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93" w:rsidRPr="00DB432C" w:rsidRDefault="006929D4">
      <w:pPr>
        <w:rPr>
          <w:b/>
          <w:color w:val="000000" w:themeColor="text1"/>
          <w:sz w:val="16"/>
        </w:rPr>
      </w:pPr>
      <w:r w:rsidRPr="006929D4">
        <w:rPr>
          <w:sz w:val="16"/>
        </w:rPr>
        <w:t xml:space="preserve">                                                                        </w:t>
      </w:r>
      <w:r>
        <w:rPr>
          <w:sz w:val="16"/>
        </w:rPr>
        <w:t xml:space="preserve">                </w:t>
      </w:r>
      <w:r w:rsidRPr="006929D4">
        <w:rPr>
          <w:sz w:val="16"/>
        </w:rPr>
        <w:t xml:space="preserve"> </w:t>
      </w:r>
      <w:r w:rsidR="00085365" w:rsidRPr="00DB432C">
        <w:rPr>
          <w:b/>
          <w:color w:val="000000" w:themeColor="text1"/>
          <w:sz w:val="16"/>
        </w:rPr>
        <w:t>ΔΙΚΑΙΟΛΟΓΗΤΙΚΑ</w:t>
      </w:r>
    </w:p>
    <w:p w:rsidR="00085365" w:rsidRPr="006929D4" w:rsidRDefault="006929D4">
      <w:pPr>
        <w:rPr>
          <w:sz w:val="6"/>
          <w:szCs w:val="16"/>
        </w:rPr>
      </w:pPr>
      <w:r w:rsidRPr="006929D4">
        <w:rPr>
          <w:sz w:val="16"/>
        </w:rPr>
        <w:t xml:space="preserve">                     </w:t>
      </w:r>
      <w:r>
        <w:rPr>
          <w:sz w:val="16"/>
        </w:rPr>
        <w:t xml:space="preserve">                    </w:t>
      </w:r>
      <w:r w:rsidR="00085365" w:rsidRPr="006929D4">
        <w:rPr>
          <w:sz w:val="16"/>
        </w:rPr>
        <w:t>ΓΙΑ ΤΗΝ ΕΝΤΑΞΗ ΣΤΗ ΔΟΜΗ ΤΟΥ ΚΟΙΝΩΝΙΚΟΥ ΦΑΡΜΑΚΕΙΟΥ ΔΗΜΟΥ ΑΧΑΡΝΩΝ</w:t>
      </w:r>
    </w:p>
    <w:p w:rsidR="00085365" w:rsidRDefault="00085365" w:rsidP="00002484">
      <w:pPr>
        <w:pStyle w:val="a3"/>
        <w:numPr>
          <w:ilvl w:val="0"/>
          <w:numId w:val="1"/>
        </w:numPr>
        <w:rPr>
          <w:b/>
          <w:sz w:val="12"/>
          <w:szCs w:val="16"/>
        </w:rPr>
      </w:pPr>
      <w:r w:rsidRPr="00EC504D">
        <w:rPr>
          <w:b/>
          <w:sz w:val="12"/>
          <w:szCs w:val="16"/>
        </w:rPr>
        <w:t>Υποχρεωτικά Δικαιολογητικά για όλους τους υποψήφιους δυνητικούς Δικαιούχους:</w:t>
      </w:r>
    </w:p>
    <w:p w:rsidR="00002484" w:rsidRDefault="00060BA5" w:rsidP="00060BA5">
      <w:pPr>
        <w:tabs>
          <w:tab w:val="left" w:pos="807"/>
        </w:tabs>
        <w:ind w:left="720"/>
        <w:jc w:val="both"/>
        <w:rPr>
          <w:sz w:val="12"/>
          <w:szCs w:val="16"/>
        </w:rPr>
      </w:pPr>
      <w:r>
        <w:rPr>
          <w:sz w:val="12"/>
          <w:szCs w:val="16"/>
        </w:rPr>
        <w:t>1.</w:t>
      </w:r>
      <w:r w:rsidR="00002484">
        <w:rPr>
          <w:sz w:val="12"/>
          <w:szCs w:val="16"/>
        </w:rPr>
        <w:t xml:space="preserve">  </w:t>
      </w:r>
      <w:r w:rsidR="00085365" w:rsidRPr="00002484">
        <w:rPr>
          <w:sz w:val="12"/>
          <w:szCs w:val="16"/>
        </w:rPr>
        <w:t>Αίτηση του ενδιαφερόμενου, σύμφωνα με τυποποιημένο υπόδειγμα αίτησης που χορηγεί η αρμόδια υπηρεσία του Δήμου.</w:t>
      </w:r>
    </w:p>
    <w:p w:rsidR="00085365" w:rsidRPr="00002484" w:rsidRDefault="00002484" w:rsidP="00060BA5">
      <w:pPr>
        <w:tabs>
          <w:tab w:val="left" w:pos="807"/>
        </w:tabs>
        <w:ind w:left="709"/>
        <w:jc w:val="both"/>
        <w:rPr>
          <w:sz w:val="12"/>
          <w:szCs w:val="16"/>
        </w:rPr>
      </w:pPr>
      <w:r>
        <w:rPr>
          <w:sz w:val="12"/>
          <w:szCs w:val="16"/>
        </w:rPr>
        <w:t xml:space="preserve"> </w:t>
      </w:r>
      <w:r w:rsidR="00060BA5">
        <w:rPr>
          <w:sz w:val="12"/>
          <w:szCs w:val="16"/>
        </w:rPr>
        <w:t>2.</w:t>
      </w:r>
      <w:r>
        <w:rPr>
          <w:sz w:val="12"/>
          <w:szCs w:val="16"/>
        </w:rPr>
        <w:t xml:space="preserve"> </w:t>
      </w:r>
      <w:r w:rsidR="00085365" w:rsidRPr="00002484">
        <w:rPr>
          <w:sz w:val="12"/>
          <w:szCs w:val="16"/>
        </w:rPr>
        <w:t>Πιστοποιητικό οικογενειακής κατάστασης (τελευταίου διμήνου για τους Έλληνες και του τελευταίου εξαμήνου για τους αλλοδαπούς μεταφρασμένο).</w:t>
      </w:r>
    </w:p>
    <w:p w:rsidR="00085365" w:rsidRPr="00002484" w:rsidRDefault="00060BA5" w:rsidP="00060BA5">
      <w:pPr>
        <w:ind w:left="709"/>
        <w:jc w:val="both"/>
        <w:rPr>
          <w:sz w:val="12"/>
          <w:szCs w:val="16"/>
        </w:rPr>
      </w:pPr>
      <w:r>
        <w:rPr>
          <w:sz w:val="12"/>
          <w:szCs w:val="16"/>
        </w:rPr>
        <w:t xml:space="preserve">3. </w:t>
      </w:r>
      <w:r w:rsidR="00085365" w:rsidRPr="00002484">
        <w:rPr>
          <w:sz w:val="12"/>
          <w:szCs w:val="16"/>
        </w:rPr>
        <w:t>Φωτοτυπία Αστυνομικής Ταυτότητας ή διαβατηρίου όλων των ενήλικων μελών και άδεια παραμονής σε ισχύ όλων των μελών.</w:t>
      </w:r>
    </w:p>
    <w:p w:rsidR="00085365" w:rsidRPr="00002484" w:rsidRDefault="00060BA5" w:rsidP="00060BA5">
      <w:pPr>
        <w:ind w:left="709"/>
        <w:jc w:val="both"/>
        <w:rPr>
          <w:sz w:val="12"/>
          <w:szCs w:val="16"/>
        </w:rPr>
      </w:pPr>
      <w:r>
        <w:rPr>
          <w:sz w:val="12"/>
          <w:szCs w:val="16"/>
        </w:rPr>
        <w:t xml:space="preserve">4. </w:t>
      </w:r>
      <w:r w:rsidR="00085365" w:rsidRPr="00002484">
        <w:rPr>
          <w:sz w:val="12"/>
          <w:szCs w:val="16"/>
        </w:rPr>
        <w:t>Βεβαίωση μόνιμης κατοικίας από το Δήμο ή αντίγραφο του Λογαριασμού Δημόσιας Επιχείρησης Κοινής Ωφέλειας (ΔΕΗ) ή αντίγραφο μισθωτηρίου συμβολαίου μέσω ΤΑΧΙ</w:t>
      </w:r>
      <w:r w:rsidR="00085365" w:rsidRPr="00002484">
        <w:rPr>
          <w:sz w:val="12"/>
          <w:szCs w:val="16"/>
          <w:lang w:val="en-US"/>
        </w:rPr>
        <w:t>S</w:t>
      </w:r>
      <w:r w:rsidR="00085365" w:rsidRPr="00002484">
        <w:rPr>
          <w:sz w:val="12"/>
          <w:szCs w:val="16"/>
        </w:rPr>
        <w:t>, από το οποίο πιστοποιείται η διεύθυνση κατοικίας.</w:t>
      </w:r>
    </w:p>
    <w:p w:rsidR="00085365" w:rsidRPr="00002484" w:rsidRDefault="00060BA5" w:rsidP="00060BA5">
      <w:pPr>
        <w:ind w:left="709"/>
        <w:jc w:val="both"/>
        <w:rPr>
          <w:sz w:val="12"/>
          <w:szCs w:val="16"/>
        </w:rPr>
      </w:pPr>
      <w:r>
        <w:rPr>
          <w:sz w:val="12"/>
          <w:szCs w:val="16"/>
        </w:rPr>
        <w:t xml:space="preserve">5. </w:t>
      </w:r>
      <w:r w:rsidR="00085365" w:rsidRPr="00002484">
        <w:rPr>
          <w:sz w:val="12"/>
          <w:szCs w:val="16"/>
        </w:rPr>
        <w:t>Αντίγραφο της τελευταίας Δήλωσης φορολογίας Εισοδήματος (Ε1) και αντίγραφο του εκκαθαριστικού σημειώματος φυσικών προσώπων.</w:t>
      </w:r>
    </w:p>
    <w:p w:rsidR="00085365" w:rsidRPr="00002484" w:rsidRDefault="00060BA5" w:rsidP="00060BA5">
      <w:pPr>
        <w:ind w:left="709"/>
        <w:jc w:val="both"/>
        <w:rPr>
          <w:sz w:val="12"/>
          <w:szCs w:val="16"/>
        </w:rPr>
      </w:pPr>
      <w:r>
        <w:rPr>
          <w:sz w:val="12"/>
          <w:szCs w:val="16"/>
        </w:rPr>
        <w:t xml:space="preserve">6. </w:t>
      </w:r>
      <w:r w:rsidR="00085365" w:rsidRPr="00002484">
        <w:rPr>
          <w:sz w:val="12"/>
          <w:szCs w:val="16"/>
        </w:rPr>
        <w:t>Αντίγραφο δήλωσης στοιχείων ακινήτων (έντυπο Ε9) όλων των προστατευομένων και συνοικούντων μελών ή το έγγραφο που αναφέρει ότι: (Δεν έχει διαμορφωθεί περιουσιακή κατάσταση για το τρέχον έτος».</w:t>
      </w:r>
    </w:p>
    <w:p w:rsidR="00085365" w:rsidRPr="00002484" w:rsidRDefault="00060BA5" w:rsidP="00060BA5">
      <w:pPr>
        <w:ind w:left="709"/>
        <w:jc w:val="both"/>
        <w:rPr>
          <w:sz w:val="12"/>
          <w:szCs w:val="16"/>
        </w:rPr>
      </w:pPr>
      <w:r>
        <w:rPr>
          <w:sz w:val="12"/>
          <w:szCs w:val="16"/>
        </w:rPr>
        <w:t xml:space="preserve">7. </w:t>
      </w:r>
      <w:r w:rsidR="00EC504D" w:rsidRPr="00002484">
        <w:rPr>
          <w:sz w:val="12"/>
          <w:szCs w:val="16"/>
        </w:rPr>
        <w:t>Βεβαίωση ή οποιοδήποτε άλλο έγγραφο (π.χ. βιβλιάριο υγείας κλπ) που θα αποδεικνύεται ο αριθμός ΑΜΚΑ (Αριθμός Μητρώου Κοινωνικής Ασφάλισης).</w:t>
      </w:r>
    </w:p>
    <w:p w:rsidR="00EC504D" w:rsidRPr="00002484" w:rsidRDefault="00060BA5" w:rsidP="00060BA5">
      <w:pPr>
        <w:ind w:left="709"/>
        <w:jc w:val="both"/>
        <w:rPr>
          <w:sz w:val="12"/>
          <w:szCs w:val="16"/>
        </w:rPr>
      </w:pPr>
      <w:r>
        <w:rPr>
          <w:sz w:val="12"/>
          <w:szCs w:val="16"/>
        </w:rPr>
        <w:t xml:space="preserve">8. </w:t>
      </w:r>
      <w:r w:rsidR="00EC504D" w:rsidRPr="00002484">
        <w:rPr>
          <w:sz w:val="12"/>
          <w:szCs w:val="16"/>
        </w:rPr>
        <w:t xml:space="preserve">Υπεύθυνη δήλωση όπου ο Αιτών / η αιτούσα θα δηλώνει ότι δεν είναι δικαιούχος σε άλλο πρόγραμμα κοινωνικής παροχής φαρμακευτικού, υγειονομικού και </w:t>
      </w:r>
      <w:proofErr w:type="spellStart"/>
      <w:r w:rsidR="00EC504D" w:rsidRPr="00002484">
        <w:rPr>
          <w:sz w:val="12"/>
          <w:szCs w:val="16"/>
        </w:rPr>
        <w:t>παραφαρμακευτικού</w:t>
      </w:r>
      <w:proofErr w:type="spellEnd"/>
      <w:r w:rsidR="00EC504D" w:rsidRPr="00002484">
        <w:rPr>
          <w:sz w:val="12"/>
          <w:szCs w:val="16"/>
        </w:rPr>
        <w:t xml:space="preserve"> υλικού.</w:t>
      </w:r>
    </w:p>
    <w:sectPr w:rsidR="00EC504D" w:rsidRPr="00002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DA" w:rsidRDefault="00DD11DA" w:rsidP="008F7ED7">
      <w:pPr>
        <w:spacing w:after="0" w:line="240" w:lineRule="auto"/>
      </w:pPr>
      <w:r>
        <w:separator/>
      </w:r>
    </w:p>
  </w:endnote>
  <w:endnote w:type="continuationSeparator" w:id="0">
    <w:p w:rsidR="00DD11DA" w:rsidRDefault="00DD11DA" w:rsidP="008F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DA" w:rsidRDefault="009C61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D7" w:rsidRDefault="008F7ED7">
    <w:pPr>
      <w:pStyle w:val="a5"/>
    </w:pPr>
    <w:r>
      <w:rPr>
        <w:noProof/>
        <w:lang w:eastAsia="el-GR"/>
      </w:rPr>
      <w:drawing>
        <wp:inline distT="0" distB="0" distL="0" distR="0" wp14:anchorId="3718D9D6" wp14:editId="4F69B26B">
          <wp:extent cx="2508212" cy="396240"/>
          <wp:effectExtent l="0" t="0" r="6985" b="3810"/>
          <wp:docPr id="1" name="Εικόνα 38">
            <a:extLst xmlns:a="http://schemas.openxmlformats.org/drawingml/2006/main">
              <a:ext uri="{FF2B5EF4-FFF2-40B4-BE49-F238E27FC236}">
                <a16:creationId xmlns:arto="http://schemas.microsoft.com/office/word/2006/arto"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6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>
                    <a:extLst>
                      <a:ext uri="{FF2B5EF4-FFF2-40B4-BE49-F238E27FC236}">
                        <a16:creationId xmlns:arto="http://schemas.microsoft.com/office/word/2006/arto"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600-000003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4" t="17461" r="3493" b="20576"/>
                  <a:stretch>
                    <a:fillRect/>
                  </a:stretch>
                </pic:blipFill>
                <pic:spPr bwMode="auto">
                  <a:xfrm>
                    <a:off x="0" y="0"/>
                    <a:ext cx="2540470" cy="401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9C61DA">
      <w:rPr>
        <w:noProof/>
        <w:lang w:eastAsia="el-GR"/>
      </w:rPr>
      <w:drawing>
        <wp:inline distT="0" distB="0" distL="0" distR="0" wp14:anchorId="4D9F3566" wp14:editId="6FD07473">
          <wp:extent cx="1196340" cy="332867"/>
          <wp:effectExtent l="0" t="0" r="3810" b="0"/>
          <wp:docPr id="2" name="Εικόνα 16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:a16="http://schemas.microsoft.com/office/drawing/2014/main" xmlns:xdr="http://schemas.openxmlformats.org/drawingml/2006/spreadsheetDrawing" xmlns="" xmlns:arto="http://schemas.microsoft.com/office/word/2006/arto" id="{00000000-0008-0000-06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16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:a16="http://schemas.microsoft.com/office/drawing/2014/main" xmlns:xdr="http://schemas.openxmlformats.org/drawingml/2006/spreadsheetDrawing" xmlns="" xmlns:arto="http://schemas.microsoft.com/office/word/2006/arto" id="{00000000-0008-0000-06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37" cy="3325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DA" w:rsidRDefault="009C61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DA" w:rsidRDefault="00DD11DA" w:rsidP="008F7ED7">
      <w:pPr>
        <w:spacing w:after="0" w:line="240" w:lineRule="auto"/>
      </w:pPr>
      <w:r>
        <w:separator/>
      </w:r>
    </w:p>
  </w:footnote>
  <w:footnote w:type="continuationSeparator" w:id="0">
    <w:p w:rsidR="00DD11DA" w:rsidRDefault="00DD11DA" w:rsidP="008F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DA" w:rsidRDefault="009C61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DA" w:rsidRDefault="009C61D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DA" w:rsidRDefault="009C61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1225"/>
    <w:multiLevelType w:val="hybridMultilevel"/>
    <w:tmpl w:val="201292CC"/>
    <w:lvl w:ilvl="0" w:tplc="040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B946E8"/>
    <w:multiLevelType w:val="multilevel"/>
    <w:tmpl w:val="44502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F693A"/>
    <w:multiLevelType w:val="hybridMultilevel"/>
    <w:tmpl w:val="44E6B818"/>
    <w:lvl w:ilvl="0" w:tplc="0408000F">
      <w:start w:val="1"/>
      <w:numFmt w:val="decimal"/>
      <w:lvlText w:val="%1."/>
      <w:lvlJc w:val="left"/>
      <w:pPr>
        <w:ind w:left="1773" w:hanging="360"/>
      </w:pPr>
    </w:lvl>
    <w:lvl w:ilvl="1" w:tplc="04080019" w:tentative="1">
      <w:start w:val="1"/>
      <w:numFmt w:val="lowerLetter"/>
      <w:lvlText w:val="%2."/>
      <w:lvlJc w:val="left"/>
      <w:pPr>
        <w:ind w:left="2493" w:hanging="360"/>
      </w:pPr>
    </w:lvl>
    <w:lvl w:ilvl="2" w:tplc="0408001B" w:tentative="1">
      <w:start w:val="1"/>
      <w:numFmt w:val="lowerRoman"/>
      <w:lvlText w:val="%3."/>
      <w:lvlJc w:val="right"/>
      <w:pPr>
        <w:ind w:left="3213" w:hanging="180"/>
      </w:pPr>
    </w:lvl>
    <w:lvl w:ilvl="3" w:tplc="0408000F" w:tentative="1">
      <w:start w:val="1"/>
      <w:numFmt w:val="decimal"/>
      <w:lvlText w:val="%4."/>
      <w:lvlJc w:val="left"/>
      <w:pPr>
        <w:ind w:left="3933" w:hanging="360"/>
      </w:pPr>
    </w:lvl>
    <w:lvl w:ilvl="4" w:tplc="04080019" w:tentative="1">
      <w:start w:val="1"/>
      <w:numFmt w:val="lowerLetter"/>
      <w:lvlText w:val="%5."/>
      <w:lvlJc w:val="left"/>
      <w:pPr>
        <w:ind w:left="4653" w:hanging="360"/>
      </w:pPr>
    </w:lvl>
    <w:lvl w:ilvl="5" w:tplc="0408001B" w:tentative="1">
      <w:start w:val="1"/>
      <w:numFmt w:val="lowerRoman"/>
      <w:lvlText w:val="%6."/>
      <w:lvlJc w:val="right"/>
      <w:pPr>
        <w:ind w:left="5373" w:hanging="180"/>
      </w:pPr>
    </w:lvl>
    <w:lvl w:ilvl="6" w:tplc="0408000F" w:tentative="1">
      <w:start w:val="1"/>
      <w:numFmt w:val="decimal"/>
      <w:lvlText w:val="%7."/>
      <w:lvlJc w:val="left"/>
      <w:pPr>
        <w:ind w:left="6093" w:hanging="360"/>
      </w:pPr>
    </w:lvl>
    <w:lvl w:ilvl="7" w:tplc="04080019" w:tentative="1">
      <w:start w:val="1"/>
      <w:numFmt w:val="lowerLetter"/>
      <w:lvlText w:val="%8."/>
      <w:lvlJc w:val="left"/>
      <w:pPr>
        <w:ind w:left="6813" w:hanging="360"/>
      </w:pPr>
    </w:lvl>
    <w:lvl w:ilvl="8" w:tplc="0408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3AEB0DA2"/>
    <w:multiLevelType w:val="hybridMultilevel"/>
    <w:tmpl w:val="B784F8CE"/>
    <w:lvl w:ilvl="0" w:tplc="FF82B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15D42"/>
    <w:multiLevelType w:val="hybridMultilevel"/>
    <w:tmpl w:val="F59E5DB4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65"/>
    <w:rsid w:val="00002484"/>
    <w:rsid w:val="00060BA5"/>
    <w:rsid w:val="00085365"/>
    <w:rsid w:val="002D3632"/>
    <w:rsid w:val="006929D4"/>
    <w:rsid w:val="007B42A5"/>
    <w:rsid w:val="008F7ED7"/>
    <w:rsid w:val="009C61DA"/>
    <w:rsid w:val="00B7788E"/>
    <w:rsid w:val="00DB432C"/>
    <w:rsid w:val="00DD11DA"/>
    <w:rsid w:val="00E345FC"/>
    <w:rsid w:val="00E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6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F7E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F7ED7"/>
  </w:style>
  <w:style w:type="paragraph" w:styleId="a5">
    <w:name w:val="footer"/>
    <w:basedOn w:val="a"/>
    <w:link w:val="Char0"/>
    <w:uiPriority w:val="99"/>
    <w:unhideWhenUsed/>
    <w:rsid w:val="008F7E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F7ED7"/>
  </w:style>
  <w:style w:type="paragraph" w:styleId="a6">
    <w:name w:val="Balloon Text"/>
    <w:basedOn w:val="a"/>
    <w:link w:val="Char1"/>
    <w:uiPriority w:val="99"/>
    <w:semiHidden/>
    <w:unhideWhenUsed/>
    <w:rsid w:val="008F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F7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6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F7E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F7ED7"/>
  </w:style>
  <w:style w:type="paragraph" w:styleId="a5">
    <w:name w:val="footer"/>
    <w:basedOn w:val="a"/>
    <w:link w:val="Char0"/>
    <w:uiPriority w:val="99"/>
    <w:unhideWhenUsed/>
    <w:rsid w:val="008F7E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F7ED7"/>
  </w:style>
  <w:style w:type="paragraph" w:styleId="a6">
    <w:name w:val="Balloon Text"/>
    <w:basedOn w:val="a"/>
    <w:link w:val="Char1"/>
    <w:uiPriority w:val="99"/>
    <w:semiHidden/>
    <w:unhideWhenUsed/>
    <w:rsid w:val="008F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F7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2024-10-16T09:18:00Z</dcterms:created>
  <dcterms:modified xsi:type="dcterms:W3CDTF">2024-10-16T10:02:00Z</dcterms:modified>
</cp:coreProperties>
</file>