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376" w:type="dxa"/>
        <w:tblInd w:w="-1010" w:type="dxa"/>
        <w:tblLayout w:type="fixed"/>
        <w:tblCellMar>
          <w:left w:w="70" w:type="dxa"/>
          <w:right w:w="70" w:type="dxa"/>
        </w:tblCellMar>
        <w:tblLook w:val="0000" w:firstRow="0" w:lastRow="0" w:firstColumn="0" w:lastColumn="0" w:noHBand="0" w:noVBand="0"/>
      </w:tblPr>
      <w:tblGrid>
        <w:gridCol w:w="1180"/>
        <w:gridCol w:w="2606"/>
        <w:gridCol w:w="1794"/>
        <w:gridCol w:w="2520"/>
        <w:gridCol w:w="2276"/>
      </w:tblGrid>
      <w:tr w:rsidR="00F649C5" w:rsidRPr="0074748F" w14:paraId="1D38D160" w14:textId="77777777" w:rsidTr="0080211E">
        <w:trPr>
          <w:trHeight w:val="1183"/>
        </w:trPr>
        <w:tc>
          <w:tcPr>
            <w:tcW w:w="1180" w:type="dxa"/>
          </w:tcPr>
          <w:p w14:paraId="4E5452EF" w14:textId="70E2938A" w:rsidR="00F649C5" w:rsidRPr="0074748F" w:rsidRDefault="00F649C5" w:rsidP="0080211E">
            <w:pPr>
              <w:jc w:val="center"/>
              <w:rPr>
                <w:rFonts w:ascii="Times New Roman" w:hAnsi="Times New Roman" w:cs="Times New Roman"/>
                <w:sz w:val="28"/>
              </w:rPr>
            </w:pPr>
            <w:r w:rsidRPr="0074748F">
              <w:rPr>
                <w:rFonts w:ascii="Times New Roman" w:hAnsi="Times New Roman" w:cs="Times New Roman"/>
                <w:noProof/>
              </w:rPr>
              <w:drawing>
                <wp:inline distT="0" distB="0" distL="0" distR="0" wp14:anchorId="218D49EF" wp14:editId="77CC3A39">
                  <wp:extent cx="660400" cy="614045"/>
                  <wp:effectExtent l="0" t="0" r="635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0000" contrast="30000"/>
                            <a:extLst>
                              <a:ext uri="{28A0092B-C50C-407E-A947-70E740481C1C}">
                                <a14:useLocalDpi xmlns:a14="http://schemas.microsoft.com/office/drawing/2010/main" val="0"/>
                              </a:ext>
                            </a:extLst>
                          </a:blip>
                          <a:srcRect/>
                          <a:stretch>
                            <a:fillRect/>
                          </a:stretch>
                        </pic:blipFill>
                        <pic:spPr bwMode="auto">
                          <a:xfrm>
                            <a:off x="0" y="0"/>
                            <a:ext cx="660400" cy="614045"/>
                          </a:xfrm>
                          <a:prstGeom prst="rect">
                            <a:avLst/>
                          </a:prstGeom>
                          <a:noFill/>
                          <a:ln>
                            <a:noFill/>
                          </a:ln>
                        </pic:spPr>
                      </pic:pic>
                    </a:graphicData>
                  </a:graphic>
                </wp:inline>
              </w:drawing>
            </w:r>
          </w:p>
        </w:tc>
        <w:tc>
          <w:tcPr>
            <w:tcW w:w="4400" w:type="dxa"/>
            <w:gridSpan w:val="2"/>
          </w:tcPr>
          <w:p w14:paraId="13FE8BBF" w14:textId="77777777" w:rsidR="00F649C5" w:rsidRPr="0074748F" w:rsidRDefault="00F649C5" w:rsidP="0080211E">
            <w:pPr>
              <w:pStyle w:val="a3"/>
              <w:spacing w:after="0"/>
              <w:ind w:firstLine="146"/>
              <w:jc w:val="center"/>
              <w:rPr>
                <w:rFonts w:ascii="Times New Roman" w:hAnsi="Times New Roman"/>
                <w:b/>
                <w:bCs/>
                <w:sz w:val="20"/>
              </w:rPr>
            </w:pPr>
          </w:p>
        </w:tc>
        <w:tc>
          <w:tcPr>
            <w:tcW w:w="2520" w:type="dxa"/>
            <w:tcBorders>
              <w:left w:val="nil"/>
            </w:tcBorders>
          </w:tcPr>
          <w:p w14:paraId="2743C799" w14:textId="77777777" w:rsidR="00F649C5" w:rsidRPr="0074748F" w:rsidRDefault="00F649C5" w:rsidP="0080211E">
            <w:pPr>
              <w:pStyle w:val="a3"/>
              <w:spacing w:after="0"/>
              <w:ind w:right="213" w:firstLine="0"/>
              <w:jc w:val="center"/>
              <w:rPr>
                <w:rFonts w:ascii="Times New Roman" w:hAnsi="Times New Roman"/>
                <w:b/>
                <w:bCs/>
                <w:szCs w:val="24"/>
              </w:rPr>
            </w:pPr>
          </w:p>
        </w:tc>
        <w:tc>
          <w:tcPr>
            <w:tcW w:w="2276" w:type="dxa"/>
            <w:tcBorders>
              <w:left w:val="nil"/>
            </w:tcBorders>
          </w:tcPr>
          <w:p w14:paraId="6E4D0EAC" w14:textId="672D2F5A" w:rsidR="00F649C5" w:rsidRPr="0074748F" w:rsidRDefault="00F649C5" w:rsidP="0080211E">
            <w:pPr>
              <w:pStyle w:val="a3"/>
              <w:spacing w:after="0"/>
              <w:ind w:right="213" w:firstLine="0"/>
              <w:jc w:val="center"/>
              <w:rPr>
                <w:rFonts w:ascii="Times New Roman" w:hAnsi="Times New Roman"/>
                <w:b/>
                <w:bCs/>
                <w:szCs w:val="24"/>
              </w:rPr>
            </w:pPr>
            <w:r w:rsidRPr="0074748F">
              <w:rPr>
                <w:rFonts w:ascii="Times New Roman" w:hAnsi="Times New Roman"/>
                <w:noProof/>
              </w:rPr>
              <w:drawing>
                <wp:inline distT="0" distB="0" distL="0" distR="0" wp14:anchorId="445A113E" wp14:editId="1828901C">
                  <wp:extent cx="660400" cy="450215"/>
                  <wp:effectExtent l="0" t="0" r="6350" b="698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20000" contrast="30000"/>
                            <a:grayscl/>
                            <a:extLst>
                              <a:ext uri="{28A0092B-C50C-407E-A947-70E740481C1C}">
                                <a14:useLocalDpi xmlns:a14="http://schemas.microsoft.com/office/drawing/2010/main" val="0"/>
                              </a:ext>
                            </a:extLst>
                          </a:blip>
                          <a:srcRect/>
                          <a:stretch>
                            <a:fillRect/>
                          </a:stretch>
                        </pic:blipFill>
                        <pic:spPr bwMode="auto">
                          <a:xfrm>
                            <a:off x="0" y="0"/>
                            <a:ext cx="660400" cy="450215"/>
                          </a:xfrm>
                          <a:prstGeom prst="rect">
                            <a:avLst/>
                          </a:prstGeom>
                          <a:solidFill>
                            <a:srgbClr val="FFFFFF">
                              <a:alpha val="0"/>
                            </a:srgbClr>
                          </a:solidFill>
                          <a:ln>
                            <a:noFill/>
                          </a:ln>
                        </pic:spPr>
                      </pic:pic>
                    </a:graphicData>
                  </a:graphic>
                </wp:inline>
              </w:drawing>
            </w:r>
          </w:p>
        </w:tc>
      </w:tr>
      <w:tr w:rsidR="00F649C5" w:rsidRPr="0074748F" w14:paraId="7E10B970" w14:textId="77777777" w:rsidTr="0080211E">
        <w:trPr>
          <w:trHeight w:val="1511"/>
        </w:trPr>
        <w:tc>
          <w:tcPr>
            <w:tcW w:w="3786" w:type="dxa"/>
            <w:gridSpan w:val="2"/>
          </w:tcPr>
          <w:p w14:paraId="27C51124" w14:textId="77777777" w:rsidR="00F649C5" w:rsidRPr="00B53DB5" w:rsidRDefault="00F649C5" w:rsidP="0080211E">
            <w:pPr>
              <w:spacing w:line="320" w:lineRule="atLeast"/>
              <w:ind w:right="-70"/>
              <w:rPr>
                <w:rFonts w:ascii="Times New Roman" w:hAnsi="Times New Roman" w:cs="Times New Roman"/>
                <w:b/>
                <w:sz w:val="22"/>
              </w:rPr>
            </w:pPr>
            <w:r w:rsidRPr="00B53DB5">
              <w:rPr>
                <w:rFonts w:ascii="Times New Roman" w:hAnsi="Times New Roman" w:cs="Times New Roman"/>
                <w:b/>
                <w:sz w:val="22"/>
              </w:rPr>
              <w:t>ΕΛΛΗΝΙΚΗ ΔΗΜΟΚΡΑΤΙΑ</w:t>
            </w:r>
          </w:p>
          <w:p w14:paraId="4E2F4D92" w14:textId="77777777" w:rsidR="00F649C5" w:rsidRPr="00B53DB5" w:rsidRDefault="00F649C5" w:rsidP="0080211E">
            <w:pPr>
              <w:spacing w:line="320" w:lineRule="atLeast"/>
              <w:ind w:right="-70"/>
              <w:rPr>
                <w:rFonts w:ascii="Times New Roman" w:hAnsi="Times New Roman" w:cs="Times New Roman"/>
                <w:b/>
                <w:sz w:val="22"/>
              </w:rPr>
            </w:pPr>
            <w:r w:rsidRPr="00B53DB5">
              <w:rPr>
                <w:rFonts w:ascii="Times New Roman" w:hAnsi="Times New Roman" w:cs="Times New Roman"/>
                <w:b/>
                <w:sz w:val="22"/>
              </w:rPr>
              <w:t>ΠΕΡΙΦΕΡΕΙΑ ΑΤΤΙΚΗΣ</w:t>
            </w:r>
          </w:p>
          <w:p w14:paraId="07BFBC6C" w14:textId="77777777" w:rsidR="00F649C5" w:rsidRPr="00B53DB5" w:rsidRDefault="00F649C5" w:rsidP="0080211E">
            <w:pPr>
              <w:spacing w:line="320" w:lineRule="atLeast"/>
              <w:rPr>
                <w:rFonts w:ascii="Times New Roman" w:hAnsi="Times New Roman" w:cs="Times New Roman"/>
                <w:b/>
                <w:sz w:val="22"/>
              </w:rPr>
            </w:pPr>
            <w:r w:rsidRPr="00B53DB5">
              <w:rPr>
                <w:rFonts w:ascii="Times New Roman" w:hAnsi="Times New Roman" w:cs="Times New Roman"/>
                <w:b/>
                <w:sz w:val="22"/>
              </w:rPr>
              <w:t>ΔΗΜΟΣ ΑΧΑΡΝΩΝ</w:t>
            </w:r>
          </w:p>
          <w:p w14:paraId="61AC41AA" w14:textId="77777777" w:rsidR="00F649C5" w:rsidRPr="00B53DB5" w:rsidRDefault="00F649C5" w:rsidP="0080211E">
            <w:pPr>
              <w:spacing w:line="320" w:lineRule="atLeast"/>
              <w:rPr>
                <w:rFonts w:ascii="Times New Roman" w:hAnsi="Times New Roman" w:cs="Times New Roman"/>
                <w:b/>
                <w:sz w:val="22"/>
              </w:rPr>
            </w:pPr>
            <w:r w:rsidRPr="00B53DB5">
              <w:rPr>
                <w:rFonts w:ascii="Times New Roman" w:hAnsi="Times New Roman" w:cs="Times New Roman"/>
                <w:b/>
                <w:sz w:val="22"/>
              </w:rPr>
              <w:t>Δ/</w:t>
            </w:r>
            <w:proofErr w:type="spellStart"/>
            <w:r w:rsidRPr="00B53DB5">
              <w:rPr>
                <w:rFonts w:ascii="Times New Roman" w:hAnsi="Times New Roman" w:cs="Times New Roman"/>
                <w:b/>
                <w:sz w:val="22"/>
              </w:rPr>
              <w:t>νση</w:t>
            </w:r>
            <w:proofErr w:type="spellEnd"/>
            <w:r w:rsidRPr="00B53DB5">
              <w:rPr>
                <w:rFonts w:ascii="Times New Roman" w:hAnsi="Times New Roman" w:cs="Times New Roman"/>
                <w:b/>
                <w:sz w:val="22"/>
              </w:rPr>
              <w:t xml:space="preserve"> Οικονομικών Υπηρεσιών</w:t>
            </w:r>
          </w:p>
          <w:p w14:paraId="28600D12" w14:textId="77777777" w:rsidR="00F649C5" w:rsidRPr="00B53DB5" w:rsidRDefault="00F649C5" w:rsidP="0080211E">
            <w:pPr>
              <w:spacing w:line="320" w:lineRule="atLeast"/>
              <w:rPr>
                <w:rFonts w:ascii="Times New Roman" w:hAnsi="Times New Roman" w:cs="Times New Roman"/>
                <w:b/>
              </w:rPr>
            </w:pPr>
            <w:r w:rsidRPr="00B53DB5">
              <w:rPr>
                <w:rFonts w:ascii="Times New Roman" w:hAnsi="Times New Roman" w:cs="Times New Roman"/>
                <w:b/>
              </w:rPr>
              <w:t>Τμήμα Δημοτικής Περιουσίας – Κτηματολογίου - Απαλλοτριώσεων</w:t>
            </w:r>
          </w:p>
          <w:p w14:paraId="07E23E1D" w14:textId="77777777" w:rsidR="00F649C5" w:rsidRPr="00B53DB5" w:rsidRDefault="00F649C5" w:rsidP="0080211E">
            <w:pPr>
              <w:spacing w:line="320" w:lineRule="atLeast"/>
              <w:rPr>
                <w:rFonts w:ascii="Times New Roman" w:hAnsi="Times New Roman" w:cs="Times New Roman"/>
                <w:b/>
                <w:sz w:val="22"/>
              </w:rPr>
            </w:pPr>
            <w:r w:rsidRPr="00B53DB5">
              <w:rPr>
                <w:rFonts w:ascii="Times New Roman" w:hAnsi="Times New Roman" w:cs="Times New Roman"/>
                <w:b/>
                <w:sz w:val="22"/>
              </w:rPr>
              <w:t xml:space="preserve">Συντάκτρια: Καλλιόπη  </w:t>
            </w:r>
            <w:proofErr w:type="spellStart"/>
            <w:r w:rsidRPr="00B53DB5">
              <w:rPr>
                <w:rFonts w:ascii="Times New Roman" w:hAnsi="Times New Roman" w:cs="Times New Roman"/>
                <w:b/>
                <w:sz w:val="22"/>
              </w:rPr>
              <w:t>Σκαρογιάννη</w:t>
            </w:r>
            <w:proofErr w:type="spellEnd"/>
          </w:p>
          <w:p w14:paraId="0D759875" w14:textId="77777777" w:rsidR="00F649C5" w:rsidRPr="00B53DB5" w:rsidRDefault="00F649C5" w:rsidP="0080211E">
            <w:pPr>
              <w:spacing w:line="320" w:lineRule="atLeast"/>
              <w:ind w:right="-70"/>
              <w:rPr>
                <w:rFonts w:ascii="Times New Roman" w:hAnsi="Times New Roman" w:cs="Times New Roman"/>
                <w:b/>
                <w:sz w:val="22"/>
              </w:rPr>
            </w:pPr>
            <w:r w:rsidRPr="00B53DB5">
              <w:rPr>
                <w:rFonts w:ascii="Times New Roman" w:hAnsi="Times New Roman" w:cs="Times New Roman"/>
                <w:b/>
                <w:sz w:val="22"/>
              </w:rPr>
              <w:t xml:space="preserve">Φιλαδελφείας 87 &amp; </w:t>
            </w:r>
            <w:proofErr w:type="spellStart"/>
            <w:r w:rsidRPr="00B53DB5">
              <w:rPr>
                <w:rFonts w:ascii="Times New Roman" w:hAnsi="Times New Roman" w:cs="Times New Roman"/>
                <w:b/>
                <w:sz w:val="22"/>
              </w:rPr>
              <w:t>Μπόσδα</w:t>
            </w:r>
            <w:proofErr w:type="spellEnd"/>
          </w:p>
          <w:p w14:paraId="736683A3" w14:textId="77777777" w:rsidR="00F649C5" w:rsidRPr="00B53DB5" w:rsidRDefault="00F649C5" w:rsidP="0080211E">
            <w:pPr>
              <w:spacing w:line="320" w:lineRule="atLeast"/>
              <w:ind w:right="-70"/>
              <w:rPr>
                <w:rFonts w:ascii="Times New Roman" w:hAnsi="Times New Roman" w:cs="Times New Roman"/>
                <w:b/>
                <w:sz w:val="22"/>
              </w:rPr>
            </w:pPr>
            <w:r w:rsidRPr="00B53DB5">
              <w:rPr>
                <w:rFonts w:ascii="Times New Roman" w:hAnsi="Times New Roman" w:cs="Times New Roman"/>
                <w:b/>
                <w:sz w:val="22"/>
              </w:rPr>
              <w:t>136 73 Αχαρνές</w:t>
            </w:r>
          </w:p>
          <w:p w14:paraId="3ED4FAD4" w14:textId="77777777" w:rsidR="00F649C5" w:rsidRPr="00B53DB5" w:rsidRDefault="00F649C5" w:rsidP="0080211E">
            <w:pPr>
              <w:spacing w:line="320" w:lineRule="atLeast"/>
              <w:rPr>
                <w:rFonts w:ascii="Times New Roman" w:hAnsi="Times New Roman" w:cs="Times New Roman"/>
                <w:b/>
                <w:sz w:val="22"/>
              </w:rPr>
            </w:pPr>
            <w:proofErr w:type="spellStart"/>
            <w:r w:rsidRPr="00B53DB5">
              <w:rPr>
                <w:rFonts w:ascii="Times New Roman" w:hAnsi="Times New Roman" w:cs="Times New Roman"/>
                <w:b/>
                <w:sz w:val="22"/>
              </w:rPr>
              <w:t>Τηλ</w:t>
            </w:r>
            <w:proofErr w:type="spellEnd"/>
            <w:r w:rsidRPr="00B53DB5">
              <w:rPr>
                <w:rFonts w:ascii="Times New Roman" w:hAnsi="Times New Roman" w:cs="Times New Roman"/>
                <w:b/>
                <w:sz w:val="22"/>
              </w:rPr>
              <w:t>. : 213 2072361, 367</w:t>
            </w:r>
          </w:p>
          <w:p w14:paraId="0BA75F2D" w14:textId="77777777" w:rsidR="00F649C5" w:rsidRPr="0074748F" w:rsidRDefault="00F649C5" w:rsidP="0080211E">
            <w:pPr>
              <w:rPr>
                <w:rFonts w:ascii="Times New Roman" w:hAnsi="Times New Roman" w:cs="Times New Roman"/>
              </w:rPr>
            </w:pPr>
          </w:p>
        </w:tc>
        <w:tc>
          <w:tcPr>
            <w:tcW w:w="1794" w:type="dxa"/>
          </w:tcPr>
          <w:p w14:paraId="2EFAF1C1" w14:textId="77777777" w:rsidR="00F649C5" w:rsidRPr="0074748F" w:rsidRDefault="00F649C5" w:rsidP="0080211E">
            <w:pPr>
              <w:jc w:val="center"/>
              <w:rPr>
                <w:rFonts w:ascii="Times New Roman" w:hAnsi="Times New Roman" w:cs="Times New Roman"/>
                <w:b/>
                <w:noProof/>
              </w:rPr>
            </w:pPr>
          </w:p>
          <w:p w14:paraId="6C1939A0" w14:textId="77777777" w:rsidR="00F649C5" w:rsidRPr="0074748F" w:rsidRDefault="00F649C5" w:rsidP="0080211E">
            <w:pPr>
              <w:jc w:val="center"/>
              <w:rPr>
                <w:rFonts w:ascii="Times New Roman" w:hAnsi="Times New Roman" w:cs="Times New Roman"/>
                <w:b/>
                <w:noProof/>
              </w:rPr>
            </w:pPr>
          </w:p>
          <w:p w14:paraId="1EC49807" w14:textId="77777777" w:rsidR="00F649C5" w:rsidRPr="0074748F" w:rsidRDefault="00F649C5" w:rsidP="0080211E">
            <w:pPr>
              <w:jc w:val="center"/>
              <w:rPr>
                <w:rFonts w:ascii="Times New Roman" w:hAnsi="Times New Roman" w:cs="Times New Roman"/>
                <w:b/>
                <w:noProof/>
              </w:rPr>
            </w:pPr>
          </w:p>
          <w:p w14:paraId="77090368" w14:textId="77777777" w:rsidR="00F649C5" w:rsidRPr="0074748F" w:rsidRDefault="00F649C5" w:rsidP="0080211E">
            <w:pPr>
              <w:jc w:val="center"/>
              <w:rPr>
                <w:rFonts w:ascii="Times New Roman" w:hAnsi="Times New Roman" w:cs="Times New Roman"/>
                <w:b/>
                <w:noProof/>
              </w:rPr>
            </w:pPr>
          </w:p>
          <w:p w14:paraId="2FD495D5" w14:textId="77777777" w:rsidR="00F649C5" w:rsidRPr="0074748F" w:rsidRDefault="00F649C5" w:rsidP="0080211E">
            <w:pPr>
              <w:jc w:val="center"/>
              <w:rPr>
                <w:rFonts w:ascii="Times New Roman" w:hAnsi="Times New Roman" w:cs="Times New Roman"/>
                <w:b/>
                <w:noProof/>
              </w:rPr>
            </w:pPr>
          </w:p>
          <w:p w14:paraId="0984D955" w14:textId="77777777" w:rsidR="00F649C5" w:rsidRPr="0074748F" w:rsidRDefault="00F649C5" w:rsidP="0080211E">
            <w:pPr>
              <w:jc w:val="right"/>
              <w:rPr>
                <w:rFonts w:ascii="Times New Roman" w:hAnsi="Times New Roman" w:cs="Times New Roman"/>
                <w:b/>
                <w:noProof/>
              </w:rPr>
            </w:pPr>
            <w:r w:rsidRPr="0074748F">
              <w:rPr>
                <w:rFonts w:ascii="Times New Roman" w:hAnsi="Times New Roman" w:cs="Times New Roman"/>
                <w:b/>
                <w:noProof/>
              </w:rPr>
              <w:t>Προς:</w:t>
            </w:r>
          </w:p>
          <w:p w14:paraId="48925A42" w14:textId="77777777" w:rsidR="00F649C5" w:rsidRPr="0074748F" w:rsidRDefault="00F649C5" w:rsidP="0080211E">
            <w:pPr>
              <w:jc w:val="right"/>
              <w:rPr>
                <w:rFonts w:ascii="Times New Roman" w:hAnsi="Times New Roman" w:cs="Times New Roman"/>
                <w:b/>
                <w:noProof/>
              </w:rPr>
            </w:pPr>
          </w:p>
          <w:p w14:paraId="319D81A6" w14:textId="77777777" w:rsidR="00F649C5" w:rsidRPr="0074748F" w:rsidRDefault="00F649C5" w:rsidP="0080211E">
            <w:pPr>
              <w:jc w:val="right"/>
              <w:rPr>
                <w:rFonts w:ascii="Times New Roman" w:hAnsi="Times New Roman" w:cs="Times New Roman"/>
                <w:b/>
                <w:noProof/>
              </w:rPr>
            </w:pPr>
          </w:p>
          <w:p w14:paraId="028397D2" w14:textId="77777777" w:rsidR="00F649C5" w:rsidRPr="0074748F" w:rsidRDefault="00F649C5" w:rsidP="0080211E">
            <w:pPr>
              <w:rPr>
                <w:rFonts w:ascii="Times New Roman" w:hAnsi="Times New Roman" w:cs="Times New Roman"/>
                <w:b/>
                <w:noProof/>
              </w:rPr>
            </w:pPr>
          </w:p>
          <w:p w14:paraId="0D6416F4" w14:textId="77777777" w:rsidR="00F649C5" w:rsidRPr="0074748F" w:rsidRDefault="00F649C5" w:rsidP="0080211E">
            <w:pPr>
              <w:jc w:val="right"/>
              <w:rPr>
                <w:rFonts w:ascii="Times New Roman" w:hAnsi="Times New Roman" w:cs="Times New Roman"/>
                <w:b/>
                <w:noProof/>
              </w:rPr>
            </w:pPr>
          </w:p>
        </w:tc>
        <w:tc>
          <w:tcPr>
            <w:tcW w:w="4796" w:type="dxa"/>
            <w:gridSpan w:val="2"/>
          </w:tcPr>
          <w:p w14:paraId="53D142F1" w14:textId="77777777" w:rsidR="00F649C5" w:rsidRPr="0074748F" w:rsidRDefault="00F649C5" w:rsidP="0080211E">
            <w:pPr>
              <w:pStyle w:val="a3"/>
              <w:tabs>
                <w:tab w:val="left" w:pos="720"/>
              </w:tabs>
              <w:spacing w:after="0"/>
              <w:ind w:firstLine="0"/>
              <w:rPr>
                <w:rFonts w:ascii="Times New Roman" w:hAnsi="Times New Roman"/>
                <w:b/>
                <w:sz w:val="20"/>
              </w:rPr>
            </w:pPr>
            <w:r w:rsidRPr="0074748F">
              <w:rPr>
                <w:rFonts w:ascii="Times New Roman" w:hAnsi="Times New Roman"/>
                <w:b/>
                <w:sz w:val="20"/>
              </w:rPr>
              <w:t xml:space="preserve">                                    </w:t>
            </w:r>
          </w:p>
          <w:p w14:paraId="1E020027" w14:textId="77777777" w:rsidR="00F649C5" w:rsidRPr="00F649C5" w:rsidRDefault="00F649C5" w:rsidP="0080211E">
            <w:pPr>
              <w:pStyle w:val="a3"/>
              <w:tabs>
                <w:tab w:val="left" w:pos="720"/>
              </w:tabs>
              <w:spacing w:after="0"/>
              <w:ind w:firstLine="0"/>
              <w:rPr>
                <w:rFonts w:ascii="Times New Roman" w:hAnsi="Times New Roman"/>
                <w:b/>
                <w:szCs w:val="24"/>
              </w:rPr>
            </w:pPr>
            <w:r w:rsidRPr="009433A8">
              <w:rPr>
                <w:rFonts w:ascii="Times New Roman" w:hAnsi="Times New Roman"/>
                <w:b/>
                <w:szCs w:val="24"/>
              </w:rPr>
              <w:t xml:space="preserve">                                    </w:t>
            </w:r>
          </w:p>
          <w:p w14:paraId="4DCCA186" w14:textId="77777777" w:rsidR="00F649C5" w:rsidRPr="00F649C5" w:rsidRDefault="00F649C5" w:rsidP="0080211E">
            <w:pPr>
              <w:pStyle w:val="a3"/>
              <w:tabs>
                <w:tab w:val="left" w:pos="720"/>
              </w:tabs>
              <w:spacing w:after="0"/>
              <w:ind w:firstLine="0"/>
              <w:rPr>
                <w:rFonts w:ascii="Times New Roman" w:hAnsi="Times New Roman"/>
                <w:b/>
                <w:szCs w:val="24"/>
              </w:rPr>
            </w:pPr>
            <w:r w:rsidRPr="009433A8">
              <w:rPr>
                <w:rFonts w:ascii="Times New Roman" w:hAnsi="Times New Roman"/>
                <w:b/>
                <w:szCs w:val="24"/>
              </w:rPr>
              <w:t xml:space="preserve">Αχαρνές : </w:t>
            </w:r>
            <w:r w:rsidRPr="00F649C5">
              <w:rPr>
                <w:rFonts w:ascii="Times New Roman" w:hAnsi="Times New Roman"/>
                <w:b/>
                <w:szCs w:val="24"/>
              </w:rPr>
              <w:t xml:space="preserve">    16 /</w:t>
            </w:r>
            <w:r>
              <w:rPr>
                <w:rFonts w:ascii="Times New Roman" w:hAnsi="Times New Roman"/>
                <w:b/>
                <w:szCs w:val="24"/>
              </w:rPr>
              <w:t>01/2020</w:t>
            </w:r>
          </w:p>
          <w:p w14:paraId="3E5D64DA" w14:textId="77777777" w:rsidR="00F649C5" w:rsidRPr="00F649C5" w:rsidRDefault="00F649C5" w:rsidP="0080211E">
            <w:pPr>
              <w:pStyle w:val="a3"/>
              <w:tabs>
                <w:tab w:val="left" w:pos="994"/>
              </w:tabs>
              <w:spacing w:after="0"/>
              <w:ind w:firstLine="0"/>
              <w:jc w:val="left"/>
              <w:rPr>
                <w:rFonts w:ascii="Times New Roman" w:hAnsi="Times New Roman"/>
                <w:szCs w:val="24"/>
              </w:rPr>
            </w:pPr>
          </w:p>
          <w:p w14:paraId="1FF2CA80" w14:textId="77777777" w:rsidR="00F649C5" w:rsidRPr="00F649C5" w:rsidRDefault="00F649C5" w:rsidP="0080211E">
            <w:pPr>
              <w:pStyle w:val="a3"/>
              <w:tabs>
                <w:tab w:val="left" w:pos="994"/>
              </w:tabs>
              <w:spacing w:after="0"/>
              <w:ind w:firstLine="0"/>
              <w:jc w:val="left"/>
              <w:rPr>
                <w:rFonts w:ascii="Times New Roman" w:hAnsi="Times New Roman"/>
                <w:szCs w:val="24"/>
              </w:rPr>
            </w:pPr>
          </w:p>
          <w:p w14:paraId="404F5908" w14:textId="77777777" w:rsidR="00F649C5" w:rsidRPr="0097154C" w:rsidRDefault="00F649C5" w:rsidP="0080211E">
            <w:pPr>
              <w:pStyle w:val="a3"/>
              <w:tabs>
                <w:tab w:val="clear" w:pos="4536"/>
                <w:tab w:val="clear" w:pos="9072"/>
                <w:tab w:val="left" w:pos="994"/>
              </w:tabs>
              <w:spacing w:after="0"/>
              <w:ind w:left="-430" w:firstLine="0"/>
              <w:jc w:val="left"/>
              <w:rPr>
                <w:rFonts w:ascii="Times New Roman" w:hAnsi="Times New Roman"/>
                <w:b/>
                <w:szCs w:val="24"/>
              </w:rPr>
            </w:pPr>
            <w:proofErr w:type="spellStart"/>
            <w:r w:rsidRPr="001A51F6">
              <w:rPr>
                <w:rFonts w:ascii="Times New Roman" w:hAnsi="Times New Roman"/>
                <w:b/>
                <w:szCs w:val="24"/>
              </w:rPr>
              <w:t>Πρ</w:t>
            </w:r>
            <w:proofErr w:type="spellEnd"/>
            <w:r>
              <w:rPr>
                <w:rFonts w:ascii="Times New Roman" w:hAnsi="Times New Roman"/>
                <w:b/>
                <w:szCs w:val="24"/>
              </w:rPr>
              <w:t xml:space="preserve">   Πρ</w:t>
            </w:r>
            <w:r w:rsidRPr="001A51F6">
              <w:rPr>
                <w:rFonts w:ascii="Times New Roman" w:hAnsi="Times New Roman"/>
                <w:b/>
                <w:szCs w:val="24"/>
              </w:rPr>
              <w:t xml:space="preserve">όεδρο </w:t>
            </w:r>
            <w:r>
              <w:rPr>
                <w:rFonts w:ascii="Times New Roman" w:hAnsi="Times New Roman"/>
                <w:b/>
                <w:szCs w:val="24"/>
              </w:rPr>
              <w:t xml:space="preserve">Δημοτικού Συμβουλίου </w:t>
            </w:r>
          </w:p>
          <w:p w14:paraId="3F175B27" w14:textId="77777777" w:rsidR="00F649C5" w:rsidRPr="00EE4902" w:rsidRDefault="00F649C5" w:rsidP="0080211E">
            <w:pPr>
              <w:pStyle w:val="a3"/>
              <w:tabs>
                <w:tab w:val="left" w:pos="994"/>
              </w:tabs>
              <w:spacing w:after="0"/>
              <w:ind w:firstLine="0"/>
              <w:jc w:val="left"/>
              <w:rPr>
                <w:rFonts w:ascii="Times New Roman" w:hAnsi="Times New Roman"/>
                <w:b/>
                <w:szCs w:val="24"/>
              </w:rPr>
            </w:pPr>
            <w:r w:rsidRPr="001A51F6">
              <w:rPr>
                <w:rFonts w:ascii="Times New Roman" w:hAnsi="Times New Roman"/>
                <w:b/>
                <w:szCs w:val="24"/>
              </w:rPr>
              <w:t xml:space="preserve"> </w:t>
            </w:r>
            <w:r w:rsidRPr="001A51F6">
              <w:rPr>
                <w:rFonts w:ascii="Times New Roman" w:hAnsi="Times New Roman"/>
                <w:szCs w:val="24"/>
              </w:rPr>
              <w:t>κ.</w:t>
            </w:r>
            <w:r w:rsidRPr="00F649C5">
              <w:rPr>
                <w:rFonts w:ascii="Times New Roman" w:hAnsi="Times New Roman"/>
                <w:szCs w:val="24"/>
              </w:rPr>
              <w:t xml:space="preserve"> </w:t>
            </w:r>
            <w:proofErr w:type="spellStart"/>
            <w:r>
              <w:rPr>
                <w:rFonts w:ascii="Times New Roman" w:hAnsi="Times New Roman"/>
                <w:szCs w:val="24"/>
              </w:rPr>
              <w:t>Χρηστίνα</w:t>
            </w:r>
            <w:proofErr w:type="spellEnd"/>
            <w:r>
              <w:rPr>
                <w:rFonts w:ascii="Times New Roman" w:hAnsi="Times New Roman"/>
                <w:szCs w:val="24"/>
              </w:rPr>
              <w:t xml:space="preserve">  </w:t>
            </w:r>
            <w:proofErr w:type="spellStart"/>
            <w:r>
              <w:rPr>
                <w:rFonts w:ascii="Times New Roman" w:hAnsi="Times New Roman"/>
                <w:szCs w:val="24"/>
              </w:rPr>
              <w:t>Κατσανδρή</w:t>
            </w:r>
            <w:proofErr w:type="spellEnd"/>
          </w:p>
        </w:tc>
      </w:tr>
    </w:tbl>
    <w:p w14:paraId="62A6E875" w14:textId="77777777" w:rsidR="00F649C5" w:rsidRPr="00F649C5" w:rsidRDefault="00F649C5" w:rsidP="00F649C5">
      <w:pPr>
        <w:jc w:val="both"/>
        <w:rPr>
          <w:rFonts w:ascii="Times New Roman" w:hAnsi="Times New Roman" w:cs="Times New Roman"/>
          <w:b/>
        </w:rPr>
      </w:pPr>
    </w:p>
    <w:p w14:paraId="3830CA90" w14:textId="77777777" w:rsidR="00F649C5" w:rsidRPr="002E4B8D" w:rsidRDefault="00F649C5" w:rsidP="00F649C5">
      <w:pPr>
        <w:jc w:val="both"/>
        <w:rPr>
          <w:rFonts w:ascii="Times New Roman" w:hAnsi="Times New Roman" w:cs="Times New Roman"/>
          <w:b/>
        </w:rPr>
      </w:pPr>
    </w:p>
    <w:p w14:paraId="42D7CC08" w14:textId="77777777" w:rsidR="00F649C5" w:rsidRPr="002E4B8D" w:rsidRDefault="00F649C5" w:rsidP="00F649C5">
      <w:pPr>
        <w:pStyle w:val="1"/>
        <w:rPr>
          <w:rFonts w:ascii="Times New Roman" w:hAnsi="Times New Roman" w:cs="Times New Roman"/>
          <w:w w:val="150"/>
          <w:u w:val="single"/>
        </w:rPr>
      </w:pPr>
      <w:r w:rsidRPr="002E4B8D">
        <w:rPr>
          <w:rFonts w:ascii="Times New Roman" w:hAnsi="Times New Roman" w:cs="Times New Roman"/>
          <w:w w:val="150"/>
          <w:u w:val="single"/>
        </w:rPr>
        <w:t>Ε Ι Σ Η Γ Η Σ Η</w:t>
      </w:r>
    </w:p>
    <w:p w14:paraId="6BBB20F3" w14:textId="77777777" w:rsidR="00F649C5" w:rsidRPr="002E4B8D" w:rsidRDefault="00F649C5" w:rsidP="00F649C5">
      <w:pPr>
        <w:ind w:left="-180"/>
        <w:rPr>
          <w:rFonts w:ascii="Times New Roman" w:hAnsi="Times New Roman" w:cs="Times New Roman"/>
        </w:rPr>
      </w:pPr>
    </w:p>
    <w:p w14:paraId="04EC0683" w14:textId="77777777" w:rsidR="00F649C5" w:rsidRPr="002E4B8D" w:rsidRDefault="00F649C5" w:rsidP="00F649C5">
      <w:pPr>
        <w:pStyle w:val="21"/>
        <w:pBdr>
          <w:top w:val="dotted" w:sz="4" w:space="1" w:color="auto"/>
          <w:left w:val="dotted" w:sz="4" w:space="4" w:color="auto"/>
          <w:bottom w:val="dotted" w:sz="4" w:space="1" w:color="auto"/>
          <w:right w:val="dotted" w:sz="4" w:space="0" w:color="auto"/>
        </w:pBdr>
        <w:shd w:val="clear" w:color="auto" w:fill="auto"/>
        <w:spacing w:before="0" w:line="360" w:lineRule="auto"/>
        <w:ind w:left="-900" w:right="-1048"/>
        <w:rPr>
          <w:b/>
          <w:lang w:eastAsia="el-GR"/>
        </w:rPr>
      </w:pPr>
      <w:r w:rsidRPr="002E4B8D">
        <w:rPr>
          <w:bCs/>
          <w:u w:val="single"/>
        </w:rPr>
        <w:t>Θέμα</w:t>
      </w:r>
      <w:r w:rsidRPr="002E4B8D">
        <w:rPr>
          <w:u w:val="single"/>
        </w:rPr>
        <w:t>:</w:t>
      </w:r>
      <w:r w:rsidRPr="002E4B8D">
        <w:t xml:space="preserve"> «Επιτροπή Επιλογής Υποτρόφων</w:t>
      </w:r>
      <w:r w:rsidRPr="00864D75">
        <w:t xml:space="preserve"> </w:t>
      </w:r>
      <w:r>
        <w:t xml:space="preserve">για το κληροδότημα </w:t>
      </w:r>
      <w:proofErr w:type="spellStart"/>
      <w:r>
        <w:t>Ροδίας</w:t>
      </w:r>
      <w:proofErr w:type="spellEnd"/>
      <w:r>
        <w:t xml:space="preserve"> Στριφτού</w:t>
      </w:r>
      <w:r w:rsidRPr="002E4B8D">
        <w:rPr>
          <w:b/>
          <w:lang w:eastAsia="el-GR"/>
        </w:rPr>
        <w:t>»</w:t>
      </w:r>
    </w:p>
    <w:p w14:paraId="6DC2895B" w14:textId="77777777" w:rsidR="00F649C5" w:rsidRPr="002E4B8D" w:rsidRDefault="00F649C5" w:rsidP="00F649C5">
      <w:pPr>
        <w:spacing w:line="320" w:lineRule="atLeast"/>
        <w:ind w:left="-900"/>
        <w:jc w:val="both"/>
        <w:rPr>
          <w:rFonts w:ascii="Times New Roman" w:hAnsi="Times New Roman" w:cs="Times New Roman"/>
          <w:b/>
        </w:rPr>
      </w:pPr>
      <w:r w:rsidRPr="002E4B8D">
        <w:rPr>
          <w:rFonts w:ascii="Times New Roman" w:hAnsi="Times New Roman" w:cs="Times New Roman"/>
        </w:rPr>
        <w:t xml:space="preserve">               </w:t>
      </w:r>
      <w:r w:rsidRPr="002E4B8D">
        <w:rPr>
          <w:rFonts w:ascii="Times New Roman" w:hAnsi="Times New Roman" w:cs="Times New Roman"/>
          <w:b/>
        </w:rPr>
        <w:t xml:space="preserve">  </w:t>
      </w:r>
    </w:p>
    <w:p w14:paraId="5B1C69FC" w14:textId="77777777" w:rsidR="00F649C5" w:rsidRPr="002E4B8D" w:rsidRDefault="00F649C5" w:rsidP="00F649C5">
      <w:pPr>
        <w:spacing w:line="320" w:lineRule="atLeast"/>
        <w:ind w:left="-900"/>
        <w:jc w:val="both"/>
        <w:rPr>
          <w:rFonts w:ascii="Times New Roman" w:hAnsi="Times New Roman" w:cs="Times New Roman"/>
        </w:rPr>
      </w:pPr>
      <w:r w:rsidRPr="002E4B8D">
        <w:rPr>
          <w:rFonts w:ascii="Times New Roman" w:hAnsi="Times New Roman" w:cs="Times New Roman"/>
        </w:rPr>
        <w:t>Κυρία Πρόεδρε,</w:t>
      </w:r>
    </w:p>
    <w:p w14:paraId="6C1AC12F" w14:textId="77777777" w:rsidR="00F649C5" w:rsidRPr="002E4B8D" w:rsidRDefault="00F649C5" w:rsidP="00F649C5">
      <w:pPr>
        <w:spacing w:line="320" w:lineRule="atLeast"/>
        <w:ind w:left="-900"/>
        <w:jc w:val="both"/>
        <w:rPr>
          <w:rFonts w:ascii="Times New Roman" w:hAnsi="Times New Roman" w:cs="Times New Roman"/>
        </w:rPr>
      </w:pPr>
    </w:p>
    <w:p w14:paraId="597223B4" w14:textId="77777777" w:rsidR="00F649C5" w:rsidRPr="00F649C5" w:rsidRDefault="00F649C5" w:rsidP="00F649C5">
      <w:pPr>
        <w:spacing w:line="360" w:lineRule="auto"/>
        <w:ind w:left="-900" w:right="-871"/>
        <w:jc w:val="both"/>
        <w:rPr>
          <w:rFonts w:ascii="Times New Roman" w:hAnsi="Times New Roman" w:cs="Times New Roman"/>
        </w:rPr>
      </w:pPr>
      <w:r w:rsidRPr="002E4B8D">
        <w:rPr>
          <w:rFonts w:ascii="Times New Roman" w:hAnsi="Times New Roman" w:cs="Times New Roman"/>
        </w:rPr>
        <w:t>Παρακαλούμε όπως, σε προσεχή συνεδρίαση εισηγηθείτε και ληφθεί απόφαση για την επιτροπή επιλογής υποτρόφων βάσει της Κ.Υ.Α.</w:t>
      </w:r>
      <w:r>
        <w:rPr>
          <w:rFonts w:ascii="Times New Roman" w:hAnsi="Times New Roman" w:cs="Times New Roman"/>
        </w:rPr>
        <w:t xml:space="preserve"> 1048152/1834/Α0011/9-6-2004</w:t>
      </w:r>
      <w:r w:rsidRPr="002E4B8D">
        <w:rPr>
          <w:rFonts w:ascii="Times New Roman" w:hAnsi="Times New Roman" w:cs="Times New Roman"/>
        </w:rPr>
        <w:t xml:space="preserve">, </w:t>
      </w:r>
      <w:r>
        <w:rPr>
          <w:rFonts w:ascii="Times New Roman" w:hAnsi="Times New Roman" w:cs="Times New Roman"/>
        </w:rPr>
        <w:t>που αφορά τις υποτροφίες από το κληροδότημα «</w:t>
      </w:r>
      <w:proofErr w:type="spellStart"/>
      <w:r>
        <w:rPr>
          <w:rFonts w:ascii="Times New Roman" w:hAnsi="Times New Roman" w:cs="Times New Roman"/>
        </w:rPr>
        <w:t>Ροδίας</w:t>
      </w:r>
      <w:proofErr w:type="spellEnd"/>
      <w:r>
        <w:rPr>
          <w:rFonts w:ascii="Times New Roman" w:hAnsi="Times New Roman" w:cs="Times New Roman"/>
        </w:rPr>
        <w:t xml:space="preserve"> Στριφτού». </w:t>
      </w:r>
    </w:p>
    <w:p w14:paraId="0AD0A582" w14:textId="77777777" w:rsidR="00F649C5" w:rsidRPr="00F649C5" w:rsidRDefault="00F649C5" w:rsidP="00F649C5">
      <w:pPr>
        <w:spacing w:line="360" w:lineRule="auto"/>
        <w:ind w:left="-900" w:right="-871"/>
        <w:jc w:val="both"/>
        <w:rPr>
          <w:rFonts w:ascii="Times New Roman" w:hAnsi="Times New Roman" w:cs="Times New Roman"/>
        </w:rPr>
      </w:pPr>
    </w:p>
    <w:p w14:paraId="016A1C09" w14:textId="77777777" w:rsidR="00F649C5" w:rsidRPr="00F07D99" w:rsidRDefault="00F649C5" w:rsidP="00F649C5">
      <w:pPr>
        <w:spacing w:line="360" w:lineRule="auto"/>
        <w:rPr>
          <w:rFonts w:ascii="Times New Roman" w:hAnsi="Times New Roman" w:cs="Times New Roman"/>
          <w:b/>
          <w:u w:val="single"/>
        </w:rPr>
      </w:pPr>
      <w:r w:rsidRPr="00F07D99">
        <w:rPr>
          <w:rFonts w:ascii="Times New Roman" w:hAnsi="Times New Roman" w:cs="Times New Roman"/>
          <w:b/>
          <w:u w:val="single"/>
        </w:rPr>
        <w:t>Συνημμένα:</w:t>
      </w:r>
    </w:p>
    <w:p w14:paraId="5EC23466" w14:textId="77777777" w:rsidR="00F649C5" w:rsidRDefault="00F649C5" w:rsidP="00F649C5">
      <w:pPr>
        <w:numPr>
          <w:ilvl w:val="0"/>
          <w:numId w:val="1"/>
        </w:numPr>
        <w:spacing w:line="360" w:lineRule="auto"/>
        <w:rPr>
          <w:rFonts w:ascii="Times New Roman" w:hAnsi="Times New Roman" w:cs="Times New Roman"/>
          <w:lang w:val="en-US"/>
        </w:rPr>
      </w:pPr>
      <w:r>
        <w:rPr>
          <w:rFonts w:ascii="Times New Roman" w:hAnsi="Times New Roman" w:cs="Times New Roman"/>
        </w:rPr>
        <w:t>Κ.Υ.Α. 1048152/1834/Α0011/9-6-2004</w:t>
      </w:r>
    </w:p>
    <w:p w14:paraId="5B61108F" w14:textId="77777777" w:rsidR="00F649C5" w:rsidRDefault="00F649C5" w:rsidP="00F649C5">
      <w:pPr>
        <w:pStyle w:val="a4"/>
        <w:numPr>
          <w:ilvl w:val="0"/>
          <w:numId w:val="1"/>
        </w:numPr>
        <w:spacing w:line="360" w:lineRule="auto"/>
        <w:jc w:val="both"/>
      </w:pPr>
      <w:r>
        <w:rPr>
          <w:lang w:val="en-US"/>
        </w:rPr>
        <w:t>H</w:t>
      </w:r>
      <w:r>
        <w:t xml:space="preserve"> υπ’ </w:t>
      </w:r>
      <w:proofErr w:type="spellStart"/>
      <w:r>
        <w:t>αριθμ</w:t>
      </w:r>
      <w:proofErr w:type="spellEnd"/>
      <w:r>
        <w:t xml:space="preserve">. 2586/24-10-2019 απόφαση Δημάρχου με θέμα  την συγκρότηση των μελών της Δημοτικής Επιτροπής Παιδείας. (ΑΔΑ Ω9Φ0ΩΨ8-ΥΑ1). </w:t>
      </w:r>
    </w:p>
    <w:p w14:paraId="35C52BA5" w14:textId="77777777" w:rsidR="00F649C5" w:rsidRPr="00801A52" w:rsidRDefault="00F649C5" w:rsidP="00F649C5">
      <w:pPr>
        <w:spacing w:line="360" w:lineRule="auto"/>
        <w:rPr>
          <w:rFonts w:ascii="Times New Roman" w:hAnsi="Times New Roman" w:cs="Times New Roman"/>
        </w:rPr>
      </w:pPr>
    </w:p>
    <w:tbl>
      <w:tblPr>
        <w:tblW w:w="0" w:type="auto"/>
        <w:jc w:val="center"/>
        <w:tblLayout w:type="fixed"/>
        <w:tblCellMar>
          <w:left w:w="105" w:type="dxa"/>
          <w:right w:w="105" w:type="dxa"/>
        </w:tblCellMar>
        <w:tblLook w:val="0000" w:firstRow="0" w:lastRow="0" w:firstColumn="0" w:lastColumn="0" w:noHBand="0" w:noVBand="0"/>
      </w:tblPr>
      <w:tblGrid>
        <w:gridCol w:w="1825"/>
        <w:gridCol w:w="2700"/>
        <w:gridCol w:w="2340"/>
        <w:gridCol w:w="827"/>
        <w:gridCol w:w="2470"/>
      </w:tblGrid>
      <w:tr w:rsidR="00F649C5" w:rsidRPr="005B4B02" w14:paraId="1D58223C" w14:textId="77777777" w:rsidTr="0080211E">
        <w:trPr>
          <w:cantSplit/>
          <w:trHeight w:val="846"/>
          <w:jc w:val="center"/>
        </w:trPr>
        <w:tc>
          <w:tcPr>
            <w:tcW w:w="1825" w:type="dxa"/>
            <w:tcBorders>
              <w:top w:val="single" w:sz="4" w:space="0" w:color="auto"/>
              <w:left w:val="single" w:sz="4" w:space="0" w:color="auto"/>
              <w:bottom w:val="single" w:sz="4" w:space="0" w:color="auto"/>
              <w:right w:val="single" w:sz="4" w:space="0" w:color="auto"/>
            </w:tcBorders>
            <w:vAlign w:val="center"/>
          </w:tcPr>
          <w:p w14:paraId="68282FC8" w14:textId="77777777" w:rsidR="00F649C5" w:rsidRPr="005B4B02" w:rsidRDefault="00F649C5" w:rsidP="0080211E">
            <w:pPr>
              <w:autoSpaceDE w:val="0"/>
              <w:autoSpaceDN w:val="0"/>
              <w:adjustRightInd w:val="0"/>
              <w:jc w:val="center"/>
              <w:rPr>
                <w:rFonts w:ascii="Times New Roman" w:hAnsi="Times New Roman" w:cs="Times New Roman"/>
                <w:sz w:val="22"/>
                <w:szCs w:val="22"/>
              </w:rPr>
            </w:pPr>
            <w:r w:rsidRPr="005B4B02">
              <w:rPr>
                <w:rFonts w:ascii="Times New Roman" w:hAnsi="Times New Roman" w:cs="Times New Roman"/>
                <w:sz w:val="22"/>
                <w:szCs w:val="22"/>
              </w:rPr>
              <w:t xml:space="preserve">Η </w:t>
            </w:r>
            <w:proofErr w:type="spellStart"/>
            <w:r w:rsidRPr="005B4B02">
              <w:rPr>
                <w:rFonts w:ascii="Times New Roman" w:hAnsi="Times New Roman" w:cs="Times New Roman"/>
                <w:sz w:val="22"/>
                <w:szCs w:val="22"/>
              </w:rPr>
              <w:t>Συντάξασα</w:t>
            </w:r>
            <w:proofErr w:type="spellEnd"/>
          </w:p>
        </w:tc>
        <w:tc>
          <w:tcPr>
            <w:tcW w:w="2700" w:type="dxa"/>
            <w:tcBorders>
              <w:top w:val="single" w:sz="4" w:space="0" w:color="auto"/>
              <w:left w:val="single" w:sz="4" w:space="0" w:color="auto"/>
              <w:bottom w:val="single" w:sz="4" w:space="0" w:color="auto"/>
              <w:right w:val="single" w:sz="4" w:space="0" w:color="auto"/>
            </w:tcBorders>
            <w:vAlign w:val="center"/>
          </w:tcPr>
          <w:p w14:paraId="68BDF980" w14:textId="77777777" w:rsidR="00F649C5" w:rsidRPr="005B4B02" w:rsidRDefault="00F649C5" w:rsidP="0080211E">
            <w:pPr>
              <w:autoSpaceDE w:val="0"/>
              <w:autoSpaceDN w:val="0"/>
              <w:adjustRightInd w:val="0"/>
              <w:jc w:val="center"/>
              <w:rPr>
                <w:rFonts w:ascii="Times New Roman" w:hAnsi="Times New Roman" w:cs="Times New Roman"/>
                <w:sz w:val="22"/>
                <w:szCs w:val="22"/>
              </w:rPr>
            </w:pPr>
            <w:r w:rsidRPr="005B4B02">
              <w:rPr>
                <w:rFonts w:ascii="Times New Roman" w:hAnsi="Times New Roman" w:cs="Times New Roman"/>
                <w:sz w:val="22"/>
                <w:szCs w:val="22"/>
              </w:rPr>
              <w:t xml:space="preserve">Η Προϊσταμένη </w:t>
            </w:r>
          </w:p>
          <w:p w14:paraId="5B198847" w14:textId="77777777" w:rsidR="00F649C5" w:rsidRPr="005B4B02" w:rsidRDefault="00F649C5" w:rsidP="0080211E">
            <w:pPr>
              <w:autoSpaceDE w:val="0"/>
              <w:autoSpaceDN w:val="0"/>
              <w:adjustRightInd w:val="0"/>
              <w:jc w:val="center"/>
              <w:rPr>
                <w:rFonts w:ascii="Times New Roman" w:hAnsi="Times New Roman" w:cs="Times New Roman"/>
                <w:sz w:val="22"/>
                <w:szCs w:val="22"/>
              </w:rPr>
            </w:pPr>
            <w:proofErr w:type="spellStart"/>
            <w:r w:rsidRPr="005B4B02">
              <w:rPr>
                <w:rFonts w:ascii="Times New Roman" w:hAnsi="Times New Roman" w:cs="Times New Roman"/>
                <w:sz w:val="22"/>
                <w:szCs w:val="22"/>
              </w:rPr>
              <w:t>Τμ</w:t>
            </w:r>
            <w:proofErr w:type="spellEnd"/>
            <w:r w:rsidRPr="005B4B02">
              <w:rPr>
                <w:rFonts w:ascii="Times New Roman" w:hAnsi="Times New Roman" w:cs="Times New Roman"/>
                <w:sz w:val="22"/>
                <w:szCs w:val="22"/>
              </w:rPr>
              <w:t>.  Δημοτικής Περιουσίας</w:t>
            </w:r>
          </w:p>
          <w:p w14:paraId="7D8DF164" w14:textId="77777777" w:rsidR="00F649C5" w:rsidRPr="005B4B02" w:rsidRDefault="00F649C5" w:rsidP="0080211E">
            <w:pPr>
              <w:autoSpaceDE w:val="0"/>
              <w:autoSpaceDN w:val="0"/>
              <w:adjustRightInd w:val="0"/>
              <w:jc w:val="center"/>
              <w:rPr>
                <w:rFonts w:ascii="Times New Roman" w:hAnsi="Times New Roman" w:cs="Times New Roman"/>
                <w:sz w:val="22"/>
                <w:szCs w:val="22"/>
              </w:rPr>
            </w:pPr>
            <w:proofErr w:type="spellStart"/>
            <w:r w:rsidRPr="005B4B02">
              <w:rPr>
                <w:rFonts w:ascii="Times New Roman" w:hAnsi="Times New Roman" w:cs="Times New Roman"/>
                <w:sz w:val="22"/>
                <w:szCs w:val="22"/>
              </w:rPr>
              <w:t>Κτημ</w:t>
            </w:r>
            <w:proofErr w:type="spellEnd"/>
            <w:r w:rsidRPr="005B4B02">
              <w:rPr>
                <w:rFonts w:ascii="Times New Roman" w:hAnsi="Times New Roman" w:cs="Times New Roman"/>
                <w:sz w:val="22"/>
                <w:szCs w:val="22"/>
              </w:rPr>
              <w:t>/</w:t>
            </w:r>
            <w:proofErr w:type="spellStart"/>
            <w:r w:rsidRPr="005B4B02">
              <w:rPr>
                <w:rFonts w:ascii="Times New Roman" w:hAnsi="Times New Roman" w:cs="Times New Roman"/>
                <w:sz w:val="22"/>
                <w:szCs w:val="22"/>
              </w:rPr>
              <w:t>γίου</w:t>
            </w:r>
            <w:proofErr w:type="spellEnd"/>
            <w:r w:rsidRPr="005B4B02">
              <w:rPr>
                <w:rFonts w:ascii="Times New Roman" w:hAnsi="Times New Roman" w:cs="Times New Roman"/>
                <w:sz w:val="22"/>
                <w:szCs w:val="22"/>
              </w:rPr>
              <w:t xml:space="preserve"> – </w:t>
            </w:r>
            <w:proofErr w:type="spellStart"/>
            <w:r w:rsidRPr="005B4B02">
              <w:rPr>
                <w:rFonts w:ascii="Times New Roman" w:hAnsi="Times New Roman" w:cs="Times New Roman"/>
                <w:sz w:val="22"/>
                <w:szCs w:val="22"/>
              </w:rPr>
              <w:t>Απαλλ</w:t>
            </w:r>
            <w:proofErr w:type="spellEnd"/>
            <w:r w:rsidRPr="005B4B02">
              <w:rPr>
                <w:rFonts w:ascii="Times New Roman" w:hAnsi="Times New Roman" w:cs="Times New Roman"/>
                <w:sz w:val="22"/>
                <w:szCs w:val="22"/>
              </w:rPr>
              <w:t>/</w:t>
            </w:r>
            <w:proofErr w:type="spellStart"/>
            <w:r w:rsidRPr="005B4B02">
              <w:rPr>
                <w:rFonts w:ascii="Times New Roman" w:hAnsi="Times New Roman" w:cs="Times New Roman"/>
                <w:sz w:val="22"/>
                <w:szCs w:val="22"/>
              </w:rPr>
              <w:t>σεων</w:t>
            </w:r>
            <w:proofErr w:type="spellEnd"/>
          </w:p>
        </w:tc>
        <w:tc>
          <w:tcPr>
            <w:tcW w:w="2340" w:type="dxa"/>
            <w:tcBorders>
              <w:top w:val="single" w:sz="4" w:space="0" w:color="auto"/>
              <w:left w:val="single" w:sz="4" w:space="0" w:color="auto"/>
              <w:bottom w:val="single" w:sz="4" w:space="0" w:color="auto"/>
              <w:right w:val="single" w:sz="4" w:space="0" w:color="auto"/>
            </w:tcBorders>
            <w:vAlign w:val="center"/>
          </w:tcPr>
          <w:p w14:paraId="49729538" w14:textId="77777777" w:rsidR="00F649C5" w:rsidRPr="005B4B02" w:rsidRDefault="00F649C5" w:rsidP="0080211E">
            <w:pPr>
              <w:autoSpaceDE w:val="0"/>
              <w:autoSpaceDN w:val="0"/>
              <w:adjustRightInd w:val="0"/>
              <w:jc w:val="center"/>
              <w:rPr>
                <w:rFonts w:ascii="Times New Roman" w:hAnsi="Times New Roman" w:cs="Times New Roman"/>
                <w:b/>
                <w:bCs/>
                <w:sz w:val="22"/>
                <w:szCs w:val="22"/>
              </w:rPr>
            </w:pPr>
            <w:r w:rsidRPr="005B4B02">
              <w:rPr>
                <w:rFonts w:ascii="Times New Roman" w:hAnsi="Times New Roman" w:cs="Times New Roman"/>
                <w:b/>
                <w:bCs/>
                <w:sz w:val="22"/>
                <w:szCs w:val="22"/>
              </w:rPr>
              <w:t>Ο Προϊστάμενος Δ/</w:t>
            </w:r>
            <w:proofErr w:type="spellStart"/>
            <w:r w:rsidRPr="005B4B02">
              <w:rPr>
                <w:rFonts w:ascii="Times New Roman" w:hAnsi="Times New Roman" w:cs="Times New Roman"/>
                <w:b/>
                <w:bCs/>
                <w:sz w:val="22"/>
                <w:szCs w:val="22"/>
              </w:rPr>
              <w:t>νσης</w:t>
            </w:r>
            <w:proofErr w:type="spellEnd"/>
          </w:p>
          <w:p w14:paraId="4BD363FA" w14:textId="77777777" w:rsidR="00F649C5" w:rsidRPr="005B4B02" w:rsidRDefault="00F649C5" w:rsidP="0080211E">
            <w:pPr>
              <w:autoSpaceDE w:val="0"/>
              <w:autoSpaceDN w:val="0"/>
              <w:adjustRightInd w:val="0"/>
              <w:jc w:val="center"/>
              <w:rPr>
                <w:rFonts w:ascii="Times New Roman" w:hAnsi="Times New Roman" w:cs="Times New Roman"/>
                <w:sz w:val="22"/>
                <w:szCs w:val="22"/>
              </w:rPr>
            </w:pPr>
            <w:r w:rsidRPr="005B4B02">
              <w:rPr>
                <w:rFonts w:ascii="Times New Roman" w:hAnsi="Times New Roman" w:cs="Times New Roman"/>
                <w:b/>
                <w:bCs/>
                <w:sz w:val="22"/>
                <w:szCs w:val="22"/>
              </w:rPr>
              <w:t>Οικονομικών Υπηρεσιών</w:t>
            </w:r>
          </w:p>
        </w:tc>
        <w:tc>
          <w:tcPr>
            <w:tcW w:w="827" w:type="dxa"/>
            <w:tcBorders>
              <w:top w:val="nil"/>
              <w:left w:val="single" w:sz="4" w:space="0" w:color="auto"/>
              <w:bottom w:val="nil"/>
              <w:right w:val="nil"/>
            </w:tcBorders>
            <w:vAlign w:val="center"/>
          </w:tcPr>
          <w:p w14:paraId="07AF5779" w14:textId="77777777" w:rsidR="00F649C5" w:rsidRPr="005B4B02" w:rsidRDefault="00F649C5" w:rsidP="0080211E">
            <w:pPr>
              <w:autoSpaceDE w:val="0"/>
              <w:autoSpaceDN w:val="0"/>
              <w:adjustRightInd w:val="0"/>
              <w:spacing w:line="315" w:lineRule="atLeast"/>
              <w:ind w:right="-1050"/>
              <w:rPr>
                <w:rFonts w:ascii="Times New Roman" w:hAnsi="Times New Roman" w:cs="Times New Roman"/>
                <w:sz w:val="22"/>
                <w:szCs w:val="22"/>
              </w:rPr>
            </w:pPr>
          </w:p>
        </w:tc>
        <w:tc>
          <w:tcPr>
            <w:tcW w:w="2470" w:type="dxa"/>
            <w:vAlign w:val="center"/>
          </w:tcPr>
          <w:p w14:paraId="6CBB74C7" w14:textId="77777777" w:rsidR="00F649C5" w:rsidRPr="005B4B02" w:rsidRDefault="00F649C5" w:rsidP="0080211E">
            <w:pPr>
              <w:autoSpaceDE w:val="0"/>
              <w:autoSpaceDN w:val="0"/>
              <w:adjustRightInd w:val="0"/>
              <w:spacing w:line="315" w:lineRule="atLeast"/>
              <w:ind w:left="-768" w:right="-1050"/>
              <w:rPr>
                <w:rFonts w:ascii="Times New Roman" w:hAnsi="Times New Roman" w:cs="Times New Roman"/>
                <w:sz w:val="22"/>
                <w:szCs w:val="22"/>
              </w:rPr>
            </w:pPr>
          </w:p>
          <w:p w14:paraId="6E7BDC7E" w14:textId="77777777" w:rsidR="00F649C5" w:rsidRPr="005B4B02" w:rsidRDefault="00F649C5" w:rsidP="0080211E">
            <w:pPr>
              <w:autoSpaceDE w:val="0"/>
              <w:autoSpaceDN w:val="0"/>
              <w:adjustRightInd w:val="0"/>
              <w:spacing w:line="315" w:lineRule="atLeast"/>
              <w:ind w:left="-990" w:right="-1050"/>
              <w:jc w:val="center"/>
              <w:rPr>
                <w:rFonts w:ascii="Times New Roman" w:hAnsi="Times New Roman" w:cs="Times New Roman"/>
                <w:b/>
                <w:bCs/>
                <w:sz w:val="22"/>
                <w:szCs w:val="22"/>
              </w:rPr>
            </w:pPr>
            <w:r w:rsidRPr="005B4B02">
              <w:rPr>
                <w:rFonts w:ascii="Times New Roman" w:hAnsi="Times New Roman" w:cs="Times New Roman"/>
                <w:b/>
                <w:bCs/>
                <w:sz w:val="22"/>
                <w:szCs w:val="22"/>
              </w:rPr>
              <w:t>Ο ΔΗΜΑΡΧΟΣ</w:t>
            </w:r>
          </w:p>
          <w:p w14:paraId="20C6C4B0" w14:textId="77777777" w:rsidR="00F649C5" w:rsidRPr="005B4B02" w:rsidRDefault="00F649C5" w:rsidP="0080211E">
            <w:pPr>
              <w:autoSpaceDE w:val="0"/>
              <w:autoSpaceDN w:val="0"/>
              <w:adjustRightInd w:val="0"/>
              <w:spacing w:line="315" w:lineRule="atLeast"/>
              <w:ind w:left="-990" w:right="-1050"/>
              <w:jc w:val="center"/>
              <w:rPr>
                <w:rFonts w:ascii="Times New Roman" w:hAnsi="Times New Roman" w:cs="Times New Roman"/>
                <w:b/>
                <w:bCs/>
                <w:sz w:val="22"/>
                <w:szCs w:val="22"/>
              </w:rPr>
            </w:pPr>
            <w:r w:rsidRPr="005B4B02">
              <w:rPr>
                <w:rFonts w:ascii="Times New Roman" w:hAnsi="Times New Roman" w:cs="Times New Roman"/>
                <w:b/>
                <w:bCs/>
                <w:sz w:val="22"/>
                <w:szCs w:val="22"/>
              </w:rPr>
              <w:t xml:space="preserve">Ως Διαχειριστής του </w:t>
            </w:r>
          </w:p>
          <w:p w14:paraId="0474519C" w14:textId="77777777" w:rsidR="00F649C5" w:rsidRPr="005B4B02" w:rsidRDefault="00F649C5" w:rsidP="0080211E">
            <w:pPr>
              <w:autoSpaceDE w:val="0"/>
              <w:autoSpaceDN w:val="0"/>
              <w:adjustRightInd w:val="0"/>
              <w:spacing w:line="315" w:lineRule="atLeast"/>
              <w:ind w:left="-990" w:right="-1050"/>
              <w:jc w:val="center"/>
              <w:rPr>
                <w:rFonts w:ascii="Times New Roman" w:hAnsi="Times New Roman" w:cs="Times New Roman"/>
                <w:b/>
                <w:bCs/>
                <w:sz w:val="22"/>
                <w:szCs w:val="22"/>
              </w:rPr>
            </w:pPr>
            <w:r w:rsidRPr="005B4B02">
              <w:rPr>
                <w:rFonts w:ascii="Times New Roman" w:hAnsi="Times New Roman" w:cs="Times New Roman"/>
                <w:b/>
                <w:bCs/>
                <w:sz w:val="22"/>
                <w:szCs w:val="22"/>
              </w:rPr>
              <w:t>Κληροδοτήματος</w:t>
            </w:r>
          </w:p>
          <w:p w14:paraId="7D6B6D97" w14:textId="77777777" w:rsidR="00F649C5" w:rsidRPr="005B4B02" w:rsidRDefault="00F649C5" w:rsidP="0080211E">
            <w:pPr>
              <w:autoSpaceDE w:val="0"/>
              <w:autoSpaceDN w:val="0"/>
              <w:adjustRightInd w:val="0"/>
              <w:spacing w:line="315" w:lineRule="atLeast"/>
              <w:ind w:left="-990" w:right="-1050"/>
              <w:jc w:val="center"/>
              <w:rPr>
                <w:rFonts w:ascii="Times New Roman" w:hAnsi="Times New Roman" w:cs="Times New Roman"/>
                <w:b/>
                <w:bCs/>
                <w:sz w:val="22"/>
                <w:szCs w:val="22"/>
              </w:rPr>
            </w:pPr>
            <w:r w:rsidRPr="005B4B02">
              <w:rPr>
                <w:rFonts w:ascii="Times New Roman" w:hAnsi="Times New Roman" w:cs="Times New Roman"/>
                <w:b/>
                <w:bCs/>
                <w:sz w:val="22"/>
                <w:szCs w:val="22"/>
              </w:rPr>
              <w:t xml:space="preserve"> «</w:t>
            </w:r>
            <w:proofErr w:type="spellStart"/>
            <w:r w:rsidRPr="005B4B02">
              <w:rPr>
                <w:rFonts w:ascii="Times New Roman" w:hAnsi="Times New Roman" w:cs="Times New Roman"/>
                <w:b/>
                <w:bCs/>
                <w:sz w:val="22"/>
                <w:szCs w:val="22"/>
              </w:rPr>
              <w:t>Ροδίας</w:t>
            </w:r>
            <w:proofErr w:type="spellEnd"/>
            <w:r w:rsidRPr="005B4B02">
              <w:rPr>
                <w:rFonts w:ascii="Times New Roman" w:hAnsi="Times New Roman" w:cs="Times New Roman"/>
                <w:b/>
                <w:bCs/>
                <w:sz w:val="22"/>
                <w:szCs w:val="22"/>
              </w:rPr>
              <w:t xml:space="preserve"> Στριφτού»  </w:t>
            </w:r>
          </w:p>
        </w:tc>
      </w:tr>
      <w:tr w:rsidR="00F649C5" w:rsidRPr="005B4B02" w14:paraId="3B077580" w14:textId="77777777" w:rsidTr="0080211E">
        <w:trPr>
          <w:trHeight w:val="570"/>
          <w:jc w:val="center"/>
        </w:trPr>
        <w:tc>
          <w:tcPr>
            <w:tcW w:w="1825" w:type="dxa"/>
            <w:tcBorders>
              <w:top w:val="single" w:sz="4" w:space="0" w:color="auto"/>
              <w:left w:val="single" w:sz="4" w:space="0" w:color="auto"/>
              <w:bottom w:val="single" w:sz="4" w:space="0" w:color="auto"/>
              <w:right w:val="single" w:sz="4" w:space="0" w:color="auto"/>
            </w:tcBorders>
            <w:vAlign w:val="center"/>
          </w:tcPr>
          <w:p w14:paraId="59260C52" w14:textId="77777777" w:rsidR="00F649C5" w:rsidRPr="005B4B02" w:rsidRDefault="00F649C5" w:rsidP="0080211E">
            <w:pPr>
              <w:autoSpaceDE w:val="0"/>
              <w:autoSpaceDN w:val="0"/>
              <w:adjustRightInd w:val="0"/>
              <w:jc w:val="center"/>
              <w:rPr>
                <w:rFonts w:ascii="Times New Roman" w:hAnsi="Times New Roman" w:cs="Times New Roman"/>
                <w:sz w:val="22"/>
                <w:szCs w:val="22"/>
              </w:rPr>
            </w:pPr>
          </w:p>
        </w:tc>
        <w:tc>
          <w:tcPr>
            <w:tcW w:w="2700" w:type="dxa"/>
            <w:tcBorders>
              <w:top w:val="single" w:sz="4" w:space="0" w:color="auto"/>
              <w:left w:val="single" w:sz="4" w:space="0" w:color="auto"/>
              <w:bottom w:val="single" w:sz="4" w:space="0" w:color="auto"/>
              <w:right w:val="single" w:sz="4" w:space="0" w:color="auto"/>
            </w:tcBorders>
            <w:vAlign w:val="center"/>
          </w:tcPr>
          <w:p w14:paraId="23B38C4B" w14:textId="77777777" w:rsidR="00F649C5" w:rsidRPr="005B4B02" w:rsidRDefault="00F649C5" w:rsidP="0080211E">
            <w:pPr>
              <w:autoSpaceDE w:val="0"/>
              <w:autoSpaceDN w:val="0"/>
              <w:adjustRightInd w:val="0"/>
              <w:rPr>
                <w:rFonts w:ascii="Times New Roman" w:hAnsi="Times New Roman" w:cs="Times New Roman"/>
                <w:bCs/>
                <w:sz w:val="22"/>
                <w:szCs w:val="22"/>
              </w:rPr>
            </w:pPr>
          </w:p>
        </w:tc>
        <w:tc>
          <w:tcPr>
            <w:tcW w:w="2340" w:type="dxa"/>
            <w:tcBorders>
              <w:top w:val="single" w:sz="4" w:space="0" w:color="auto"/>
              <w:left w:val="single" w:sz="4" w:space="0" w:color="auto"/>
              <w:bottom w:val="single" w:sz="4" w:space="0" w:color="auto"/>
              <w:right w:val="single" w:sz="4" w:space="0" w:color="auto"/>
            </w:tcBorders>
            <w:vAlign w:val="center"/>
          </w:tcPr>
          <w:p w14:paraId="3A19DF4E" w14:textId="77777777" w:rsidR="00F649C5" w:rsidRPr="005B4B02" w:rsidRDefault="00F649C5" w:rsidP="0080211E">
            <w:pPr>
              <w:autoSpaceDE w:val="0"/>
              <w:autoSpaceDN w:val="0"/>
              <w:adjustRightInd w:val="0"/>
              <w:rPr>
                <w:rFonts w:ascii="Times New Roman" w:hAnsi="Times New Roman" w:cs="Times New Roman"/>
                <w:b/>
                <w:bCs/>
                <w:sz w:val="22"/>
                <w:szCs w:val="22"/>
              </w:rPr>
            </w:pPr>
          </w:p>
        </w:tc>
        <w:tc>
          <w:tcPr>
            <w:tcW w:w="827" w:type="dxa"/>
            <w:tcBorders>
              <w:top w:val="nil"/>
              <w:left w:val="single" w:sz="4" w:space="0" w:color="auto"/>
              <w:bottom w:val="nil"/>
              <w:right w:val="nil"/>
            </w:tcBorders>
            <w:vAlign w:val="center"/>
          </w:tcPr>
          <w:p w14:paraId="0D9886CF" w14:textId="77777777" w:rsidR="00F649C5" w:rsidRPr="005B4B02" w:rsidRDefault="00F649C5" w:rsidP="0080211E">
            <w:pPr>
              <w:autoSpaceDE w:val="0"/>
              <w:autoSpaceDN w:val="0"/>
              <w:adjustRightInd w:val="0"/>
              <w:spacing w:line="315" w:lineRule="atLeast"/>
              <w:ind w:left="-990" w:right="-1050"/>
              <w:jc w:val="center"/>
              <w:rPr>
                <w:rFonts w:ascii="Times New Roman" w:hAnsi="Times New Roman" w:cs="Times New Roman"/>
                <w:sz w:val="22"/>
                <w:szCs w:val="22"/>
              </w:rPr>
            </w:pPr>
          </w:p>
        </w:tc>
        <w:tc>
          <w:tcPr>
            <w:tcW w:w="2470" w:type="dxa"/>
            <w:vAlign w:val="center"/>
          </w:tcPr>
          <w:p w14:paraId="2F787403" w14:textId="77777777" w:rsidR="00F649C5" w:rsidRPr="005B4B02" w:rsidRDefault="00F649C5" w:rsidP="0080211E">
            <w:pPr>
              <w:autoSpaceDE w:val="0"/>
              <w:autoSpaceDN w:val="0"/>
              <w:adjustRightInd w:val="0"/>
              <w:spacing w:line="315" w:lineRule="atLeast"/>
              <w:ind w:left="-990" w:right="-1050"/>
              <w:jc w:val="center"/>
              <w:rPr>
                <w:rFonts w:ascii="Times New Roman" w:hAnsi="Times New Roman" w:cs="Times New Roman"/>
                <w:sz w:val="22"/>
                <w:szCs w:val="22"/>
              </w:rPr>
            </w:pPr>
          </w:p>
        </w:tc>
      </w:tr>
      <w:tr w:rsidR="00F649C5" w:rsidRPr="005B4B02" w14:paraId="7522173C" w14:textId="77777777" w:rsidTr="0080211E">
        <w:trPr>
          <w:trHeight w:val="600"/>
          <w:jc w:val="center"/>
        </w:trPr>
        <w:tc>
          <w:tcPr>
            <w:tcW w:w="1825" w:type="dxa"/>
            <w:tcBorders>
              <w:top w:val="single" w:sz="4" w:space="0" w:color="auto"/>
              <w:left w:val="single" w:sz="4" w:space="0" w:color="auto"/>
              <w:bottom w:val="single" w:sz="4" w:space="0" w:color="auto"/>
              <w:right w:val="single" w:sz="4" w:space="0" w:color="auto"/>
            </w:tcBorders>
            <w:vAlign w:val="center"/>
          </w:tcPr>
          <w:p w14:paraId="2833843F" w14:textId="77777777" w:rsidR="00F649C5" w:rsidRPr="005B4B02" w:rsidRDefault="00F649C5" w:rsidP="0080211E">
            <w:pPr>
              <w:autoSpaceDE w:val="0"/>
              <w:autoSpaceDN w:val="0"/>
              <w:adjustRightInd w:val="0"/>
              <w:jc w:val="center"/>
              <w:rPr>
                <w:rFonts w:ascii="Times New Roman" w:hAnsi="Times New Roman" w:cs="Times New Roman"/>
                <w:bCs/>
                <w:sz w:val="22"/>
                <w:szCs w:val="22"/>
              </w:rPr>
            </w:pPr>
            <w:r w:rsidRPr="005B4B02">
              <w:rPr>
                <w:rFonts w:ascii="Times New Roman" w:hAnsi="Times New Roman" w:cs="Times New Roman"/>
                <w:bCs/>
                <w:sz w:val="22"/>
                <w:szCs w:val="22"/>
              </w:rPr>
              <w:t xml:space="preserve">Καλλιόπη </w:t>
            </w:r>
            <w:proofErr w:type="spellStart"/>
            <w:r w:rsidRPr="005B4B02">
              <w:rPr>
                <w:rFonts w:ascii="Times New Roman" w:hAnsi="Times New Roman" w:cs="Times New Roman"/>
                <w:bCs/>
                <w:sz w:val="22"/>
                <w:szCs w:val="22"/>
              </w:rPr>
              <w:t>Σκαρογιάννη</w:t>
            </w:r>
            <w:proofErr w:type="spellEnd"/>
          </w:p>
        </w:tc>
        <w:tc>
          <w:tcPr>
            <w:tcW w:w="2700" w:type="dxa"/>
            <w:tcBorders>
              <w:top w:val="single" w:sz="4" w:space="0" w:color="auto"/>
              <w:left w:val="single" w:sz="4" w:space="0" w:color="auto"/>
              <w:bottom w:val="single" w:sz="4" w:space="0" w:color="auto"/>
              <w:right w:val="single" w:sz="4" w:space="0" w:color="auto"/>
            </w:tcBorders>
            <w:vAlign w:val="center"/>
          </w:tcPr>
          <w:p w14:paraId="5B652912" w14:textId="77777777" w:rsidR="00F649C5" w:rsidRPr="005B4B02" w:rsidRDefault="00F649C5" w:rsidP="0080211E">
            <w:pPr>
              <w:autoSpaceDE w:val="0"/>
              <w:autoSpaceDN w:val="0"/>
              <w:adjustRightInd w:val="0"/>
              <w:jc w:val="center"/>
              <w:rPr>
                <w:rFonts w:ascii="Times New Roman" w:hAnsi="Times New Roman" w:cs="Times New Roman"/>
                <w:bCs/>
                <w:sz w:val="22"/>
                <w:szCs w:val="22"/>
              </w:rPr>
            </w:pPr>
            <w:r w:rsidRPr="005B4B02">
              <w:rPr>
                <w:rFonts w:ascii="Times New Roman" w:hAnsi="Times New Roman" w:cs="Times New Roman"/>
                <w:bCs/>
                <w:sz w:val="22"/>
                <w:szCs w:val="22"/>
              </w:rPr>
              <w:t xml:space="preserve">Μαρία </w:t>
            </w:r>
            <w:proofErr w:type="spellStart"/>
            <w:r w:rsidRPr="005B4B02">
              <w:rPr>
                <w:rFonts w:ascii="Times New Roman" w:hAnsi="Times New Roman" w:cs="Times New Roman"/>
                <w:bCs/>
                <w:sz w:val="22"/>
                <w:szCs w:val="22"/>
              </w:rPr>
              <w:t>Περρή</w:t>
            </w:r>
            <w:proofErr w:type="spellEnd"/>
          </w:p>
        </w:tc>
        <w:tc>
          <w:tcPr>
            <w:tcW w:w="2340" w:type="dxa"/>
            <w:tcBorders>
              <w:top w:val="single" w:sz="4" w:space="0" w:color="auto"/>
              <w:left w:val="single" w:sz="4" w:space="0" w:color="auto"/>
              <w:bottom w:val="single" w:sz="4" w:space="0" w:color="auto"/>
              <w:right w:val="single" w:sz="4" w:space="0" w:color="auto"/>
            </w:tcBorders>
            <w:vAlign w:val="center"/>
          </w:tcPr>
          <w:p w14:paraId="52E57C9E" w14:textId="77777777" w:rsidR="00F649C5" w:rsidRPr="005B4B02" w:rsidRDefault="00F649C5" w:rsidP="0080211E">
            <w:pPr>
              <w:autoSpaceDE w:val="0"/>
              <w:autoSpaceDN w:val="0"/>
              <w:adjustRightInd w:val="0"/>
              <w:jc w:val="center"/>
              <w:rPr>
                <w:rFonts w:ascii="Times New Roman" w:hAnsi="Times New Roman" w:cs="Times New Roman"/>
                <w:bCs/>
                <w:sz w:val="22"/>
                <w:szCs w:val="22"/>
              </w:rPr>
            </w:pPr>
            <w:r w:rsidRPr="005B4B02">
              <w:rPr>
                <w:rFonts w:ascii="Times New Roman" w:hAnsi="Times New Roman" w:cs="Times New Roman"/>
                <w:b/>
                <w:bCs/>
                <w:sz w:val="22"/>
                <w:szCs w:val="22"/>
              </w:rPr>
              <w:t>Φίλιππος Αγγελής</w:t>
            </w:r>
          </w:p>
        </w:tc>
        <w:tc>
          <w:tcPr>
            <w:tcW w:w="827" w:type="dxa"/>
            <w:tcBorders>
              <w:top w:val="nil"/>
              <w:left w:val="single" w:sz="4" w:space="0" w:color="auto"/>
              <w:bottom w:val="nil"/>
              <w:right w:val="nil"/>
            </w:tcBorders>
            <w:vAlign w:val="center"/>
          </w:tcPr>
          <w:p w14:paraId="48EA9483" w14:textId="77777777" w:rsidR="00F649C5" w:rsidRPr="005B4B02" w:rsidRDefault="00F649C5" w:rsidP="0080211E">
            <w:pPr>
              <w:autoSpaceDE w:val="0"/>
              <w:autoSpaceDN w:val="0"/>
              <w:adjustRightInd w:val="0"/>
              <w:rPr>
                <w:rFonts w:ascii="Times New Roman" w:hAnsi="Times New Roman" w:cs="Times New Roman"/>
                <w:b/>
                <w:bCs/>
                <w:sz w:val="22"/>
                <w:szCs w:val="22"/>
              </w:rPr>
            </w:pPr>
          </w:p>
          <w:p w14:paraId="6A503AA2" w14:textId="77777777" w:rsidR="00F649C5" w:rsidRPr="005B4B02" w:rsidRDefault="00F649C5" w:rsidP="0080211E">
            <w:pPr>
              <w:autoSpaceDE w:val="0"/>
              <w:autoSpaceDN w:val="0"/>
              <w:adjustRightInd w:val="0"/>
              <w:spacing w:line="315" w:lineRule="atLeast"/>
              <w:ind w:right="-1050"/>
              <w:jc w:val="center"/>
              <w:rPr>
                <w:rFonts w:ascii="Times New Roman" w:hAnsi="Times New Roman" w:cs="Times New Roman"/>
                <w:b/>
                <w:bCs/>
                <w:sz w:val="22"/>
                <w:szCs w:val="22"/>
              </w:rPr>
            </w:pPr>
          </w:p>
        </w:tc>
        <w:tc>
          <w:tcPr>
            <w:tcW w:w="2470" w:type="dxa"/>
            <w:vAlign w:val="center"/>
          </w:tcPr>
          <w:p w14:paraId="22E638E9" w14:textId="77777777" w:rsidR="00F649C5" w:rsidRPr="005B4B02" w:rsidRDefault="00F649C5" w:rsidP="0080211E">
            <w:pPr>
              <w:autoSpaceDE w:val="0"/>
              <w:autoSpaceDN w:val="0"/>
              <w:adjustRightInd w:val="0"/>
              <w:spacing w:line="315" w:lineRule="atLeast"/>
              <w:ind w:left="-990" w:right="-1050"/>
              <w:jc w:val="center"/>
              <w:rPr>
                <w:rFonts w:ascii="Times New Roman" w:hAnsi="Times New Roman" w:cs="Times New Roman"/>
                <w:b/>
                <w:bCs/>
                <w:sz w:val="22"/>
                <w:szCs w:val="22"/>
              </w:rPr>
            </w:pPr>
            <w:r w:rsidRPr="005B4B02">
              <w:rPr>
                <w:rFonts w:ascii="Times New Roman" w:hAnsi="Times New Roman" w:cs="Times New Roman"/>
                <w:b/>
                <w:bCs/>
                <w:sz w:val="22"/>
                <w:szCs w:val="22"/>
              </w:rPr>
              <w:t xml:space="preserve">Σπυρίδων </w:t>
            </w:r>
            <w:proofErr w:type="spellStart"/>
            <w:r w:rsidRPr="005B4B02">
              <w:rPr>
                <w:rFonts w:ascii="Times New Roman" w:hAnsi="Times New Roman" w:cs="Times New Roman"/>
                <w:b/>
                <w:bCs/>
                <w:sz w:val="22"/>
                <w:szCs w:val="22"/>
              </w:rPr>
              <w:t>Βρεττός</w:t>
            </w:r>
            <w:proofErr w:type="spellEnd"/>
            <w:r w:rsidRPr="005B4B02">
              <w:rPr>
                <w:rFonts w:ascii="Times New Roman" w:hAnsi="Times New Roman" w:cs="Times New Roman"/>
                <w:b/>
                <w:bCs/>
                <w:sz w:val="22"/>
                <w:szCs w:val="22"/>
              </w:rPr>
              <w:br/>
            </w:r>
          </w:p>
        </w:tc>
      </w:tr>
    </w:tbl>
    <w:p w14:paraId="3EC12FEB" w14:textId="3F4318A2" w:rsidR="00416769" w:rsidRDefault="00416769"/>
    <w:p w14:paraId="0C14D04D" w14:textId="1587DE76" w:rsidR="00F649C5" w:rsidRDefault="00F649C5"/>
    <w:p w14:paraId="5714F395" w14:textId="77777777" w:rsidR="00F649C5" w:rsidRPr="00F649C5" w:rsidRDefault="00F649C5" w:rsidP="00F649C5">
      <w:pPr>
        <w:ind w:left="-540" w:right="3" w:firstLine="540"/>
        <w:jc w:val="both"/>
        <w:rPr>
          <w:rFonts w:ascii="Verdana" w:hAnsi="Verdana" w:cs="Times New Roman"/>
          <w:sz w:val="22"/>
          <w:szCs w:val="22"/>
        </w:rPr>
      </w:pPr>
    </w:p>
    <w:tbl>
      <w:tblPr>
        <w:tblpPr w:leftFromText="180" w:rightFromText="180" w:vertAnchor="page" w:horzAnchor="margin" w:tblpXSpec="center" w:tblpY="1032"/>
        <w:tblW w:w="9430" w:type="dxa"/>
        <w:tblLayout w:type="fixed"/>
        <w:tblCellMar>
          <w:left w:w="70" w:type="dxa"/>
          <w:right w:w="70" w:type="dxa"/>
        </w:tblCellMar>
        <w:tblLook w:val="0000" w:firstRow="0" w:lastRow="0" w:firstColumn="0" w:lastColumn="0" w:noHBand="0" w:noVBand="0"/>
      </w:tblPr>
      <w:tblGrid>
        <w:gridCol w:w="2197"/>
        <w:gridCol w:w="1653"/>
        <w:gridCol w:w="1800"/>
        <w:gridCol w:w="3780"/>
      </w:tblGrid>
      <w:tr w:rsidR="00F649C5" w:rsidRPr="00F649C5" w14:paraId="2301BDFD" w14:textId="77777777" w:rsidTr="0080211E">
        <w:trPr>
          <w:trHeight w:val="1183"/>
        </w:trPr>
        <w:tc>
          <w:tcPr>
            <w:tcW w:w="2197" w:type="dxa"/>
          </w:tcPr>
          <w:p w14:paraId="561921E4" w14:textId="623B4445" w:rsidR="00F649C5" w:rsidRPr="00F649C5" w:rsidRDefault="00F649C5" w:rsidP="00F649C5">
            <w:pPr>
              <w:ind w:left="-540" w:right="3" w:firstLine="540"/>
              <w:jc w:val="center"/>
              <w:rPr>
                <w:rFonts w:ascii="Verdana" w:hAnsi="Verdana"/>
                <w:sz w:val="22"/>
                <w:szCs w:val="22"/>
              </w:rPr>
            </w:pPr>
            <w:r w:rsidRPr="00F649C5">
              <w:rPr>
                <w:rFonts w:ascii="Verdana" w:hAnsi="Verdana"/>
                <w:noProof/>
                <w:sz w:val="22"/>
                <w:szCs w:val="22"/>
              </w:rPr>
              <w:lastRenderedPageBreak/>
              <w:drawing>
                <wp:inline distT="0" distB="0" distL="0" distR="0" wp14:anchorId="5D9CB3D4" wp14:editId="724528CD">
                  <wp:extent cx="668020" cy="621030"/>
                  <wp:effectExtent l="0" t="0" r="0" b="762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lum bright="-20000" contrast="30000"/>
                            <a:extLst>
                              <a:ext uri="{28A0092B-C50C-407E-A947-70E740481C1C}">
                                <a14:useLocalDpi xmlns:a14="http://schemas.microsoft.com/office/drawing/2010/main" val="0"/>
                              </a:ext>
                            </a:extLst>
                          </a:blip>
                          <a:srcRect/>
                          <a:stretch>
                            <a:fillRect/>
                          </a:stretch>
                        </pic:blipFill>
                        <pic:spPr bwMode="auto">
                          <a:xfrm>
                            <a:off x="0" y="0"/>
                            <a:ext cx="668020" cy="621030"/>
                          </a:xfrm>
                          <a:prstGeom prst="rect">
                            <a:avLst/>
                          </a:prstGeom>
                          <a:noFill/>
                          <a:ln>
                            <a:noFill/>
                          </a:ln>
                        </pic:spPr>
                      </pic:pic>
                    </a:graphicData>
                  </a:graphic>
                </wp:inline>
              </w:drawing>
            </w:r>
          </w:p>
        </w:tc>
        <w:tc>
          <w:tcPr>
            <w:tcW w:w="1653" w:type="dxa"/>
          </w:tcPr>
          <w:p w14:paraId="1D360857" w14:textId="77777777" w:rsidR="00F649C5" w:rsidRPr="00F649C5" w:rsidRDefault="00F649C5" w:rsidP="00F649C5">
            <w:pPr>
              <w:spacing w:line="320" w:lineRule="atLeast"/>
              <w:ind w:left="-540" w:right="3" w:firstLine="540"/>
              <w:jc w:val="both"/>
              <w:rPr>
                <w:rFonts w:ascii="Verdana" w:hAnsi="Verdana" w:cs="Times New Roman"/>
                <w:bCs/>
                <w:sz w:val="22"/>
                <w:szCs w:val="22"/>
              </w:rPr>
            </w:pPr>
          </w:p>
        </w:tc>
        <w:tc>
          <w:tcPr>
            <w:tcW w:w="1800" w:type="dxa"/>
            <w:vAlign w:val="center"/>
          </w:tcPr>
          <w:p w14:paraId="3CEAA349" w14:textId="77777777" w:rsidR="00F649C5" w:rsidRPr="00F649C5" w:rsidRDefault="00F649C5" w:rsidP="00F649C5">
            <w:pPr>
              <w:spacing w:line="320" w:lineRule="atLeast"/>
              <w:ind w:left="-540" w:right="3" w:firstLine="540"/>
              <w:jc w:val="both"/>
              <w:rPr>
                <w:rFonts w:ascii="Verdana" w:hAnsi="Verdana" w:cs="Times New Roman"/>
                <w:bCs/>
                <w:sz w:val="22"/>
                <w:szCs w:val="22"/>
              </w:rPr>
            </w:pPr>
          </w:p>
        </w:tc>
        <w:tc>
          <w:tcPr>
            <w:tcW w:w="3780" w:type="dxa"/>
          </w:tcPr>
          <w:p w14:paraId="1086EB68" w14:textId="61E2CAF5" w:rsidR="00F649C5" w:rsidRPr="00F649C5" w:rsidRDefault="00F649C5" w:rsidP="00F649C5">
            <w:pPr>
              <w:spacing w:line="320" w:lineRule="atLeast"/>
              <w:ind w:left="-540" w:right="3" w:firstLine="540"/>
              <w:jc w:val="both"/>
              <w:rPr>
                <w:rFonts w:ascii="Verdana" w:hAnsi="Verdana" w:cs="Times New Roman"/>
                <w:bCs/>
                <w:sz w:val="22"/>
                <w:szCs w:val="22"/>
              </w:rPr>
            </w:pPr>
            <w:r w:rsidRPr="00F649C5">
              <w:rPr>
                <w:rFonts w:ascii="Verdana" w:hAnsi="Verdana" w:cs="Times New Roman"/>
                <w:sz w:val="22"/>
                <w:szCs w:val="22"/>
              </w:rPr>
              <w:t xml:space="preserve">   </w:t>
            </w:r>
            <w:r w:rsidRPr="00F649C5">
              <w:rPr>
                <w:rFonts w:ascii="Verdana" w:hAnsi="Verdana" w:cs="Times New Roman"/>
                <w:noProof/>
                <w:sz w:val="22"/>
                <w:szCs w:val="22"/>
              </w:rPr>
              <w:drawing>
                <wp:inline distT="0" distB="0" distL="0" distR="0" wp14:anchorId="5FABA63A" wp14:editId="6A4E88CB">
                  <wp:extent cx="867410" cy="591185"/>
                  <wp:effectExtent l="19050" t="19050" r="27940" b="1841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lum bright="-20000" contrast="30000"/>
                            <a:grayscl/>
                            <a:extLst>
                              <a:ext uri="{28A0092B-C50C-407E-A947-70E740481C1C}">
                                <a14:useLocalDpi xmlns:a14="http://schemas.microsoft.com/office/drawing/2010/main" val="0"/>
                              </a:ext>
                            </a:extLst>
                          </a:blip>
                          <a:srcRect/>
                          <a:stretch>
                            <a:fillRect/>
                          </a:stretch>
                        </pic:blipFill>
                        <pic:spPr bwMode="auto">
                          <a:xfrm>
                            <a:off x="0" y="0"/>
                            <a:ext cx="867410" cy="591185"/>
                          </a:xfrm>
                          <a:prstGeom prst="rect">
                            <a:avLst/>
                          </a:prstGeom>
                          <a:solidFill>
                            <a:srgbClr val="FFFFFF">
                              <a:alpha val="0"/>
                            </a:srgbClr>
                          </a:solidFill>
                          <a:ln w="9525" cmpd="sng">
                            <a:solidFill>
                              <a:srgbClr val="FFFFFF"/>
                            </a:solidFill>
                            <a:miter lim="800000"/>
                            <a:headEnd/>
                            <a:tailEnd/>
                          </a:ln>
                          <a:effectLst/>
                        </pic:spPr>
                      </pic:pic>
                    </a:graphicData>
                  </a:graphic>
                </wp:inline>
              </w:drawing>
            </w:r>
          </w:p>
        </w:tc>
      </w:tr>
      <w:tr w:rsidR="00F649C5" w:rsidRPr="00F649C5" w14:paraId="44E1FC1F" w14:textId="77777777" w:rsidTr="0080211E">
        <w:trPr>
          <w:trHeight w:val="3104"/>
        </w:trPr>
        <w:tc>
          <w:tcPr>
            <w:tcW w:w="3850" w:type="dxa"/>
            <w:gridSpan w:val="2"/>
          </w:tcPr>
          <w:p w14:paraId="14E25826" w14:textId="77777777" w:rsidR="00F649C5" w:rsidRPr="00F649C5" w:rsidRDefault="00F649C5" w:rsidP="00F649C5">
            <w:pPr>
              <w:spacing w:line="320" w:lineRule="atLeast"/>
              <w:ind w:left="-540" w:right="3" w:firstLine="540"/>
              <w:jc w:val="both"/>
              <w:rPr>
                <w:rFonts w:ascii="Verdana" w:hAnsi="Verdana" w:cs="Times New Roman"/>
                <w:sz w:val="22"/>
                <w:szCs w:val="22"/>
              </w:rPr>
            </w:pPr>
            <w:r w:rsidRPr="00F649C5">
              <w:rPr>
                <w:rFonts w:ascii="Verdana" w:hAnsi="Verdana" w:cs="Times New Roman"/>
                <w:sz w:val="22"/>
                <w:szCs w:val="22"/>
              </w:rPr>
              <w:t>ΕΛΛΗΝΙΚΗ ΔΗΜΟΚΡΑΤΙΑ</w:t>
            </w:r>
          </w:p>
          <w:p w14:paraId="4A5C56FC" w14:textId="77777777" w:rsidR="00F649C5" w:rsidRPr="00F649C5" w:rsidRDefault="00F649C5" w:rsidP="00F649C5">
            <w:pPr>
              <w:spacing w:line="320" w:lineRule="atLeast"/>
              <w:ind w:left="-540" w:right="3" w:firstLine="540"/>
              <w:jc w:val="both"/>
              <w:rPr>
                <w:rFonts w:ascii="Verdana" w:hAnsi="Verdana" w:cs="Times New Roman"/>
                <w:sz w:val="22"/>
                <w:szCs w:val="22"/>
              </w:rPr>
            </w:pPr>
            <w:r w:rsidRPr="00F649C5">
              <w:rPr>
                <w:rFonts w:ascii="Verdana" w:hAnsi="Verdana" w:cs="Times New Roman"/>
                <w:sz w:val="22"/>
                <w:szCs w:val="22"/>
              </w:rPr>
              <w:t>ΝΟΜΟΣ ΑΤΤΙΚΗΣ</w:t>
            </w:r>
          </w:p>
          <w:p w14:paraId="5381EFB1" w14:textId="77777777" w:rsidR="00F649C5" w:rsidRPr="00F649C5" w:rsidRDefault="00F649C5" w:rsidP="00F649C5">
            <w:pPr>
              <w:spacing w:line="320" w:lineRule="atLeast"/>
              <w:ind w:left="-540" w:right="3" w:firstLine="540"/>
              <w:jc w:val="both"/>
              <w:rPr>
                <w:rFonts w:ascii="Verdana" w:hAnsi="Verdana" w:cs="Times New Roman"/>
                <w:sz w:val="22"/>
                <w:szCs w:val="22"/>
              </w:rPr>
            </w:pPr>
            <w:r w:rsidRPr="00F649C5">
              <w:rPr>
                <w:rFonts w:ascii="Verdana" w:hAnsi="Verdana" w:cs="Times New Roman"/>
                <w:sz w:val="22"/>
                <w:szCs w:val="22"/>
              </w:rPr>
              <w:t>ΔΗΜΟΣ ΑΧΑΡΝΩΝ</w:t>
            </w:r>
          </w:p>
          <w:p w14:paraId="3AD53397" w14:textId="77777777" w:rsidR="00F649C5" w:rsidRPr="00F649C5" w:rsidRDefault="00F649C5" w:rsidP="00F649C5">
            <w:pPr>
              <w:spacing w:line="320" w:lineRule="atLeast"/>
              <w:ind w:left="-540" w:right="3" w:firstLine="540"/>
              <w:jc w:val="both"/>
              <w:rPr>
                <w:rFonts w:ascii="Verdana" w:hAnsi="Verdana" w:cs="Times New Roman"/>
                <w:sz w:val="22"/>
                <w:szCs w:val="22"/>
              </w:rPr>
            </w:pPr>
            <w:r w:rsidRPr="00F649C5">
              <w:rPr>
                <w:rFonts w:ascii="Verdana" w:hAnsi="Verdana" w:cs="Times New Roman"/>
                <w:sz w:val="22"/>
                <w:szCs w:val="22"/>
              </w:rPr>
              <w:t>Διεύθυνση Οικονομική</w:t>
            </w:r>
          </w:p>
          <w:p w14:paraId="2028FCFA" w14:textId="77777777" w:rsidR="00F649C5" w:rsidRPr="00F649C5" w:rsidRDefault="00F649C5" w:rsidP="00F649C5">
            <w:pPr>
              <w:spacing w:line="320" w:lineRule="atLeast"/>
              <w:ind w:left="-540" w:right="3" w:firstLine="540"/>
              <w:jc w:val="both"/>
              <w:rPr>
                <w:rFonts w:ascii="Verdana" w:hAnsi="Verdana" w:cs="Times New Roman"/>
                <w:sz w:val="22"/>
                <w:szCs w:val="22"/>
              </w:rPr>
            </w:pPr>
            <w:r w:rsidRPr="00F649C5">
              <w:rPr>
                <w:rFonts w:ascii="Verdana" w:hAnsi="Verdana" w:cs="Times New Roman"/>
                <w:sz w:val="22"/>
                <w:szCs w:val="22"/>
              </w:rPr>
              <w:t xml:space="preserve">Τμήμα : Δημοτικής Περιουσίας </w:t>
            </w:r>
          </w:p>
          <w:p w14:paraId="5F7DC37B" w14:textId="77777777" w:rsidR="00F649C5" w:rsidRPr="00F649C5" w:rsidRDefault="00F649C5" w:rsidP="00F649C5">
            <w:pPr>
              <w:spacing w:line="320" w:lineRule="atLeast"/>
              <w:ind w:left="-540" w:right="3" w:firstLine="540"/>
              <w:jc w:val="both"/>
              <w:rPr>
                <w:rFonts w:ascii="Verdana" w:hAnsi="Verdana" w:cs="Times New Roman"/>
                <w:sz w:val="22"/>
                <w:szCs w:val="22"/>
              </w:rPr>
            </w:pPr>
            <w:r w:rsidRPr="00F649C5">
              <w:rPr>
                <w:rFonts w:ascii="Verdana" w:hAnsi="Verdana" w:cs="Times New Roman"/>
                <w:sz w:val="22"/>
                <w:szCs w:val="22"/>
              </w:rPr>
              <w:t xml:space="preserve">Κτηματολογίου -Απαλλοτριώσεων </w:t>
            </w:r>
          </w:p>
          <w:p w14:paraId="76C13C84" w14:textId="77777777" w:rsidR="00F649C5" w:rsidRPr="00F649C5" w:rsidRDefault="00F649C5" w:rsidP="00F649C5">
            <w:pPr>
              <w:spacing w:line="320" w:lineRule="atLeast"/>
              <w:ind w:left="-540" w:right="3" w:firstLine="540"/>
              <w:jc w:val="both"/>
              <w:rPr>
                <w:rFonts w:ascii="Verdana" w:hAnsi="Verdana" w:cs="Times New Roman"/>
                <w:sz w:val="22"/>
                <w:szCs w:val="22"/>
              </w:rPr>
            </w:pPr>
          </w:p>
          <w:p w14:paraId="6E3B974D" w14:textId="77777777" w:rsidR="00F649C5" w:rsidRPr="00F649C5" w:rsidRDefault="00F649C5" w:rsidP="00F649C5">
            <w:pPr>
              <w:spacing w:line="320" w:lineRule="atLeast"/>
              <w:ind w:left="-540" w:right="3" w:firstLine="540"/>
              <w:jc w:val="both"/>
              <w:rPr>
                <w:rFonts w:ascii="Verdana" w:hAnsi="Verdana" w:cs="Times New Roman"/>
                <w:sz w:val="22"/>
                <w:szCs w:val="22"/>
              </w:rPr>
            </w:pPr>
            <w:r w:rsidRPr="00F649C5">
              <w:rPr>
                <w:rFonts w:ascii="Verdana" w:hAnsi="Verdana" w:cs="Times New Roman"/>
                <w:sz w:val="22"/>
                <w:szCs w:val="22"/>
              </w:rPr>
              <w:t xml:space="preserve">Φιλαδελφείας 87 &amp; </w:t>
            </w:r>
            <w:proofErr w:type="spellStart"/>
            <w:r w:rsidRPr="00F649C5">
              <w:rPr>
                <w:rFonts w:ascii="Verdana" w:hAnsi="Verdana" w:cs="Times New Roman"/>
                <w:sz w:val="22"/>
                <w:szCs w:val="22"/>
              </w:rPr>
              <w:t>Μπόσδα</w:t>
            </w:r>
            <w:proofErr w:type="spellEnd"/>
          </w:p>
          <w:p w14:paraId="7F284ED8" w14:textId="77777777" w:rsidR="00F649C5" w:rsidRPr="00F649C5" w:rsidRDefault="00F649C5" w:rsidP="00F649C5">
            <w:pPr>
              <w:spacing w:line="320" w:lineRule="atLeast"/>
              <w:ind w:left="-540" w:right="3" w:firstLine="540"/>
              <w:jc w:val="both"/>
              <w:rPr>
                <w:rFonts w:ascii="Verdana" w:hAnsi="Verdana" w:cs="Times New Roman"/>
                <w:sz w:val="22"/>
                <w:szCs w:val="22"/>
              </w:rPr>
            </w:pPr>
            <w:r w:rsidRPr="00F649C5">
              <w:rPr>
                <w:rFonts w:ascii="Verdana" w:hAnsi="Verdana" w:cs="Times New Roman"/>
                <w:sz w:val="22"/>
                <w:szCs w:val="22"/>
              </w:rPr>
              <w:t>Τ.Κ. 13673, Αχαρνές</w:t>
            </w:r>
          </w:p>
          <w:p w14:paraId="4865A7A2" w14:textId="77777777" w:rsidR="00F649C5" w:rsidRPr="00F649C5" w:rsidRDefault="00F649C5" w:rsidP="00F649C5">
            <w:pPr>
              <w:spacing w:line="320" w:lineRule="atLeast"/>
              <w:ind w:left="-540" w:right="3" w:firstLine="540"/>
              <w:jc w:val="both"/>
              <w:rPr>
                <w:rFonts w:ascii="Verdana" w:hAnsi="Verdana" w:cs="Times New Roman"/>
                <w:sz w:val="22"/>
                <w:szCs w:val="22"/>
              </w:rPr>
            </w:pPr>
            <w:proofErr w:type="spellStart"/>
            <w:r w:rsidRPr="00F649C5">
              <w:rPr>
                <w:rFonts w:ascii="Verdana" w:hAnsi="Verdana" w:cs="Times New Roman"/>
                <w:sz w:val="22"/>
                <w:szCs w:val="22"/>
              </w:rPr>
              <w:t>Τηλ</w:t>
            </w:r>
            <w:proofErr w:type="spellEnd"/>
            <w:r w:rsidRPr="00F649C5">
              <w:rPr>
                <w:rFonts w:ascii="Verdana" w:hAnsi="Verdana" w:cs="Times New Roman"/>
                <w:sz w:val="22"/>
                <w:szCs w:val="22"/>
              </w:rPr>
              <w:t>.: 213-2072361, 367</w:t>
            </w:r>
          </w:p>
        </w:tc>
        <w:tc>
          <w:tcPr>
            <w:tcW w:w="1800" w:type="dxa"/>
          </w:tcPr>
          <w:p w14:paraId="7EDCD2BB" w14:textId="77777777" w:rsidR="00F649C5" w:rsidRPr="00F649C5" w:rsidRDefault="00F649C5" w:rsidP="00F649C5">
            <w:pPr>
              <w:spacing w:line="320" w:lineRule="atLeast"/>
              <w:ind w:left="-540" w:right="3" w:firstLine="540"/>
              <w:jc w:val="both"/>
              <w:rPr>
                <w:rFonts w:ascii="Verdana" w:hAnsi="Verdana" w:cs="Times New Roman"/>
                <w:noProof/>
                <w:sz w:val="22"/>
                <w:szCs w:val="22"/>
              </w:rPr>
            </w:pPr>
          </w:p>
          <w:p w14:paraId="788D4AD0" w14:textId="77777777" w:rsidR="00F649C5" w:rsidRPr="00F649C5" w:rsidRDefault="00F649C5" w:rsidP="00F649C5">
            <w:pPr>
              <w:spacing w:line="320" w:lineRule="atLeast"/>
              <w:ind w:left="-540" w:right="3" w:firstLine="540"/>
              <w:jc w:val="both"/>
              <w:rPr>
                <w:rFonts w:ascii="Verdana" w:hAnsi="Verdana" w:cs="Times New Roman"/>
                <w:noProof/>
                <w:sz w:val="22"/>
                <w:szCs w:val="22"/>
              </w:rPr>
            </w:pPr>
          </w:p>
          <w:p w14:paraId="5F7C0991" w14:textId="77777777" w:rsidR="00F649C5" w:rsidRPr="00F649C5" w:rsidRDefault="00F649C5" w:rsidP="00F649C5">
            <w:pPr>
              <w:spacing w:line="320" w:lineRule="atLeast"/>
              <w:ind w:left="-540" w:right="3" w:firstLine="540"/>
              <w:jc w:val="both"/>
              <w:rPr>
                <w:rFonts w:ascii="Verdana" w:hAnsi="Verdana" w:cs="Times New Roman"/>
                <w:noProof/>
                <w:sz w:val="22"/>
                <w:szCs w:val="22"/>
              </w:rPr>
            </w:pPr>
          </w:p>
          <w:p w14:paraId="3487F131" w14:textId="77777777" w:rsidR="00F649C5" w:rsidRPr="00F649C5" w:rsidRDefault="00F649C5" w:rsidP="00F649C5">
            <w:pPr>
              <w:spacing w:line="320" w:lineRule="atLeast"/>
              <w:ind w:left="-540" w:right="3" w:firstLine="540"/>
              <w:jc w:val="both"/>
              <w:rPr>
                <w:rFonts w:ascii="Verdana" w:hAnsi="Verdana" w:cs="Times New Roman"/>
                <w:noProof/>
                <w:sz w:val="22"/>
                <w:szCs w:val="22"/>
              </w:rPr>
            </w:pPr>
          </w:p>
          <w:p w14:paraId="5E3CC5C2" w14:textId="77777777" w:rsidR="00F649C5" w:rsidRPr="00F649C5" w:rsidRDefault="00F649C5" w:rsidP="00F649C5">
            <w:pPr>
              <w:spacing w:line="320" w:lineRule="atLeast"/>
              <w:ind w:left="-540" w:right="3" w:firstLine="540"/>
              <w:jc w:val="both"/>
              <w:rPr>
                <w:rFonts w:ascii="Verdana" w:hAnsi="Verdana" w:cs="Times New Roman"/>
                <w:noProof/>
                <w:sz w:val="22"/>
                <w:szCs w:val="22"/>
              </w:rPr>
            </w:pPr>
          </w:p>
          <w:p w14:paraId="5C7B7EF6" w14:textId="77777777" w:rsidR="00F649C5" w:rsidRPr="00F649C5" w:rsidRDefault="00F649C5" w:rsidP="00F649C5">
            <w:pPr>
              <w:spacing w:line="320" w:lineRule="atLeast"/>
              <w:ind w:left="-540" w:right="3" w:firstLine="540"/>
              <w:jc w:val="both"/>
              <w:rPr>
                <w:rFonts w:ascii="Verdana" w:hAnsi="Verdana" w:cs="Times New Roman"/>
                <w:noProof/>
                <w:sz w:val="22"/>
                <w:szCs w:val="22"/>
              </w:rPr>
            </w:pPr>
            <w:r w:rsidRPr="00F649C5">
              <w:rPr>
                <w:rFonts w:ascii="Verdana" w:hAnsi="Verdana" w:cs="Times New Roman"/>
                <w:noProof/>
                <w:sz w:val="22"/>
                <w:szCs w:val="22"/>
              </w:rPr>
              <w:t xml:space="preserve">                    ς :</w:t>
            </w:r>
          </w:p>
        </w:tc>
        <w:tc>
          <w:tcPr>
            <w:tcW w:w="3780" w:type="dxa"/>
          </w:tcPr>
          <w:p w14:paraId="08C29B42" w14:textId="77777777" w:rsidR="00F649C5" w:rsidRPr="00F649C5" w:rsidRDefault="00F649C5" w:rsidP="00F649C5">
            <w:pPr>
              <w:spacing w:line="320" w:lineRule="atLeast"/>
              <w:ind w:left="-540" w:right="3" w:firstLine="540"/>
              <w:jc w:val="both"/>
              <w:rPr>
                <w:rFonts w:ascii="Verdana" w:hAnsi="Verdana" w:cs="Times New Roman"/>
                <w:sz w:val="22"/>
                <w:szCs w:val="22"/>
              </w:rPr>
            </w:pPr>
          </w:p>
          <w:p w14:paraId="2CCAD811" w14:textId="77777777" w:rsidR="00F649C5" w:rsidRPr="00F649C5" w:rsidRDefault="00F649C5" w:rsidP="00F649C5">
            <w:pPr>
              <w:spacing w:line="320" w:lineRule="atLeast"/>
              <w:ind w:left="-540" w:right="3" w:firstLine="540"/>
              <w:jc w:val="both"/>
              <w:rPr>
                <w:rFonts w:ascii="Verdana" w:hAnsi="Verdana" w:cs="Times New Roman"/>
                <w:sz w:val="22"/>
                <w:szCs w:val="22"/>
              </w:rPr>
            </w:pPr>
            <w:r w:rsidRPr="00F649C5">
              <w:rPr>
                <w:rFonts w:ascii="Verdana" w:hAnsi="Verdana" w:cs="Times New Roman"/>
                <w:sz w:val="22"/>
                <w:szCs w:val="22"/>
              </w:rPr>
              <w:t>Αχαρνές</w:t>
            </w:r>
          </w:p>
          <w:p w14:paraId="7CCFDAA4" w14:textId="77777777" w:rsidR="00F649C5" w:rsidRPr="00F649C5" w:rsidRDefault="00F649C5" w:rsidP="00F649C5">
            <w:pPr>
              <w:spacing w:line="320" w:lineRule="atLeast"/>
              <w:ind w:left="-540" w:right="3" w:firstLine="540"/>
              <w:jc w:val="both"/>
              <w:rPr>
                <w:rFonts w:ascii="Verdana" w:hAnsi="Verdana" w:cs="Times New Roman"/>
                <w:sz w:val="22"/>
                <w:szCs w:val="22"/>
              </w:rPr>
            </w:pPr>
          </w:p>
          <w:p w14:paraId="4D03B6F2" w14:textId="77777777" w:rsidR="00F649C5" w:rsidRPr="00F649C5" w:rsidRDefault="00F649C5" w:rsidP="00F649C5">
            <w:pPr>
              <w:spacing w:line="320" w:lineRule="atLeast"/>
              <w:ind w:left="-540" w:right="3" w:firstLine="540"/>
              <w:jc w:val="both"/>
              <w:rPr>
                <w:rFonts w:ascii="Verdana" w:hAnsi="Verdana" w:cs="Times New Roman"/>
                <w:sz w:val="22"/>
                <w:szCs w:val="22"/>
              </w:rPr>
            </w:pPr>
            <w:r w:rsidRPr="00F649C5">
              <w:rPr>
                <w:rFonts w:ascii="Verdana" w:hAnsi="Verdana" w:cs="Times New Roman"/>
                <w:sz w:val="22"/>
                <w:szCs w:val="22"/>
              </w:rPr>
              <w:t xml:space="preserve">                                </w:t>
            </w:r>
          </w:p>
          <w:p w14:paraId="228E3503" w14:textId="77777777" w:rsidR="00F649C5" w:rsidRPr="00F649C5" w:rsidRDefault="00F649C5" w:rsidP="00F649C5">
            <w:pPr>
              <w:spacing w:line="320" w:lineRule="atLeast"/>
              <w:ind w:left="-540" w:right="3" w:firstLine="540"/>
              <w:jc w:val="both"/>
              <w:rPr>
                <w:rFonts w:ascii="Verdana" w:hAnsi="Verdana" w:cs="Times New Roman"/>
                <w:sz w:val="22"/>
                <w:szCs w:val="22"/>
              </w:rPr>
            </w:pPr>
          </w:p>
          <w:p w14:paraId="4494786D" w14:textId="77777777" w:rsidR="00F649C5" w:rsidRPr="00F649C5" w:rsidRDefault="00F649C5" w:rsidP="00F649C5">
            <w:pPr>
              <w:spacing w:line="320" w:lineRule="atLeast"/>
              <w:ind w:left="-540" w:right="3" w:firstLine="540"/>
              <w:jc w:val="both"/>
              <w:rPr>
                <w:rFonts w:ascii="Verdana" w:hAnsi="Verdana" w:cs="Times New Roman"/>
                <w:sz w:val="22"/>
                <w:szCs w:val="22"/>
              </w:rPr>
            </w:pPr>
            <w:r w:rsidRPr="00F649C5">
              <w:rPr>
                <w:rFonts w:ascii="Verdana" w:hAnsi="Verdana" w:cs="Times New Roman"/>
                <w:sz w:val="22"/>
                <w:szCs w:val="22"/>
              </w:rPr>
              <w:t xml:space="preserve">Πρόεδρο Δημοτικού Συμβουλίου </w:t>
            </w:r>
          </w:p>
          <w:p w14:paraId="0EDCBA41" w14:textId="77777777" w:rsidR="00F649C5" w:rsidRPr="00F649C5" w:rsidRDefault="00F649C5" w:rsidP="00F649C5">
            <w:pPr>
              <w:spacing w:line="320" w:lineRule="atLeast"/>
              <w:ind w:left="-540" w:right="3" w:firstLine="540"/>
              <w:jc w:val="both"/>
              <w:rPr>
                <w:rFonts w:ascii="Verdana" w:hAnsi="Verdana" w:cs="Times New Roman"/>
                <w:sz w:val="22"/>
                <w:szCs w:val="22"/>
              </w:rPr>
            </w:pPr>
            <w:r w:rsidRPr="00F649C5">
              <w:rPr>
                <w:rFonts w:ascii="Verdana" w:hAnsi="Verdana" w:cs="Times New Roman"/>
                <w:sz w:val="22"/>
                <w:szCs w:val="22"/>
              </w:rPr>
              <w:t xml:space="preserve">κα. </w:t>
            </w:r>
            <w:proofErr w:type="spellStart"/>
            <w:r w:rsidRPr="00F649C5">
              <w:rPr>
                <w:rFonts w:ascii="Verdana" w:hAnsi="Verdana" w:cs="Times New Roman"/>
                <w:sz w:val="22"/>
                <w:szCs w:val="22"/>
              </w:rPr>
              <w:t>Κατσανδρή</w:t>
            </w:r>
            <w:proofErr w:type="spellEnd"/>
            <w:r w:rsidRPr="00F649C5">
              <w:rPr>
                <w:rFonts w:ascii="Verdana" w:hAnsi="Verdana" w:cs="Times New Roman"/>
                <w:sz w:val="22"/>
                <w:szCs w:val="22"/>
              </w:rPr>
              <w:t xml:space="preserve"> </w:t>
            </w:r>
            <w:proofErr w:type="spellStart"/>
            <w:r w:rsidRPr="00F649C5">
              <w:rPr>
                <w:rFonts w:ascii="Verdana" w:hAnsi="Verdana" w:cs="Times New Roman"/>
                <w:sz w:val="22"/>
                <w:szCs w:val="22"/>
              </w:rPr>
              <w:t>Χρηστίνα</w:t>
            </w:r>
            <w:proofErr w:type="spellEnd"/>
          </w:p>
        </w:tc>
      </w:tr>
    </w:tbl>
    <w:p w14:paraId="2C92070E" w14:textId="77777777" w:rsidR="00F649C5" w:rsidRPr="00F649C5" w:rsidRDefault="00F649C5" w:rsidP="00F649C5">
      <w:pPr>
        <w:spacing w:line="320" w:lineRule="atLeast"/>
        <w:ind w:left="-540" w:right="3" w:firstLine="540"/>
        <w:jc w:val="center"/>
        <w:outlineLvl w:val="0"/>
        <w:rPr>
          <w:rFonts w:ascii="Verdana" w:eastAsia="Arial Unicode MS" w:hAnsi="Verdana" w:cs="Times New Roman"/>
          <w:w w:val="150"/>
          <w:sz w:val="22"/>
          <w:szCs w:val="22"/>
        </w:rPr>
      </w:pPr>
      <w:r w:rsidRPr="00F649C5">
        <w:rPr>
          <w:rFonts w:ascii="Verdana" w:hAnsi="Verdana" w:cs="Times New Roman"/>
          <w:w w:val="150"/>
          <w:sz w:val="22"/>
          <w:szCs w:val="22"/>
        </w:rPr>
        <w:t>ΕΙΣΗΓΗΣΗ</w:t>
      </w:r>
    </w:p>
    <w:p w14:paraId="79257D19" w14:textId="77777777" w:rsidR="00F649C5" w:rsidRPr="00F649C5" w:rsidRDefault="00F649C5" w:rsidP="00F649C5">
      <w:pPr>
        <w:spacing w:line="320" w:lineRule="atLeast"/>
        <w:ind w:left="-540" w:right="3" w:firstLine="540"/>
        <w:jc w:val="both"/>
        <w:rPr>
          <w:rFonts w:ascii="Verdana" w:hAnsi="Verdana" w:cs="Times New Roman"/>
          <w:bCs/>
          <w:sz w:val="22"/>
          <w:szCs w:val="22"/>
        </w:rPr>
      </w:pPr>
    </w:p>
    <w:p w14:paraId="2E3D2032" w14:textId="77777777" w:rsidR="00F649C5" w:rsidRPr="00F649C5" w:rsidRDefault="00F649C5" w:rsidP="00F649C5">
      <w:pPr>
        <w:spacing w:line="320" w:lineRule="atLeast"/>
        <w:ind w:left="-540" w:right="3" w:firstLine="540"/>
        <w:jc w:val="both"/>
        <w:rPr>
          <w:rFonts w:ascii="Verdana" w:hAnsi="Verdana" w:cs="Times New Roman"/>
          <w:sz w:val="22"/>
          <w:szCs w:val="22"/>
          <w:u w:val="single"/>
        </w:rPr>
      </w:pPr>
      <w:r w:rsidRPr="00F649C5">
        <w:rPr>
          <w:rFonts w:ascii="Verdana" w:hAnsi="Verdana" w:cs="Times New Roman"/>
          <w:bCs/>
          <w:sz w:val="22"/>
          <w:szCs w:val="22"/>
        </w:rPr>
        <w:t>Θέμα</w:t>
      </w:r>
      <w:r w:rsidRPr="00F649C5">
        <w:rPr>
          <w:rFonts w:ascii="Verdana" w:hAnsi="Verdana" w:cs="Times New Roman"/>
          <w:sz w:val="22"/>
          <w:szCs w:val="22"/>
        </w:rPr>
        <w:t xml:space="preserve">: </w:t>
      </w:r>
      <w:r w:rsidRPr="00F649C5">
        <w:rPr>
          <w:rFonts w:ascii="Verdana" w:hAnsi="Verdana" w:cs="Times New Roman"/>
          <w:bCs/>
          <w:sz w:val="22"/>
          <w:szCs w:val="22"/>
        </w:rPr>
        <w:t>«</w:t>
      </w:r>
      <w:r w:rsidRPr="00F649C5">
        <w:rPr>
          <w:rFonts w:ascii="Verdana" w:hAnsi="Verdana" w:cs="Calibri"/>
          <w:bCs/>
          <w:noProof/>
          <w:sz w:val="22"/>
          <w:szCs w:val="22"/>
        </w:rPr>
        <w:t xml:space="preserve">Λήψη απόφασης για τριήμερη </w:t>
      </w:r>
      <w:r w:rsidRPr="00F649C5">
        <w:rPr>
          <w:rFonts w:ascii="Verdana" w:hAnsi="Verdana" w:cs="Calibri"/>
          <w:bCs/>
          <w:noProof/>
          <w:sz w:val="22"/>
          <w:szCs w:val="22"/>
          <w:u w:val="single"/>
        </w:rPr>
        <w:t>δωρεάν ή μη</w:t>
      </w:r>
      <w:r w:rsidRPr="00F649C5">
        <w:rPr>
          <w:rFonts w:ascii="Verdana" w:hAnsi="Verdana" w:cs="Calibri"/>
          <w:bCs/>
          <w:noProof/>
          <w:sz w:val="22"/>
          <w:szCs w:val="22"/>
        </w:rPr>
        <w:t xml:space="preserve"> παραχώρηση χρήσης του πρώην Στρατοπέδου στην Αμυγδαλέζα ιδιοκτησίας μας, </w:t>
      </w:r>
      <w:r w:rsidRPr="00F649C5">
        <w:rPr>
          <w:rFonts w:ascii="Verdana" w:hAnsi="Verdana" w:cs="Times New Roman"/>
          <w:sz w:val="22"/>
          <w:szCs w:val="22"/>
        </w:rPr>
        <w:t xml:space="preserve">στις 29-31  </w:t>
      </w:r>
      <w:proofErr w:type="spellStart"/>
      <w:r w:rsidRPr="00F649C5">
        <w:rPr>
          <w:rFonts w:ascii="Verdana" w:hAnsi="Verdana" w:cs="Times New Roman"/>
          <w:sz w:val="22"/>
          <w:szCs w:val="22"/>
        </w:rPr>
        <w:t>Μαϊου</w:t>
      </w:r>
      <w:proofErr w:type="spellEnd"/>
      <w:r w:rsidRPr="00F649C5">
        <w:rPr>
          <w:rFonts w:ascii="Verdana" w:hAnsi="Verdana" w:cs="Times New Roman"/>
          <w:sz w:val="22"/>
          <w:szCs w:val="22"/>
        </w:rPr>
        <w:t xml:space="preserve"> 2020, στην επίλεκτη ομάδα ειδικών αποστολών του Δήμου Αθηναίων, για την πραγματοποίηση άσκησης σεισμού σε πραγματικές συνθήκες</w:t>
      </w:r>
      <w:r w:rsidRPr="00F649C5">
        <w:rPr>
          <w:rFonts w:ascii="Verdana" w:hAnsi="Verdana" w:cs="Times New Roman"/>
          <w:bCs/>
          <w:sz w:val="22"/>
          <w:szCs w:val="22"/>
        </w:rPr>
        <w:t>».</w:t>
      </w:r>
    </w:p>
    <w:p w14:paraId="7A08D83B" w14:textId="77777777" w:rsidR="00F649C5" w:rsidRPr="00F649C5" w:rsidRDefault="00F649C5" w:rsidP="00F649C5">
      <w:pPr>
        <w:spacing w:before="240" w:after="240" w:line="320" w:lineRule="atLeast"/>
        <w:ind w:left="-540" w:right="3" w:firstLine="540"/>
        <w:jc w:val="both"/>
        <w:rPr>
          <w:rFonts w:ascii="Verdana" w:hAnsi="Verdana"/>
          <w:sz w:val="22"/>
          <w:szCs w:val="22"/>
        </w:rPr>
      </w:pPr>
      <w:r w:rsidRPr="00F649C5">
        <w:rPr>
          <w:rFonts w:ascii="Verdana" w:hAnsi="Verdana"/>
          <w:sz w:val="22"/>
          <w:szCs w:val="22"/>
        </w:rPr>
        <w:t>Κυρία Πρόεδρε,</w:t>
      </w:r>
    </w:p>
    <w:p w14:paraId="405C46DF" w14:textId="77777777" w:rsidR="00F649C5" w:rsidRPr="00F649C5" w:rsidRDefault="00F649C5" w:rsidP="00F649C5">
      <w:pPr>
        <w:spacing w:line="280" w:lineRule="atLeast"/>
        <w:ind w:left="-540" w:right="3" w:firstLine="540"/>
        <w:jc w:val="both"/>
        <w:rPr>
          <w:rFonts w:ascii="Verdana" w:hAnsi="Verdana" w:cs="Times New Roman"/>
          <w:sz w:val="22"/>
          <w:szCs w:val="22"/>
        </w:rPr>
      </w:pPr>
      <w:r w:rsidRPr="00F649C5">
        <w:rPr>
          <w:rFonts w:ascii="Verdana" w:hAnsi="Verdana" w:cs="Times New Roman"/>
          <w:noProof/>
          <w:sz w:val="22"/>
          <w:szCs w:val="22"/>
        </w:rPr>
        <w:t xml:space="preserve">Παρακαλούμε όπως, εισηγηθείτε και ληφθεί απόφαση από το Δημοτικό Συμβούλιο </w:t>
      </w:r>
      <w:r w:rsidRPr="00F649C5">
        <w:rPr>
          <w:rFonts w:ascii="Verdana" w:hAnsi="Verdana" w:cs="Times New Roman"/>
          <w:bCs/>
          <w:sz w:val="22"/>
          <w:szCs w:val="22"/>
        </w:rPr>
        <w:t xml:space="preserve">που θα αφορά στην δωρεάν παραχώρηση ή μη ακινήτου </w:t>
      </w:r>
      <w:r w:rsidRPr="00F649C5">
        <w:rPr>
          <w:rFonts w:ascii="Verdana" w:hAnsi="Verdana" w:cs="Calibri"/>
          <w:bCs/>
          <w:noProof/>
          <w:sz w:val="22"/>
          <w:szCs w:val="22"/>
        </w:rPr>
        <w:t>ιδιοκτησίας μας</w:t>
      </w:r>
      <w:r w:rsidRPr="00F649C5">
        <w:rPr>
          <w:rFonts w:ascii="Verdana" w:hAnsi="Verdana" w:cs="Times New Roman"/>
          <w:bCs/>
          <w:sz w:val="22"/>
          <w:szCs w:val="22"/>
        </w:rPr>
        <w:t xml:space="preserve"> και ειδικότερα της έκτασης του παλαιού στρατοπέδου (πρώην Κέντρο Ερευνών Στρατού)</w:t>
      </w:r>
      <w:r w:rsidRPr="00F649C5">
        <w:rPr>
          <w:rFonts w:ascii="Times New Roman" w:hAnsi="Times New Roman" w:cs="Times New Roman"/>
          <w:b/>
          <w:bCs/>
          <w:szCs w:val="22"/>
        </w:rPr>
        <w:t xml:space="preserve"> </w:t>
      </w:r>
      <w:r w:rsidRPr="00F649C5">
        <w:rPr>
          <w:rFonts w:ascii="Verdana" w:hAnsi="Verdana" w:cs="Times New Roman"/>
          <w:bCs/>
          <w:sz w:val="22"/>
          <w:szCs w:val="22"/>
        </w:rPr>
        <w:t>που βρίσκεται στο τέρμα της οδού Γαλήνης</w:t>
      </w:r>
      <w:r w:rsidRPr="00F649C5">
        <w:rPr>
          <w:rFonts w:ascii="Verdana" w:hAnsi="Verdana" w:cs="Calibri"/>
          <w:bCs/>
          <w:noProof/>
          <w:sz w:val="22"/>
          <w:szCs w:val="22"/>
        </w:rPr>
        <w:t xml:space="preserve"> στην Αμυγδαλέζα,</w:t>
      </w:r>
      <w:r w:rsidRPr="00F649C5">
        <w:rPr>
          <w:rFonts w:ascii="Verdana" w:hAnsi="Verdana" w:cs="Calibri"/>
          <w:noProof/>
          <w:sz w:val="22"/>
          <w:szCs w:val="22"/>
        </w:rPr>
        <w:t xml:space="preserve"> σύμφωνα με </w:t>
      </w:r>
      <w:r w:rsidRPr="00F649C5">
        <w:rPr>
          <w:rFonts w:ascii="Verdana" w:hAnsi="Verdana" w:cs="Calibri"/>
          <w:noProof/>
          <w:color w:val="000000"/>
          <w:sz w:val="22"/>
          <w:szCs w:val="22"/>
        </w:rPr>
        <w:t xml:space="preserve">την </w:t>
      </w:r>
      <w:hyperlink r:id="rId9" w:tgtFrame="_blank" w:history="1">
        <w:r w:rsidRPr="00F649C5">
          <w:rPr>
            <w:rFonts w:ascii="Verdana" w:hAnsi="Verdana" w:cs="Times New Roman"/>
            <w:color w:val="000000"/>
            <w:sz w:val="22"/>
            <w:szCs w:val="22"/>
            <w:u w:val="single"/>
          </w:rPr>
          <w:t>παρ.2 άρθρο 185 Ν.3463/06</w:t>
        </w:r>
      </w:hyperlink>
      <w:r w:rsidRPr="00F649C5">
        <w:rPr>
          <w:rFonts w:ascii="Verdana" w:hAnsi="Verdana" w:cs="Times New Roman"/>
          <w:sz w:val="22"/>
          <w:szCs w:val="22"/>
        </w:rPr>
        <w:t xml:space="preserve">, </w:t>
      </w:r>
      <w:r w:rsidRPr="00F649C5">
        <w:rPr>
          <w:rFonts w:ascii="Verdana" w:hAnsi="Verdana" w:cs="Calibri"/>
          <w:bCs/>
          <w:noProof/>
          <w:sz w:val="22"/>
          <w:szCs w:val="22"/>
        </w:rPr>
        <w:t xml:space="preserve"> </w:t>
      </w:r>
      <w:r w:rsidRPr="00F649C5">
        <w:rPr>
          <w:rFonts w:ascii="Verdana" w:hAnsi="Verdana" w:cs="Times New Roman"/>
          <w:sz w:val="22"/>
          <w:szCs w:val="22"/>
        </w:rPr>
        <w:t xml:space="preserve">προκειμένου να πραγματοποιηθεί στις 29-31  </w:t>
      </w:r>
      <w:proofErr w:type="spellStart"/>
      <w:r w:rsidRPr="00F649C5">
        <w:rPr>
          <w:rFonts w:ascii="Verdana" w:hAnsi="Verdana" w:cs="Times New Roman"/>
          <w:sz w:val="22"/>
          <w:szCs w:val="22"/>
        </w:rPr>
        <w:t>Μαϊου</w:t>
      </w:r>
      <w:proofErr w:type="spellEnd"/>
      <w:r w:rsidRPr="00F649C5">
        <w:rPr>
          <w:rFonts w:ascii="Verdana" w:hAnsi="Verdana" w:cs="Times New Roman"/>
          <w:sz w:val="22"/>
          <w:szCs w:val="22"/>
        </w:rPr>
        <w:t xml:space="preserve"> 2020, άσκηση σεισμού σε πραγματικές συνθήκες της επίλεκτης ομάδας ειδικών αποστολών του Δήμου Αθηναίων, κατόπιν των  8609/19-2-2020 &amp; 13127/17-3-2020 αιτήσεων της Γενικής Δ/</w:t>
      </w:r>
      <w:proofErr w:type="spellStart"/>
      <w:r w:rsidRPr="00F649C5">
        <w:rPr>
          <w:rFonts w:ascii="Verdana" w:hAnsi="Verdana" w:cs="Times New Roman"/>
          <w:sz w:val="22"/>
          <w:szCs w:val="22"/>
        </w:rPr>
        <w:t>νσης</w:t>
      </w:r>
      <w:proofErr w:type="spellEnd"/>
      <w:r w:rsidRPr="00F649C5">
        <w:rPr>
          <w:rFonts w:ascii="Verdana" w:hAnsi="Verdana" w:cs="Times New Roman"/>
          <w:sz w:val="22"/>
          <w:szCs w:val="22"/>
        </w:rPr>
        <w:t xml:space="preserve"> Τεχνικών Υπηρεσιών &amp; Έργων του Δήμου Αθηναίων.</w:t>
      </w:r>
    </w:p>
    <w:p w14:paraId="2F17A12B" w14:textId="77777777" w:rsidR="00F649C5" w:rsidRPr="00F649C5" w:rsidRDefault="00F649C5" w:rsidP="00F649C5">
      <w:pPr>
        <w:spacing w:before="240" w:after="240" w:line="320" w:lineRule="atLeast"/>
        <w:ind w:left="-540" w:right="3" w:firstLine="540"/>
        <w:jc w:val="both"/>
        <w:rPr>
          <w:rFonts w:ascii="Verdana" w:hAnsi="Verdana"/>
          <w:bCs/>
          <w:sz w:val="22"/>
          <w:szCs w:val="22"/>
        </w:rPr>
      </w:pPr>
      <w:r w:rsidRPr="00F649C5">
        <w:rPr>
          <w:rFonts w:ascii="Verdana" w:hAnsi="Verdana"/>
          <w:noProof/>
          <w:sz w:val="22"/>
          <w:szCs w:val="22"/>
        </w:rPr>
        <w:t xml:space="preserve">Συνημμένα : </w:t>
      </w:r>
      <w:r w:rsidRPr="00F649C5">
        <w:rPr>
          <w:rFonts w:ascii="Verdana" w:hAnsi="Verdana"/>
          <w:noProof/>
          <w:sz w:val="22"/>
          <w:szCs w:val="22"/>
        </w:rPr>
        <w:tab/>
      </w:r>
    </w:p>
    <w:p w14:paraId="388EC564" w14:textId="77777777" w:rsidR="00F649C5" w:rsidRPr="00F649C5" w:rsidRDefault="00F649C5" w:rsidP="00F649C5">
      <w:pPr>
        <w:numPr>
          <w:ilvl w:val="0"/>
          <w:numId w:val="2"/>
        </w:numPr>
        <w:spacing w:before="240" w:after="240" w:line="320" w:lineRule="atLeast"/>
        <w:ind w:left="-540" w:right="3" w:firstLine="540"/>
        <w:jc w:val="both"/>
        <w:rPr>
          <w:rFonts w:ascii="Verdana" w:hAnsi="Verdana"/>
          <w:bCs/>
          <w:sz w:val="22"/>
          <w:szCs w:val="22"/>
        </w:rPr>
      </w:pPr>
      <w:r w:rsidRPr="00F649C5">
        <w:rPr>
          <w:rFonts w:ascii="Verdana" w:hAnsi="Verdana"/>
          <w:noProof/>
          <w:sz w:val="22"/>
          <w:szCs w:val="22"/>
        </w:rPr>
        <w:t xml:space="preserve">το </w:t>
      </w:r>
      <w:proofErr w:type="spellStart"/>
      <w:r w:rsidRPr="00F649C5">
        <w:rPr>
          <w:rFonts w:ascii="Verdana" w:hAnsi="Verdana"/>
          <w:sz w:val="22"/>
          <w:szCs w:val="22"/>
        </w:rPr>
        <w:t>αριθμ</w:t>
      </w:r>
      <w:proofErr w:type="spellEnd"/>
      <w:r w:rsidRPr="00F649C5">
        <w:rPr>
          <w:rFonts w:ascii="Verdana" w:hAnsi="Verdana"/>
          <w:sz w:val="22"/>
          <w:szCs w:val="22"/>
        </w:rPr>
        <w:t xml:space="preserve">. </w:t>
      </w:r>
      <w:proofErr w:type="spellStart"/>
      <w:r w:rsidRPr="00F649C5">
        <w:rPr>
          <w:rFonts w:ascii="Verdana" w:hAnsi="Verdana"/>
          <w:sz w:val="22"/>
          <w:szCs w:val="22"/>
        </w:rPr>
        <w:t>πρωτ</w:t>
      </w:r>
      <w:proofErr w:type="spellEnd"/>
      <w:r w:rsidRPr="00F649C5">
        <w:rPr>
          <w:rFonts w:ascii="Verdana" w:hAnsi="Verdana"/>
          <w:sz w:val="22"/>
          <w:szCs w:val="22"/>
        </w:rPr>
        <w:t xml:space="preserve">. </w:t>
      </w:r>
      <w:r w:rsidRPr="00F649C5">
        <w:rPr>
          <w:rFonts w:ascii="Verdana" w:hAnsi="Verdana" w:cs="Times New Roman"/>
          <w:sz w:val="22"/>
          <w:szCs w:val="22"/>
        </w:rPr>
        <w:t>8609/19-2-2020</w:t>
      </w:r>
      <w:r w:rsidRPr="00F649C5">
        <w:rPr>
          <w:rFonts w:ascii="Verdana" w:hAnsi="Verdana"/>
          <w:bCs/>
          <w:sz w:val="22"/>
          <w:szCs w:val="22"/>
        </w:rPr>
        <w:t xml:space="preserve">, </w:t>
      </w:r>
    </w:p>
    <w:p w14:paraId="58374DD7" w14:textId="77777777" w:rsidR="00F649C5" w:rsidRPr="00F649C5" w:rsidRDefault="00F649C5" w:rsidP="00F649C5">
      <w:pPr>
        <w:numPr>
          <w:ilvl w:val="0"/>
          <w:numId w:val="2"/>
        </w:numPr>
        <w:spacing w:before="240" w:after="240" w:line="320" w:lineRule="atLeast"/>
        <w:ind w:left="-540" w:right="3" w:firstLine="540"/>
        <w:jc w:val="both"/>
        <w:rPr>
          <w:rFonts w:ascii="Verdana" w:hAnsi="Verdana"/>
          <w:bCs/>
          <w:sz w:val="22"/>
          <w:szCs w:val="22"/>
        </w:rPr>
      </w:pPr>
      <w:r w:rsidRPr="00F649C5">
        <w:rPr>
          <w:rFonts w:ascii="Verdana" w:hAnsi="Verdana"/>
          <w:noProof/>
          <w:sz w:val="22"/>
          <w:szCs w:val="22"/>
        </w:rPr>
        <w:t xml:space="preserve">το </w:t>
      </w:r>
      <w:proofErr w:type="spellStart"/>
      <w:r w:rsidRPr="00F649C5">
        <w:rPr>
          <w:rFonts w:ascii="Verdana" w:hAnsi="Verdana"/>
          <w:sz w:val="22"/>
          <w:szCs w:val="22"/>
        </w:rPr>
        <w:t>αριθμ</w:t>
      </w:r>
      <w:proofErr w:type="spellEnd"/>
      <w:r w:rsidRPr="00F649C5">
        <w:rPr>
          <w:rFonts w:ascii="Verdana" w:hAnsi="Verdana"/>
          <w:sz w:val="22"/>
          <w:szCs w:val="22"/>
        </w:rPr>
        <w:t xml:space="preserve">. </w:t>
      </w:r>
      <w:proofErr w:type="spellStart"/>
      <w:r w:rsidRPr="00F649C5">
        <w:rPr>
          <w:rFonts w:ascii="Verdana" w:hAnsi="Verdana"/>
          <w:sz w:val="22"/>
          <w:szCs w:val="22"/>
        </w:rPr>
        <w:t>πρωτ</w:t>
      </w:r>
      <w:proofErr w:type="spellEnd"/>
      <w:r w:rsidRPr="00F649C5">
        <w:rPr>
          <w:rFonts w:ascii="Verdana" w:hAnsi="Verdana"/>
          <w:sz w:val="22"/>
          <w:szCs w:val="22"/>
        </w:rPr>
        <w:t xml:space="preserve">. </w:t>
      </w:r>
      <w:r w:rsidRPr="00F649C5">
        <w:rPr>
          <w:rFonts w:ascii="Verdana" w:hAnsi="Verdana" w:cs="Times New Roman"/>
          <w:sz w:val="22"/>
          <w:szCs w:val="22"/>
        </w:rPr>
        <w:t>13127/17-3-2020</w:t>
      </w:r>
    </w:p>
    <w:p w14:paraId="5CB21A01" w14:textId="77777777" w:rsidR="00F649C5" w:rsidRPr="00F649C5" w:rsidRDefault="00F649C5" w:rsidP="00F649C5">
      <w:pPr>
        <w:numPr>
          <w:ilvl w:val="0"/>
          <w:numId w:val="2"/>
        </w:numPr>
        <w:spacing w:before="240" w:after="240" w:line="320" w:lineRule="atLeast"/>
        <w:ind w:left="-540" w:right="3" w:firstLine="540"/>
        <w:jc w:val="both"/>
        <w:rPr>
          <w:rFonts w:ascii="Verdana" w:hAnsi="Verdana"/>
          <w:bCs/>
          <w:noProof/>
          <w:sz w:val="22"/>
          <w:szCs w:val="22"/>
        </w:rPr>
      </w:pPr>
      <w:r w:rsidRPr="00F649C5">
        <w:rPr>
          <w:rFonts w:ascii="Verdana" w:hAnsi="Verdana"/>
          <w:sz w:val="22"/>
          <w:szCs w:val="22"/>
        </w:rPr>
        <w:t>το άρθρου 185 το Ν 3463/06</w:t>
      </w:r>
    </w:p>
    <w:tbl>
      <w:tblPr>
        <w:tblW w:w="0" w:type="auto"/>
        <w:jc w:val="center"/>
        <w:tblLayout w:type="fixed"/>
        <w:tblCellMar>
          <w:left w:w="105" w:type="dxa"/>
          <w:right w:w="105" w:type="dxa"/>
        </w:tblCellMar>
        <w:tblLook w:val="0000" w:firstRow="0" w:lastRow="0" w:firstColumn="0" w:lastColumn="0" w:noHBand="0" w:noVBand="0"/>
      </w:tblPr>
      <w:tblGrid>
        <w:gridCol w:w="3254"/>
        <w:gridCol w:w="3370"/>
        <w:gridCol w:w="230"/>
        <w:gridCol w:w="2845"/>
        <w:gridCol w:w="14"/>
      </w:tblGrid>
      <w:tr w:rsidR="00F649C5" w:rsidRPr="00F649C5" w14:paraId="22243918" w14:textId="77777777" w:rsidTr="0080211E">
        <w:trPr>
          <w:gridAfter w:val="1"/>
          <w:wAfter w:w="14" w:type="dxa"/>
          <w:cantSplit/>
          <w:trHeight w:val="690"/>
          <w:jc w:val="center"/>
        </w:trPr>
        <w:tc>
          <w:tcPr>
            <w:tcW w:w="3254" w:type="dxa"/>
            <w:tcBorders>
              <w:top w:val="single" w:sz="4" w:space="0" w:color="auto"/>
              <w:left w:val="single" w:sz="4" w:space="0" w:color="auto"/>
              <w:bottom w:val="single" w:sz="4" w:space="0" w:color="auto"/>
              <w:right w:val="single" w:sz="4" w:space="0" w:color="auto"/>
            </w:tcBorders>
            <w:vAlign w:val="center"/>
          </w:tcPr>
          <w:p w14:paraId="379C7D98" w14:textId="77777777" w:rsidR="00F649C5" w:rsidRPr="00F649C5" w:rsidRDefault="00F649C5" w:rsidP="00F649C5">
            <w:pPr>
              <w:autoSpaceDE w:val="0"/>
              <w:autoSpaceDN w:val="0"/>
              <w:adjustRightInd w:val="0"/>
              <w:ind w:left="-540" w:right="3" w:firstLine="540"/>
              <w:jc w:val="center"/>
              <w:rPr>
                <w:rFonts w:ascii="Verdana" w:hAnsi="Verdana"/>
                <w:sz w:val="22"/>
                <w:szCs w:val="22"/>
              </w:rPr>
            </w:pPr>
            <w:r w:rsidRPr="00F649C5">
              <w:rPr>
                <w:rFonts w:ascii="Verdana" w:hAnsi="Verdana"/>
                <w:sz w:val="22"/>
                <w:szCs w:val="22"/>
              </w:rPr>
              <w:t xml:space="preserve">Η Προϊσταμένη </w:t>
            </w:r>
          </w:p>
          <w:p w14:paraId="098AF2E9" w14:textId="77777777" w:rsidR="00F649C5" w:rsidRPr="00F649C5" w:rsidRDefault="00F649C5" w:rsidP="00F649C5">
            <w:pPr>
              <w:autoSpaceDE w:val="0"/>
              <w:autoSpaceDN w:val="0"/>
              <w:adjustRightInd w:val="0"/>
              <w:ind w:left="-540" w:right="3" w:firstLine="540"/>
              <w:jc w:val="center"/>
              <w:rPr>
                <w:rFonts w:ascii="Verdana" w:hAnsi="Verdana"/>
                <w:sz w:val="22"/>
                <w:szCs w:val="22"/>
              </w:rPr>
            </w:pPr>
            <w:proofErr w:type="spellStart"/>
            <w:r w:rsidRPr="00F649C5">
              <w:rPr>
                <w:rFonts w:ascii="Verdana" w:hAnsi="Verdana"/>
                <w:sz w:val="22"/>
                <w:szCs w:val="22"/>
              </w:rPr>
              <w:t>Τμ</w:t>
            </w:r>
            <w:proofErr w:type="spellEnd"/>
            <w:r w:rsidRPr="00F649C5">
              <w:rPr>
                <w:rFonts w:ascii="Verdana" w:hAnsi="Verdana"/>
                <w:sz w:val="22"/>
                <w:szCs w:val="22"/>
              </w:rPr>
              <w:t>.  Δημοτικής Περιουσίας</w:t>
            </w:r>
          </w:p>
          <w:p w14:paraId="32957B15" w14:textId="77777777" w:rsidR="00F649C5" w:rsidRPr="00F649C5" w:rsidRDefault="00F649C5" w:rsidP="00F649C5">
            <w:pPr>
              <w:autoSpaceDE w:val="0"/>
              <w:autoSpaceDN w:val="0"/>
              <w:adjustRightInd w:val="0"/>
              <w:ind w:left="-540" w:right="3" w:firstLine="540"/>
              <w:jc w:val="center"/>
              <w:rPr>
                <w:rFonts w:ascii="Verdana" w:hAnsi="Verdana"/>
                <w:sz w:val="22"/>
                <w:szCs w:val="22"/>
              </w:rPr>
            </w:pPr>
            <w:proofErr w:type="spellStart"/>
            <w:r w:rsidRPr="00F649C5">
              <w:rPr>
                <w:rFonts w:ascii="Verdana" w:hAnsi="Verdana"/>
                <w:sz w:val="22"/>
                <w:szCs w:val="22"/>
              </w:rPr>
              <w:t>Κτημ</w:t>
            </w:r>
            <w:proofErr w:type="spellEnd"/>
            <w:r w:rsidRPr="00F649C5">
              <w:rPr>
                <w:rFonts w:ascii="Verdana" w:hAnsi="Verdana"/>
                <w:sz w:val="22"/>
                <w:szCs w:val="22"/>
              </w:rPr>
              <w:t>/</w:t>
            </w:r>
            <w:proofErr w:type="spellStart"/>
            <w:r w:rsidRPr="00F649C5">
              <w:rPr>
                <w:rFonts w:ascii="Verdana" w:hAnsi="Verdana"/>
                <w:sz w:val="22"/>
                <w:szCs w:val="22"/>
              </w:rPr>
              <w:t>γίου</w:t>
            </w:r>
            <w:proofErr w:type="spellEnd"/>
            <w:r w:rsidRPr="00F649C5">
              <w:rPr>
                <w:rFonts w:ascii="Verdana" w:hAnsi="Verdana"/>
                <w:sz w:val="22"/>
                <w:szCs w:val="22"/>
              </w:rPr>
              <w:t xml:space="preserve"> – </w:t>
            </w:r>
            <w:proofErr w:type="spellStart"/>
            <w:r w:rsidRPr="00F649C5">
              <w:rPr>
                <w:rFonts w:ascii="Verdana" w:hAnsi="Verdana"/>
                <w:sz w:val="22"/>
                <w:szCs w:val="22"/>
              </w:rPr>
              <w:t>Απαλλ</w:t>
            </w:r>
            <w:proofErr w:type="spellEnd"/>
            <w:r w:rsidRPr="00F649C5">
              <w:rPr>
                <w:rFonts w:ascii="Verdana" w:hAnsi="Verdana"/>
                <w:sz w:val="22"/>
                <w:szCs w:val="22"/>
              </w:rPr>
              <w:t>/</w:t>
            </w:r>
            <w:proofErr w:type="spellStart"/>
            <w:r w:rsidRPr="00F649C5">
              <w:rPr>
                <w:rFonts w:ascii="Verdana" w:hAnsi="Verdana"/>
                <w:sz w:val="22"/>
                <w:szCs w:val="22"/>
              </w:rPr>
              <w:t>σεων</w:t>
            </w:r>
            <w:proofErr w:type="spellEnd"/>
            <w:r w:rsidRPr="00F649C5">
              <w:rPr>
                <w:rFonts w:ascii="Verdana" w:hAnsi="Verdana"/>
                <w:sz w:val="22"/>
                <w:szCs w:val="22"/>
              </w:rPr>
              <w:t xml:space="preserve"> </w:t>
            </w:r>
          </w:p>
        </w:tc>
        <w:tc>
          <w:tcPr>
            <w:tcW w:w="3370" w:type="dxa"/>
            <w:tcBorders>
              <w:top w:val="single" w:sz="4" w:space="0" w:color="auto"/>
              <w:left w:val="single" w:sz="4" w:space="0" w:color="auto"/>
              <w:bottom w:val="single" w:sz="4" w:space="0" w:color="auto"/>
              <w:right w:val="single" w:sz="4" w:space="0" w:color="auto"/>
            </w:tcBorders>
            <w:vAlign w:val="center"/>
          </w:tcPr>
          <w:p w14:paraId="2B9FB570" w14:textId="77777777" w:rsidR="00F649C5" w:rsidRPr="00F649C5" w:rsidRDefault="00F649C5" w:rsidP="00F649C5">
            <w:pPr>
              <w:autoSpaceDE w:val="0"/>
              <w:autoSpaceDN w:val="0"/>
              <w:adjustRightInd w:val="0"/>
              <w:ind w:left="-540" w:right="3" w:firstLine="540"/>
              <w:jc w:val="center"/>
              <w:rPr>
                <w:rFonts w:ascii="Verdana" w:hAnsi="Verdana"/>
                <w:sz w:val="22"/>
                <w:szCs w:val="22"/>
              </w:rPr>
            </w:pPr>
          </w:p>
          <w:p w14:paraId="2900573D" w14:textId="77777777" w:rsidR="00F649C5" w:rsidRPr="00F649C5" w:rsidRDefault="00F649C5" w:rsidP="00F649C5">
            <w:pPr>
              <w:autoSpaceDE w:val="0"/>
              <w:autoSpaceDN w:val="0"/>
              <w:adjustRightInd w:val="0"/>
              <w:ind w:left="-540" w:right="3" w:firstLine="540"/>
              <w:jc w:val="center"/>
              <w:rPr>
                <w:rFonts w:ascii="Verdana" w:hAnsi="Verdana"/>
                <w:sz w:val="22"/>
                <w:szCs w:val="22"/>
              </w:rPr>
            </w:pPr>
            <w:r w:rsidRPr="00F649C5">
              <w:rPr>
                <w:rFonts w:ascii="Verdana" w:hAnsi="Verdana"/>
                <w:sz w:val="22"/>
                <w:szCs w:val="22"/>
              </w:rPr>
              <w:t>Ο Προϊστάμενος Δ/</w:t>
            </w:r>
            <w:proofErr w:type="spellStart"/>
            <w:r w:rsidRPr="00F649C5">
              <w:rPr>
                <w:rFonts w:ascii="Verdana" w:hAnsi="Verdana"/>
                <w:sz w:val="22"/>
                <w:szCs w:val="22"/>
              </w:rPr>
              <w:t>νσης</w:t>
            </w:r>
            <w:proofErr w:type="spellEnd"/>
          </w:p>
          <w:p w14:paraId="0D1F98ED" w14:textId="77777777" w:rsidR="00F649C5" w:rsidRPr="00F649C5" w:rsidRDefault="00F649C5" w:rsidP="00F649C5">
            <w:pPr>
              <w:autoSpaceDE w:val="0"/>
              <w:autoSpaceDN w:val="0"/>
              <w:adjustRightInd w:val="0"/>
              <w:ind w:left="-540" w:right="3" w:firstLine="540"/>
              <w:jc w:val="center"/>
              <w:rPr>
                <w:rFonts w:ascii="Verdana" w:hAnsi="Verdana"/>
                <w:sz w:val="22"/>
                <w:szCs w:val="22"/>
              </w:rPr>
            </w:pPr>
            <w:r w:rsidRPr="00F649C5">
              <w:rPr>
                <w:rFonts w:ascii="Verdana" w:hAnsi="Verdana"/>
                <w:sz w:val="22"/>
                <w:szCs w:val="22"/>
              </w:rPr>
              <w:t>Οικονομικών Υπηρεσιών</w:t>
            </w:r>
          </w:p>
          <w:p w14:paraId="103A86CE" w14:textId="77777777" w:rsidR="00F649C5" w:rsidRPr="00F649C5" w:rsidRDefault="00F649C5" w:rsidP="00F649C5">
            <w:pPr>
              <w:autoSpaceDE w:val="0"/>
              <w:autoSpaceDN w:val="0"/>
              <w:adjustRightInd w:val="0"/>
              <w:ind w:left="-540" w:right="3" w:firstLine="540"/>
              <w:jc w:val="center"/>
              <w:rPr>
                <w:rFonts w:ascii="Verdana" w:hAnsi="Verdana"/>
                <w:sz w:val="22"/>
                <w:szCs w:val="22"/>
              </w:rPr>
            </w:pPr>
          </w:p>
        </w:tc>
        <w:tc>
          <w:tcPr>
            <w:tcW w:w="230" w:type="dxa"/>
            <w:tcBorders>
              <w:top w:val="nil"/>
              <w:left w:val="single" w:sz="4" w:space="0" w:color="auto"/>
              <w:bottom w:val="nil"/>
              <w:right w:val="nil"/>
            </w:tcBorders>
            <w:vAlign w:val="center"/>
          </w:tcPr>
          <w:p w14:paraId="305243FC" w14:textId="77777777" w:rsidR="00F649C5" w:rsidRPr="00F649C5" w:rsidRDefault="00F649C5" w:rsidP="00F649C5">
            <w:pPr>
              <w:autoSpaceDE w:val="0"/>
              <w:autoSpaceDN w:val="0"/>
              <w:adjustRightInd w:val="0"/>
              <w:ind w:left="-540" w:right="3" w:firstLine="540"/>
              <w:rPr>
                <w:rFonts w:ascii="Verdana" w:hAnsi="Verdana"/>
                <w:sz w:val="22"/>
                <w:szCs w:val="22"/>
              </w:rPr>
            </w:pPr>
          </w:p>
        </w:tc>
        <w:tc>
          <w:tcPr>
            <w:tcW w:w="2845" w:type="dxa"/>
            <w:vAlign w:val="center"/>
          </w:tcPr>
          <w:p w14:paraId="5F06E865" w14:textId="77777777" w:rsidR="00F649C5" w:rsidRPr="00F649C5" w:rsidRDefault="00F649C5" w:rsidP="00F649C5">
            <w:pPr>
              <w:autoSpaceDE w:val="0"/>
              <w:autoSpaceDN w:val="0"/>
              <w:adjustRightInd w:val="0"/>
              <w:spacing w:line="315" w:lineRule="atLeast"/>
              <w:ind w:left="-540" w:right="3" w:firstLine="540"/>
              <w:jc w:val="center"/>
              <w:rPr>
                <w:rFonts w:ascii="Verdana" w:hAnsi="Verdana"/>
                <w:sz w:val="22"/>
                <w:szCs w:val="22"/>
              </w:rPr>
            </w:pPr>
            <w:r w:rsidRPr="00F649C5">
              <w:rPr>
                <w:rFonts w:ascii="Verdana" w:hAnsi="Verdana"/>
                <w:sz w:val="22"/>
                <w:szCs w:val="22"/>
              </w:rPr>
              <w:t xml:space="preserve">Αντιδήμαρχος </w:t>
            </w:r>
          </w:p>
          <w:p w14:paraId="270E6055" w14:textId="77777777" w:rsidR="00F649C5" w:rsidRPr="00F649C5" w:rsidRDefault="00F649C5" w:rsidP="00F649C5">
            <w:pPr>
              <w:autoSpaceDE w:val="0"/>
              <w:autoSpaceDN w:val="0"/>
              <w:adjustRightInd w:val="0"/>
              <w:spacing w:line="315" w:lineRule="atLeast"/>
              <w:ind w:left="-540" w:right="3" w:firstLine="540"/>
              <w:jc w:val="center"/>
              <w:rPr>
                <w:rFonts w:ascii="Verdana" w:hAnsi="Verdana"/>
                <w:sz w:val="22"/>
                <w:szCs w:val="22"/>
              </w:rPr>
            </w:pPr>
            <w:r w:rsidRPr="00F649C5">
              <w:rPr>
                <w:rFonts w:ascii="Verdana" w:hAnsi="Verdana"/>
                <w:sz w:val="22"/>
                <w:szCs w:val="22"/>
              </w:rPr>
              <w:t>Οικονομικών</w:t>
            </w:r>
          </w:p>
          <w:p w14:paraId="6D925719" w14:textId="77777777" w:rsidR="00F649C5" w:rsidRPr="00F649C5" w:rsidRDefault="00F649C5" w:rsidP="00F649C5">
            <w:pPr>
              <w:autoSpaceDE w:val="0"/>
              <w:autoSpaceDN w:val="0"/>
              <w:adjustRightInd w:val="0"/>
              <w:spacing w:line="315" w:lineRule="atLeast"/>
              <w:ind w:left="-540" w:right="3" w:firstLine="540"/>
              <w:jc w:val="center"/>
              <w:rPr>
                <w:rFonts w:ascii="Verdana" w:hAnsi="Verdana"/>
                <w:sz w:val="22"/>
                <w:szCs w:val="22"/>
              </w:rPr>
            </w:pPr>
            <w:r w:rsidRPr="00F649C5">
              <w:rPr>
                <w:rFonts w:ascii="Verdana" w:hAnsi="Verdana"/>
                <w:bCs/>
                <w:sz w:val="22"/>
                <w:szCs w:val="22"/>
              </w:rPr>
              <w:t xml:space="preserve"> </w:t>
            </w:r>
          </w:p>
        </w:tc>
      </w:tr>
      <w:tr w:rsidR="00F649C5" w:rsidRPr="00F649C5" w14:paraId="48FC3EE7" w14:textId="77777777" w:rsidTr="0080211E">
        <w:trPr>
          <w:trHeight w:val="570"/>
          <w:jc w:val="center"/>
        </w:trPr>
        <w:tc>
          <w:tcPr>
            <w:tcW w:w="3254" w:type="dxa"/>
            <w:tcBorders>
              <w:top w:val="single" w:sz="4" w:space="0" w:color="auto"/>
              <w:left w:val="single" w:sz="4" w:space="0" w:color="auto"/>
              <w:bottom w:val="single" w:sz="4" w:space="0" w:color="auto"/>
              <w:right w:val="single" w:sz="4" w:space="0" w:color="auto"/>
            </w:tcBorders>
            <w:vAlign w:val="center"/>
          </w:tcPr>
          <w:p w14:paraId="62AF0D7B" w14:textId="77777777" w:rsidR="00F649C5" w:rsidRPr="00F649C5" w:rsidRDefault="00F649C5" w:rsidP="00F649C5">
            <w:pPr>
              <w:autoSpaceDE w:val="0"/>
              <w:autoSpaceDN w:val="0"/>
              <w:adjustRightInd w:val="0"/>
              <w:ind w:left="-540" w:right="3" w:firstLine="540"/>
              <w:rPr>
                <w:rFonts w:ascii="Verdana" w:hAnsi="Verdana"/>
                <w:bCs/>
                <w:sz w:val="22"/>
                <w:szCs w:val="22"/>
              </w:rPr>
            </w:pPr>
          </w:p>
        </w:tc>
        <w:tc>
          <w:tcPr>
            <w:tcW w:w="3370" w:type="dxa"/>
            <w:tcBorders>
              <w:top w:val="single" w:sz="4" w:space="0" w:color="auto"/>
              <w:left w:val="single" w:sz="4" w:space="0" w:color="auto"/>
              <w:bottom w:val="single" w:sz="4" w:space="0" w:color="auto"/>
              <w:right w:val="single" w:sz="4" w:space="0" w:color="auto"/>
            </w:tcBorders>
            <w:vAlign w:val="center"/>
          </w:tcPr>
          <w:p w14:paraId="70A517A0" w14:textId="77777777" w:rsidR="00F649C5" w:rsidRPr="00F649C5" w:rsidRDefault="00F649C5" w:rsidP="00F649C5">
            <w:pPr>
              <w:autoSpaceDE w:val="0"/>
              <w:autoSpaceDN w:val="0"/>
              <w:adjustRightInd w:val="0"/>
              <w:ind w:left="-540" w:right="3" w:firstLine="540"/>
              <w:rPr>
                <w:rFonts w:ascii="Verdana" w:hAnsi="Verdana"/>
                <w:bCs/>
                <w:sz w:val="22"/>
                <w:szCs w:val="22"/>
              </w:rPr>
            </w:pPr>
          </w:p>
        </w:tc>
        <w:tc>
          <w:tcPr>
            <w:tcW w:w="230" w:type="dxa"/>
            <w:tcBorders>
              <w:top w:val="nil"/>
              <w:left w:val="single" w:sz="4" w:space="0" w:color="auto"/>
              <w:bottom w:val="nil"/>
              <w:right w:val="nil"/>
            </w:tcBorders>
            <w:vAlign w:val="center"/>
          </w:tcPr>
          <w:p w14:paraId="08883D34" w14:textId="77777777" w:rsidR="00F649C5" w:rsidRPr="00F649C5" w:rsidRDefault="00F649C5" w:rsidP="00F649C5">
            <w:pPr>
              <w:autoSpaceDE w:val="0"/>
              <w:autoSpaceDN w:val="0"/>
              <w:adjustRightInd w:val="0"/>
              <w:spacing w:line="315" w:lineRule="atLeast"/>
              <w:ind w:left="-540" w:right="3" w:firstLine="540"/>
              <w:jc w:val="center"/>
              <w:rPr>
                <w:rFonts w:ascii="Verdana" w:hAnsi="Verdana"/>
                <w:sz w:val="22"/>
                <w:szCs w:val="22"/>
              </w:rPr>
            </w:pPr>
          </w:p>
        </w:tc>
        <w:tc>
          <w:tcPr>
            <w:tcW w:w="2859" w:type="dxa"/>
            <w:gridSpan w:val="2"/>
            <w:vAlign w:val="center"/>
          </w:tcPr>
          <w:p w14:paraId="6DA0B2E7" w14:textId="77777777" w:rsidR="00F649C5" w:rsidRPr="00F649C5" w:rsidRDefault="00F649C5" w:rsidP="00F649C5">
            <w:pPr>
              <w:autoSpaceDE w:val="0"/>
              <w:autoSpaceDN w:val="0"/>
              <w:adjustRightInd w:val="0"/>
              <w:spacing w:line="315" w:lineRule="atLeast"/>
              <w:ind w:left="-540" w:right="3" w:firstLine="540"/>
              <w:jc w:val="center"/>
              <w:rPr>
                <w:rFonts w:ascii="Verdana" w:hAnsi="Verdana"/>
                <w:sz w:val="22"/>
                <w:szCs w:val="22"/>
              </w:rPr>
            </w:pPr>
          </w:p>
        </w:tc>
      </w:tr>
      <w:tr w:rsidR="00F649C5" w:rsidRPr="00F649C5" w14:paraId="5031F046" w14:textId="77777777" w:rsidTr="0080211E">
        <w:trPr>
          <w:trHeight w:val="674"/>
          <w:jc w:val="center"/>
        </w:trPr>
        <w:tc>
          <w:tcPr>
            <w:tcW w:w="3254" w:type="dxa"/>
            <w:tcBorders>
              <w:top w:val="single" w:sz="4" w:space="0" w:color="auto"/>
              <w:left w:val="single" w:sz="4" w:space="0" w:color="auto"/>
              <w:bottom w:val="single" w:sz="4" w:space="0" w:color="auto"/>
              <w:right w:val="single" w:sz="4" w:space="0" w:color="auto"/>
            </w:tcBorders>
            <w:vAlign w:val="center"/>
          </w:tcPr>
          <w:p w14:paraId="10060ED8" w14:textId="77777777" w:rsidR="00F649C5" w:rsidRPr="00F649C5" w:rsidRDefault="00F649C5" w:rsidP="00F649C5">
            <w:pPr>
              <w:autoSpaceDE w:val="0"/>
              <w:autoSpaceDN w:val="0"/>
              <w:adjustRightInd w:val="0"/>
              <w:ind w:left="-540" w:right="3" w:firstLine="540"/>
              <w:jc w:val="center"/>
              <w:rPr>
                <w:rFonts w:ascii="Verdana" w:hAnsi="Verdana"/>
                <w:bCs/>
                <w:sz w:val="22"/>
                <w:szCs w:val="22"/>
              </w:rPr>
            </w:pPr>
            <w:r w:rsidRPr="00F649C5">
              <w:rPr>
                <w:rFonts w:ascii="Verdana" w:hAnsi="Verdana"/>
                <w:bCs/>
                <w:sz w:val="22"/>
                <w:szCs w:val="22"/>
              </w:rPr>
              <w:t xml:space="preserve">Μαρία </w:t>
            </w:r>
            <w:proofErr w:type="spellStart"/>
            <w:r w:rsidRPr="00F649C5">
              <w:rPr>
                <w:rFonts w:ascii="Verdana" w:hAnsi="Verdana"/>
                <w:bCs/>
                <w:sz w:val="22"/>
                <w:szCs w:val="22"/>
              </w:rPr>
              <w:t>Περρή</w:t>
            </w:r>
            <w:proofErr w:type="spellEnd"/>
          </w:p>
        </w:tc>
        <w:tc>
          <w:tcPr>
            <w:tcW w:w="3370" w:type="dxa"/>
            <w:tcBorders>
              <w:top w:val="single" w:sz="4" w:space="0" w:color="auto"/>
              <w:left w:val="single" w:sz="4" w:space="0" w:color="auto"/>
              <w:bottom w:val="single" w:sz="4" w:space="0" w:color="auto"/>
              <w:right w:val="single" w:sz="4" w:space="0" w:color="auto"/>
            </w:tcBorders>
            <w:vAlign w:val="center"/>
          </w:tcPr>
          <w:p w14:paraId="53742FA9" w14:textId="77777777" w:rsidR="00F649C5" w:rsidRPr="00F649C5" w:rsidRDefault="00F649C5" w:rsidP="00F649C5">
            <w:pPr>
              <w:ind w:left="-540" w:right="3" w:firstLine="540"/>
              <w:jc w:val="center"/>
              <w:rPr>
                <w:rFonts w:ascii="Verdana" w:hAnsi="Verdana"/>
                <w:bCs/>
                <w:sz w:val="22"/>
                <w:szCs w:val="22"/>
              </w:rPr>
            </w:pPr>
            <w:r w:rsidRPr="00F649C5">
              <w:rPr>
                <w:rFonts w:ascii="Verdana" w:hAnsi="Verdana"/>
                <w:bCs/>
                <w:sz w:val="22"/>
                <w:szCs w:val="22"/>
              </w:rPr>
              <w:t>Φίλιππος Αγγελής</w:t>
            </w:r>
          </w:p>
        </w:tc>
        <w:tc>
          <w:tcPr>
            <w:tcW w:w="230" w:type="dxa"/>
            <w:tcBorders>
              <w:top w:val="nil"/>
              <w:left w:val="single" w:sz="4" w:space="0" w:color="auto"/>
              <w:bottom w:val="nil"/>
              <w:right w:val="nil"/>
            </w:tcBorders>
            <w:vAlign w:val="center"/>
          </w:tcPr>
          <w:p w14:paraId="2B555344" w14:textId="77777777" w:rsidR="00F649C5" w:rsidRPr="00F649C5" w:rsidRDefault="00F649C5" w:rsidP="00F649C5">
            <w:pPr>
              <w:autoSpaceDE w:val="0"/>
              <w:autoSpaceDN w:val="0"/>
              <w:adjustRightInd w:val="0"/>
              <w:ind w:left="-540" w:right="3" w:firstLine="540"/>
              <w:jc w:val="center"/>
              <w:rPr>
                <w:rFonts w:ascii="Verdana" w:hAnsi="Verdana"/>
                <w:bCs/>
                <w:sz w:val="22"/>
                <w:szCs w:val="22"/>
              </w:rPr>
            </w:pPr>
          </w:p>
          <w:p w14:paraId="03682EA0" w14:textId="77777777" w:rsidR="00F649C5" w:rsidRPr="00F649C5" w:rsidRDefault="00F649C5" w:rsidP="00F649C5">
            <w:pPr>
              <w:autoSpaceDE w:val="0"/>
              <w:autoSpaceDN w:val="0"/>
              <w:adjustRightInd w:val="0"/>
              <w:spacing w:line="315" w:lineRule="atLeast"/>
              <w:ind w:left="-540" w:right="3" w:firstLine="540"/>
              <w:jc w:val="center"/>
              <w:rPr>
                <w:rFonts w:ascii="Verdana" w:hAnsi="Verdana"/>
                <w:bCs/>
                <w:sz w:val="22"/>
                <w:szCs w:val="22"/>
              </w:rPr>
            </w:pPr>
          </w:p>
        </w:tc>
        <w:tc>
          <w:tcPr>
            <w:tcW w:w="2859" w:type="dxa"/>
            <w:gridSpan w:val="2"/>
            <w:vAlign w:val="center"/>
          </w:tcPr>
          <w:p w14:paraId="4ED15836" w14:textId="77777777" w:rsidR="00F649C5" w:rsidRPr="00F649C5" w:rsidRDefault="00F649C5" w:rsidP="00F649C5">
            <w:pPr>
              <w:autoSpaceDE w:val="0"/>
              <w:autoSpaceDN w:val="0"/>
              <w:adjustRightInd w:val="0"/>
              <w:ind w:left="-540" w:right="3" w:firstLine="540"/>
              <w:jc w:val="center"/>
              <w:rPr>
                <w:rFonts w:ascii="Verdana" w:hAnsi="Verdana"/>
                <w:bCs/>
                <w:sz w:val="22"/>
                <w:szCs w:val="22"/>
              </w:rPr>
            </w:pPr>
            <w:proofErr w:type="spellStart"/>
            <w:r w:rsidRPr="00F649C5">
              <w:rPr>
                <w:rFonts w:ascii="Verdana" w:hAnsi="Verdana"/>
                <w:bCs/>
                <w:sz w:val="22"/>
                <w:szCs w:val="22"/>
              </w:rPr>
              <w:t>Βρεττός</w:t>
            </w:r>
            <w:proofErr w:type="spellEnd"/>
            <w:r w:rsidRPr="00F649C5">
              <w:rPr>
                <w:rFonts w:ascii="Verdana" w:hAnsi="Verdana"/>
                <w:bCs/>
                <w:sz w:val="22"/>
                <w:szCs w:val="22"/>
              </w:rPr>
              <w:t xml:space="preserve"> Μιχάλης</w:t>
            </w:r>
          </w:p>
        </w:tc>
      </w:tr>
    </w:tbl>
    <w:p w14:paraId="186E0918" w14:textId="7189E14E" w:rsidR="00F649C5" w:rsidRDefault="00F649C5"/>
    <w:p w14:paraId="51954F91" w14:textId="265B6C62" w:rsidR="00090F4E" w:rsidRDefault="00090F4E"/>
    <w:tbl>
      <w:tblPr>
        <w:tblW w:w="9781" w:type="dxa"/>
        <w:tblLayout w:type="fixed"/>
        <w:tblCellMar>
          <w:left w:w="70" w:type="dxa"/>
          <w:right w:w="70" w:type="dxa"/>
        </w:tblCellMar>
        <w:tblLook w:val="0000" w:firstRow="0" w:lastRow="0" w:firstColumn="0" w:lastColumn="0" w:noHBand="0" w:noVBand="0"/>
      </w:tblPr>
      <w:tblGrid>
        <w:gridCol w:w="1222"/>
        <w:gridCol w:w="3740"/>
        <w:gridCol w:w="4819"/>
      </w:tblGrid>
      <w:tr w:rsidR="007B3160" w:rsidRPr="007B3160" w14:paraId="1E9D4C7E" w14:textId="77777777" w:rsidTr="0080211E">
        <w:trPr>
          <w:trHeight w:val="899"/>
        </w:trPr>
        <w:tc>
          <w:tcPr>
            <w:tcW w:w="1222" w:type="dxa"/>
            <w:vAlign w:val="center"/>
          </w:tcPr>
          <w:p w14:paraId="754D0C3B" w14:textId="7C010B1A" w:rsidR="007B3160" w:rsidRPr="007B3160" w:rsidRDefault="007B3160" w:rsidP="007B3160">
            <w:pPr>
              <w:spacing w:after="200" w:line="276" w:lineRule="auto"/>
              <w:jc w:val="center"/>
              <w:rPr>
                <w:rFonts w:ascii="Verdana" w:eastAsia="Calibri" w:hAnsi="Verdana" w:cs="Times New Roman"/>
                <w:i/>
                <w:sz w:val="20"/>
                <w:szCs w:val="20"/>
                <w:lang w:eastAsia="en-US"/>
              </w:rPr>
            </w:pPr>
            <w:r w:rsidRPr="007B3160">
              <w:rPr>
                <w:rFonts w:ascii="Verdana" w:eastAsia="Calibri" w:hAnsi="Verdana" w:cs="Times New Roman"/>
                <w:i/>
                <w:noProof/>
                <w:sz w:val="20"/>
                <w:szCs w:val="20"/>
              </w:rPr>
              <w:lastRenderedPageBreak/>
              <w:drawing>
                <wp:inline distT="0" distB="0" distL="0" distR="0" wp14:anchorId="486E92A4" wp14:editId="54F95364">
                  <wp:extent cx="493395" cy="459105"/>
                  <wp:effectExtent l="0" t="0" r="190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0">
                            <a:lum bright="-20000" contrast="30000"/>
                            <a:extLst>
                              <a:ext uri="{28A0092B-C50C-407E-A947-70E740481C1C}">
                                <a14:useLocalDpi xmlns:a14="http://schemas.microsoft.com/office/drawing/2010/main" val="0"/>
                              </a:ext>
                            </a:extLst>
                          </a:blip>
                          <a:srcRect/>
                          <a:stretch>
                            <a:fillRect/>
                          </a:stretch>
                        </pic:blipFill>
                        <pic:spPr bwMode="auto">
                          <a:xfrm>
                            <a:off x="0" y="0"/>
                            <a:ext cx="493395" cy="459105"/>
                          </a:xfrm>
                          <a:prstGeom prst="rect">
                            <a:avLst/>
                          </a:prstGeom>
                          <a:noFill/>
                          <a:ln>
                            <a:noFill/>
                          </a:ln>
                        </pic:spPr>
                      </pic:pic>
                    </a:graphicData>
                  </a:graphic>
                </wp:inline>
              </w:drawing>
            </w:r>
          </w:p>
        </w:tc>
        <w:tc>
          <w:tcPr>
            <w:tcW w:w="3740" w:type="dxa"/>
            <w:vAlign w:val="center"/>
          </w:tcPr>
          <w:p w14:paraId="27DB1704" w14:textId="77777777" w:rsidR="007B3160" w:rsidRPr="007B3160" w:rsidRDefault="007B3160" w:rsidP="007B3160">
            <w:pPr>
              <w:tabs>
                <w:tab w:val="center" w:pos="4536"/>
                <w:tab w:val="right" w:pos="9072"/>
              </w:tabs>
              <w:spacing w:after="60"/>
              <w:ind w:firstLine="146"/>
              <w:jc w:val="center"/>
              <w:rPr>
                <w:rFonts w:ascii="Verdana" w:hAnsi="Verdana" w:cs="Times New Roman"/>
                <w:b/>
                <w:bCs/>
                <w:i/>
                <w:sz w:val="20"/>
                <w:szCs w:val="20"/>
              </w:rPr>
            </w:pPr>
          </w:p>
        </w:tc>
        <w:tc>
          <w:tcPr>
            <w:tcW w:w="4819" w:type="dxa"/>
            <w:vAlign w:val="center"/>
          </w:tcPr>
          <w:p w14:paraId="1B0EB75E" w14:textId="4760CE36" w:rsidR="007B3160" w:rsidRPr="007B3160" w:rsidRDefault="007B3160" w:rsidP="007B3160">
            <w:pPr>
              <w:tabs>
                <w:tab w:val="center" w:pos="4536"/>
                <w:tab w:val="right" w:pos="9072"/>
              </w:tabs>
              <w:spacing w:after="60"/>
              <w:ind w:right="213" w:firstLine="82"/>
              <w:jc w:val="right"/>
              <w:rPr>
                <w:rFonts w:ascii="Verdana" w:hAnsi="Verdana" w:cs="Microsoft Sans Serif"/>
                <w:b/>
                <w:bCs/>
                <w:i/>
                <w:sz w:val="20"/>
                <w:szCs w:val="20"/>
              </w:rPr>
            </w:pPr>
            <w:r w:rsidRPr="007B3160">
              <w:rPr>
                <w:rFonts w:ascii="Verdana" w:hAnsi="Verdana" w:cs="Times New Roman"/>
                <w:i/>
                <w:noProof/>
                <w:sz w:val="20"/>
                <w:szCs w:val="20"/>
              </w:rPr>
              <w:drawing>
                <wp:inline distT="0" distB="0" distL="0" distR="0" wp14:anchorId="54FC7CD0" wp14:editId="644BB4B7">
                  <wp:extent cx="553085" cy="382905"/>
                  <wp:effectExtent l="19050" t="19050" r="18415" b="17145"/>
                  <wp:docPr id="9" name="Εικόνα 9" descr="Ιππεί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Ιππείς"/>
                          <pic:cNvPicPr>
                            <a:picLocks noChangeAspect="1" noChangeArrowheads="1"/>
                          </pic:cNvPicPr>
                        </pic:nvPicPr>
                        <pic:blipFill>
                          <a:blip r:embed="rId11">
                            <a:lum bright="-20000" contrast="30000"/>
                            <a:grayscl/>
                            <a:extLst>
                              <a:ext uri="{28A0092B-C50C-407E-A947-70E740481C1C}">
                                <a14:useLocalDpi xmlns:a14="http://schemas.microsoft.com/office/drawing/2010/main" val="0"/>
                              </a:ext>
                            </a:extLst>
                          </a:blip>
                          <a:srcRect/>
                          <a:stretch>
                            <a:fillRect/>
                          </a:stretch>
                        </pic:blipFill>
                        <pic:spPr bwMode="auto">
                          <a:xfrm>
                            <a:off x="0" y="0"/>
                            <a:ext cx="553085" cy="382905"/>
                          </a:xfrm>
                          <a:prstGeom prst="rect">
                            <a:avLst/>
                          </a:prstGeom>
                          <a:solidFill>
                            <a:srgbClr val="FFFFFF">
                              <a:alpha val="0"/>
                            </a:srgbClr>
                          </a:solidFill>
                          <a:ln w="9525" cmpd="sng">
                            <a:solidFill>
                              <a:srgbClr val="FFFFFF"/>
                            </a:solidFill>
                            <a:miter lim="800000"/>
                            <a:headEnd/>
                            <a:tailEnd/>
                          </a:ln>
                          <a:effectLst/>
                        </pic:spPr>
                      </pic:pic>
                    </a:graphicData>
                  </a:graphic>
                </wp:inline>
              </w:drawing>
            </w:r>
          </w:p>
        </w:tc>
      </w:tr>
    </w:tbl>
    <w:p w14:paraId="138C5238" w14:textId="77777777" w:rsidR="007B3160" w:rsidRPr="007B3160" w:rsidRDefault="007B3160" w:rsidP="007B3160">
      <w:pPr>
        <w:rPr>
          <w:rFonts w:ascii="Verdana" w:eastAsia="Calibri" w:hAnsi="Verdana" w:cs="Times New Roman"/>
          <w:b/>
          <w:sz w:val="20"/>
          <w:szCs w:val="20"/>
          <w:lang w:eastAsia="en-US"/>
        </w:rPr>
      </w:pPr>
      <w:r w:rsidRPr="007B3160">
        <w:rPr>
          <w:rFonts w:ascii="Verdana" w:eastAsia="Calibri" w:hAnsi="Verdana" w:cs="Times New Roman"/>
          <w:b/>
          <w:sz w:val="20"/>
          <w:szCs w:val="20"/>
          <w:lang w:eastAsia="en-US"/>
        </w:rPr>
        <w:t>ΕΛΛΗΝΙΚΗ ΔΗΜΟΚΡΑΤΙΑ</w:t>
      </w:r>
    </w:p>
    <w:p w14:paraId="093AFD06" w14:textId="77777777" w:rsidR="007B3160" w:rsidRPr="007B3160" w:rsidRDefault="007B3160" w:rsidP="007B3160">
      <w:pPr>
        <w:rPr>
          <w:rFonts w:ascii="Verdana" w:eastAsia="Calibri" w:hAnsi="Verdana" w:cs="Times New Roman"/>
          <w:b/>
          <w:sz w:val="20"/>
          <w:szCs w:val="20"/>
          <w:lang w:eastAsia="en-US"/>
        </w:rPr>
      </w:pPr>
      <w:r w:rsidRPr="007B3160">
        <w:rPr>
          <w:rFonts w:ascii="Verdana" w:eastAsia="Calibri" w:hAnsi="Verdana" w:cs="Times New Roman"/>
          <w:b/>
          <w:sz w:val="20"/>
          <w:szCs w:val="20"/>
          <w:lang w:eastAsia="en-US"/>
        </w:rPr>
        <w:t>ΝΟΜΟΣ ΑΤΤΙΚΗΣ</w:t>
      </w:r>
    </w:p>
    <w:p w14:paraId="37097804" w14:textId="77777777" w:rsidR="007B3160" w:rsidRPr="007B3160" w:rsidRDefault="007B3160" w:rsidP="007B3160">
      <w:pPr>
        <w:rPr>
          <w:rFonts w:ascii="Verdana" w:eastAsia="Calibri" w:hAnsi="Verdana" w:cs="Times New Roman"/>
          <w:b/>
          <w:sz w:val="20"/>
          <w:szCs w:val="20"/>
          <w:lang w:eastAsia="en-US"/>
        </w:rPr>
      </w:pPr>
      <w:r w:rsidRPr="007B3160">
        <w:rPr>
          <w:rFonts w:ascii="Verdana" w:eastAsia="Calibri" w:hAnsi="Verdana" w:cs="Times New Roman"/>
          <w:b/>
          <w:sz w:val="20"/>
          <w:szCs w:val="20"/>
          <w:lang w:eastAsia="en-US"/>
        </w:rPr>
        <w:t>ΔΗΜΟΣ ΑΧΑΡΝΩΝ</w:t>
      </w:r>
    </w:p>
    <w:p w14:paraId="014E0B12" w14:textId="77777777" w:rsidR="007B3160" w:rsidRPr="007B3160" w:rsidRDefault="007B3160" w:rsidP="007B3160">
      <w:pPr>
        <w:rPr>
          <w:rFonts w:ascii="Verdana" w:eastAsia="Calibri" w:hAnsi="Verdana" w:cs="Times New Roman"/>
          <w:sz w:val="20"/>
          <w:szCs w:val="20"/>
          <w:lang w:eastAsia="en-US"/>
        </w:rPr>
      </w:pPr>
      <w:r w:rsidRPr="007B3160">
        <w:rPr>
          <w:rFonts w:ascii="Verdana" w:eastAsia="Calibri" w:hAnsi="Verdana" w:cs="Times New Roman"/>
          <w:b/>
          <w:sz w:val="20"/>
          <w:szCs w:val="20"/>
          <w:lang w:eastAsia="en-US"/>
        </w:rPr>
        <w:t>ΟΙΚΟΝΟΜΙΚΗ ΕΠΙΤΡΟΠΗ</w:t>
      </w:r>
    </w:p>
    <w:p w14:paraId="2A0B6E4F" w14:textId="77777777" w:rsidR="007B3160" w:rsidRPr="007B3160" w:rsidRDefault="007B3160" w:rsidP="007B3160">
      <w:pPr>
        <w:spacing w:after="200" w:line="276" w:lineRule="auto"/>
        <w:rPr>
          <w:rFonts w:ascii="Verdana" w:eastAsia="Calibri" w:hAnsi="Verdana" w:cs="Times New Roman"/>
          <w:sz w:val="20"/>
          <w:szCs w:val="20"/>
          <w:lang w:eastAsia="en-US"/>
        </w:rPr>
      </w:pPr>
    </w:p>
    <w:p w14:paraId="13938C18" w14:textId="77777777" w:rsidR="007B3160" w:rsidRPr="007B3160" w:rsidRDefault="007B3160" w:rsidP="007B3160">
      <w:pPr>
        <w:rPr>
          <w:rFonts w:ascii="Verdana" w:eastAsia="Calibri" w:hAnsi="Verdana" w:cs="Times New Roman"/>
          <w:sz w:val="20"/>
          <w:szCs w:val="20"/>
          <w:lang w:eastAsia="en-US"/>
        </w:rPr>
      </w:pPr>
      <w:r w:rsidRPr="007B3160">
        <w:rPr>
          <w:rFonts w:ascii="Verdana" w:eastAsia="Calibri" w:hAnsi="Verdana" w:cs="Times New Roman"/>
          <w:sz w:val="20"/>
          <w:szCs w:val="20"/>
          <w:lang w:eastAsia="en-US"/>
        </w:rPr>
        <w:t xml:space="preserve">                                                                                                                                                      Απόσπασμα από το </w:t>
      </w:r>
      <w:r w:rsidRPr="007B3160">
        <w:rPr>
          <w:rFonts w:ascii="Verdana" w:eastAsia="Calibri" w:hAnsi="Verdana" w:cs="Times New Roman"/>
          <w:b/>
          <w:sz w:val="20"/>
          <w:szCs w:val="20"/>
          <w:lang w:eastAsia="en-US"/>
        </w:rPr>
        <w:t>2</w:t>
      </w:r>
      <w:r w:rsidRPr="007B3160">
        <w:rPr>
          <w:rFonts w:ascii="Verdana" w:eastAsia="Calibri" w:hAnsi="Verdana" w:cs="Times New Roman"/>
          <w:sz w:val="20"/>
          <w:szCs w:val="20"/>
          <w:lang w:eastAsia="en-US"/>
        </w:rPr>
        <w:t xml:space="preserve">o   Πρακτικό                                                                                                         </w:t>
      </w:r>
      <w:proofErr w:type="spellStart"/>
      <w:r w:rsidRPr="007B3160">
        <w:rPr>
          <w:rFonts w:ascii="Verdana" w:eastAsia="Calibri" w:hAnsi="Verdana" w:cs="Times New Roman"/>
          <w:sz w:val="20"/>
          <w:szCs w:val="20"/>
          <w:lang w:eastAsia="en-US"/>
        </w:rPr>
        <w:t>Αριθμ</w:t>
      </w:r>
      <w:proofErr w:type="spellEnd"/>
      <w:r w:rsidRPr="007B3160">
        <w:rPr>
          <w:rFonts w:ascii="Verdana" w:eastAsia="Calibri" w:hAnsi="Verdana" w:cs="Times New Roman"/>
          <w:sz w:val="20"/>
          <w:szCs w:val="20"/>
          <w:lang w:eastAsia="en-US"/>
        </w:rPr>
        <w:t xml:space="preserve">. Θέματος στην </w:t>
      </w:r>
      <w:proofErr w:type="spellStart"/>
      <w:r w:rsidRPr="007B3160">
        <w:rPr>
          <w:rFonts w:ascii="Verdana" w:eastAsia="Calibri" w:hAnsi="Verdana" w:cs="Times New Roman"/>
          <w:sz w:val="20"/>
          <w:szCs w:val="20"/>
          <w:lang w:eastAsia="en-US"/>
        </w:rPr>
        <w:t>ημερ</w:t>
      </w:r>
      <w:proofErr w:type="spellEnd"/>
      <w:r w:rsidRPr="007B3160">
        <w:rPr>
          <w:rFonts w:ascii="Verdana" w:eastAsia="Calibri" w:hAnsi="Verdana" w:cs="Times New Roman"/>
          <w:sz w:val="20"/>
          <w:szCs w:val="20"/>
          <w:lang w:eastAsia="en-US"/>
        </w:rPr>
        <w:t xml:space="preserve">. Διάταξη </w:t>
      </w:r>
      <w:r w:rsidRPr="007B3160">
        <w:rPr>
          <w:rFonts w:ascii="Verdana" w:eastAsia="Calibri" w:hAnsi="Verdana" w:cs="Times New Roman"/>
          <w:b/>
          <w:sz w:val="20"/>
          <w:szCs w:val="20"/>
          <w:lang w:eastAsia="en-US"/>
        </w:rPr>
        <w:t xml:space="preserve">2o     </w:t>
      </w:r>
      <w:r w:rsidRPr="007B3160">
        <w:rPr>
          <w:rFonts w:ascii="Verdana" w:eastAsia="Calibri" w:hAnsi="Verdana" w:cs="Times New Roman"/>
          <w:sz w:val="20"/>
          <w:szCs w:val="20"/>
          <w:lang w:eastAsia="en-US"/>
        </w:rPr>
        <w:t xml:space="preserve"> </w:t>
      </w:r>
    </w:p>
    <w:p w14:paraId="1E7226F6" w14:textId="77777777" w:rsidR="007B3160" w:rsidRPr="007B3160" w:rsidRDefault="007B3160" w:rsidP="007B3160">
      <w:pPr>
        <w:rPr>
          <w:rFonts w:ascii="Verdana" w:eastAsia="Calibri" w:hAnsi="Verdana" w:cs="Times New Roman"/>
          <w:sz w:val="20"/>
          <w:szCs w:val="20"/>
          <w:lang w:eastAsia="en-US"/>
        </w:rPr>
      </w:pPr>
      <w:proofErr w:type="spellStart"/>
      <w:r w:rsidRPr="007B3160">
        <w:rPr>
          <w:rFonts w:ascii="Verdana" w:eastAsia="Calibri" w:hAnsi="Verdana" w:cs="Times New Roman"/>
          <w:sz w:val="20"/>
          <w:szCs w:val="20"/>
          <w:lang w:eastAsia="en-US"/>
        </w:rPr>
        <w:t>Αριθμ</w:t>
      </w:r>
      <w:proofErr w:type="spellEnd"/>
      <w:r w:rsidRPr="007B3160">
        <w:rPr>
          <w:rFonts w:ascii="Verdana" w:eastAsia="Calibri" w:hAnsi="Verdana" w:cs="Times New Roman"/>
          <w:sz w:val="20"/>
          <w:szCs w:val="20"/>
          <w:lang w:eastAsia="en-US"/>
        </w:rPr>
        <w:t xml:space="preserve">. </w:t>
      </w:r>
      <w:proofErr w:type="spellStart"/>
      <w:r w:rsidRPr="007B3160">
        <w:rPr>
          <w:rFonts w:ascii="Verdana" w:eastAsia="Calibri" w:hAnsi="Verdana" w:cs="Times New Roman"/>
          <w:sz w:val="20"/>
          <w:szCs w:val="20"/>
          <w:lang w:eastAsia="en-US"/>
        </w:rPr>
        <w:t>Αποφ</w:t>
      </w:r>
      <w:proofErr w:type="spellEnd"/>
      <w:r w:rsidRPr="007B3160">
        <w:rPr>
          <w:rFonts w:ascii="Verdana" w:eastAsia="Calibri" w:hAnsi="Verdana" w:cs="Times New Roman"/>
          <w:sz w:val="20"/>
          <w:szCs w:val="20"/>
          <w:lang w:eastAsia="en-US"/>
        </w:rPr>
        <w:t xml:space="preserve">. </w:t>
      </w:r>
      <w:r w:rsidRPr="007B3160">
        <w:rPr>
          <w:rFonts w:ascii="Verdana" w:eastAsia="Calibri" w:hAnsi="Verdana" w:cs="Times New Roman"/>
          <w:b/>
          <w:sz w:val="20"/>
          <w:szCs w:val="20"/>
          <w:lang w:eastAsia="en-US"/>
        </w:rPr>
        <w:t>3</w:t>
      </w:r>
    </w:p>
    <w:p w14:paraId="1C4D69F9" w14:textId="77777777" w:rsidR="007B3160" w:rsidRPr="007B3160" w:rsidRDefault="007B3160" w:rsidP="007B3160">
      <w:pPr>
        <w:rPr>
          <w:rFonts w:ascii="Verdana" w:eastAsia="Calibri" w:hAnsi="Verdana" w:cs="Times New Roman"/>
          <w:sz w:val="20"/>
          <w:szCs w:val="20"/>
          <w:lang w:eastAsia="en-US"/>
        </w:rPr>
      </w:pPr>
      <w:r w:rsidRPr="007B3160">
        <w:rPr>
          <w:rFonts w:ascii="Verdana" w:eastAsia="Calibri" w:hAnsi="Verdana" w:cs="Times New Roman"/>
          <w:sz w:val="20"/>
          <w:szCs w:val="20"/>
          <w:lang w:eastAsia="en-US"/>
        </w:rPr>
        <w:t xml:space="preserve">Συνεδρίαση της </w:t>
      </w:r>
      <w:r w:rsidRPr="007B3160">
        <w:rPr>
          <w:rFonts w:ascii="Verdana" w:eastAsia="Calibri" w:hAnsi="Verdana" w:cs="Times New Roman"/>
          <w:b/>
          <w:sz w:val="20"/>
          <w:szCs w:val="20"/>
          <w:lang w:eastAsia="en-US"/>
        </w:rPr>
        <w:t xml:space="preserve">28/1/2020    </w:t>
      </w:r>
      <w:r w:rsidRPr="007B3160">
        <w:rPr>
          <w:rFonts w:ascii="Verdana" w:eastAsia="Calibri" w:hAnsi="Verdana" w:cs="Times New Roman"/>
          <w:sz w:val="20"/>
          <w:szCs w:val="20"/>
          <w:lang w:eastAsia="en-US"/>
        </w:rPr>
        <w:t xml:space="preserve">                                                                                                                 </w:t>
      </w:r>
      <w:proofErr w:type="spellStart"/>
      <w:r w:rsidRPr="007B3160">
        <w:rPr>
          <w:rFonts w:ascii="Verdana" w:eastAsia="Calibri" w:hAnsi="Verdana" w:cs="Times New Roman"/>
          <w:sz w:val="20"/>
          <w:szCs w:val="20"/>
          <w:lang w:eastAsia="en-US"/>
        </w:rPr>
        <w:t>Αριθμ</w:t>
      </w:r>
      <w:proofErr w:type="spellEnd"/>
      <w:r w:rsidRPr="007B3160">
        <w:rPr>
          <w:rFonts w:ascii="Verdana" w:eastAsia="Calibri" w:hAnsi="Verdana" w:cs="Times New Roman"/>
          <w:sz w:val="20"/>
          <w:szCs w:val="20"/>
          <w:lang w:eastAsia="en-US"/>
        </w:rPr>
        <w:t xml:space="preserve">. </w:t>
      </w:r>
      <w:proofErr w:type="spellStart"/>
      <w:r w:rsidRPr="007B3160">
        <w:rPr>
          <w:rFonts w:ascii="Verdana" w:eastAsia="Calibri" w:hAnsi="Verdana" w:cs="Times New Roman"/>
          <w:sz w:val="20"/>
          <w:szCs w:val="20"/>
          <w:lang w:eastAsia="en-US"/>
        </w:rPr>
        <w:t>Πρωτ</w:t>
      </w:r>
      <w:proofErr w:type="spellEnd"/>
      <w:r w:rsidRPr="007B3160">
        <w:rPr>
          <w:rFonts w:ascii="Verdana" w:eastAsia="Calibri" w:hAnsi="Verdana" w:cs="Times New Roman"/>
          <w:sz w:val="20"/>
          <w:szCs w:val="20"/>
          <w:lang w:eastAsia="en-US"/>
        </w:rPr>
        <w:t xml:space="preserve">. &amp; </w:t>
      </w:r>
      <w:proofErr w:type="spellStart"/>
      <w:r w:rsidRPr="007B3160">
        <w:rPr>
          <w:rFonts w:ascii="Verdana" w:eastAsia="Calibri" w:hAnsi="Verdana" w:cs="Times New Roman"/>
          <w:sz w:val="20"/>
          <w:szCs w:val="20"/>
          <w:lang w:eastAsia="en-US"/>
        </w:rPr>
        <w:t>ημερ.που</w:t>
      </w:r>
      <w:proofErr w:type="spellEnd"/>
      <w:r w:rsidRPr="007B3160">
        <w:rPr>
          <w:rFonts w:ascii="Verdana" w:eastAsia="Calibri" w:hAnsi="Verdana" w:cs="Times New Roman"/>
          <w:sz w:val="20"/>
          <w:szCs w:val="20"/>
          <w:lang w:eastAsia="en-US"/>
        </w:rPr>
        <w:t xml:space="preserve"> δόθηκε </w:t>
      </w:r>
    </w:p>
    <w:p w14:paraId="60E732EF" w14:textId="77777777" w:rsidR="007B3160" w:rsidRPr="007B3160" w:rsidRDefault="007B3160" w:rsidP="007B3160">
      <w:pPr>
        <w:rPr>
          <w:rFonts w:ascii="Verdana" w:eastAsia="Calibri" w:hAnsi="Verdana" w:cs="Times New Roman"/>
          <w:sz w:val="20"/>
          <w:szCs w:val="20"/>
          <w:lang w:eastAsia="en-US"/>
        </w:rPr>
      </w:pPr>
      <w:r w:rsidRPr="007B3160">
        <w:rPr>
          <w:rFonts w:ascii="Verdana" w:eastAsia="Calibri" w:hAnsi="Verdana" w:cs="Times New Roman"/>
          <w:sz w:val="20"/>
          <w:szCs w:val="20"/>
          <w:lang w:eastAsia="en-US"/>
        </w:rPr>
        <w:t>η πρόσκληση 3665/28-1-2020</w:t>
      </w:r>
    </w:p>
    <w:p w14:paraId="2099E93C" w14:textId="77777777" w:rsidR="007B3160" w:rsidRPr="007B3160" w:rsidRDefault="007B3160" w:rsidP="007B3160">
      <w:pPr>
        <w:spacing w:after="200" w:line="276" w:lineRule="auto"/>
        <w:rPr>
          <w:rFonts w:ascii="Verdana" w:eastAsia="Calibri" w:hAnsi="Verdana" w:cs="Times New Roman"/>
          <w:sz w:val="20"/>
          <w:szCs w:val="20"/>
          <w:lang w:eastAsia="en-US"/>
        </w:rPr>
      </w:pPr>
      <w:r w:rsidRPr="007B3160">
        <w:rPr>
          <w:rFonts w:ascii="Verdana" w:eastAsia="Calibri" w:hAnsi="Verdana" w:cs="Times New Roman"/>
          <w:b/>
          <w:bCs/>
          <w:sz w:val="20"/>
          <w:szCs w:val="20"/>
          <w:lang w:eastAsia="en-US"/>
        </w:rPr>
        <w:t xml:space="preserve">ΑΔΑ: </w:t>
      </w:r>
      <w:r w:rsidRPr="007B3160">
        <w:rPr>
          <w:rFonts w:ascii="Verdana" w:eastAsia="Calibri" w:hAnsi="Verdana" w:cs="Times New Roman"/>
          <w:sz w:val="20"/>
          <w:szCs w:val="20"/>
          <w:lang w:eastAsia="en-US"/>
        </w:rPr>
        <w:t>97ΝΨΩΨ8-ΧΧΓ</w:t>
      </w:r>
    </w:p>
    <w:p w14:paraId="4B955BE4" w14:textId="77777777" w:rsidR="007B3160" w:rsidRPr="007B3160" w:rsidRDefault="007B3160" w:rsidP="007B3160">
      <w:pPr>
        <w:spacing w:after="200" w:line="276" w:lineRule="auto"/>
        <w:rPr>
          <w:rFonts w:ascii="Verdana" w:eastAsia="Calibri" w:hAnsi="Verdana" w:cs="Times New Roman"/>
          <w:sz w:val="20"/>
          <w:szCs w:val="20"/>
          <w:lang w:eastAsia="en-US"/>
        </w:rPr>
      </w:pPr>
    </w:p>
    <w:p w14:paraId="3BF32367" w14:textId="77777777" w:rsidR="007B3160" w:rsidRPr="007B3160" w:rsidRDefault="007B3160" w:rsidP="007B3160">
      <w:pPr>
        <w:spacing w:after="200" w:line="276" w:lineRule="auto"/>
        <w:jc w:val="both"/>
        <w:rPr>
          <w:rFonts w:ascii="Verdana" w:eastAsia="Calibri" w:hAnsi="Verdana" w:cs="Times New Roman"/>
          <w:sz w:val="20"/>
          <w:szCs w:val="20"/>
          <w:lang w:eastAsia="en-US"/>
        </w:rPr>
      </w:pPr>
      <w:r w:rsidRPr="007B3160">
        <w:rPr>
          <w:rFonts w:ascii="Verdana" w:eastAsia="Calibri" w:hAnsi="Verdana" w:cs="Times New Roman"/>
          <w:sz w:val="20"/>
          <w:szCs w:val="20"/>
          <w:lang w:eastAsia="en-US"/>
        </w:rPr>
        <w:t xml:space="preserve">Στις Αχαρνές σήμερα στις 28 του μηνός Ιανουαρίου του έτους 2019, ημέρα Τρίτη και ώρα 09:00 στο Δημοτικό Κατάστημα (1ος όροφος, αίθουσα συνεδριάσεων) συνήλθε σε συνεδρίαση η Οικονομική Επιτροπή Αχαρνών κατόπιν της με αριθμό </w:t>
      </w:r>
      <w:proofErr w:type="spellStart"/>
      <w:r w:rsidRPr="007B3160">
        <w:rPr>
          <w:rFonts w:ascii="Verdana" w:eastAsia="Calibri" w:hAnsi="Verdana" w:cs="Times New Roman"/>
          <w:sz w:val="20"/>
          <w:szCs w:val="20"/>
          <w:lang w:eastAsia="en-US"/>
        </w:rPr>
        <w:t>πρωτ</w:t>
      </w:r>
      <w:proofErr w:type="spellEnd"/>
      <w:r w:rsidRPr="007B3160">
        <w:rPr>
          <w:rFonts w:ascii="Verdana" w:eastAsia="Calibri" w:hAnsi="Verdana" w:cs="Times New Roman"/>
          <w:sz w:val="20"/>
          <w:szCs w:val="20"/>
          <w:lang w:eastAsia="en-US"/>
        </w:rPr>
        <w:t xml:space="preserve">. 3665/28-1-2020 εγγράφου προσκλήσεως του Προέδρου της που επιδόθηκε και δημοσιεύτηκε νόμιμα, σύμφωνα με τις διατάξεις του άρθρου 3, 5 και 6 του </w:t>
      </w:r>
      <w:proofErr w:type="spellStart"/>
      <w:r w:rsidRPr="007B3160">
        <w:rPr>
          <w:rFonts w:ascii="Verdana" w:eastAsia="Calibri" w:hAnsi="Verdana" w:cs="Times New Roman"/>
          <w:sz w:val="20"/>
          <w:szCs w:val="20"/>
          <w:lang w:eastAsia="en-US"/>
        </w:rPr>
        <w:t>αρθρ</w:t>
      </w:r>
      <w:proofErr w:type="spellEnd"/>
      <w:r w:rsidRPr="007B3160">
        <w:rPr>
          <w:rFonts w:ascii="Verdana" w:eastAsia="Calibri" w:hAnsi="Verdana" w:cs="Times New Roman"/>
          <w:sz w:val="20"/>
          <w:szCs w:val="20"/>
          <w:lang w:eastAsia="en-US"/>
        </w:rPr>
        <w:t>. 75 του Ν. 3852/2010, όπως αντικαταστάθηκαν με το άρθρο 77 του Ν. 4555/2018 και τις τροποποιήσεις του.</w:t>
      </w:r>
    </w:p>
    <w:p w14:paraId="79A1FDA2" w14:textId="77777777" w:rsidR="007B3160" w:rsidRPr="007B3160" w:rsidRDefault="007B3160" w:rsidP="007B3160">
      <w:pPr>
        <w:spacing w:after="200" w:line="276" w:lineRule="auto"/>
        <w:rPr>
          <w:rFonts w:ascii="Verdana" w:eastAsia="Calibri" w:hAnsi="Verdana" w:cs="Times New Roman"/>
          <w:sz w:val="20"/>
          <w:szCs w:val="20"/>
          <w:lang w:eastAsia="en-US"/>
        </w:rPr>
      </w:pPr>
      <w:r w:rsidRPr="007B3160">
        <w:rPr>
          <w:rFonts w:ascii="Verdana" w:eastAsia="Calibri" w:hAnsi="Verdana" w:cs="Times New Roman"/>
          <w:sz w:val="20"/>
          <w:szCs w:val="20"/>
          <w:lang w:eastAsia="en-US"/>
        </w:rPr>
        <w:t xml:space="preserve">            </w:t>
      </w:r>
    </w:p>
    <w:p w14:paraId="568C1A2C" w14:textId="77777777" w:rsidR="007B3160" w:rsidRPr="007B3160" w:rsidRDefault="007B3160" w:rsidP="007B3160">
      <w:pPr>
        <w:spacing w:after="200" w:line="276" w:lineRule="auto"/>
        <w:jc w:val="both"/>
        <w:rPr>
          <w:rFonts w:ascii="Verdana" w:eastAsia="Calibri" w:hAnsi="Verdana" w:cs="Times New Roman"/>
          <w:sz w:val="20"/>
          <w:szCs w:val="20"/>
          <w:lang w:eastAsia="en-US"/>
        </w:rPr>
      </w:pPr>
      <w:r w:rsidRPr="007B3160">
        <w:rPr>
          <w:rFonts w:ascii="Verdana" w:eastAsia="Calibri" w:hAnsi="Verdana" w:cs="Times New Roman"/>
          <w:sz w:val="20"/>
          <w:szCs w:val="20"/>
          <w:lang w:eastAsia="en-US"/>
        </w:rPr>
        <w:t>Διαπιστώθηκε ότι υπάρχει νόμιμη απαρτία και κηρύχθηκε από τον Πρόεδρο η έναρξη της συνεδρίασης.</w:t>
      </w:r>
    </w:p>
    <w:tbl>
      <w:tblPr>
        <w:tblW w:w="0" w:type="auto"/>
        <w:tblLayout w:type="fixed"/>
        <w:tblLook w:val="0000" w:firstRow="0" w:lastRow="0" w:firstColumn="0" w:lastColumn="0" w:noHBand="0" w:noVBand="0"/>
      </w:tblPr>
      <w:tblGrid>
        <w:gridCol w:w="4927"/>
        <w:gridCol w:w="4927"/>
      </w:tblGrid>
      <w:tr w:rsidR="007B3160" w:rsidRPr="007B3160" w14:paraId="7B3A0A8E" w14:textId="77777777" w:rsidTr="0080211E">
        <w:tc>
          <w:tcPr>
            <w:tcW w:w="4927" w:type="dxa"/>
            <w:shd w:val="clear" w:color="auto" w:fill="auto"/>
          </w:tcPr>
          <w:p w14:paraId="57D50098" w14:textId="77777777" w:rsidR="007B3160" w:rsidRPr="007B3160" w:rsidRDefault="007B3160" w:rsidP="007B3160">
            <w:pPr>
              <w:rPr>
                <w:rFonts w:ascii="Verdana" w:eastAsia="Calibri" w:hAnsi="Verdana" w:cs="Times New Roman"/>
                <w:sz w:val="20"/>
                <w:szCs w:val="20"/>
                <w:lang w:eastAsia="en-US"/>
              </w:rPr>
            </w:pPr>
            <w:r w:rsidRPr="007B3160">
              <w:rPr>
                <w:rFonts w:ascii="Verdana" w:eastAsia="Calibri" w:hAnsi="Verdana" w:cs="Times New Roman"/>
                <w:sz w:val="20"/>
                <w:szCs w:val="20"/>
                <w:lang w:eastAsia="en-US"/>
              </w:rPr>
              <w:t>Π Α Ρ Ο Ν Τ Ε Σ</w:t>
            </w:r>
          </w:p>
        </w:tc>
        <w:tc>
          <w:tcPr>
            <w:tcW w:w="4927" w:type="dxa"/>
            <w:shd w:val="clear" w:color="auto" w:fill="auto"/>
          </w:tcPr>
          <w:p w14:paraId="2184B5AA" w14:textId="77777777" w:rsidR="007B3160" w:rsidRPr="007B3160" w:rsidRDefault="007B3160" w:rsidP="007B3160">
            <w:pPr>
              <w:rPr>
                <w:rFonts w:ascii="Verdana" w:eastAsia="Calibri" w:hAnsi="Verdana" w:cs="Times New Roman"/>
                <w:sz w:val="20"/>
                <w:szCs w:val="20"/>
                <w:lang w:eastAsia="en-US"/>
              </w:rPr>
            </w:pPr>
            <w:r w:rsidRPr="007B3160">
              <w:rPr>
                <w:rFonts w:ascii="Verdana" w:eastAsia="Calibri" w:hAnsi="Verdana" w:cs="Times New Roman"/>
                <w:sz w:val="20"/>
                <w:szCs w:val="20"/>
                <w:lang w:eastAsia="en-US"/>
              </w:rPr>
              <w:t>Α Π Ο Ν Τ Ε Σ</w:t>
            </w:r>
          </w:p>
        </w:tc>
      </w:tr>
      <w:tr w:rsidR="007B3160" w:rsidRPr="007B3160" w14:paraId="0A902F7F" w14:textId="77777777" w:rsidTr="0080211E">
        <w:tc>
          <w:tcPr>
            <w:tcW w:w="4927" w:type="dxa"/>
            <w:shd w:val="clear" w:color="auto" w:fill="auto"/>
          </w:tcPr>
          <w:p w14:paraId="7CB3D495" w14:textId="77777777" w:rsidR="007B3160" w:rsidRPr="007B3160" w:rsidRDefault="007B3160" w:rsidP="007B3160">
            <w:pPr>
              <w:rPr>
                <w:rFonts w:ascii="Verdana" w:eastAsia="Calibri" w:hAnsi="Verdana" w:cs="Times New Roman"/>
                <w:sz w:val="20"/>
                <w:szCs w:val="20"/>
                <w:lang w:eastAsia="en-US"/>
              </w:rPr>
            </w:pPr>
            <w:r w:rsidRPr="007B3160">
              <w:rPr>
                <w:rFonts w:ascii="Verdana" w:eastAsia="Calibri" w:hAnsi="Verdana" w:cs="Times New Roman"/>
                <w:sz w:val="20"/>
                <w:szCs w:val="20"/>
                <w:lang w:eastAsia="en-US"/>
              </w:rPr>
              <w:t xml:space="preserve">1.Βρεττός Μιχαήλ                                                                                      </w:t>
            </w:r>
          </w:p>
        </w:tc>
        <w:tc>
          <w:tcPr>
            <w:tcW w:w="4927" w:type="dxa"/>
            <w:shd w:val="clear" w:color="auto" w:fill="auto"/>
          </w:tcPr>
          <w:p w14:paraId="19EF40A8" w14:textId="77777777" w:rsidR="007B3160" w:rsidRPr="007B3160" w:rsidRDefault="007B3160" w:rsidP="007B3160">
            <w:pPr>
              <w:rPr>
                <w:rFonts w:ascii="Verdana" w:eastAsia="Calibri" w:hAnsi="Verdana" w:cs="Times New Roman"/>
                <w:sz w:val="20"/>
                <w:szCs w:val="20"/>
                <w:lang w:eastAsia="en-US"/>
              </w:rPr>
            </w:pPr>
            <w:r w:rsidRPr="007B3160">
              <w:rPr>
                <w:rFonts w:ascii="Verdana" w:eastAsia="Calibri" w:hAnsi="Verdana" w:cs="Times New Roman"/>
                <w:sz w:val="20"/>
                <w:szCs w:val="20"/>
                <w:lang w:eastAsia="en-US"/>
              </w:rPr>
              <w:t xml:space="preserve">1.Αραμπαντζής Ευάγγελος                                                                               </w:t>
            </w:r>
          </w:p>
        </w:tc>
      </w:tr>
      <w:tr w:rsidR="007B3160" w:rsidRPr="007B3160" w14:paraId="1B2816B2" w14:textId="77777777" w:rsidTr="0080211E">
        <w:tc>
          <w:tcPr>
            <w:tcW w:w="4927" w:type="dxa"/>
            <w:shd w:val="clear" w:color="auto" w:fill="auto"/>
          </w:tcPr>
          <w:p w14:paraId="587AD308" w14:textId="77777777" w:rsidR="007B3160" w:rsidRPr="007B3160" w:rsidRDefault="007B3160" w:rsidP="007B3160">
            <w:pPr>
              <w:rPr>
                <w:rFonts w:ascii="Verdana" w:eastAsia="Calibri" w:hAnsi="Verdana" w:cs="Times New Roman"/>
                <w:sz w:val="20"/>
                <w:szCs w:val="20"/>
                <w:lang w:eastAsia="en-US"/>
              </w:rPr>
            </w:pPr>
            <w:r w:rsidRPr="007B3160">
              <w:rPr>
                <w:rFonts w:ascii="Verdana" w:eastAsia="Calibri" w:hAnsi="Verdana" w:cs="Times New Roman"/>
                <w:sz w:val="20"/>
                <w:szCs w:val="20"/>
                <w:lang w:eastAsia="en-US"/>
              </w:rPr>
              <w:t xml:space="preserve">2.Δαμάσκος Νικόλαος                                                                                   </w:t>
            </w:r>
          </w:p>
        </w:tc>
        <w:tc>
          <w:tcPr>
            <w:tcW w:w="4927" w:type="dxa"/>
            <w:shd w:val="clear" w:color="auto" w:fill="auto"/>
          </w:tcPr>
          <w:p w14:paraId="7AFEC713" w14:textId="77777777" w:rsidR="007B3160" w:rsidRPr="007B3160" w:rsidRDefault="007B3160" w:rsidP="007B3160">
            <w:pPr>
              <w:rPr>
                <w:rFonts w:ascii="Verdana" w:eastAsia="Calibri" w:hAnsi="Verdana" w:cs="Times New Roman"/>
                <w:sz w:val="20"/>
                <w:szCs w:val="20"/>
                <w:lang w:eastAsia="en-US"/>
              </w:rPr>
            </w:pPr>
            <w:r w:rsidRPr="007B3160">
              <w:rPr>
                <w:rFonts w:ascii="Verdana" w:eastAsia="Calibri" w:hAnsi="Verdana" w:cs="Times New Roman"/>
                <w:sz w:val="20"/>
                <w:szCs w:val="20"/>
                <w:lang w:eastAsia="en-US"/>
              </w:rPr>
              <w:t xml:space="preserve">2.Βαρελάς Πέτρος                                                                                      </w:t>
            </w:r>
          </w:p>
        </w:tc>
      </w:tr>
      <w:tr w:rsidR="007B3160" w:rsidRPr="007B3160" w14:paraId="720FF3FB" w14:textId="77777777" w:rsidTr="0080211E">
        <w:tc>
          <w:tcPr>
            <w:tcW w:w="4927" w:type="dxa"/>
            <w:shd w:val="clear" w:color="auto" w:fill="auto"/>
          </w:tcPr>
          <w:p w14:paraId="6BFB68A1" w14:textId="77777777" w:rsidR="007B3160" w:rsidRPr="007B3160" w:rsidRDefault="007B3160" w:rsidP="007B3160">
            <w:pPr>
              <w:rPr>
                <w:rFonts w:ascii="Verdana" w:eastAsia="Calibri" w:hAnsi="Verdana" w:cs="Times New Roman"/>
                <w:sz w:val="20"/>
                <w:szCs w:val="20"/>
                <w:lang w:eastAsia="en-US"/>
              </w:rPr>
            </w:pPr>
            <w:r w:rsidRPr="007B3160">
              <w:rPr>
                <w:rFonts w:ascii="Verdana" w:eastAsia="Calibri" w:hAnsi="Verdana" w:cs="Times New Roman"/>
                <w:sz w:val="20"/>
                <w:szCs w:val="20"/>
                <w:lang w:eastAsia="en-US"/>
              </w:rPr>
              <w:t xml:space="preserve">3.Κασσαβός Ιωάννης                                                                                    </w:t>
            </w:r>
          </w:p>
        </w:tc>
        <w:tc>
          <w:tcPr>
            <w:tcW w:w="4927" w:type="dxa"/>
            <w:shd w:val="clear" w:color="auto" w:fill="auto"/>
          </w:tcPr>
          <w:p w14:paraId="26E9CAA5" w14:textId="77777777" w:rsidR="007B3160" w:rsidRPr="007B3160" w:rsidRDefault="007B3160" w:rsidP="007B3160">
            <w:pPr>
              <w:rPr>
                <w:rFonts w:ascii="Verdana" w:eastAsia="Calibri" w:hAnsi="Verdana" w:cs="Times New Roman"/>
                <w:sz w:val="20"/>
                <w:szCs w:val="20"/>
                <w:lang w:eastAsia="en-US"/>
              </w:rPr>
            </w:pPr>
            <w:r w:rsidRPr="007B3160">
              <w:rPr>
                <w:rFonts w:ascii="Verdana" w:eastAsia="Calibri" w:hAnsi="Verdana" w:cs="Times New Roman"/>
                <w:sz w:val="20"/>
                <w:szCs w:val="20"/>
                <w:lang w:eastAsia="en-US"/>
              </w:rPr>
              <w:t xml:space="preserve">3.Βρεττός Σπυρίδων                                                                                    </w:t>
            </w:r>
          </w:p>
        </w:tc>
      </w:tr>
      <w:tr w:rsidR="007B3160" w:rsidRPr="007B3160" w14:paraId="2D378362" w14:textId="77777777" w:rsidTr="0080211E">
        <w:tc>
          <w:tcPr>
            <w:tcW w:w="4927" w:type="dxa"/>
            <w:shd w:val="clear" w:color="auto" w:fill="auto"/>
          </w:tcPr>
          <w:p w14:paraId="690FCE6E" w14:textId="77777777" w:rsidR="007B3160" w:rsidRPr="007B3160" w:rsidRDefault="007B3160" w:rsidP="007B3160">
            <w:pPr>
              <w:rPr>
                <w:rFonts w:ascii="Verdana" w:eastAsia="Calibri" w:hAnsi="Verdana" w:cs="Times New Roman"/>
                <w:sz w:val="20"/>
                <w:szCs w:val="20"/>
                <w:lang w:eastAsia="en-US"/>
              </w:rPr>
            </w:pPr>
            <w:r w:rsidRPr="007B3160">
              <w:rPr>
                <w:rFonts w:ascii="Verdana" w:eastAsia="Calibri" w:hAnsi="Verdana" w:cs="Times New Roman"/>
                <w:sz w:val="20"/>
                <w:szCs w:val="20"/>
                <w:lang w:eastAsia="en-US"/>
              </w:rPr>
              <w:t xml:space="preserve">4.Κατσανδρή </w:t>
            </w:r>
            <w:proofErr w:type="spellStart"/>
            <w:r w:rsidRPr="007B3160">
              <w:rPr>
                <w:rFonts w:ascii="Verdana" w:eastAsia="Calibri" w:hAnsi="Verdana" w:cs="Times New Roman"/>
                <w:sz w:val="20"/>
                <w:szCs w:val="20"/>
                <w:lang w:eastAsia="en-US"/>
              </w:rPr>
              <w:t>Χρηστίνα</w:t>
            </w:r>
            <w:proofErr w:type="spellEnd"/>
            <w:r w:rsidRPr="007B3160">
              <w:rPr>
                <w:rFonts w:ascii="Verdana" w:eastAsia="Calibri" w:hAnsi="Verdana" w:cs="Times New Roman"/>
                <w:sz w:val="20"/>
                <w:szCs w:val="20"/>
                <w:lang w:eastAsia="en-US"/>
              </w:rPr>
              <w:t xml:space="preserve">                                                                                  </w:t>
            </w:r>
          </w:p>
        </w:tc>
        <w:tc>
          <w:tcPr>
            <w:tcW w:w="4927" w:type="dxa"/>
            <w:shd w:val="clear" w:color="auto" w:fill="auto"/>
          </w:tcPr>
          <w:p w14:paraId="1E6F41AE" w14:textId="77777777" w:rsidR="007B3160" w:rsidRPr="007B3160" w:rsidRDefault="007B3160" w:rsidP="007B3160">
            <w:pPr>
              <w:rPr>
                <w:rFonts w:ascii="Verdana" w:eastAsia="Calibri" w:hAnsi="Verdana" w:cs="Times New Roman"/>
                <w:sz w:val="20"/>
                <w:szCs w:val="20"/>
                <w:lang w:eastAsia="en-US"/>
              </w:rPr>
            </w:pPr>
          </w:p>
        </w:tc>
      </w:tr>
      <w:tr w:rsidR="007B3160" w:rsidRPr="007B3160" w14:paraId="5B4C33CE" w14:textId="77777777" w:rsidTr="0080211E">
        <w:tc>
          <w:tcPr>
            <w:tcW w:w="4927" w:type="dxa"/>
            <w:shd w:val="clear" w:color="auto" w:fill="auto"/>
          </w:tcPr>
          <w:p w14:paraId="45B811E8" w14:textId="77777777" w:rsidR="007B3160" w:rsidRPr="007B3160" w:rsidRDefault="007B3160" w:rsidP="007B3160">
            <w:pPr>
              <w:rPr>
                <w:rFonts w:ascii="Verdana" w:eastAsia="Calibri" w:hAnsi="Verdana" w:cs="Times New Roman"/>
                <w:sz w:val="20"/>
                <w:szCs w:val="20"/>
                <w:lang w:eastAsia="en-US"/>
              </w:rPr>
            </w:pPr>
            <w:r w:rsidRPr="007B3160">
              <w:rPr>
                <w:rFonts w:ascii="Verdana" w:eastAsia="Calibri" w:hAnsi="Verdana" w:cs="Times New Roman"/>
                <w:sz w:val="20"/>
                <w:szCs w:val="20"/>
                <w:lang w:eastAsia="en-US"/>
              </w:rPr>
              <w:t xml:space="preserve">5.Κόνταρης Χρύσανθος                                                                                  </w:t>
            </w:r>
          </w:p>
        </w:tc>
        <w:tc>
          <w:tcPr>
            <w:tcW w:w="4927" w:type="dxa"/>
            <w:shd w:val="clear" w:color="auto" w:fill="auto"/>
          </w:tcPr>
          <w:p w14:paraId="4193B9D0" w14:textId="77777777" w:rsidR="007B3160" w:rsidRPr="007B3160" w:rsidRDefault="007B3160" w:rsidP="007B3160">
            <w:pPr>
              <w:rPr>
                <w:rFonts w:ascii="Verdana" w:eastAsia="Calibri" w:hAnsi="Verdana" w:cs="Times New Roman"/>
                <w:sz w:val="20"/>
                <w:szCs w:val="20"/>
                <w:lang w:eastAsia="en-US"/>
              </w:rPr>
            </w:pPr>
          </w:p>
        </w:tc>
      </w:tr>
      <w:tr w:rsidR="007B3160" w:rsidRPr="007B3160" w14:paraId="00F445C6" w14:textId="77777777" w:rsidTr="0080211E">
        <w:tc>
          <w:tcPr>
            <w:tcW w:w="4927" w:type="dxa"/>
            <w:shd w:val="clear" w:color="auto" w:fill="auto"/>
          </w:tcPr>
          <w:p w14:paraId="156C5E79" w14:textId="77777777" w:rsidR="007B3160" w:rsidRPr="007B3160" w:rsidRDefault="007B3160" w:rsidP="007B3160">
            <w:pPr>
              <w:rPr>
                <w:rFonts w:ascii="Verdana" w:eastAsia="Calibri" w:hAnsi="Verdana" w:cs="Times New Roman"/>
                <w:sz w:val="20"/>
                <w:szCs w:val="20"/>
                <w:lang w:eastAsia="en-US"/>
              </w:rPr>
            </w:pPr>
            <w:r w:rsidRPr="007B3160">
              <w:rPr>
                <w:rFonts w:ascii="Verdana" w:eastAsia="Calibri" w:hAnsi="Verdana" w:cs="Times New Roman"/>
                <w:sz w:val="20"/>
                <w:szCs w:val="20"/>
                <w:lang w:eastAsia="en-US"/>
              </w:rPr>
              <w:t xml:space="preserve">6.Παυλίδου Όλγα                                                                                       </w:t>
            </w:r>
          </w:p>
        </w:tc>
        <w:tc>
          <w:tcPr>
            <w:tcW w:w="4927" w:type="dxa"/>
            <w:shd w:val="clear" w:color="auto" w:fill="auto"/>
          </w:tcPr>
          <w:p w14:paraId="79710C5D" w14:textId="77777777" w:rsidR="007B3160" w:rsidRPr="007B3160" w:rsidRDefault="007B3160" w:rsidP="007B3160">
            <w:pPr>
              <w:rPr>
                <w:rFonts w:ascii="Verdana" w:eastAsia="Calibri" w:hAnsi="Verdana" w:cs="Times New Roman"/>
                <w:sz w:val="20"/>
                <w:szCs w:val="20"/>
                <w:lang w:eastAsia="en-US"/>
              </w:rPr>
            </w:pPr>
          </w:p>
        </w:tc>
      </w:tr>
    </w:tbl>
    <w:p w14:paraId="36256551" w14:textId="77777777" w:rsidR="007B3160" w:rsidRPr="007B3160" w:rsidRDefault="007B3160" w:rsidP="007B3160">
      <w:pPr>
        <w:spacing w:after="200" w:line="276" w:lineRule="auto"/>
        <w:rPr>
          <w:rFonts w:ascii="Verdana" w:eastAsia="Calibri" w:hAnsi="Verdana" w:cs="Times New Roman"/>
          <w:b/>
          <w:sz w:val="20"/>
          <w:szCs w:val="20"/>
          <w:lang w:val="en-US" w:eastAsia="en-US"/>
        </w:rPr>
      </w:pPr>
    </w:p>
    <w:p w14:paraId="53ACAA98" w14:textId="77777777" w:rsidR="007B3160" w:rsidRPr="007B3160" w:rsidRDefault="007B3160" w:rsidP="007B3160">
      <w:pPr>
        <w:spacing w:after="200" w:line="276" w:lineRule="auto"/>
        <w:jc w:val="both"/>
        <w:rPr>
          <w:rFonts w:ascii="Verdana" w:eastAsia="Calibri" w:hAnsi="Verdana" w:cs="Times New Roman"/>
          <w:sz w:val="20"/>
          <w:szCs w:val="20"/>
          <w:lang w:eastAsia="en-US"/>
        </w:rPr>
      </w:pPr>
      <w:r w:rsidRPr="007B3160">
        <w:rPr>
          <w:rFonts w:ascii="Verdana" w:eastAsia="Calibri" w:hAnsi="Verdana" w:cs="Times New Roman"/>
          <w:b/>
          <w:sz w:val="20"/>
          <w:szCs w:val="20"/>
          <w:lang w:eastAsia="en-US"/>
        </w:rPr>
        <w:t>ΘΕΜΑ:</w:t>
      </w:r>
      <w:r w:rsidRPr="007B3160">
        <w:rPr>
          <w:rFonts w:ascii="Verdana" w:eastAsia="Calibri" w:hAnsi="Verdana" w:cs="Times New Roman"/>
          <w:sz w:val="20"/>
          <w:szCs w:val="20"/>
          <w:lang w:eastAsia="en-US"/>
        </w:rPr>
        <w:t xml:space="preserve"> Τροποποίηση της 239/22-10-2018 απόφασης Δημοτικού Συμβουλίου σχετική με την έγκριση του απολογισμού έτους 2015 του Κληροδοτήματος </w:t>
      </w:r>
      <w:proofErr w:type="spellStart"/>
      <w:r w:rsidRPr="007B3160">
        <w:rPr>
          <w:rFonts w:ascii="Verdana" w:eastAsia="Calibri" w:hAnsi="Verdana" w:cs="Times New Roman"/>
          <w:sz w:val="20"/>
          <w:szCs w:val="20"/>
          <w:lang w:eastAsia="en-US"/>
        </w:rPr>
        <w:t>Ροδίας</w:t>
      </w:r>
      <w:proofErr w:type="spellEnd"/>
      <w:r w:rsidRPr="007B3160">
        <w:rPr>
          <w:rFonts w:ascii="Verdana" w:eastAsia="Calibri" w:hAnsi="Verdana" w:cs="Times New Roman"/>
          <w:sz w:val="20"/>
          <w:szCs w:val="20"/>
          <w:lang w:eastAsia="en-US"/>
        </w:rPr>
        <w:t xml:space="preserve"> Στριφτού, λόγω συμπλήρωσης επιπλέον στοιχείων, σύμφωνα με το άρθρο 59 του Ν. 4182/2013.</w:t>
      </w:r>
    </w:p>
    <w:p w14:paraId="22196A2E" w14:textId="77777777" w:rsidR="007B3160" w:rsidRPr="007B3160" w:rsidRDefault="007B3160" w:rsidP="007B3160">
      <w:pPr>
        <w:spacing w:after="200" w:line="276" w:lineRule="auto"/>
        <w:rPr>
          <w:rFonts w:ascii="Verdana" w:eastAsia="Calibri" w:hAnsi="Verdana" w:cs="Times New Roman"/>
          <w:sz w:val="20"/>
          <w:szCs w:val="20"/>
          <w:lang w:eastAsia="en-US"/>
        </w:rPr>
      </w:pPr>
    </w:p>
    <w:p w14:paraId="440B1BD6" w14:textId="77777777" w:rsidR="007B3160" w:rsidRPr="007B3160" w:rsidRDefault="007B3160" w:rsidP="007B3160">
      <w:pPr>
        <w:spacing w:after="200" w:line="320" w:lineRule="atLeast"/>
        <w:jc w:val="both"/>
        <w:rPr>
          <w:rFonts w:ascii="Verdana" w:eastAsia="Calibri" w:hAnsi="Verdana"/>
          <w:noProof/>
          <w:sz w:val="20"/>
          <w:szCs w:val="20"/>
          <w:lang w:eastAsia="en-US"/>
        </w:rPr>
      </w:pPr>
      <w:r w:rsidRPr="007B3160">
        <w:rPr>
          <w:rFonts w:ascii="Verdana" w:eastAsia="Calibri" w:hAnsi="Verdana"/>
          <w:sz w:val="20"/>
          <w:szCs w:val="20"/>
          <w:lang w:eastAsia="en-US"/>
        </w:rPr>
        <w:t>Ο Αντιπρόεδρος της Οικονομικής Επιτροπής φέρνει προς συζήτηση  στο Σώμα το 2</w:t>
      </w:r>
      <w:r w:rsidRPr="007B3160">
        <w:rPr>
          <w:rFonts w:ascii="Verdana" w:eastAsia="Calibri" w:hAnsi="Verdana"/>
          <w:b/>
          <w:sz w:val="20"/>
          <w:szCs w:val="20"/>
          <w:vertAlign w:val="superscript"/>
          <w:lang w:eastAsia="en-US"/>
        </w:rPr>
        <w:t>ο</w:t>
      </w:r>
      <w:r w:rsidRPr="007B3160">
        <w:rPr>
          <w:rFonts w:ascii="Verdana" w:eastAsia="Calibri" w:hAnsi="Verdana"/>
          <w:sz w:val="20"/>
          <w:szCs w:val="20"/>
          <w:lang w:eastAsia="en-US"/>
        </w:rPr>
        <w:t xml:space="preserve"> θέμα της ημερήσιας διάταξης, που αφορά την τροποποίηση </w:t>
      </w:r>
      <w:r w:rsidRPr="007B3160">
        <w:rPr>
          <w:rFonts w:ascii="Verdana" w:eastAsia="Calibri" w:hAnsi="Verdana"/>
          <w:bCs/>
          <w:noProof/>
          <w:sz w:val="20"/>
          <w:szCs w:val="20"/>
          <w:lang w:eastAsia="en-US"/>
        </w:rPr>
        <w:t xml:space="preserve">της 239/22-10-2018 απόφασης Δημοτικού Συμβουλίου σχετική με την έγκριση του απολογισμού έτους 2015 του Κληροδοτήματος Ροδίας Στριφτού, λόγω συμπλήρωσης επιπλέον στοιχείων, σύμφωνα με το άρθρο 59 του Ν. 4182/2013.    </w:t>
      </w:r>
      <w:r w:rsidRPr="007B3160">
        <w:rPr>
          <w:rFonts w:ascii="Verdana" w:eastAsia="Calibri" w:hAnsi="Verdana"/>
          <w:sz w:val="20"/>
          <w:szCs w:val="20"/>
          <w:lang w:eastAsia="en-US"/>
        </w:rPr>
        <w:t>Ως ακολούθως</w:t>
      </w:r>
      <w:r w:rsidRPr="007B3160">
        <w:rPr>
          <w:rFonts w:ascii="Verdana" w:eastAsia="Calibri" w:hAnsi="Verdana"/>
          <w:noProof/>
          <w:sz w:val="20"/>
          <w:szCs w:val="20"/>
          <w:lang w:eastAsia="en-US"/>
        </w:rPr>
        <w:t>:</w:t>
      </w:r>
    </w:p>
    <w:p w14:paraId="7937B243" w14:textId="77777777" w:rsidR="007B3160" w:rsidRPr="007B3160" w:rsidRDefault="007B3160" w:rsidP="007B3160">
      <w:pPr>
        <w:spacing w:after="200" w:line="320" w:lineRule="atLeast"/>
        <w:ind w:firstLine="720"/>
        <w:jc w:val="both"/>
        <w:rPr>
          <w:rFonts w:ascii="Verdana" w:eastAsia="Calibri" w:hAnsi="Verdana"/>
          <w:bCs/>
          <w:noProof/>
          <w:sz w:val="20"/>
          <w:szCs w:val="20"/>
          <w:lang w:eastAsia="en-US"/>
        </w:rPr>
      </w:pPr>
    </w:p>
    <w:tbl>
      <w:tblPr>
        <w:tblW w:w="11138" w:type="dxa"/>
        <w:jc w:val="center"/>
        <w:tblLook w:val="0000" w:firstRow="0" w:lastRow="0" w:firstColumn="0" w:lastColumn="0" w:noHBand="0" w:noVBand="0"/>
      </w:tblPr>
      <w:tblGrid>
        <w:gridCol w:w="881"/>
        <w:gridCol w:w="4660"/>
        <w:gridCol w:w="2156"/>
        <w:gridCol w:w="2016"/>
        <w:gridCol w:w="2117"/>
      </w:tblGrid>
      <w:tr w:rsidR="007B3160" w:rsidRPr="007B3160" w14:paraId="483A2A46" w14:textId="77777777" w:rsidTr="0080211E">
        <w:trPr>
          <w:trHeight w:val="300"/>
          <w:jc w:val="center"/>
        </w:trPr>
        <w:tc>
          <w:tcPr>
            <w:tcW w:w="5136" w:type="dxa"/>
            <w:gridSpan w:val="2"/>
            <w:noWrap/>
            <w:vAlign w:val="bottom"/>
          </w:tcPr>
          <w:p w14:paraId="68BEA627"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ΕΛΛΗΝΙΚΗ ΔΗΜΟΚΡΑΤΙΑ</w:t>
            </w:r>
          </w:p>
        </w:tc>
        <w:tc>
          <w:tcPr>
            <w:tcW w:w="2156" w:type="dxa"/>
            <w:noWrap/>
            <w:vAlign w:val="bottom"/>
          </w:tcPr>
          <w:p w14:paraId="74F92312"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p>
        </w:tc>
        <w:tc>
          <w:tcPr>
            <w:tcW w:w="2016" w:type="dxa"/>
            <w:noWrap/>
            <w:vAlign w:val="bottom"/>
          </w:tcPr>
          <w:p w14:paraId="14C361E0"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p>
        </w:tc>
        <w:tc>
          <w:tcPr>
            <w:tcW w:w="1830" w:type="dxa"/>
            <w:noWrap/>
            <w:vAlign w:val="bottom"/>
          </w:tcPr>
          <w:p w14:paraId="268E9D6D"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p>
        </w:tc>
      </w:tr>
      <w:tr w:rsidR="007B3160" w:rsidRPr="007B3160" w14:paraId="55550F60" w14:textId="77777777" w:rsidTr="0080211E">
        <w:trPr>
          <w:trHeight w:val="300"/>
          <w:jc w:val="center"/>
        </w:trPr>
        <w:tc>
          <w:tcPr>
            <w:tcW w:w="5136" w:type="dxa"/>
            <w:gridSpan w:val="2"/>
            <w:noWrap/>
            <w:vAlign w:val="bottom"/>
          </w:tcPr>
          <w:p w14:paraId="7A74AACC"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ΝΟΜΟΣ ΑΤΤΙΚΗΣ</w:t>
            </w:r>
          </w:p>
        </w:tc>
        <w:tc>
          <w:tcPr>
            <w:tcW w:w="2156" w:type="dxa"/>
            <w:noWrap/>
            <w:vAlign w:val="bottom"/>
          </w:tcPr>
          <w:p w14:paraId="68C95F79"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p>
        </w:tc>
        <w:tc>
          <w:tcPr>
            <w:tcW w:w="2016" w:type="dxa"/>
            <w:noWrap/>
            <w:vAlign w:val="bottom"/>
          </w:tcPr>
          <w:p w14:paraId="10609F78"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p>
        </w:tc>
        <w:tc>
          <w:tcPr>
            <w:tcW w:w="1830" w:type="dxa"/>
            <w:noWrap/>
            <w:vAlign w:val="bottom"/>
          </w:tcPr>
          <w:p w14:paraId="65D27165"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p>
        </w:tc>
      </w:tr>
      <w:tr w:rsidR="007B3160" w:rsidRPr="007B3160" w14:paraId="61B3CA5A" w14:textId="77777777" w:rsidTr="0080211E">
        <w:trPr>
          <w:trHeight w:val="300"/>
          <w:jc w:val="center"/>
        </w:trPr>
        <w:tc>
          <w:tcPr>
            <w:tcW w:w="5136" w:type="dxa"/>
            <w:gridSpan w:val="2"/>
            <w:noWrap/>
            <w:vAlign w:val="bottom"/>
          </w:tcPr>
          <w:p w14:paraId="3B3BADFE"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lastRenderedPageBreak/>
              <w:t>ΔΗΜΟΣ ΑΧΑΡΝΩΝ</w:t>
            </w:r>
          </w:p>
        </w:tc>
        <w:tc>
          <w:tcPr>
            <w:tcW w:w="2156" w:type="dxa"/>
            <w:noWrap/>
            <w:vAlign w:val="bottom"/>
          </w:tcPr>
          <w:p w14:paraId="7B8EB420"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p>
        </w:tc>
        <w:tc>
          <w:tcPr>
            <w:tcW w:w="2016" w:type="dxa"/>
            <w:noWrap/>
            <w:vAlign w:val="bottom"/>
          </w:tcPr>
          <w:p w14:paraId="2CA11B13"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p>
        </w:tc>
        <w:tc>
          <w:tcPr>
            <w:tcW w:w="1830" w:type="dxa"/>
            <w:noWrap/>
            <w:vAlign w:val="bottom"/>
          </w:tcPr>
          <w:p w14:paraId="3B986DA9"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p>
        </w:tc>
      </w:tr>
      <w:tr w:rsidR="007B3160" w:rsidRPr="007B3160" w14:paraId="2AE98EFB" w14:textId="77777777" w:rsidTr="0080211E">
        <w:trPr>
          <w:trHeight w:val="300"/>
          <w:jc w:val="center"/>
        </w:trPr>
        <w:tc>
          <w:tcPr>
            <w:tcW w:w="7292" w:type="dxa"/>
            <w:gridSpan w:val="3"/>
            <w:noWrap/>
            <w:vAlign w:val="bottom"/>
          </w:tcPr>
          <w:p w14:paraId="4966D65B"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ΚΛΗΡΟΔΟΤΗΜΑ ΡΟΔΙΑΣ ΣΤΡΙΦΤΟΥ - ΥΠΟΤΡΟΦΙΕΣ ΙΩΑΝΝΗΣ ΣΤΡΙΦΤΟΣ</w:t>
            </w:r>
          </w:p>
        </w:tc>
        <w:tc>
          <w:tcPr>
            <w:tcW w:w="2016" w:type="dxa"/>
            <w:noWrap/>
            <w:vAlign w:val="bottom"/>
          </w:tcPr>
          <w:p w14:paraId="093A3DF9"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p>
        </w:tc>
        <w:tc>
          <w:tcPr>
            <w:tcW w:w="1830" w:type="dxa"/>
            <w:noWrap/>
            <w:vAlign w:val="bottom"/>
          </w:tcPr>
          <w:p w14:paraId="1A6835ED"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p>
        </w:tc>
      </w:tr>
      <w:tr w:rsidR="007B3160" w:rsidRPr="007B3160" w14:paraId="1832ACDD" w14:textId="77777777" w:rsidTr="0080211E">
        <w:trPr>
          <w:trHeight w:val="300"/>
          <w:jc w:val="center"/>
        </w:trPr>
        <w:tc>
          <w:tcPr>
            <w:tcW w:w="476" w:type="dxa"/>
            <w:noWrap/>
            <w:vAlign w:val="bottom"/>
          </w:tcPr>
          <w:p w14:paraId="5D1EEA68"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p>
        </w:tc>
        <w:tc>
          <w:tcPr>
            <w:tcW w:w="4660" w:type="dxa"/>
            <w:noWrap/>
            <w:vAlign w:val="bottom"/>
          </w:tcPr>
          <w:p w14:paraId="06136C9B"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p>
        </w:tc>
        <w:tc>
          <w:tcPr>
            <w:tcW w:w="2156" w:type="dxa"/>
            <w:noWrap/>
            <w:vAlign w:val="bottom"/>
          </w:tcPr>
          <w:p w14:paraId="323A1B19"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p>
        </w:tc>
        <w:tc>
          <w:tcPr>
            <w:tcW w:w="2016" w:type="dxa"/>
            <w:noWrap/>
            <w:vAlign w:val="bottom"/>
          </w:tcPr>
          <w:p w14:paraId="7A2E6F09"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p>
        </w:tc>
        <w:tc>
          <w:tcPr>
            <w:tcW w:w="1830" w:type="dxa"/>
            <w:noWrap/>
            <w:vAlign w:val="bottom"/>
          </w:tcPr>
          <w:p w14:paraId="6266AE1E"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p>
        </w:tc>
      </w:tr>
      <w:tr w:rsidR="007B3160" w:rsidRPr="007B3160" w14:paraId="2AD556BD" w14:textId="77777777" w:rsidTr="0080211E">
        <w:trPr>
          <w:trHeight w:val="300"/>
          <w:jc w:val="center"/>
        </w:trPr>
        <w:tc>
          <w:tcPr>
            <w:tcW w:w="476" w:type="dxa"/>
            <w:noWrap/>
            <w:vAlign w:val="bottom"/>
          </w:tcPr>
          <w:p w14:paraId="6B1E4657"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p>
        </w:tc>
        <w:tc>
          <w:tcPr>
            <w:tcW w:w="4660" w:type="dxa"/>
            <w:noWrap/>
            <w:vAlign w:val="bottom"/>
          </w:tcPr>
          <w:p w14:paraId="037D7052"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p>
        </w:tc>
        <w:tc>
          <w:tcPr>
            <w:tcW w:w="2156" w:type="dxa"/>
            <w:noWrap/>
            <w:vAlign w:val="bottom"/>
          </w:tcPr>
          <w:p w14:paraId="7E4A9EE0"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p>
        </w:tc>
        <w:tc>
          <w:tcPr>
            <w:tcW w:w="2016" w:type="dxa"/>
            <w:noWrap/>
            <w:vAlign w:val="bottom"/>
          </w:tcPr>
          <w:p w14:paraId="0FBDF435"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p>
        </w:tc>
        <w:tc>
          <w:tcPr>
            <w:tcW w:w="1830" w:type="dxa"/>
            <w:noWrap/>
            <w:vAlign w:val="bottom"/>
          </w:tcPr>
          <w:p w14:paraId="054E6069"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p>
        </w:tc>
      </w:tr>
      <w:tr w:rsidR="007B3160" w:rsidRPr="007B3160" w14:paraId="69A74D72" w14:textId="77777777" w:rsidTr="0080211E">
        <w:trPr>
          <w:trHeight w:val="300"/>
          <w:jc w:val="center"/>
        </w:trPr>
        <w:tc>
          <w:tcPr>
            <w:tcW w:w="476" w:type="dxa"/>
            <w:noWrap/>
            <w:vAlign w:val="bottom"/>
          </w:tcPr>
          <w:p w14:paraId="556D6C26"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c>
          <w:tcPr>
            <w:tcW w:w="4660" w:type="dxa"/>
            <w:noWrap/>
            <w:vAlign w:val="bottom"/>
          </w:tcPr>
          <w:p w14:paraId="61DABF53"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c>
          <w:tcPr>
            <w:tcW w:w="2156" w:type="dxa"/>
            <w:noWrap/>
            <w:vAlign w:val="bottom"/>
          </w:tcPr>
          <w:p w14:paraId="1FEAC4F8"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c>
          <w:tcPr>
            <w:tcW w:w="2016" w:type="dxa"/>
            <w:noWrap/>
            <w:vAlign w:val="bottom"/>
          </w:tcPr>
          <w:p w14:paraId="0C933491"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c>
          <w:tcPr>
            <w:tcW w:w="1830" w:type="dxa"/>
            <w:noWrap/>
            <w:vAlign w:val="bottom"/>
          </w:tcPr>
          <w:p w14:paraId="06544352"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r>
      <w:tr w:rsidR="007B3160" w:rsidRPr="007B3160" w14:paraId="53204637" w14:textId="77777777" w:rsidTr="0080211E">
        <w:trPr>
          <w:trHeight w:val="612"/>
          <w:jc w:val="center"/>
        </w:trPr>
        <w:tc>
          <w:tcPr>
            <w:tcW w:w="11138" w:type="dxa"/>
            <w:gridSpan w:val="5"/>
            <w:tcBorders>
              <w:top w:val="single" w:sz="4" w:space="0" w:color="auto"/>
              <w:left w:val="single" w:sz="4" w:space="0" w:color="auto"/>
              <w:bottom w:val="single" w:sz="4" w:space="0" w:color="auto"/>
              <w:right w:val="single" w:sz="4" w:space="0" w:color="000000"/>
            </w:tcBorders>
            <w:shd w:val="clear" w:color="auto" w:fill="00FF00"/>
            <w:noWrap/>
            <w:vAlign w:val="center"/>
          </w:tcPr>
          <w:p w14:paraId="5252F225" w14:textId="77777777" w:rsidR="007B3160" w:rsidRPr="007B3160" w:rsidRDefault="007B3160" w:rsidP="007B3160">
            <w:pPr>
              <w:spacing w:after="200" w:line="276" w:lineRule="auto"/>
              <w:jc w:val="center"/>
              <w:rPr>
                <w:rFonts w:ascii="Verdana" w:eastAsia="Calibri" w:hAnsi="Verdana" w:cs="Calibri"/>
                <w:b/>
                <w:bCs/>
                <w:color w:val="000000"/>
                <w:sz w:val="20"/>
                <w:szCs w:val="20"/>
                <w:u w:val="single"/>
                <w:lang w:eastAsia="en-US"/>
              </w:rPr>
            </w:pPr>
            <w:r w:rsidRPr="007B3160">
              <w:rPr>
                <w:rFonts w:ascii="Verdana" w:eastAsia="Calibri" w:hAnsi="Verdana" w:cs="Calibri"/>
                <w:b/>
                <w:bCs/>
                <w:color w:val="000000"/>
                <w:sz w:val="20"/>
                <w:szCs w:val="20"/>
                <w:u w:val="single"/>
                <w:lang w:eastAsia="en-US"/>
              </w:rPr>
              <w:t>ΑΠΟΛΟΓΙΣΜΟΣ ΔΙΑΧΕΙΡΙΣΤΙΚΟΥ ΕΤΟΥΣ 2015 (01.01.2015 - 31.12.2015)</w:t>
            </w:r>
          </w:p>
        </w:tc>
      </w:tr>
      <w:tr w:rsidR="007B3160" w:rsidRPr="007B3160" w14:paraId="6DFE7396" w14:textId="77777777" w:rsidTr="0080211E">
        <w:trPr>
          <w:trHeight w:val="300"/>
          <w:jc w:val="center"/>
        </w:trPr>
        <w:tc>
          <w:tcPr>
            <w:tcW w:w="476" w:type="dxa"/>
            <w:noWrap/>
            <w:vAlign w:val="bottom"/>
          </w:tcPr>
          <w:p w14:paraId="18327E7B"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c>
          <w:tcPr>
            <w:tcW w:w="4660" w:type="dxa"/>
            <w:noWrap/>
            <w:vAlign w:val="bottom"/>
          </w:tcPr>
          <w:p w14:paraId="642AE7A2"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c>
          <w:tcPr>
            <w:tcW w:w="2156" w:type="dxa"/>
            <w:noWrap/>
            <w:vAlign w:val="bottom"/>
          </w:tcPr>
          <w:p w14:paraId="5D051F78"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c>
          <w:tcPr>
            <w:tcW w:w="2016" w:type="dxa"/>
            <w:noWrap/>
            <w:vAlign w:val="bottom"/>
          </w:tcPr>
          <w:p w14:paraId="289534D5"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c>
          <w:tcPr>
            <w:tcW w:w="1830" w:type="dxa"/>
            <w:noWrap/>
            <w:vAlign w:val="bottom"/>
          </w:tcPr>
          <w:p w14:paraId="7F189AFA"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r>
      <w:tr w:rsidR="007B3160" w:rsidRPr="007B3160" w14:paraId="3C60C33E" w14:textId="77777777" w:rsidTr="0080211E">
        <w:trPr>
          <w:trHeight w:val="709"/>
          <w:jc w:val="center"/>
        </w:trPr>
        <w:tc>
          <w:tcPr>
            <w:tcW w:w="11138" w:type="dxa"/>
            <w:gridSpan w:val="5"/>
            <w:tcBorders>
              <w:top w:val="single" w:sz="4" w:space="0" w:color="auto"/>
              <w:left w:val="single" w:sz="4" w:space="0" w:color="auto"/>
              <w:bottom w:val="single" w:sz="4" w:space="0" w:color="auto"/>
              <w:right w:val="single" w:sz="4" w:space="0" w:color="000000"/>
            </w:tcBorders>
            <w:shd w:val="clear" w:color="auto" w:fill="00FF00"/>
            <w:noWrap/>
            <w:vAlign w:val="center"/>
          </w:tcPr>
          <w:p w14:paraId="55A52A9E" w14:textId="77777777" w:rsidR="007B3160" w:rsidRPr="007B3160" w:rsidRDefault="007B3160" w:rsidP="007B3160">
            <w:pPr>
              <w:spacing w:after="200" w:line="276" w:lineRule="auto"/>
              <w:jc w:val="center"/>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ΕΣΟΔΑ</w:t>
            </w:r>
          </w:p>
        </w:tc>
      </w:tr>
      <w:tr w:rsidR="007B3160" w:rsidRPr="007B3160" w14:paraId="66FD32D8" w14:textId="77777777" w:rsidTr="0080211E">
        <w:trPr>
          <w:trHeight w:val="323"/>
          <w:jc w:val="center"/>
        </w:trPr>
        <w:tc>
          <w:tcPr>
            <w:tcW w:w="476" w:type="dxa"/>
            <w:noWrap/>
            <w:vAlign w:val="center"/>
          </w:tcPr>
          <w:p w14:paraId="672F052D" w14:textId="77777777" w:rsidR="007B3160" w:rsidRPr="007B3160" w:rsidRDefault="007B3160" w:rsidP="007B3160">
            <w:pPr>
              <w:spacing w:after="200" w:line="276" w:lineRule="auto"/>
              <w:jc w:val="center"/>
              <w:rPr>
                <w:rFonts w:ascii="Verdana" w:eastAsia="Calibri" w:hAnsi="Verdana" w:cs="Calibri"/>
                <w:color w:val="000000"/>
                <w:sz w:val="20"/>
                <w:szCs w:val="20"/>
                <w:lang w:eastAsia="en-US"/>
              </w:rPr>
            </w:pPr>
          </w:p>
        </w:tc>
        <w:tc>
          <w:tcPr>
            <w:tcW w:w="4660" w:type="dxa"/>
            <w:noWrap/>
            <w:vAlign w:val="center"/>
          </w:tcPr>
          <w:p w14:paraId="11E67F85" w14:textId="77777777" w:rsidR="007B3160" w:rsidRPr="007B3160" w:rsidRDefault="007B3160" w:rsidP="007B3160">
            <w:pPr>
              <w:spacing w:after="200" w:line="276" w:lineRule="auto"/>
              <w:jc w:val="center"/>
              <w:rPr>
                <w:rFonts w:ascii="Verdana" w:eastAsia="Calibri" w:hAnsi="Verdana" w:cs="Calibri"/>
                <w:color w:val="000000"/>
                <w:sz w:val="20"/>
                <w:szCs w:val="20"/>
                <w:lang w:eastAsia="en-US"/>
              </w:rPr>
            </w:pPr>
          </w:p>
        </w:tc>
        <w:tc>
          <w:tcPr>
            <w:tcW w:w="2156" w:type="dxa"/>
            <w:noWrap/>
            <w:vAlign w:val="center"/>
          </w:tcPr>
          <w:p w14:paraId="52B6C192" w14:textId="77777777" w:rsidR="007B3160" w:rsidRPr="007B3160" w:rsidRDefault="007B3160" w:rsidP="007B3160">
            <w:pPr>
              <w:spacing w:after="200" w:line="276" w:lineRule="auto"/>
              <w:jc w:val="center"/>
              <w:rPr>
                <w:rFonts w:ascii="Verdana" w:eastAsia="Calibri" w:hAnsi="Verdana" w:cs="Calibri"/>
                <w:color w:val="000000"/>
                <w:sz w:val="20"/>
                <w:szCs w:val="20"/>
                <w:lang w:eastAsia="en-US"/>
              </w:rPr>
            </w:pPr>
          </w:p>
        </w:tc>
        <w:tc>
          <w:tcPr>
            <w:tcW w:w="2016" w:type="dxa"/>
            <w:noWrap/>
            <w:vAlign w:val="center"/>
          </w:tcPr>
          <w:p w14:paraId="482CD6FB" w14:textId="77777777" w:rsidR="007B3160" w:rsidRPr="007B3160" w:rsidRDefault="007B3160" w:rsidP="007B3160">
            <w:pPr>
              <w:spacing w:after="200" w:line="276" w:lineRule="auto"/>
              <w:jc w:val="center"/>
              <w:rPr>
                <w:rFonts w:ascii="Verdana" w:eastAsia="Calibri" w:hAnsi="Verdana" w:cs="Calibri"/>
                <w:color w:val="000000"/>
                <w:sz w:val="20"/>
                <w:szCs w:val="20"/>
                <w:lang w:eastAsia="en-US"/>
              </w:rPr>
            </w:pPr>
          </w:p>
        </w:tc>
        <w:tc>
          <w:tcPr>
            <w:tcW w:w="1830" w:type="dxa"/>
            <w:noWrap/>
            <w:vAlign w:val="center"/>
          </w:tcPr>
          <w:p w14:paraId="7B4025F5" w14:textId="77777777" w:rsidR="007B3160" w:rsidRPr="007B3160" w:rsidRDefault="007B3160" w:rsidP="007B3160">
            <w:pPr>
              <w:spacing w:after="200" w:line="276" w:lineRule="auto"/>
              <w:jc w:val="center"/>
              <w:rPr>
                <w:rFonts w:ascii="Verdana" w:eastAsia="Calibri" w:hAnsi="Verdana" w:cs="Calibri"/>
                <w:color w:val="000000"/>
                <w:sz w:val="20"/>
                <w:szCs w:val="20"/>
                <w:lang w:eastAsia="en-US"/>
              </w:rPr>
            </w:pPr>
          </w:p>
        </w:tc>
      </w:tr>
      <w:tr w:rsidR="007B3160" w:rsidRPr="007B3160" w14:paraId="18A8F544" w14:textId="77777777" w:rsidTr="0080211E">
        <w:trPr>
          <w:trHeight w:val="1418"/>
          <w:jc w:val="center"/>
        </w:trPr>
        <w:tc>
          <w:tcPr>
            <w:tcW w:w="476" w:type="dxa"/>
            <w:tcBorders>
              <w:top w:val="single" w:sz="4" w:space="0" w:color="auto"/>
              <w:left w:val="single" w:sz="4" w:space="0" w:color="auto"/>
              <w:bottom w:val="single" w:sz="4" w:space="0" w:color="auto"/>
              <w:right w:val="single" w:sz="4" w:space="0" w:color="auto"/>
            </w:tcBorders>
            <w:shd w:val="clear" w:color="auto" w:fill="00FF00"/>
            <w:vAlign w:val="center"/>
          </w:tcPr>
          <w:p w14:paraId="1A9478A4" w14:textId="77777777" w:rsidR="007B3160" w:rsidRPr="007B3160" w:rsidRDefault="007B3160" w:rsidP="007B3160">
            <w:pPr>
              <w:spacing w:after="200" w:line="276" w:lineRule="auto"/>
              <w:jc w:val="center"/>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 </w:t>
            </w:r>
          </w:p>
        </w:tc>
        <w:tc>
          <w:tcPr>
            <w:tcW w:w="4660" w:type="dxa"/>
            <w:tcBorders>
              <w:top w:val="single" w:sz="4" w:space="0" w:color="auto"/>
              <w:left w:val="nil"/>
              <w:bottom w:val="single" w:sz="4" w:space="0" w:color="auto"/>
              <w:right w:val="single" w:sz="4" w:space="0" w:color="auto"/>
            </w:tcBorders>
            <w:shd w:val="clear" w:color="auto" w:fill="00FF00"/>
            <w:vAlign w:val="center"/>
          </w:tcPr>
          <w:p w14:paraId="4CE4DBD5" w14:textId="77777777" w:rsidR="007B3160" w:rsidRPr="007B3160" w:rsidRDefault="007B3160" w:rsidP="007B3160">
            <w:pPr>
              <w:spacing w:after="200" w:line="276" w:lineRule="auto"/>
              <w:jc w:val="center"/>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ΠΕΡΙΓΡΑΦΗ</w:t>
            </w:r>
          </w:p>
        </w:tc>
        <w:tc>
          <w:tcPr>
            <w:tcW w:w="2156" w:type="dxa"/>
            <w:tcBorders>
              <w:top w:val="single" w:sz="4" w:space="0" w:color="auto"/>
              <w:left w:val="nil"/>
              <w:bottom w:val="single" w:sz="4" w:space="0" w:color="auto"/>
              <w:right w:val="single" w:sz="4" w:space="0" w:color="auto"/>
            </w:tcBorders>
            <w:shd w:val="clear" w:color="auto" w:fill="00FF00"/>
            <w:vAlign w:val="center"/>
          </w:tcPr>
          <w:p w14:paraId="02D25353" w14:textId="77777777" w:rsidR="007B3160" w:rsidRPr="007B3160" w:rsidRDefault="007B3160" w:rsidP="007B3160">
            <w:pPr>
              <w:spacing w:after="200" w:line="276" w:lineRule="auto"/>
              <w:jc w:val="center"/>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Πρόταση Προϋπολογισμού Διαχειριστικού έτους 2015</w:t>
            </w:r>
          </w:p>
        </w:tc>
        <w:tc>
          <w:tcPr>
            <w:tcW w:w="2016" w:type="dxa"/>
            <w:tcBorders>
              <w:top w:val="single" w:sz="4" w:space="0" w:color="auto"/>
              <w:left w:val="nil"/>
              <w:bottom w:val="single" w:sz="4" w:space="0" w:color="auto"/>
              <w:right w:val="single" w:sz="4" w:space="0" w:color="auto"/>
            </w:tcBorders>
            <w:shd w:val="clear" w:color="auto" w:fill="00FF00"/>
            <w:vAlign w:val="center"/>
          </w:tcPr>
          <w:p w14:paraId="59D33B91" w14:textId="77777777" w:rsidR="007B3160" w:rsidRPr="007B3160" w:rsidRDefault="007B3160" w:rsidP="007B3160">
            <w:pPr>
              <w:spacing w:after="200" w:line="276" w:lineRule="auto"/>
              <w:jc w:val="center"/>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Έσοδα Μέχρι την 31.12.2015</w:t>
            </w:r>
          </w:p>
        </w:tc>
        <w:tc>
          <w:tcPr>
            <w:tcW w:w="1830" w:type="dxa"/>
            <w:tcBorders>
              <w:top w:val="single" w:sz="4" w:space="0" w:color="auto"/>
              <w:left w:val="nil"/>
              <w:bottom w:val="single" w:sz="4" w:space="0" w:color="auto"/>
              <w:right w:val="single" w:sz="4" w:space="0" w:color="auto"/>
            </w:tcBorders>
            <w:shd w:val="clear" w:color="auto" w:fill="00FF00"/>
            <w:vAlign w:val="center"/>
          </w:tcPr>
          <w:p w14:paraId="17A10E29" w14:textId="77777777" w:rsidR="007B3160" w:rsidRPr="007B3160" w:rsidRDefault="007B3160" w:rsidP="007B3160">
            <w:pPr>
              <w:spacing w:after="200" w:line="276" w:lineRule="auto"/>
              <w:jc w:val="center"/>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Υπόλοιπα Προϋπολογισμού</w:t>
            </w:r>
          </w:p>
        </w:tc>
      </w:tr>
      <w:tr w:rsidR="007B3160" w:rsidRPr="007B3160" w14:paraId="1CCF8DE3" w14:textId="77777777" w:rsidTr="0080211E">
        <w:trPr>
          <w:trHeight w:val="300"/>
          <w:jc w:val="center"/>
        </w:trPr>
        <w:tc>
          <w:tcPr>
            <w:tcW w:w="476" w:type="dxa"/>
            <w:noWrap/>
            <w:vAlign w:val="bottom"/>
          </w:tcPr>
          <w:p w14:paraId="24D5F84A"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c>
          <w:tcPr>
            <w:tcW w:w="4660" w:type="dxa"/>
            <w:noWrap/>
            <w:vAlign w:val="bottom"/>
          </w:tcPr>
          <w:p w14:paraId="3FA2E668"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c>
          <w:tcPr>
            <w:tcW w:w="2156" w:type="dxa"/>
            <w:noWrap/>
            <w:vAlign w:val="bottom"/>
          </w:tcPr>
          <w:p w14:paraId="676DEE1C"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c>
          <w:tcPr>
            <w:tcW w:w="2016" w:type="dxa"/>
            <w:noWrap/>
            <w:vAlign w:val="bottom"/>
          </w:tcPr>
          <w:p w14:paraId="7F548933"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c>
          <w:tcPr>
            <w:tcW w:w="1830" w:type="dxa"/>
            <w:noWrap/>
            <w:vAlign w:val="bottom"/>
          </w:tcPr>
          <w:p w14:paraId="69207258"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r>
      <w:tr w:rsidR="007B3160" w:rsidRPr="007B3160" w14:paraId="78EDBD35" w14:textId="77777777" w:rsidTr="0080211E">
        <w:trPr>
          <w:trHeight w:val="300"/>
          <w:jc w:val="center"/>
        </w:trPr>
        <w:tc>
          <w:tcPr>
            <w:tcW w:w="476" w:type="dxa"/>
            <w:tcBorders>
              <w:top w:val="single" w:sz="4" w:space="0" w:color="auto"/>
              <w:left w:val="single" w:sz="4" w:space="0" w:color="auto"/>
              <w:bottom w:val="single" w:sz="4" w:space="0" w:color="auto"/>
              <w:right w:val="single" w:sz="4" w:space="0" w:color="auto"/>
            </w:tcBorders>
            <w:noWrap/>
            <w:vAlign w:val="bottom"/>
          </w:tcPr>
          <w:p w14:paraId="6182F0DD"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Α.</w:t>
            </w:r>
          </w:p>
        </w:tc>
        <w:tc>
          <w:tcPr>
            <w:tcW w:w="4660" w:type="dxa"/>
            <w:tcBorders>
              <w:top w:val="single" w:sz="4" w:space="0" w:color="auto"/>
              <w:left w:val="nil"/>
              <w:bottom w:val="single" w:sz="4" w:space="0" w:color="auto"/>
              <w:right w:val="single" w:sz="4" w:space="0" w:color="auto"/>
            </w:tcBorders>
            <w:noWrap/>
            <w:vAlign w:val="bottom"/>
          </w:tcPr>
          <w:p w14:paraId="775F3F59"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Τακτικά Έσοδα</w:t>
            </w:r>
          </w:p>
        </w:tc>
        <w:tc>
          <w:tcPr>
            <w:tcW w:w="2156" w:type="dxa"/>
            <w:tcBorders>
              <w:top w:val="single" w:sz="4" w:space="0" w:color="auto"/>
              <w:left w:val="nil"/>
              <w:bottom w:val="single" w:sz="4" w:space="0" w:color="auto"/>
              <w:right w:val="single" w:sz="4" w:space="0" w:color="auto"/>
            </w:tcBorders>
            <w:noWrap/>
            <w:vAlign w:val="bottom"/>
          </w:tcPr>
          <w:p w14:paraId="1C0E3D35"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 </w:t>
            </w:r>
          </w:p>
        </w:tc>
        <w:tc>
          <w:tcPr>
            <w:tcW w:w="2016" w:type="dxa"/>
            <w:tcBorders>
              <w:top w:val="single" w:sz="4" w:space="0" w:color="auto"/>
              <w:left w:val="nil"/>
              <w:bottom w:val="single" w:sz="4" w:space="0" w:color="auto"/>
              <w:right w:val="single" w:sz="4" w:space="0" w:color="auto"/>
            </w:tcBorders>
            <w:noWrap/>
            <w:vAlign w:val="bottom"/>
          </w:tcPr>
          <w:p w14:paraId="694EE81A"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 </w:t>
            </w:r>
          </w:p>
        </w:tc>
        <w:tc>
          <w:tcPr>
            <w:tcW w:w="1830" w:type="dxa"/>
            <w:tcBorders>
              <w:top w:val="single" w:sz="4" w:space="0" w:color="auto"/>
              <w:left w:val="nil"/>
              <w:bottom w:val="single" w:sz="4" w:space="0" w:color="auto"/>
              <w:right w:val="single" w:sz="4" w:space="0" w:color="auto"/>
            </w:tcBorders>
            <w:noWrap/>
            <w:vAlign w:val="bottom"/>
          </w:tcPr>
          <w:p w14:paraId="132B2316"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 </w:t>
            </w:r>
          </w:p>
        </w:tc>
      </w:tr>
      <w:tr w:rsidR="007B3160" w:rsidRPr="007B3160" w14:paraId="50EEE7DD"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53809FA0"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Α.1.</w:t>
            </w:r>
          </w:p>
        </w:tc>
        <w:tc>
          <w:tcPr>
            <w:tcW w:w="4660" w:type="dxa"/>
            <w:tcBorders>
              <w:top w:val="nil"/>
              <w:left w:val="nil"/>
              <w:bottom w:val="single" w:sz="4" w:space="0" w:color="auto"/>
              <w:right w:val="single" w:sz="4" w:space="0" w:color="auto"/>
            </w:tcBorders>
            <w:noWrap/>
            <w:vAlign w:val="bottom"/>
          </w:tcPr>
          <w:p w14:paraId="0878A342"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Εμβάσματα Εξωτερικού</w:t>
            </w:r>
          </w:p>
        </w:tc>
        <w:tc>
          <w:tcPr>
            <w:tcW w:w="2156" w:type="dxa"/>
            <w:tcBorders>
              <w:top w:val="nil"/>
              <w:left w:val="nil"/>
              <w:bottom w:val="single" w:sz="4" w:space="0" w:color="auto"/>
              <w:right w:val="single" w:sz="4" w:space="0" w:color="auto"/>
            </w:tcBorders>
            <w:noWrap/>
            <w:vAlign w:val="bottom"/>
          </w:tcPr>
          <w:p w14:paraId="171BBE32"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1E5C45E1"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54F187AD"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r>
      <w:tr w:rsidR="007B3160" w:rsidRPr="007B3160" w14:paraId="213F005C"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7841F853"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Α.2.</w:t>
            </w:r>
          </w:p>
        </w:tc>
        <w:tc>
          <w:tcPr>
            <w:tcW w:w="4660" w:type="dxa"/>
            <w:tcBorders>
              <w:top w:val="nil"/>
              <w:left w:val="nil"/>
              <w:bottom w:val="single" w:sz="4" w:space="0" w:color="auto"/>
              <w:right w:val="single" w:sz="4" w:space="0" w:color="auto"/>
            </w:tcBorders>
            <w:noWrap/>
            <w:vAlign w:val="bottom"/>
          </w:tcPr>
          <w:p w14:paraId="15E08FB3"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Τόκοι Τραπεζικών Καταθέσεων</w:t>
            </w:r>
          </w:p>
        </w:tc>
        <w:tc>
          <w:tcPr>
            <w:tcW w:w="2156" w:type="dxa"/>
            <w:tcBorders>
              <w:top w:val="nil"/>
              <w:left w:val="nil"/>
              <w:bottom w:val="single" w:sz="4" w:space="0" w:color="auto"/>
              <w:right w:val="single" w:sz="4" w:space="0" w:color="auto"/>
            </w:tcBorders>
            <w:noWrap/>
            <w:vAlign w:val="bottom"/>
          </w:tcPr>
          <w:p w14:paraId="62F59021"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15.000,00</w:t>
            </w:r>
          </w:p>
        </w:tc>
        <w:tc>
          <w:tcPr>
            <w:tcW w:w="2016" w:type="dxa"/>
            <w:tcBorders>
              <w:top w:val="nil"/>
              <w:left w:val="nil"/>
              <w:bottom w:val="single" w:sz="4" w:space="0" w:color="auto"/>
              <w:right w:val="single" w:sz="4" w:space="0" w:color="auto"/>
            </w:tcBorders>
            <w:noWrap/>
            <w:vAlign w:val="bottom"/>
          </w:tcPr>
          <w:p w14:paraId="01A7347C"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14.554,47</w:t>
            </w:r>
          </w:p>
        </w:tc>
        <w:tc>
          <w:tcPr>
            <w:tcW w:w="1830" w:type="dxa"/>
            <w:tcBorders>
              <w:top w:val="nil"/>
              <w:left w:val="nil"/>
              <w:bottom w:val="single" w:sz="4" w:space="0" w:color="auto"/>
              <w:right w:val="single" w:sz="4" w:space="0" w:color="auto"/>
            </w:tcBorders>
            <w:noWrap/>
            <w:vAlign w:val="bottom"/>
          </w:tcPr>
          <w:p w14:paraId="06951B25"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445,53</w:t>
            </w:r>
          </w:p>
        </w:tc>
      </w:tr>
      <w:tr w:rsidR="007B3160" w:rsidRPr="007B3160" w14:paraId="24FE25E9"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08FD84F4"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Α.3.</w:t>
            </w:r>
          </w:p>
        </w:tc>
        <w:tc>
          <w:tcPr>
            <w:tcW w:w="4660" w:type="dxa"/>
            <w:tcBorders>
              <w:top w:val="nil"/>
              <w:left w:val="nil"/>
              <w:bottom w:val="single" w:sz="4" w:space="0" w:color="auto"/>
              <w:right w:val="single" w:sz="4" w:space="0" w:color="auto"/>
            </w:tcBorders>
            <w:noWrap/>
            <w:vAlign w:val="bottom"/>
          </w:tcPr>
          <w:p w14:paraId="00E22952"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Ανάλωση Διαθέσιμου Υπόλοιπου Καθαρής Θέσης</w:t>
            </w:r>
          </w:p>
        </w:tc>
        <w:tc>
          <w:tcPr>
            <w:tcW w:w="2156" w:type="dxa"/>
            <w:tcBorders>
              <w:top w:val="nil"/>
              <w:left w:val="nil"/>
              <w:bottom w:val="single" w:sz="4" w:space="0" w:color="auto"/>
              <w:right w:val="single" w:sz="4" w:space="0" w:color="auto"/>
            </w:tcBorders>
            <w:noWrap/>
            <w:vAlign w:val="bottom"/>
          </w:tcPr>
          <w:p w14:paraId="7F57F21C"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90.000,00</w:t>
            </w:r>
          </w:p>
        </w:tc>
        <w:tc>
          <w:tcPr>
            <w:tcW w:w="2016" w:type="dxa"/>
            <w:tcBorders>
              <w:top w:val="nil"/>
              <w:left w:val="nil"/>
              <w:bottom w:val="single" w:sz="4" w:space="0" w:color="auto"/>
              <w:right w:val="single" w:sz="4" w:space="0" w:color="auto"/>
            </w:tcBorders>
            <w:noWrap/>
            <w:vAlign w:val="bottom"/>
          </w:tcPr>
          <w:p w14:paraId="6BF01105"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9.439,47</w:t>
            </w:r>
          </w:p>
        </w:tc>
        <w:tc>
          <w:tcPr>
            <w:tcW w:w="1830" w:type="dxa"/>
            <w:tcBorders>
              <w:top w:val="nil"/>
              <w:left w:val="nil"/>
              <w:bottom w:val="single" w:sz="4" w:space="0" w:color="auto"/>
              <w:right w:val="single" w:sz="4" w:space="0" w:color="auto"/>
            </w:tcBorders>
            <w:noWrap/>
            <w:vAlign w:val="bottom"/>
          </w:tcPr>
          <w:p w14:paraId="73C9EFB7"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80.560,53</w:t>
            </w:r>
          </w:p>
        </w:tc>
      </w:tr>
      <w:tr w:rsidR="007B3160" w:rsidRPr="007B3160" w14:paraId="4AD47E2F"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45011ACF"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Α.4.</w:t>
            </w:r>
          </w:p>
        </w:tc>
        <w:tc>
          <w:tcPr>
            <w:tcW w:w="4660" w:type="dxa"/>
            <w:tcBorders>
              <w:top w:val="nil"/>
              <w:left w:val="nil"/>
              <w:bottom w:val="single" w:sz="4" w:space="0" w:color="auto"/>
              <w:right w:val="single" w:sz="4" w:space="0" w:color="auto"/>
            </w:tcBorders>
            <w:noWrap/>
            <w:vAlign w:val="bottom"/>
          </w:tcPr>
          <w:p w14:paraId="566E55C2"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Λοιπά Έσοδα</w:t>
            </w:r>
          </w:p>
        </w:tc>
        <w:tc>
          <w:tcPr>
            <w:tcW w:w="2156" w:type="dxa"/>
            <w:tcBorders>
              <w:top w:val="nil"/>
              <w:left w:val="nil"/>
              <w:bottom w:val="single" w:sz="4" w:space="0" w:color="auto"/>
              <w:right w:val="single" w:sz="4" w:space="0" w:color="auto"/>
            </w:tcBorders>
            <w:noWrap/>
            <w:vAlign w:val="bottom"/>
          </w:tcPr>
          <w:p w14:paraId="61DCD628"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70109ED6"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48AA5D92"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r>
      <w:tr w:rsidR="007B3160" w:rsidRPr="007B3160" w14:paraId="6B76AD7A" w14:textId="77777777" w:rsidTr="0080211E">
        <w:trPr>
          <w:trHeight w:val="443"/>
          <w:jc w:val="center"/>
        </w:trPr>
        <w:tc>
          <w:tcPr>
            <w:tcW w:w="476" w:type="dxa"/>
            <w:noWrap/>
            <w:vAlign w:val="bottom"/>
          </w:tcPr>
          <w:p w14:paraId="54F9AA3D"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p>
        </w:tc>
        <w:tc>
          <w:tcPr>
            <w:tcW w:w="4660" w:type="dxa"/>
            <w:tcBorders>
              <w:top w:val="nil"/>
              <w:left w:val="single" w:sz="4" w:space="0" w:color="auto"/>
              <w:bottom w:val="single" w:sz="4" w:space="0" w:color="auto"/>
              <w:right w:val="single" w:sz="4" w:space="0" w:color="auto"/>
            </w:tcBorders>
            <w:noWrap/>
            <w:vAlign w:val="center"/>
          </w:tcPr>
          <w:p w14:paraId="0904C5D9" w14:textId="77777777" w:rsidR="007B3160" w:rsidRPr="007B3160" w:rsidRDefault="007B3160" w:rsidP="007B3160">
            <w:pPr>
              <w:spacing w:after="200" w:line="276" w:lineRule="auto"/>
              <w:jc w:val="center"/>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Σύνολα Τακτικών Εσόδων (Α)</w:t>
            </w:r>
          </w:p>
        </w:tc>
        <w:tc>
          <w:tcPr>
            <w:tcW w:w="2156" w:type="dxa"/>
            <w:tcBorders>
              <w:top w:val="nil"/>
              <w:left w:val="nil"/>
              <w:bottom w:val="single" w:sz="4" w:space="0" w:color="auto"/>
              <w:right w:val="single" w:sz="4" w:space="0" w:color="auto"/>
            </w:tcBorders>
            <w:noWrap/>
            <w:vAlign w:val="bottom"/>
          </w:tcPr>
          <w:p w14:paraId="1726C796" w14:textId="77777777" w:rsidR="007B3160" w:rsidRPr="007B3160" w:rsidRDefault="007B3160" w:rsidP="007B3160">
            <w:pPr>
              <w:spacing w:after="200" w:line="276" w:lineRule="auto"/>
              <w:jc w:val="right"/>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105.000,00</w:t>
            </w:r>
          </w:p>
        </w:tc>
        <w:tc>
          <w:tcPr>
            <w:tcW w:w="2016" w:type="dxa"/>
            <w:tcBorders>
              <w:top w:val="nil"/>
              <w:left w:val="nil"/>
              <w:bottom w:val="single" w:sz="4" w:space="0" w:color="auto"/>
              <w:right w:val="single" w:sz="4" w:space="0" w:color="auto"/>
            </w:tcBorders>
            <w:noWrap/>
            <w:vAlign w:val="bottom"/>
          </w:tcPr>
          <w:p w14:paraId="45C39058" w14:textId="77777777" w:rsidR="007B3160" w:rsidRPr="007B3160" w:rsidRDefault="007B3160" w:rsidP="007B3160">
            <w:pPr>
              <w:spacing w:after="200" w:line="276" w:lineRule="auto"/>
              <w:jc w:val="right"/>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23.993,94</w:t>
            </w:r>
          </w:p>
        </w:tc>
        <w:tc>
          <w:tcPr>
            <w:tcW w:w="1830" w:type="dxa"/>
            <w:tcBorders>
              <w:top w:val="nil"/>
              <w:left w:val="nil"/>
              <w:bottom w:val="single" w:sz="4" w:space="0" w:color="auto"/>
              <w:right w:val="single" w:sz="4" w:space="0" w:color="auto"/>
            </w:tcBorders>
            <w:noWrap/>
            <w:vAlign w:val="bottom"/>
          </w:tcPr>
          <w:p w14:paraId="7A856B6A" w14:textId="77777777" w:rsidR="007B3160" w:rsidRPr="007B3160" w:rsidRDefault="007B3160" w:rsidP="007B3160">
            <w:pPr>
              <w:spacing w:after="200" w:line="276" w:lineRule="auto"/>
              <w:jc w:val="right"/>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81.006,06</w:t>
            </w:r>
          </w:p>
        </w:tc>
      </w:tr>
      <w:tr w:rsidR="007B3160" w:rsidRPr="007B3160" w14:paraId="52824397" w14:textId="77777777" w:rsidTr="0080211E">
        <w:trPr>
          <w:trHeight w:val="300"/>
          <w:jc w:val="center"/>
        </w:trPr>
        <w:tc>
          <w:tcPr>
            <w:tcW w:w="476" w:type="dxa"/>
            <w:noWrap/>
            <w:vAlign w:val="bottom"/>
          </w:tcPr>
          <w:p w14:paraId="42EA17C8"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c>
          <w:tcPr>
            <w:tcW w:w="4660" w:type="dxa"/>
            <w:noWrap/>
            <w:vAlign w:val="bottom"/>
          </w:tcPr>
          <w:p w14:paraId="299F343E"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c>
          <w:tcPr>
            <w:tcW w:w="2156" w:type="dxa"/>
            <w:noWrap/>
            <w:vAlign w:val="bottom"/>
          </w:tcPr>
          <w:p w14:paraId="5BA3E72B"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c>
          <w:tcPr>
            <w:tcW w:w="2016" w:type="dxa"/>
            <w:noWrap/>
            <w:vAlign w:val="bottom"/>
          </w:tcPr>
          <w:p w14:paraId="39E842C0"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c>
          <w:tcPr>
            <w:tcW w:w="1830" w:type="dxa"/>
            <w:noWrap/>
            <w:vAlign w:val="bottom"/>
          </w:tcPr>
          <w:p w14:paraId="1E558955"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r>
      <w:tr w:rsidR="007B3160" w:rsidRPr="007B3160" w14:paraId="1B91CB7B" w14:textId="77777777" w:rsidTr="0080211E">
        <w:trPr>
          <w:trHeight w:val="300"/>
          <w:jc w:val="center"/>
        </w:trPr>
        <w:tc>
          <w:tcPr>
            <w:tcW w:w="476" w:type="dxa"/>
            <w:tcBorders>
              <w:top w:val="single" w:sz="4" w:space="0" w:color="auto"/>
              <w:left w:val="single" w:sz="4" w:space="0" w:color="auto"/>
              <w:bottom w:val="single" w:sz="4" w:space="0" w:color="auto"/>
              <w:right w:val="single" w:sz="4" w:space="0" w:color="auto"/>
            </w:tcBorders>
            <w:noWrap/>
            <w:vAlign w:val="bottom"/>
          </w:tcPr>
          <w:p w14:paraId="6A67DD28"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Β.</w:t>
            </w:r>
          </w:p>
        </w:tc>
        <w:tc>
          <w:tcPr>
            <w:tcW w:w="4660" w:type="dxa"/>
            <w:tcBorders>
              <w:top w:val="single" w:sz="4" w:space="0" w:color="auto"/>
              <w:left w:val="nil"/>
              <w:bottom w:val="single" w:sz="4" w:space="0" w:color="auto"/>
              <w:right w:val="single" w:sz="4" w:space="0" w:color="auto"/>
            </w:tcBorders>
            <w:noWrap/>
            <w:vAlign w:val="bottom"/>
          </w:tcPr>
          <w:p w14:paraId="2D9C378D"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Έκτακτα Έσοδα</w:t>
            </w:r>
          </w:p>
        </w:tc>
        <w:tc>
          <w:tcPr>
            <w:tcW w:w="2156" w:type="dxa"/>
            <w:tcBorders>
              <w:top w:val="single" w:sz="4" w:space="0" w:color="auto"/>
              <w:left w:val="nil"/>
              <w:bottom w:val="single" w:sz="4" w:space="0" w:color="auto"/>
              <w:right w:val="single" w:sz="4" w:space="0" w:color="auto"/>
            </w:tcBorders>
            <w:noWrap/>
            <w:vAlign w:val="bottom"/>
          </w:tcPr>
          <w:p w14:paraId="5D0BE4E7"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 </w:t>
            </w:r>
          </w:p>
        </w:tc>
        <w:tc>
          <w:tcPr>
            <w:tcW w:w="2016" w:type="dxa"/>
            <w:tcBorders>
              <w:top w:val="single" w:sz="4" w:space="0" w:color="auto"/>
              <w:left w:val="nil"/>
              <w:bottom w:val="single" w:sz="4" w:space="0" w:color="auto"/>
              <w:right w:val="single" w:sz="4" w:space="0" w:color="auto"/>
            </w:tcBorders>
            <w:noWrap/>
            <w:vAlign w:val="bottom"/>
          </w:tcPr>
          <w:p w14:paraId="2C59531A"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 </w:t>
            </w:r>
          </w:p>
        </w:tc>
        <w:tc>
          <w:tcPr>
            <w:tcW w:w="1830" w:type="dxa"/>
            <w:tcBorders>
              <w:top w:val="single" w:sz="4" w:space="0" w:color="auto"/>
              <w:left w:val="nil"/>
              <w:bottom w:val="single" w:sz="4" w:space="0" w:color="auto"/>
              <w:right w:val="single" w:sz="4" w:space="0" w:color="auto"/>
            </w:tcBorders>
            <w:noWrap/>
            <w:vAlign w:val="bottom"/>
          </w:tcPr>
          <w:p w14:paraId="79D5D679"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 </w:t>
            </w:r>
          </w:p>
        </w:tc>
      </w:tr>
      <w:tr w:rsidR="007B3160" w:rsidRPr="007B3160" w14:paraId="1A875487"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4337FA56"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Β.1.</w:t>
            </w:r>
          </w:p>
        </w:tc>
        <w:tc>
          <w:tcPr>
            <w:tcW w:w="4660" w:type="dxa"/>
            <w:tcBorders>
              <w:top w:val="nil"/>
              <w:left w:val="nil"/>
              <w:bottom w:val="single" w:sz="4" w:space="0" w:color="auto"/>
              <w:right w:val="single" w:sz="4" w:space="0" w:color="auto"/>
            </w:tcBorders>
            <w:noWrap/>
            <w:vAlign w:val="bottom"/>
          </w:tcPr>
          <w:p w14:paraId="558B881D"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 xml:space="preserve">Χορηγίες </w:t>
            </w:r>
          </w:p>
        </w:tc>
        <w:tc>
          <w:tcPr>
            <w:tcW w:w="2156" w:type="dxa"/>
            <w:tcBorders>
              <w:top w:val="nil"/>
              <w:left w:val="nil"/>
              <w:bottom w:val="single" w:sz="4" w:space="0" w:color="auto"/>
              <w:right w:val="single" w:sz="4" w:space="0" w:color="auto"/>
            </w:tcBorders>
            <w:noWrap/>
            <w:vAlign w:val="bottom"/>
          </w:tcPr>
          <w:p w14:paraId="64F19653"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2320ED88"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41454C27"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r>
      <w:tr w:rsidR="007B3160" w:rsidRPr="007B3160" w14:paraId="258293F5"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54C28925"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Β.2.</w:t>
            </w:r>
          </w:p>
        </w:tc>
        <w:tc>
          <w:tcPr>
            <w:tcW w:w="4660" w:type="dxa"/>
            <w:tcBorders>
              <w:top w:val="nil"/>
              <w:left w:val="nil"/>
              <w:bottom w:val="single" w:sz="4" w:space="0" w:color="auto"/>
              <w:right w:val="single" w:sz="4" w:space="0" w:color="auto"/>
            </w:tcBorders>
            <w:noWrap/>
            <w:vAlign w:val="bottom"/>
          </w:tcPr>
          <w:p w14:paraId="461442EF"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Δωρεές</w:t>
            </w:r>
          </w:p>
        </w:tc>
        <w:tc>
          <w:tcPr>
            <w:tcW w:w="2156" w:type="dxa"/>
            <w:tcBorders>
              <w:top w:val="nil"/>
              <w:left w:val="nil"/>
              <w:bottom w:val="single" w:sz="4" w:space="0" w:color="auto"/>
              <w:right w:val="single" w:sz="4" w:space="0" w:color="auto"/>
            </w:tcBorders>
            <w:noWrap/>
            <w:vAlign w:val="bottom"/>
          </w:tcPr>
          <w:p w14:paraId="12589348"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6B16FD6E"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6C0561B7"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r>
      <w:tr w:rsidR="007B3160" w:rsidRPr="007B3160" w14:paraId="76436072"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1D72D5D4"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Β.3.</w:t>
            </w:r>
          </w:p>
        </w:tc>
        <w:tc>
          <w:tcPr>
            <w:tcW w:w="4660" w:type="dxa"/>
            <w:tcBorders>
              <w:top w:val="nil"/>
              <w:left w:val="nil"/>
              <w:bottom w:val="single" w:sz="4" w:space="0" w:color="auto"/>
              <w:right w:val="single" w:sz="4" w:space="0" w:color="auto"/>
            </w:tcBorders>
            <w:noWrap/>
            <w:vAlign w:val="bottom"/>
          </w:tcPr>
          <w:p w14:paraId="5981E5DA"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Μισθώματα</w:t>
            </w:r>
          </w:p>
        </w:tc>
        <w:tc>
          <w:tcPr>
            <w:tcW w:w="2156" w:type="dxa"/>
            <w:tcBorders>
              <w:top w:val="nil"/>
              <w:left w:val="nil"/>
              <w:bottom w:val="single" w:sz="4" w:space="0" w:color="auto"/>
              <w:right w:val="single" w:sz="4" w:space="0" w:color="auto"/>
            </w:tcBorders>
            <w:noWrap/>
            <w:vAlign w:val="bottom"/>
          </w:tcPr>
          <w:p w14:paraId="675BD31B"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28.000,00</w:t>
            </w:r>
          </w:p>
        </w:tc>
        <w:tc>
          <w:tcPr>
            <w:tcW w:w="2016" w:type="dxa"/>
            <w:tcBorders>
              <w:top w:val="nil"/>
              <w:left w:val="nil"/>
              <w:bottom w:val="single" w:sz="4" w:space="0" w:color="auto"/>
              <w:right w:val="single" w:sz="4" w:space="0" w:color="auto"/>
            </w:tcBorders>
            <w:noWrap/>
            <w:vAlign w:val="bottom"/>
          </w:tcPr>
          <w:p w14:paraId="48BE96C3"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52AA9C84"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28.000,00</w:t>
            </w:r>
          </w:p>
        </w:tc>
      </w:tr>
      <w:tr w:rsidR="007B3160" w:rsidRPr="007B3160" w14:paraId="53E14EE6"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11D7F638"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Β.4.</w:t>
            </w:r>
          </w:p>
        </w:tc>
        <w:tc>
          <w:tcPr>
            <w:tcW w:w="4660" w:type="dxa"/>
            <w:tcBorders>
              <w:top w:val="nil"/>
              <w:left w:val="nil"/>
              <w:bottom w:val="single" w:sz="4" w:space="0" w:color="auto"/>
              <w:right w:val="single" w:sz="4" w:space="0" w:color="auto"/>
            </w:tcBorders>
            <w:noWrap/>
            <w:vAlign w:val="bottom"/>
          </w:tcPr>
          <w:p w14:paraId="250D7F1D"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Λοιπά Έσοδα - Στρογγυλοποίηση</w:t>
            </w:r>
          </w:p>
        </w:tc>
        <w:tc>
          <w:tcPr>
            <w:tcW w:w="2156" w:type="dxa"/>
            <w:tcBorders>
              <w:top w:val="nil"/>
              <w:left w:val="nil"/>
              <w:bottom w:val="single" w:sz="4" w:space="0" w:color="auto"/>
              <w:right w:val="single" w:sz="4" w:space="0" w:color="auto"/>
            </w:tcBorders>
            <w:noWrap/>
            <w:vAlign w:val="bottom"/>
          </w:tcPr>
          <w:p w14:paraId="11D23AED"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492B6333"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208971D9"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r>
      <w:tr w:rsidR="007B3160" w:rsidRPr="007B3160" w14:paraId="6590F09A" w14:textId="77777777" w:rsidTr="0080211E">
        <w:trPr>
          <w:trHeight w:val="552"/>
          <w:jc w:val="center"/>
        </w:trPr>
        <w:tc>
          <w:tcPr>
            <w:tcW w:w="476" w:type="dxa"/>
            <w:noWrap/>
            <w:vAlign w:val="bottom"/>
          </w:tcPr>
          <w:p w14:paraId="059CA8D2"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p>
        </w:tc>
        <w:tc>
          <w:tcPr>
            <w:tcW w:w="4660" w:type="dxa"/>
            <w:tcBorders>
              <w:top w:val="nil"/>
              <w:left w:val="single" w:sz="4" w:space="0" w:color="auto"/>
              <w:bottom w:val="single" w:sz="4" w:space="0" w:color="auto"/>
              <w:right w:val="single" w:sz="4" w:space="0" w:color="auto"/>
            </w:tcBorders>
            <w:noWrap/>
            <w:vAlign w:val="center"/>
          </w:tcPr>
          <w:p w14:paraId="66053CE7" w14:textId="77777777" w:rsidR="007B3160" w:rsidRPr="007B3160" w:rsidRDefault="007B3160" w:rsidP="007B3160">
            <w:pPr>
              <w:spacing w:after="200" w:line="276" w:lineRule="auto"/>
              <w:jc w:val="center"/>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Σύνολα Έκτακτων Εσόδων (Β)</w:t>
            </w:r>
          </w:p>
        </w:tc>
        <w:tc>
          <w:tcPr>
            <w:tcW w:w="2156" w:type="dxa"/>
            <w:tcBorders>
              <w:top w:val="nil"/>
              <w:left w:val="nil"/>
              <w:bottom w:val="single" w:sz="4" w:space="0" w:color="auto"/>
              <w:right w:val="single" w:sz="4" w:space="0" w:color="auto"/>
            </w:tcBorders>
            <w:noWrap/>
            <w:vAlign w:val="bottom"/>
          </w:tcPr>
          <w:p w14:paraId="71FE6818" w14:textId="77777777" w:rsidR="007B3160" w:rsidRPr="007B3160" w:rsidRDefault="007B3160" w:rsidP="007B3160">
            <w:pPr>
              <w:spacing w:after="200" w:line="276" w:lineRule="auto"/>
              <w:jc w:val="right"/>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28.000,00</w:t>
            </w:r>
          </w:p>
        </w:tc>
        <w:tc>
          <w:tcPr>
            <w:tcW w:w="2016" w:type="dxa"/>
            <w:tcBorders>
              <w:top w:val="nil"/>
              <w:left w:val="nil"/>
              <w:bottom w:val="single" w:sz="4" w:space="0" w:color="auto"/>
              <w:right w:val="single" w:sz="4" w:space="0" w:color="auto"/>
            </w:tcBorders>
            <w:noWrap/>
            <w:vAlign w:val="bottom"/>
          </w:tcPr>
          <w:p w14:paraId="47EC5C6D" w14:textId="77777777" w:rsidR="007B3160" w:rsidRPr="007B3160" w:rsidRDefault="007B3160" w:rsidP="007B3160">
            <w:pPr>
              <w:spacing w:after="200" w:line="276" w:lineRule="auto"/>
              <w:jc w:val="right"/>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51A2973D" w14:textId="77777777" w:rsidR="007B3160" w:rsidRPr="007B3160" w:rsidRDefault="007B3160" w:rsidP="007B3160">
            <w:pPr>
              <w:spacing w:after="200" w:line="276" w:lineRule="auto"/>
              <w:jc w:val="right"/>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28.000,00</w:t>
            </w:r>
          </w:p>
        </w:tc>
      </w:tr>
      <w:tr w:rsidR="007B3160" w:rsidRPr="007B3160" w14:paraId="76D0A9E6" w14:textId="77777777" w:rsidTr="0080211E">
        <w:trPr>
          <w:trHeight w:val="480"/>
          <w:jc w:val="center"/>
        </w:trPr>
        <w:tc>
          <w:tcPr>
            <w:tcW w:w="476" w:type="dxa"/>
            <w:noWrap/>
            <w:vAlign w:val="bottom"/>
          </w:tcPr>
          <w:p w14:paraId="046B1DF0"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p>
        </w:tc>
        <w:tc>
          <w:tcPr>
            <w:tcW w:w="4660" w:type="dxa"/>
            <w:tcBorders>
              <w:top w:val="nil"/>
              <w:left w:val="single" w:sz="4" w:space="0" w:color="auto"/>
              <w:bottom w:val="single" w:sz="4" w:space="0" w:color="auto"/>
              <w:right w:val="single" w:sz="4" w:space="0" w:color="auto"/>
            </w:tcBorders>
            <w:shd w:val="clear" w:color="auto" w:fill="99CCFF"/>
            <w:noWrap/>
            <w:vAlign w:val="center"/>
          </w:tcPr>
          <w:p w14:paraId="1C68396F" w14:textId="77777777" w:rsidR="007B3160" w:rsidRPr="007B3160" w:rsidRDefault="007B3160" w:rsidP="007B3160">
            <w:pPr>
              <w:spacing w:after="200" w:line="276" w:lineRule="auto"/>
              <w:jc w:val="center"/>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Γενικά Σύνολα Εσόδων (Α + Β)</w:t>
            </w:r>
          </w:p>
        </w:tc>
        <w:tc>
          <w:tcPr>
            <w:tcW w:w="2156" w:type="dxa"/>
            <w:tcBorders>
              <w:top w:val="nil"/>
              <w:left w:val="nil"/>
              <w:bottom w:val="single" w:sz="4" w:space="0" w:color="auto"/>
              <w:right w:val="single" w:sz="4" w:space="0" w:color="auto"/>
            </w:tcBorders>
            <w:shd w:val="clear" w:color="auto" w:fill="99CCFF"/>
            <w:noWrap/>
            <w:vAlign w:val="bottom"/>
          </w:tcPr>
          <w:p w14:paraId="65702878" w14:textId="77777777" w:rsidR="007B3160" w:rsidRPr="007B3160" w:rsidRDefault="007B3160" w:rsidP="007B3160">
            <w:pPr>
              <w:spacing w:after="200" w:line="276" w:lineRule="auto"/>
              <w:jc w:val="right"/>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133.000,00</w:t>
            </w:r>
          </w:p>
        </w:tc>
        <w:tc>
          <w:tcPr>
            <w:tcW w:w="2016" w:type="dxa"/>
            <w:tcBorders>
              <w:top w:val="nil"/>
              <w:left w:val="nil"/>
              <w:bottom w:val="single" w:sz="4" w:space="0" w:color="auto"/>
              <w:right w:val="single" w:sz="4" w:space="0" w:color="auto"/>
            </w:tcBorders>
            <w:shd w:val="clear" w:color="auto" w:fill="99CCFF"/>
            <w:noWrap/>
            <w:vAlign w:val="bottom"/>
          </w:tcPr>
          <w:p w14:paraId="1ACD78EF" w14:textId="77777777" w:rsidR="007B3160" w:rsidRPr="007B3160" w:rsidRDefault="007B3160" w:rsidP="007B3160">
            <w:pPr>
              <w:spacing w:after="200" w:line="276" w:lineRule="auto"/>
              <w:jc w:val="right"/>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23.993,94</w:t>
            </w:r>
          </w:p>
        </w:tc>
        <w:tc>
          <w:tcPr>
            <w:tcW w:w="1830" w:type="dxa"/>
            <w:tcBorders>
              <w:top w:val="nil"/>
              <w:left w:val="nil"/>
              <w:bottom w:val="single" w:sz="4" w:space="0" w:color="auto"/>
              <w:right w:val="single" w:sz="4" w:space="0" w:color="auto"/>
            </w:tcBorders>
            <w:shd w:val="clear" w:color="auto" w:fill="99CCFF"/>
            <w:noWrap/>
            <w:vAlign w:val="bottom"/>
          </w:tcPr>
          <w:p w14:paraId="57A52D88" w14:textId="77777777" w:rsidR="007B3160" w:rsidRPr="007B3160" w:rsidRDefault="007B3160" w:rsidP="007B3160">
            <w:pPr>
              <w:spacing w:after="200" w:line="276" w:lineRule="auto"/>
              <w:jc w:val="right"/>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109.006,06</w:t>
            </w:r>
          </w:p>
        </w:tc>
      </w:tr>
      <w:tr w:rsidR="007B3160" w:rsidRPr="007B3160" w14:paraId="4CFD2A0E" w14:textId="77777777" w:rsidTr="0080211E">
        <w:trPr>
          <w:trHeight w:val="300"/>
          <w:jc w:val="center"/>
        </w:trPr>
        <w:tc>
          <w:tcPr>
            <w:tcW w:w="476" w:type="dxa"/>
            <w:noWrap/>
            <w:vAlign w:val="bottom"/>
          </w:tcPr>
          <w:p w14:paraId="3E12C12F"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c>
          <w:tcPr>
            <w:tcW w:w="4660" w:type="dxa"/>
            <w:noWrap/>
            <w:vAlign w:val="bottom"/>
          </w:tcPr>
          <w:p w14:paraId="7089FFD0"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c>
          <w:tcPr>
            <w:tcW w:w="2156" w:type="dxa"/>
            <w:noWrap/>
            <w:vAlign w:val="bottom"/>
          </w:tcPr>
          <w:p w14:paraId="7927C34C"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c>
          <w:tcPr>
            <w:tcW w:w="2016" w:type="dxa"/>
            <w:noWrap/>
            <w:vAlign w:val="bottom"/>
          </w:tcPr>
          <w:p w14:paraId="057C3AD1"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c>
          <w:tcPr>
            <w:tcW w:w="1830" w:type="dxa"/>
            <w:noWrap/>
            <w:vAlign w:val="bottom"/>
          </w:tcPr>
          <w:p w14:paraId="09E90F50"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r>
      <w:tr w:rsidR="007B3160" w:rsidRPr="007B3160" w14:paraId="5BB652B6" w14:textId="77777777" w:rsidTr="0080211E">
        <w:trPr>
          <w:trHeight w:val="638"/>
          <w:jc w:val="center"/>
        </w:trPr>
        <w:tc>
          <w:tcPr>
            <w:tcW w:w="11138" w:type="dxa"/>
            <w:gridSpan w:val="5"/>
            <w:tcBorders>
              <w:top w:val="single" w:sz="4" w:space="0" w:color="auto"/>
              <w:left w:val="single" w:sz="4" w:space="0" w:color="auto"/>
              <w:bottom w:val="single" w:sz="4" w:space="0" w:color="auto"/>
              <w:right w:val="single" w:sz="4" w:space="0" w:color="000000"/>
            </w:tcBorders>
            <w:shd w:val="clear" w:color="auto" w:fill="00FF00"/>
            <w:noWrap/>
            <w:vAlign w:val="center"/>
          </w:tcPr>
          <w:p w14:paraId="27434B8E" w14:textId="77777777" w:rsidR="007B3160" w:rsidRPr="007B3160" w:rsidRDefault="007B3160" w:rsidP="007B3160">
            <w:pPr>
              <w:spacing w:after="200" w:line="276" w:lineRule="auto"/>
              <w:jc w:val="center"/>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lastRenderedPageBreak/>
              <w:t>ΔΑΠΑΝΕΣ</w:t>
            </w:r>
          </w:p>
        </w:tc>
      </w:tr>
      <w:tr w:rsidR="007B3160" w:rsidRPr="007B3160" w14:paraId="4E5F4708" w14:textId="77777777" w:rsidTr="0080211E">
        <w:trPr>
          <w:trHeight w:val="323"/>
          <w:jc w:val="center"/>
        </w:trPr>
        <w:tc>
          <w:tcPr>
            <w:tcW w:w="476" w:type="dxa"/>
            <w:noWrap/>
            <w:vAlign w:val="center"/>
          </w:tcPr>
          <w:p w14:paraId="7C8FFEEF" w14:textId="77777777" w:rsidR="007B3160" w:rsidRPr="007B3160" w:rsidRDefault="007B3160" w:rsidP="007B3160">
            <w:pPr>
              <w:spacing w:after="200" w:line="276" w:lineRule="auto"/>
              <w:jc w:val="center"/>
              <w:rPr>
                <w:rFonts w:ascii="Verdana" w:eastAsia="Calibri" w:hAnsi="Verdana" w:cs="Calibri"/>
                <w:b/>
                <w:bCs/>
                <w:color w:val="000000"/>
                <w:sz w:val="20"/>
                <w:szCs w:val="20"/>
                <w:lang w:eastAsia="en-US"/>
              </w:rPr>
            </w:pPr>
          </w:p>
        </w:tc>
        <w:tc>
          <w:tcPr>
            <w:tcW w:w="4660" w:type="dxa"/>
            <w:noWrap/>
            <w:vAlign w:val="center"/>
          </w:tcPr>
          <w:p w14:paraId="3B340977" w14:textId="77777777" w:rsidR="007B3160" w:rsidRPr="007B3160" w:rsidRDefault="007B3160" w:rsidP="007B3160">
            <w:pPr>
              <w:spacing w:after="200" w:line="276" w:lineRule="auto"/>
              <w:jc w:val="center"/>
              <w:rPr>
                <w:rFonts w:ascii="Verdana" w:eastAsia="Calibri" w:hAnsi="Verdana" w:cs="Calibri"/>
                <w:b/>
                <w:bCs/>
                <w:color w:val="000000"/>
                <w:sz w:val="20"/>
                <w:szCs w:val="20"/>
                <w:lang w:eastAsia="en-US"/>
              </w:rPr>
            </w:pPr>
          </w:p>
        </w:tc>
        <w:tc>
          <w:tcPr>
            <w:tcW w:w="2156" w:type="dxa"/>
            <w:noWrap/>
            <w:vAlign w:val="center"/>
          </w:tcPr>
          <w:p w14:paraId="565BF0C6" w14:textId="77777777" w:rsidR="007B3160" w:rsidRPr="007B3160" w:rsidRDefault="007B3160" w:rsidP="007B3160">
            <w:pPr>
              <w:spacing w:after="200" w:line="276" w:lineRule="auto"/>
              <w:jc w:val="center"/>
              <w:rPr>
                <w:rFonts w:ascii="Verdana" w:eastAsia="Calibri" w:hAnsi="Verdana" w:cs="Calibri"/>
                <w:b/>
                <w:bCs/>
                <w:color w:val="000000"/>
                <w:sz w:val="20"/>
                <w:szCs w:val="20"/>
                <w:lang w:eastAsia="en-US"/>
              </w:rPr>
            </w:pPr>
          </w:p>
        </w:tc>
        <w:tc>
          <w:tcPr>
            <w:tcW w:w="2016" w:type="dxa"/>
            <w:noWrap/>
            <w:vAlign w:val="center"/>
          </w:tcPr>
          <w:p w14:paraId="2030ADE7" w14:textId="77777777" w:rsidR="007B3160" w:rsidRPr="007B3160" w:rsidRDefault="007B3160" w:rsidP="007B3160">
            <w:pPr>
              <w:spacing w:after="200" w:line="276" w:lineRule="auto"/>
              <w:jc w:val="center"/>
              <w:rPr>
                <w:rFonts w:ascii="Verdana" w:eastAsia="Calibri" w:hAnsi="Verdana" w:cs="Calibri"/>
                <w:b/>
                <w:bCs/>
                <w:color w:val="000000"/>
                <w:sz w:val="20"/>
                <w:szCs w:val="20"/>
                <w:lang w:eastAsia="en-US"/>
              </w:rPr>
            </w:pPr>
          </w:p>
        </w:tc>
        <w:tc>
          <w:tcPr>
            <w:tcW w:w="1830" w:type="dxa"/>
            <w:noWrap/>
            <w:vAlign w:val="center"/>
          </w:tcPr>
          <w:p w14:paraId="068C45D2" w14:textId="77777777" w:rsidR="007B3160" w:rsidRPr="007B3160" w:rsidRDefault="007B3160" w:rsidP="007B3160">
            <w:pPr>
              <w:spacing w:after="200" w:line="276" w:lineRule="auto"/>
              <w:jc w:val="center"/>
              <w:rPr>
                <w:rFonts w:ascii="Verdana" w:eastAsia="Calibri" w:hAnsi="Verdana" w:cs="Calibri"/>
                <w:b/>
                <w:bCs/>
                <w:color w:val="000000"/>
                <w:sz w:val="20"/>
                <w:szCs w:val="20"/>
                <w:lang w:eastAsia="en-US"/>
              </w:rPr>
            </w:pPr>
          </w:p>
        </w:tc>
      </w:tr>
      <w:tr w:rsidR="007B3160" w:rsidRPr="007B3160" w14:paraId="546E0C8C" w14:textId="77777777" w:rsidTr="0080211E">
        <w:trPr>
          <w:trHeight w:val="1452"/>
          <w:jc w:val="center"/>
        </w:trPr>
        <w:tc>
          <w:tcPr>
            <w:tcW w:w="476" w:type="dxa"/>
            <w:tcBorders>
              <w:top w:val="single" w:sz="4" w:space="0" w:color="auto"/>
              <w:left w:val="single" w:sz="4" w:space="0" w:color="auto"/>
              <w:bottom w:val="single" w:sz="4" w:space="0" w:color="auto"/>
              <w:right w:val="single" w:sz="4" w:space="0" w:color="auto"/>
            </w:tcBorders>
            <w:shd w:val="clear" w:color="auto" w:fill="00FF00"/>
            <w:vAlign w:val="center"/>
          </w:tcPr>
          <w:p w14:paraId="3834CB28" w14:textId="77777777" w:rsidR="007B3160" w:rsidRPr="007B3160" w:rsidRDefault="007B3160" w:rsidP="007B3160">
            <w:pPr>
              <w:spacing w:after="200" w:line="276" w:lineRule="auto"/>
              <w:jc w:val="center"/>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 </w:t>
            </w:r>
          </w:p>
        </w:tc>
        <w:tc>
          <w:tcPr>
            <w:tcW w:w="4660" w:type="dxa"/>
            <w:tcBorders>
              <w:top w:val="single" w:sz="4" w:space="0" w:color="auto"/>
              <w:left w:val="nil"/>
              <w:bottom w:val="single" w:sz="4" w:space="0" w:color="auto"/>
              <w:right w:val="single" w:sz="4" w:space="0" w:color="auto"/>
            </w:tcBorders>
            <w:shd w:val="clear" w:color="auto" w:fill="00FF00"/>
            <w:vAlign w:val="center"/>
          </w:tcPr>
          <w:p w14:paraId="5C62A1C9" w14:textId="77777777" w:rsidR="007B3160" w:rsidRPr="007B3160" w:rsidRDefault="007B3160" w:rsidP="007B3160">
            <w:pPr>
              <w:spacing w:after="200" w:line="276" w:lineRule="auto"/>
              <w:jc w:val="center"/>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ΠΕΡΙΓΡΑΦΗ</w:t>
            </w:r>
          </w:p>
        </w:tc>
        <w:tc>
          <w:tcPr>
            <w:tcW w:w="2156" w:type="dxa"/>
            <w:tcBorders>
              <w:top w:val="single" w:sz="4" w:space="0" w:color="auto"/>
              <w:left w:val="nil"/>
              <w:bottom w:val="single" w:sz="4" w:space="0" w:color="auto"/>
              <w:right w:val="single" w:sz="4" w:space="0" w:color="auto"/>
            </w:tcBorders>
            <w:shd w:val="clear" w:color="auto" w:fill="00FF00"/>
            <w:vAlign w:val="center"/>
          </w:tcPr>
          <w:p w14:paraId="4EE57735" w14:textId="77777777" w:rsidR="007B3160" w:rsidRPr="007B3160" w:rsidRDefault="007B3160" w:rsidP="007B3160">
            <w:pPr>
              <w:spacing w:after="200" w:line="276" w:lineRule="auto"/>
              <w:jc w:val="center"/>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Πρόταση Προϋπολογισμού Διαχειριστικού έτους 2015</w:t>
            </w:r>
          </w:p>
        </w:tc>
        <w:tc>
          <w:tcPr>
            <w:tcW w:w="2016" w:type="dxa"/>
            <w:tcBorders>
              <w:top w:val="single" w:sz="4" w:space="0" w:color="auto"/>
              <w:left w:val="nil"/>
              <w:bottom w:val="single" w:sz="4" w:space="0" w:color="auto"/>
              <w:right w:val="single" w:sz="4" w:space="0" w:color="auto"/>
            </w:tcBorders>
            <w:shd w:val="clear" w:color="auto" w:fill="00FF00"/>
            <w:vAlign w:val="center"/>
          </w:tcPr>
          <w:p w14:paraId="541B0844" w14:textId="77777777" w:rsidR="007B3160" w:rsidRPr="007B3160" w:rsidRDefault="007B3160" w:rsidP="007B3160">
            <w:pPr>
              <w:spacing w:after="200" w:line="276" w:lineRule="auto"/>
              <w:jc w:val="center"/>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Δαπάνες Μέχρι την 31.12.2015</w:t>
            </w:r>
          </w:p>
        </w:tc>
        <w:tc>
          <w:tcPr>
            <w:tcW w:w="1830" w:type="dxa"/>
            <w:tcBorders>
              <w:top w:val="single" w:sz="4" w:space="0" w:color="auto"/>
              <w:left w:val="nil"/>
              <w:bottom w:val="single" w:sz="4" w:space="0" w:color="auto"/>
              <w:right w:val="single" w:sz="4" w:space="0" w:color="auto"/>
            </w:tcBorders>
            <w:shd w:val="clear" w:color="auto" w:fill="00FF00"/>
            <w:vAlign w:val="center"/>
          </w:tcPr>
          <w:p w14:paraId="2C18F4A4" w14:textId="77777777" w:rsidR="007B3160" w:rsidRPr="007B3160" w:rsidRDefault="007B3160" w:rsidP="007B3160">
            <w:pPr>
              <w:spacing w:after="200" w:line="276" w:lineRule="auto"/>
              <w:jc w:val="center"/>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Υπόλοιπα Προϋπολογισμού</w:t>
            </w:r>
          </w:p>
        </w:tc>
      </w:tr>
      <w:tr w:rsidR="007B3160" w:rsidRPr="007B3160" w14:paraId="5752628C" w14:textId="77777777" w:rsidTr="0080211E">
        <w:trPr>
          <w:trHeight w:val="300"/>
          <w:jc w:val="center"/>
        </w:trPr>
        <w:tc>
          <w:tcPr>
            <w:tcW w:w="476" w:type="dxa"/>
            <w:noWrap/>
            <w:vAlign w:val="bottom"/>
          </w:tcPr>
          <w:p w14:paraId="1CE42FF4"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c>
          <w:tcPr>
            <w:tcW w:w="4660" w:type="dxa"/>
            <w:noWrap/>
            <w:vAlign w:val="bottom"/>
          </w:tcPr>
          <w:p w14:paraId="791055FD"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c>
          <w:tcPr>
            <w:tcW w:w="2156" w:type="dxa"/>
            <w:noWrap/>
            <w:vAlign w:val="bottom"/>
          </w:tcPr>
          <w:p w14:paraId="02BFCD84"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c>
          <w:tcPr>
            <w:tcW w:w="2016" w:type="dxa"/>
            <w:noWrap/>
            <w:vAlign w:val="bottom"/>
          </w:tcPr>
          <w:p w14:paraId="133BE526"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c>
          <w:tcPr>
            <w:tcW w:w="1830" w:type="dxa"/>
            <w:noWrap/>
            <w:vAlign w:val="bottom"/>
          </w:tcPr>
          <w:p w14:paraId="7BD28C04"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r>
      <w:tr w:rsidR="007B3160" w:rsidRPr="007B3160" w14:paraId="075C0829" w14:textId="77777777" w:rsidTr="0080211E">
        <w:trPr>
          <w:trHeight w:val="300"/>
          <w:jc w:val="center"/>
        </w:trPr>
        <w:tc>
          <w:tcPr>
            <w:tcW w:w="476" w:type="dxa"/>
            <w:tcBorders>
              <w:top w:val="single" w:sz="4" w:space="0" w:color="auto"/>
              <w:left w:val="single" w:sz="4" w:space="0" w:color="auto"/>
              <w:bottom w:val="single" w:sz="4" w:space="0" w:color="auto"/>
              <w:right w:val="single" w:sz="4" w:space="0" w:color="auto"/>
            </w:tcBorders>
            <w:noWrap/>
            <w:vAlign w:val="bottom"/>
          </w:tcPr>
          <w:p w14:paraId="0E9B80AF"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Α.</w:t>
            </w:r>
          </w:p>
        </w:tc>
        <w:tc>
          <w:tcPr>
            <w:tcW w:w="4660" w:type="dxa"/>
            <w:tcBorders>
              <w:top w:val="single" w:sz="4" w:space="0" w:color="auto"/>
              <w:left w:val="nil"/>
              <w:bottom w:val="single" w:sz="4" w:space="0" w:color="auto"/>
              <w:right w:val="single" w:sz="4" w:space="0" w:color="auto"/>
            </w:tcBorders>
            <w:noWrap/>
            <w:vAlign w:val="bottom"/>
          </w:tcPr>
          <w:p w14:paraId="7EA47BA8"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Διοικητικές Δαπάνες</w:t>
            </w:r>
          </w:p>
        </w:tc>
        <w:tc>
          <w:tcPr>
            <w:tcW w:w="2156" w:type="dxa"/>
            <w:tcBorders>
              <w:top w:val="single" w:sz="4" w:space="0" w:color="auto"/>
              <w:left w:val="nil"/>
              <w:bottom w:val="single" w:sz="4" w:space="0" w:color="auto"/>
              <w:right w:val="single" w:sz="4" w:space="0" w:color="auto"/>
            </w:tcBorders>
            <w:noWrap/>
            <w:vAlign w:val="bottom"/>
          </w:tcPr>
          <w:p w14:paraId="0728E42E"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 </w:t>
            </w:r>
          </w:p>
        </w:tc>
        <w:tc>
          <w:tcPr>
            <w:tcW w:w="2016" w:type="dxa"/>
            <w:tcBorders>
              <w:top w:val="single" w:sz="4" w:space="0" w:color="auto"/>
              <w:left w:val="nil"/>
              <w:bottom w:val="single" w:sz="4" w:space="0" w:color="auto"/>
              <w:right w:val="single" w:sz="4" w:space="0" w:color="auto"/>
            </w:tcBorders>
            <w:noWrap/>
            <w:vAlign w:val="bottom"/>
          </w:tcPr>
          <w:p w14:paraId="46C66DD6"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 </w:t>
            </w:r>
          </w:p>
        </w:tc>
        <w:tc>
          <w:tcPr>
            <w:tcW w:w="1830" w:type="dxa"/>
            <w:tcBorders>
              <w:top w:val="single" w:sz="4" w:space="0" w:color="auto"/>
              <w:left w:val="nil"/>
              <w:bottom w:val="single" w:sz="4" w:space="0" w:color="auto"/>
              <w:right w:val="single" w:sz="4" w:space="0" w:color="auto"/>
            </w:tcBorders>
            <w:noWrap/>
            <w:vAlign w:val="bottom"/>
          </w:tcPr>
          <w:p w14:paraId="45707C44"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 </w:t>
            </w:r>
          </w:p>
        </w:tc>
      </w:tr>
      <w:tr w:rsidR="007B3160" w:rsidRPr="007B3160" w14:paraId="525BC842"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70B1BCFF"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Α.1.</w:t>
            </w:r>
          </w:p>
        </w:tc>
        <w:tc>
          <w:tcPr>
            <w:tcW w:w="4660" w:type="dxa"/>
            <w:tcBorders>
              <w:top w:val="nil"/>
              <w:left w:val="nil"/>
              <w:bottom w:val="single" w:sz="4" w:space="0" w:color="auto"/>
              <w:right w:val="single" w:sz="4" w:space="0" w:color="auto"/>
            </w:tcBorders>
            <w:noWrap/>
            <w:vAlign w:val="bottom"/>
          </w:tcPr>
          <w:p w14:paraId="6DAC7400"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Αμοιβές Διοικητικού Προσωπικού</w:t>
            </w:r>
          </w:p>
        </w:tc>
        <w:tc>
          <w:tcPr>
            <w:tcW w:w="2156" w:type="dxa"/>
            <w:tcBorders>
              <w:top w:val="nil"/>
              <w:left w:val="nil"/>
              <w:bottom w:val="single" w:sz="4" w:space="0" w:color="auto"/>
              <w:right w:val="single" w:sz="4" w:space="0" w:color="auto"/>
            </w:tcBorders>
            <w:noWrap/>
            <w:vAlign w:val="bottom"/>
          </w:tcPr>
          <w:p w14:paraId="0BEB1D76"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55D5FC47"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0D3C036B"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r>
      <w:tr w:rsidR="007B3160" w:rsidRPr="007B3160" w14:paraId="63C0E513"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261E6225"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Α.2.</w:t>
            </w:r>
          </w:p>
        </w:tc>
        <w:tc>
          <w:tcPr>
            <w:tcW w:w="4660" w:type="dxa"/>
            <w:tcBorders>
              <w:top w:val="nil"/>
              <w:left w:val="nil"/>
              <w:bottom w:val="single" w:sz="4" w:space="0" w:color="auto"/>
              <w:right w:val="single" w:sz="4" w:space="0" w:color="auto"/>
            </w:tcBorders>
            <w:noWrap/>
            <w:vAlign w:val="bottom"/>
          </w:tcPr>
          <w:p w14:paraId="76A7FAEE"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Εργοδοτικές Ασφαλιστικές Εισφορές</w:t>
            </w:r>
          </w:p>
        </w:tc>
        <w:tc>
          <w:tcPr>
            <w:tcW w:w="2156" w:type="dxa"/>
            <w:tcBorders>
              <w:top w:val="nil"/>
              <w:left w:val="nil"/>
              <w:bottom w:val="single" w:sz="4" w:space="0" w:color="auto"/>
              <w:right w:val="single" w:sz="4" w:space="0" w:color="auto"/>
            </w:tcBorders>
            <w:noWrap/>
            <w:vAlign w:val="bottom"/>
          </w:tcPr>
          <w:p w14:paraId="25528655"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69F826BF"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6FF34C3E"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r>
      <w:tr w:rsidR="007B3160" w:rsidRPr="007B3160" w14:paraId="70606FEA"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7A210229"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Α.3.</w:t>
            </w:r>
          </w:p>
        </w:tc>
        <w:tc>
          <w:tcPr>
            <w:tcW w:w="4660" w:type="dxa"/>
            <w:tcBorders>
              <w:top w:val="nil"/>
              <w:left w:val="nil"/>
              <w:bottom w:val="single" w:sz="4" w:space="0" w:color="auto"/>
              <w:right w:val="single" w:sz="4" w:space="0" w:color="auto"/>
            </w:tcBorders>
            <w:noWrap/>
            <w:vAlign w:val="bottom"/>
          </w:tcPr>
          <w:p w14:paraId="5F5CCD30"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Λοιπές Αποζημιώσεις Προσωπικού</w:t>
            </w:r>
          </w:p>
        </w:tc>
        <w:tc>
          <w:tcPr>
            <w:tcW w:w="2156" w:type="dxa"/>
            <w:tcBorders>
              <w:top w:val="nil"/>
              <w:left w:val="nil"/>
              <w:bottom w:val="single" w:sz="4" w:space="0" w:color="auto"/>
              <w:right w:val="single" w:sz="4" w:space="0" w:color="auto"/>
            </w:tcBorders>
            <w:noWrap/>
            <w:vAlign w:val="bottom"/>
          </w:tcPr>
          <w:p w14:paraId="063892AB"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435F50A2"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3AA53EA1"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r>
      <w:tr w:rsidR="007B3160" w:rsidRPr="007B3160" w14:paraId="650845FD"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3EB26483"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Α.4.</w:t>
            </w:r>
          </w:p>
        </w:tc>
        <w:tc>
          <w:tcPr>
            <w:tcW w:w="4660" w:type="dxa"/>
            <w:tcBorders>
              <w:top w:val="nil"/>
              <w:left w:val="nil"/>
              <w:bottom w:val="single" w:sz="4" w:space="0" w:color="auto"/>
              <w:right w:val="single" w:sz="4" w:space="0" w:color="auto"/>
            </w:tcBorders>
            <w:noWrap/>
            <w:vAlign w:val="bottom"/>
          </w:tcPr>
          <w:p w14:paraId="5CC6BCD8"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Αμοιβές Ελεγκτών - Λογιστών</w:t>
            </w:r>
          </w:p>
        </w:tc>
        <w:tc>
          <w:tcPr>
            <w:tcW w:w="2156" w:type="dxa"/>
            <w:tcBorders>
              <w:top w:val="nil"/>
              <w:left w:val="nil"/>
              <w:bottom w:val="single" w:sz="4" w:space="0" w:color="auto"/>
              <w:right w:val="single" w:sz="4" w:space="0" w:color="auto"/>
            </w:tcBorders>
            <w:noWrap/>
            <w:vAlign w:val="bottom"/>
          </w:tcPr>
          <w:p w14:paraId="4F47A0B4"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09ED0B5C"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65D98676"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r>
      <w:tr w:rsidR="007B3160" w:rsidRPr="007B3160" w14:paraId="72A86F4C"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0971F50C"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Α.5.</w:t>
            </w:r>
          </w:p>
        </w:tc>
        <w:tc>
          <w:tcPr>
            <w:tcW w:w="4660" w:type="dxa"/>
            <w:tcBorders>
              <w:top w:val="nil"/>
              <w:left w:val="nil"/>
              <w:bottom w:val="single" w:sz="4" w:space="0" w:color="auto"/>
              <w:right w:val="single" w:sz="4" w:space="0" w:color="auto"/>
            </w:tcBorders>
            <w:noWrap/>
            <w:vAlign w:val="bottom"/>
          </w:tcPr>
          <w:p w14:paraId="73D283AE"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Αμοιβές Λοιπών Τρίτων</w:t>
            </w:r>
          </w:p>
        </w:tc>
        <w:tc>
          <w:tcPr>
            <w:tcW w:w="2156" w:type="dxa"/>
            <w:tcBorders>
              <w:top w:val="nil"/>
              <w:left w:val="nil"/>
              <w:bottom w:val="single" w:sz="4" w:space="0" w:color="auto"/>
              <w:right w:val="single" w:sz="4" w:space="0" w:color="auto"/>
            </w:tcBorders>
            <w:noWrap/>
            <w:vAlign w:val="bottom"/>
          </w:tcPr>
          <w:p w14:paraId="6E129E7F"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5B576ABE"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43A6D78F"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r>
      <w:tr w:rsidR="007B3160" w:rsidRPr="007B3160" w14:paraId="4AA4FF49" w14:textId="77777777" w:rsidTr="0080211E">
        <w:trPr>
          <w:trHeight w:val="492"/>
          <w:jc w:val="center"/>
        </w:trPr>
        <w:tc>
          <w:tcPr>
            <w:tcW w:w="476" w:type="dxa"/>
            <w:noWrap/>
            <w:vAlign w:val="bottom"/>
          </w:tcPr>
          <w:p w14:paraId="42C2BB75"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p>
        </w:tc>
        <w:tc>
          <w:tcPr>
            <w:tcW w:w="4660" w:type="dxa"/>
            <w:tcBorders>
              <w:top w:val="nil"/>
              <w:left w:val="single" w:sz="4" w:space="0" w:color="auto"/>
              <w:bottom w:val="single" w:sz="4" w:space="0" w:color="auto"/>
              <w:right w:val="single" w:sz="4" w:space="0" w:color="auto"/>
            </w:tcBorders>
            <w:noWrap/>
            <w:vAlign w:val="center"/>
          </w:tcPr>
          <w:p w14:paraId="439E534B" w14:textId="77777777" w:rsidR="007B3160" w:rsidRPr="007B3160" w:rsidRDefault="007B3160" w:rsidP="007B3160">
            <w:pPr>
              <w:spacing w:after="200" w:line="276" w:lineRule="auto"/>
              <w:jc w:val="center"/>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Σύνολα Δαπανών Διοικήσεως (Α)</w:t>
            </w:r>
          </w:p>
        </w:tc>
        <w:tc>
          <w:tcPr>
            <w:tcW w:w="2156" w:type="dxa"/>
            <w:tcBorders>
              <w:top w:val="nil"/>
              <w:left w:val="nil"/>
              <w:bottom w:val="single" w:sz="4" w:space="0" w:color="auto"/>
              <w:right w:val="single" w:sz="4" w:space="0" w:color="auto"/>
            </w:tcBorders>
            <w:noWrap/>
            <w:vAlign w:val="bottom"/>
          </w:tcPr>
          <w:p w14:paraId="2BEE2B48" w14:textId="77777777" w:rsidR="007B3160" w:rsidRPr="007B3160" w:rsidRDefault="007B3160" w:rsidP="007B3160">
            <w:pPr>
              <w:spacing w:after="200" w:line="276" w:lineRule="auto"/>
              <w:jc w:val="right"/>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6AFF241F" w14:textId="77777777" w:rsidR="007B3160" w:rsidRPr="007B3160" w:rsidRDefault="007B3160" w:rsidP="007B3160">
            <w:pPr>
              <w:spacing w:after="200" w:line="276" w:lineRule="auto"/>
              <w:jc w:val="right"/>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5919B797" w14:textId="77777777" w:rsidR="007B3160" w:rsidRPr="007B3160" w:rsidRDefault="007B3160" w:rsidP="007B3160">
            <w:pPr>
              <w:spacing w:after="200" w:line="276" w:lineRule="auto"/>
              <w:jc w:val="right"/>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0,00</w:t>
            </w:r>
          </w:p>
        </w:tc>
      </w:tr>
      <w:tr w:rsidR="007B3160" w:rsidRPr="007B3160" w14:paraId="0569BA8D" w14:textId="77777777" w:rsidTr="0080211E">
        <w:trPr>
          <w:trHeight w:val="300"/>
          <w:jc w:val="center"/>
        </w:trPr>
        <w:tc>
          <w:tcPr>
            <w:tcW w:w="476" w:type="dxa"/>
            <w:noWrap/>
            <w:vAlign w:val="bottom"/>
          </w:tcPr>
          <w:p w14:paraId="36E26EC8"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c>
          <w:tcPr>
            <w:tcW w:w="4660" w:type="dxa"/>
            <w:noWrap/>
            <w:vAlign w:val="bottom"/>
          </w:tcPr>
          <w:p w14:paraId="27C0D1A3"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c>
          <w:tcPr>
            <w:tcW w:w="2156" w:type="dxa"/>
            <w:noWrap/>
            <w:vAlign w:val="bottom"/>
          </w:tcPr>
          <w:p w14:paraId="2B373208"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c>
          <w:tcPr>
            <w:tcW w:w="2016" w:type="dxa"/>
            <w:noWrap/>
            <w:vAlign w:val="bottom"/>
          </w:tcPr>
          <w:p w14:paraId="7F87323F"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c>
          <w:tcPr>
            <w:tcW w:w="1830" w:type="dxa"/>
            <w:noWrap/>
            <w:vAlign w:val="bottom"/>
          </w:tcPr>
          <w:p w14:paraId="009F96D3"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r>
      <w:tr w:rsidR="007B3160" w:rsidRPr="007B3160" w14:paraId="7421CDAC" w14:textId="77777777" w:rsidTr="0080211E">
        <w:trPr>
          <w:trHeight w:val="300"/>
          <w:jc w:val="center"/>
        </w:trPr>
        <w:tc>
          <w:tcPr>
            <w:tcW w:w="476" w:type="dxa"/>
            <w:tcBorders>
              <w:top w:val="single" w:sz="4" w:space="0" w:color="auto"/>
              <w:left w:val="single" w:sz="4" w:space="0" w:color="auto"/>
              <w:bottom w:val="single" w:sz="4" w:space="0" w:color="auto"/>
              <w:right w:val="single" w:sz="4" w:space="0" w:color="auto"/>
            </w:tcBorders>
            <w:noWrap/>
            <w:vAlign w:val="bottom"/>
          </w:tcPr>
          <w:p w14:paraId="442678E8"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Β.</w:t>
            </w:r>
          </w:p>
        </w:tc>
        <w:tc>
          <w:tcPr>
            <w:tcW w:w="4660" w:type="dxa"/>
            <w:tcBorders>
              <w:top w:val="single" w:sz="4" w:space="0" w:color="auto"/>
              <w:left w:val="nil"/>
              <w:bottom w:val="single" w:sz="4" w:space="0" w:color="auto"/>
              <w:right w:val="single" w:sz="4" w:space="0" w:color="auto"/>
            </w:tcBorders>
            <w:noWrap/>
            <w:vAlign w:val="bottom"/>
          </w:tcPr>
          <w:p w14:paraId="12F93EC6"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Λειτουργικές Δαπάνες</w:t>
            </w:r>
          </w:p>
        </w:tc>
        <w:tc>
          <w:tcPr>
            <w:tcW w:w="2156" w:type="dxa"/>
            <w:tcBorders>
              <w:top w:val="single" w:sz="4" w:space="0" w:color="auto"/>
              <w:left w:val="nil"/>
              <w:bottom w:val="single" w:sz="4" w:space="0" w:color="auto"/>
              <w:right w:val="single" w:sz="4" w:space="0" w:color="auto"/>
            </w:tcBorders>
            <w:noWrap/>
            <w:vAlign w:val="bottom"/>
          </w:tcPr>
          <w:p w14:paraId="7EE9E806"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 </w:t>
            </w:r>
          </w:p>
        </w:tc>
        <w:tc>
          <w:tcPr>
            <w:tcW w:w="2016" w:type="dxa"/>
            <w:tcBorders>
              <w:top w:val="single" w:sz="4" w:space="0" w:color="auto"/>
              <w:left w:val="nil"/>
              <w:bottom w:val="single" w:sz="4" w:space="0" w:color="auto"/>
              <w:right w:val="single" w:sz="4" w:space="0" w:color="auto"/>
            </w:tcBorders>
            <w:noWrap/>
            <w:vAlign w:val="bottom"/>
          </w:tcPr>
          <w:p w14:paraId="6E7733ED"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 </w:t>
            </w:r>
          </w:p>
        </w:tc>
        <w:tc>
          <w:tcPr>
            <w:tcW w:w="1830" w:type="dxa"/>
            <w:tcBorders>
              <w:top w:val="single" w:sz="4" w:space="0" w:color="auto"/>
              <w:left w:val="nil"/>
              <w:bottom w:val="single" w:sz="4" w:space="0" w:color="auto"/>
              <w:right w:val="single" w:sz="4" w:space="0" w:color="auto"/>
            </w:tcBorders>
            <w:noWrap/>
            <w:vAlign w:val="bottom"/>
          </w:tcPr>
          <w:p w14:paraId="6E0FEDC7"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 </w:t>
            </w:r>
          </w:p>
        </w:tc>
      </w:tr>
      <w:tr w:rsidR="007B3160" w:rsidRPr="007B3160" w14:paraId="143C7453"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4FDC2C5B"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Β.1.</w:t>
            </w:r>
          </w:p>
        </w:tc>
        <w:tc>
          <w:tcPr>
            <w:tcW w:w="4660" w:type="dxa"/>
            <w:tcBorders>
              <w:top w:val="nil"/>
              <w:left w:val="nil"/>
              <w:bottom w:val="single" w:sz="4" w:space="0" w:color="auto"/>
              <w:right w:val="single" w:sz="4" w:space="0" w:color="auto"/>
            </w:tcBorders>
            <w:noWrap/>
            <w:vAlign w:val="bottom"/>
          </w:tcPr>
          <w:p w14:paraId="4C9E760D"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Έξοδα Ακινήτων (Κοινόχρηστα - Τέλη)</w:t>
            </w:r>
          </w:p>
        </w:tc>
        <w:tc>
          <w:tcPr>
            <w:tcW w:w="2156" w:type="dxa"/>
            <w:tcBorders>
              <w:top w:val="nil"/>
              <w:left w:val="nil"/>
              <w:bottom w:val="single" w:sz="4" w:space="0" w:color="auto"/>
              <w:right w:val="single" w:sz="4" w:space="0" w:color="auto"/>
            </w:tcBorders>
            <w:noWrap/>
            <w:vAlign w:val="bottom"/>
          </w:tcPr>
          <w:p w14:paraId="7623A623"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10.500,00</w:t>
            </w:r>
          </w:p>
        </w:tc>
        <w:tc>
          <w:tcPr>
            <w:tcW w:w="2016" w:type="dxa"/>
            <w:tcBorders>
              <w:top w:val="nil"/>
              <w:left w:val="nil"/>
              <w:bottom w:val="single" w:sz="4" w:space="0" w:color="auto"/>
              <w:right w:val="single" w:sz="4" w:space="0" w:color="auto"/>
            </w:tcBorders>
            <w:noWrap/>
            <w:vAlign w:val="bottom"/>
          </w:tcPr>
          <w:p w14:paraId="50A98F9D"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138,00</w:t>
            </w:r>
          </w:p>
        </w:tc>
        <w:tc>
          <w:tcPr>
            <w:tcW w:w="1830" w:type="dxa"/>
            <w:tcBorders>
              <w:top w:val="nil"/>
              <w:left w:val="nil"/>
              <w:bottom w:val="single" w:sz="4" w:space="0" w:color="auto"/>
              <w:right w:val="single" w:sz="4" w:space="0" w:color="auto"/>
            </w:tcBorders>
            <w:noWrap/>
            <w:vAlign w:val="bottom"/>
          </w:tcPr>
          <w:p w14:paraId="13F76077"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10.362,00</w:t>
            </w:r>
          </w:p>
        </w:tc>
      </w:tr>
      <w:tr w:rsidR="007B3160" w:rsidRPr="007B3160" w14:paraId="6265A9DC"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6E474561"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Β.2.</w:t>
            </w:r>
          </w:p>
        </w:tc>
        <w:tc>
          <w:tcPr>
            <w:tcW w:w="4660" w:type="dxa"/>
            <w:tcBorders>
              <w:top w:val="nil"/>
              <w:left w:val="nil"/>
              <w:bottom w:val="single" w:sz="4" w:space="0" w:color="auto"/>
              <w:right w:val="single" w:sz="4" w:space="0" w:color="auto"/>
            </w:tcBorders>
            <w:noWrap/>
            <w:vAlign w:val="bottom"/>
          </w:tcPr>
          <w:p w14:paraId="3F3D810A"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Δαπάνες Καθαριότητας</w:t>
            </w:r>
          </w:p>
        </w:tc>
        <w:tc>
          <w:tcPr>
            <w:tcW w:w="2156" w:type="dxa"/>
            <w:tcBorders>
              <w:top w:val="nil"/>
              <w:left w:val="nil"/>
              <w:bottom w:val="single" w:sz="4" w:space="0" w:color="auto"/>
              <w:right w:val="single" w:sz="4" w:space="0" w:color="auto"/>
            </w:tcBorders>
            <w:noWrap/>
            <w:vAlign w:val="bottom"/>
          </w:tcPr>
          <w:p w14:paraId="358C3E91"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604903A9"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6C1E5311"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r>
      <w:tr w:rsidR="007B3160" w:rsidRPr="007B3160" w14:paraId="5E38693F"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71325255"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Β.3.</w:t>
            </w:r>
          </w:p>
        </w:tc>
        <w:tc>
          <w:tcPr>
            <w:tcW w:w="4660" w:type="dxa"/>
            <w:tcBorders>
              <w:top w:val="nil"/>
              <w:left w:val="nil"/>
              <w:bottom w:val="single" w:sz="4" w:space="0" w:color="auto"/>
              <w:right w:val="single" w:sz="4" w:space="0" w:color="auto"/>
            </w:tcBorders>
            <w:noWrap/>
            <w:vAlign w:val="bottom"/>
          </w:tcPr>
          <w:p w14:paraId="328D78EC"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Συντηρήσεις Παγίου Εξοπλισμού</w:t>
            </w:r>
          </w:p>
        </w:tc>
        <w:tc>
          <w:tcPr>
            <w:tcW w:w="2156" w:type="dxa"/>
            <w:tcBorders>
              <w:top w:val="nil"/>
              <w:left w:val="nil"/>
              <w:bottom w:val="single" w:sz="4" w:space="0" w:color="auto"/>
              <w:right w:val="single" w:sz="4" w:space="0" w:color="auto"/>
            </w:tcBorders>
            <w:noWrap/>
            <w:vAlign w:val="bottom"/>
          </w:tcPr>
          <w:p w14:paraId="7864BAE4"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5.000,00</w:t>
            </w:r>
          </w:p>
        </w:tc>
        <w:tc>
          <w:tcPr>
            <w:tcW w:w="2016" w:type="dxa"/>
            <w:tcBorders>
              <w:top w:val="nil"/>
              <w:left w:val="nil"/>
              <w:bottom w:val="single" w:sz="4" w:space="0" w:color="auto"/>
              <w:right w:val="single" w:sz="4" w:space="0" w:color="auto"/>
            </w:tcBorders>
            <w:noWrap/>
            <w:vAlign w:val="bottom"/>
          </w:tcPr>
          <w:p w14:paraId="4B62AFC5"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23FDE49F"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5.000,00</w:t>
            </w:r>
          </w:p>
        </w:tc>
      </w:tr>
      <w:tr w:rsidR="007B3160" w:rsidRPr="007B3160" w14:paraId="144EDE17"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352A8CA6"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Β.4.</w:t>
            </w:r>
          </w:p>
        </w:tc>
        <w:tc>
          <w:tcPr>
            <w:tcW w:w="4660" w:type="dxa"/>
            <w:tcBorders>
              <w:top w:val="nil"/>
              <w:left w:val="nil"/>
              <w:bottom w:val="single" w:sz="4" w:space="0" w:color="auto"/>
              <w:right w:val="single" w:sz="4" w:space="0" w:color="auto"/>
            </w:tcBorders>
            <w:noWrap/>
            <w:vAlign w:val="bottom"/>
          </w:tcPr>
          <w:p w14:paraId="3C629253"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Δαπάνη Φωτισμού</w:t>
            </w:r>
          </w:p>
        </w:tc>
        <w:tc>
          <w:tcPr>
            <w:tcW w:w="2156" w:type="dxa"/>
            <w:tcBorders>
              <w:top w:val="nil"/>
              <w:left w:val="nil"/>
              <w:bottom w:val="single" w:sz="4" w:space="0" w:color="auto"/>
              <w:right w:val="single" w:sz="4" w:space="0" w:color="auto"/>
            </w:tcBorders>
            <w:noWrap/>
            <w:vAlign w:val="bottom"/>
          </w:tcPr>
          <w:p w14:paraId="2C9441B6"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4EA9A880"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5DB217FB"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r>
      <w:tr w:rsidR="007B3160" w:rsidRPr="007B3160" w14:paraId="7F5543B2"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30AACD08"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Β.5.</w:t>
            </w:r>
          </w:p>
        </w:tc>
        <w:tc>
          <w:tcPr>
            <w:tcW w:w="4660" w:type="dxa"/>
            <w:tcBorders>
              <w:top w:val="nil"/>
              <w:left w:val="nil"/>
              <w:bottom w:val="single" w:sz="4" w:space="0" w:color="auto"/>
              <w:right w:val="single" w:sz="4" w:space="0" w:color="auto"/>
            </w:tcBorders>
            <w:noWrap/>
            <w:vAlign w:val="bottom"/>
          </w:tcPr>
          <w:p w14:paraId="238879FC"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Δαπάνη Ύδρευσης</w:t>
            </w:r>
          </w:p>
        </w:tc>
        <w:tc>
          <w:tcPr>
            <w:tcW w:w="2156" w:type="dxa"/>
            <w:tcBorders>
              <w:top w:val="nil"/>
              <w:left w:val="nil"/>
              <w:bottom w:val="single" w:sz="4" w:space="0" w:color="auto"/>
              <w:right w:val="single" w:sz="4" w:space="0" w:color="auto"/>
            </w:tcBorders>
            <w:noWrap/>
            <w:vAlign w:val="bottom"/>
          </w:tcPr>
          <w:p w14:paraId="45BC765D"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6A15A201"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5AF4E07F"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r>
      <w:tr w:rsidR="007B3160" w:rsidRPr="007B3160" w14:paraId="7521B494"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05130286"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Β.6.</w:t>
            </w:r>
          </w:p>
        </w:tc>
        <w:tc>
          <w:tcPr>
            <w:tcW w:w="4660" w:type="dxa"/>
            <w:tcBorders>
              <w:top w:val="nil"/>
              <w:left w:val="nil"/>
              <w:bottom w:val="single" w:sz="4" w:space="0" w:color="auto"/>
              <w:right w:val="single" w:sz="4" w:space="0" w:color="auto"/>
            </w:tcBorders>
            <w:noWrap/>
            <w:vAlign w:val="bottom"/>
          </w:tcPr>
          <w:p w14:paraId="45546FB9"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Τηλεπικοινωνίες</w:t>
            </w:r>
          </w:p>
        </w:tc>
        <w:tc>
          <w:tcPr>
            <w:tcW w:w="2156" w:type="dxa"/>
            <w:tcBorders>
              <w:top w:val="nil"/>
              <w:left w:val="nil"/>
              <w:bottom w:val="single" w:sz="4" w:space="0" w:color="auto"/>
              <w:right w:val="single" w:sz="4" w:space="0" w:color="auto"/>
            </w:tcBorders>
            <w:noWrap/>
            <w:vAlign w:val="bottom"/>
          </w:tcPr>
          <w:p w14:paraId="534EEA04"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1574852E"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3225F481"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r>
      <w:tr w:rsidR="007B3160" w:rsidRPr="007B3160" w14:paraId="3843FD9A"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2919890E"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Β.7.</w:t>
            </w:r>
          </w:p>
        </w:tc>
        <w:tc>
          <w:tcPr>
            <w:tcW w:w="4660" w:type="dxa"/>
            <w:tcBorders>
              <w:top w:val="nil"/>
              <w:left w:val="nil"/>
              <w:bottom w:val="single" w:sz="4" w:space="0" w:color="auto"/>
              <w:right w:val="single" w:sz="4" w:space="0" w:color="auto"/>
            </w:tcBorders>
            <w:noWrap/>
            <w:vAlign w:val="bottom"/>
          </w:tcPr>
          <w:p w14:paraId="53AB9828"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Γραφική Ύλη</w:t>
            </w:r>
          </w:p>
        </w:tc>
        <w:tc>
          <w:tcPr>
            <w:tcW w:w="2156" w:type="dxa"/>
            <w:tcBorders>
              <w:top w:val="nil"/>
              <w:left w:val="nil"/>
              <w:bottom w:val="single" w:sz="4" w:space="0" w:color="auto"/>
              <w:right w:val="single" w:sz="4" w:space="0" w:color="auto"/>
            </w:tcBorders>
            <w:noWrap/>
            <w:vAlign w:val="bottom"/>
          </w:tcPr>
          <w:p w14:paraId="78F9079A"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04A58D52"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5E2B2554"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r>
      <w:tr w:rsidR="007B3160" w:rsidRPr="007B3160" w14:paraId="19AA5E42"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2364E0FA"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Β.8.</w:t>
            </w:r>
          </w:p>
        </w:tc>
        <w:tc>
          <w:tcPr>
            <w:tcW w:w="4660" w:type="dxa"/>
            <w:tcBorders>
              <w:top w:val="nil"/>
              <w:left w:val="nil"/>
              <w:bottom w:val="single" w:sz="4" w:space="0" w:color="auto"/>
              <w:right w:val="single" w:sz="4" w:space="0" w:color="auto"/>
            </w:tcBorders>
            <w:noWrap/>
            <w:vAlign w:val="bottom"/>
          </w:tcPr>
          <w:p w14:paraId="70179D1A"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Δαπάνες μεταφορών</w:t>
            </w:r>
          </w:p>
        </w:tc>
        <w:tc>
          <w:tcPr>
            <w:tcW w:w="2156" w:type="dxa"/>
            <w:tcBorders>
              <w:top w:val="nil"/>
              <w:left w:val="nil"/>
              <w:bottom w:val="single" w:sz="4" w:space="0" w:color="auto"/>
              <w:right w:val="single" w:sz="4" w:space="0" w:color="auto"/>
            </w:tcBorders>
            <w:noWrap/>
            <w:vAlign w:val="bottom"/>
          </w:tcPr>
          <w:p w14:paraId="54F2D6D2"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0328112E"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3327D1DA"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r>
      <w:tr w:rsidR="007B3160" w:rsidRPr="007B3160" w14:paraId="7A088E9F"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37EECE16"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Β.9.</w:t>
            </w:r>
          </w:p>
        </w:tc>
        <w:tc>
          <w:tcPr>
            <w:tcW w:w="4660" w:type="dxa"/>
            <w:tcBorders>
              <w:top w:val="nil"/>
              <w:left w:val="nil"/>
              <w:bottom w:val="single" w:sz="4" w:space="0" w:color="auto"/>
              <w:right w:val="single" w:sz="4" w:space="0" w:color="auto"/>
            </w:tcBorders>
            <w:noWrap/>
            <w:vAlign w:val="bottom"/>
          </w:tcPr>
          <w:p w14:paraId="5F65001A"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Δημοσιεύσεις - Συνδρομές</w:t>
            </w:r>
          </w:p>
        </w:tc>
        <w:tc>
          <w:tcPr>
            <w:tcW w:w="2156" w:type="dxa"/>
            <w:tcBorders>
              <w:top w:val="nil"/>
              <w:left w:val="nil"/>
              <w:bottom w:val="single" w:sz="4" w:space="0" w:color="auto"/>
              <w:right w:val="single" w:sz="4" w:space="0" w:color="auto"/>
            </w:tcBorders>
            <w:noWrap/>
            <w:vAlign w:val="bottom"/>
          </w:tcPr>
          <w:p w14:paraId="40C1C4AE"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64A31BE1"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60716A51"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r>
      <w:tr w:rsidR="007B3160" w:rsidRPr="007B3160" w14:paraId="6613E537" w14:textId="77777777" w:rsidTr="0080211E">
        <w:trPr>
          <w:trHeight w:val="600"/>
          <w:jc w:val="center"/>
        </w:trPr>
        <w:tc>
          <w:tcPr>
            <w:tcW w:w="476" w:type="dxa"/>
            <w:tcBorders>
              <w:top w:val="nil"/>
              <w:left w:val="single" w:sz="4" w:space="0" w:color="auto"/>
              <w:bottom w:val="single" w:sz="4" w:space="0" w:color="auto"/>
              <w:right w:val="single" w:sz="4" w:space="0" w:color="auto"/>
            </w:tcBorders>
            <w:vAlign w:val="bottom"/>
          </w:tcPr>
          <w:p w14:paraId="35546ADD"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Β.10.3</w:t>
            </w:r>
          </w:p>
        </w:tc>
        <w:tc>
          <w:tcPr>
            <w:tcW w:w="4660" w:type="dxa"/>
            <w:tcBorders>
              <w:top w:val="nil"/>
              <w:left w:val="nil"/>
              <w:bottom w:val="single" w:sz="4" w:space="0" w:color="auto"/>
              <w:right w:val="single" w:sz="4" w:space="0" w:color="auto"/>
            </w:tcBorders>
            <w:vAlign w:val="bottom"/>
          </w:tcPr>
          <w:p w14:paraId="029478EE"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Παρακράτηση 0,5% Ν.4182/2013 Αρ.65 Παρ.2 διαχειριστικής χρήσης 2015</w:t>
            </w:r>
          </w:p>
        </w:tc>
        <w:tc>
          <w:tcPr>
            <w:tcW w:w="2156" w:type="dxa"/>
            <w:tcBorders>
              <w:top w:val="nil"/>
              <w:left w:val="nil"/>
              <w:bottom w:val="single" w:sz="4" w:space="0" w:color="auto"/>
              <w:right w:val="single" w:sz="4" w:space="0" w:color="auto"/>
            </w:tcBorders>
            <w:vAlign w:val="bottom"/>
          </w:tcPr>
          <w:p w14:paraId="14EFF15E"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700,00</w:t>
            </w:r>
          </w:p>
        </w:tc>
        <w:tc>
          <w:tcPr>
            <w:tcW w:w="2016" w:type="dxa"/>
            <w:tcBorders>
              <w:top w:val="nil"/>
              <w:left w:val="nil"/>
              <w:bottom w:val="single" w:sz="4" w:space="0" w:color="auto"/>
              <w:right w:val="single" w:sz="4" w:space="0" w:color="auto"/>
            </w:tcBorders>
            <w:vAlign w:val="bottom"/>
          </w:tcPr>
          <w:p w14:paraId="540B71C0"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72,77</w:t>
            </w:r>
          </w:p>
        </w:tc>
        <w:tc>
          <w:tcPr>
            <w:tcW w:w="1830" w:type="dxa"/>
            <w:tcBorders>
              <w:top w:val="nil"/>
              <w:left w:val="nil"/>
              <w:bottom w:val="single" w:sz="4" w:space="0" w:color="auto"/>
              <w:right w:val="single" w:sz="4" w:space="0" w:color="auto"/>
            </w:tcBorders>
            <w:vAlign w:val="bottom"/>
          </w:tcPr>
          <w:p w14:paraId="5617B1FC"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627,23</w:t>
            </w:r>
          </w:p>
        </w:tc>
      </w:tr>
      <w:tr w:rsidR="007B3160" w:rsidRPr="007B3160" w14:paraId="4F0C9155"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244D5290"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Β.11.</w:t>
            </w:r>
          </w:p>
        </w:tc>
        <w:tc>
          <w:tcPr>
            <w:tcW w:w="4660" w:type="dxa"/>
            <w:tcBorders>
              <w:top w:val="nil"/>
              <w:left w:val="nil"/>
              <w:bottom w:val="single" w:sz="4" w:space="0" w:color="auto"/>
              <w:right w:val="single" w:sz="4" w:space="0" w:color="auto"/>
            </w:tcBorders>
            <w:noWrap/>
            <w:vAlign w:val="bottom"/>
          </w:tcPr>
          <w:p w14:paraId="45652126"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Λοιποί Φόροι - Τέλη</w:t>
            </w:r>
          </w:p>
        </w:tc>
        <w:tc>
          <w:tcPr>
            <w:tcW w:w="2156" w:type="dxa"/>
            <w:tcBorders>
              <w:top w:val="nil"/>
              <w:left w:val="nil"/>
              <w:bottom w:val="single" w:sz="4" w:space="0" w:color="auto"/>
              <w:right w:val="single" w:sz="4" w:space="0" w:color="auto"/>
            </w:tcBorders>
            <w:noWrap/>
            <w:vAlign w:val="bottom"/>
          </w:tcPr>
          <w:p w14:paraId="53B5898B"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6.000,00</w:t>
            </w:r>
          </w:p>
        </w:tc>
        <w:tc>
          <w:tcPr>
            <w:tcW w:w="2016" w:type="dxa"/>
            <w:tcBorders>
              <w:top w:val="nil"/>
              <w:left w:val="nil"/>
              <w:bottom w:val="single" w:sz="4" w:space="0" w:color="auto"/>
              <w:right w:val="single" w:sz="4" w:space="0" w:color="auto"/>
            </w:tcBorders>
            <w:noWrap/>
            <w:vAlign w:val="bottom"/>
          </w:tcPr>
          <w:p w14:paraId="766A720F"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2.183,17</w:t>
            </w:r>
          </w:p>
        </w:tc>
        <w:tc>
          <w:tcPr>
            <w:tcW w:w="1830" w:type="dxa"/>
            <w:tcBorders>
              <w:top w:val="nil"/>
              <w:left w:val="nil"/>
              <w:bottom w:val="single" w:sz="4" w:space="0" w:color="auto"/>
              <w:right w:val="single" w:sz="4" w:space="0" w:color="auto"/>
            </w:tcBorders>
            <w:noWrap/>
            <w:vAlign w:val="bottom"/>
          </w:tcPr>
          <w:p w14:paraId="6CA69E1C"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3.816,83</w:t>
            </w:r>
          </w:p>
        </w:tc>
      </w:tr>
      <w:tr w:rsidR="007B3160" w:rsidRPr="007B3160" w14:paraId="60839E02"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303038C8"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Β.12.</w:t>
            </w:r>
          </w:p>
        </w:tc>
        <w:tc>
          <w:tcPr>
            <w:tcW w:w="4660" w:type="dxa"/>
            <w:tcBorders>
              <w:top w:val="nil"/>
              <w:left w:val="nil"/>
              <w:bottom w:val="single" w:sz="4" w:space="0" w:color="auto"/>
              <w:right w:val="single" w:sz="4" w:space="0" w:color="auto"/>
            </w:tcBorders>
            <w:noWrap/>
            <w:vAlign w:val="bottom"/>
          </w:tcPr>
          <w:p w14:paraId="44FF0E66"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Έξοδα και Προμήθειες Τραπεζικών Συναλλαγών</w:t>
            </w:r>
          </w:p>
        </w:tc>
        <w:tc>
          <w:tcPr>
            <w:tcW w:w="2156" w:type="dxa"/>
            <w:tcBorders>
              <w:top w:val="nil"/>
              <w:left w:val="nil"/>
              <w:bottom w:val="single" w:sz="4" w:space="0" w:color="auto"/>
              <w:right w:val="single" w:sz="4" w:space="0" w:color="auto"/>
            </w:tcBorders>
            <w:noWrap/>
            <w:vAlign w:val="bottom"/>
          </w:tcPr>
          <w:p w14:paraId="07D82C4F"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0B289098"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2E3FCC0B"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r>
      <w:tr w:rsidR="007B3160" w:rsidRPr="007B3160" w14:paraId="76D2E49F"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34518EAA"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Β.13.</w:t>
            </w:r>
          </w:p>
        </w:tc>
        <w:tc>
          <w:tcPr>
            <w:tcW w:w="4660" w:type="dxa"/>
            <w:tcBorders>
              <w:top w:val="nil"/>
              <w:left w:val="nil"/>
              <w:bottom w:val="single" w:sz="4" w:space="0" w:color="auto"/>
              <w:right w:val="single" w:sz="4" w:space="0" w:color="auto"/>
            </w:tcBorders>
            <w:noWrap/>
            <w:vAlign w:val="bottom"/>
          </w:tcPr>
          <w:p w14:paraId="37DAE4BA"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Λοιπά Έξοδα - Στρογγυλοποίηση</w:t>
            </w:r>
          </w:p>
        </w:tc>
        <w:tc>
          <w:tcPr>
            <w:tcW w:w="2156" w:type="dxa"/>
            <w:tcBorders>
              <w:top w:val="nil"/>
              <w:left w:val="nil"/>
              <w:bottom w:val="single" w:sz="4" w:space="0" w:color="auto"/>
              <w:right w:val="single" w:sz="4" w:space="0" w:color="auto"/>
            </w:tcBorders>
            <w:noWrap/>
            <w:vAlign w:val="bottom"/>
          </w:tcPr>
          <w:p w14:paraId="63858CA9"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1572081D"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52ADF668"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r>
      <w:tr w:rsidR="007B3160" w:rsidRPr="007B3160" w14:paraId="35989390" w14:textId="77777777" w:rsidTr="0080211E">
        <w:trPr>
          <w:trHeight w:val="443"/>
          <w:jc w:val="center"/>
        </w:trPr>
        <w:tc>
          <w:tcPr>
            <w:tcW w:w="476" w:type="dxa"/>
            <w:noWrap/>
            <w:vAlign w:val="bottom"/>
          </w:tcPr>
          <w:p w14:paraId="139996BC"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p>
        </w:tc>
        <w:tc>
          <w:tcPr>
            <w:tcW w:w="4660" w:type="dxa"/>
            <w:tcBorders>
              <w:top w:val="nil"/>
              <w:left w:val="single" w:sz="4" w:space="0" w:color="auto"/>
              <w:bottom w:val="single" w:sz="4" w:space="0" w:color="auto"/>
              <w:right w:val="single" w:sz="4" w:space="0" w:color="auto"/>
            </w:tcBorders>
            <w:noWrap/>
            <w:vAlign w:val="center"/>
          </w:tcPr>
          <w:p w14:paraId="06385E3A" w14:textId="77777777" w:rsidR="007B3160" w:rsidRPr="007B3160" w:rsidRDefault="007B3160" w:rsidP="007B3160">
            <w:pPr>
              <w:spacing w:after="200" w:line="276" w:lineRule="auto"/>
              <w:jc w:val="center"/>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Σύνολα Δαπανών Λειτουργίας (Β)</w:t>
            </w:r>
          </w:p>
        </w:tc>
        <w:tc>
          <w:tcPr>
            <w:tcW w:w="2156" w:type="dxa"/>
            <w:tcBorders>
              <w:top w:val="nil"/>
              <w:left w:val="nil"/>
              <w:bottom w:val="single" w:sz="4" w:space="0" w:color="auto"/>
              <w:right w:val="single" w:sz="4" w:space="0" w:color="auto"/>
            </w:tcBorders>
            <w:noWrap/>
            <w:vAlign w:val="bottom"/>
          </w:tcPr>
          <w:p w14:paraId="3B8385D3" w14:textId="77777777" w:rsidR="007B3160" w:rsidRPr="007B3160" w:rsidRDefault="007B3160" w:rsidP="007B3160">
            <w:pPr>
              <w:spacing w:after="200" w:line="276" w:lineRule="auto"/>
              <w:jc w:val="right"/>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22.200,00</w:t>
            </w:r>
          </w:p>
        </w:tc>
        <w:tc>
          <w:tcPr>
            <w:tcW w:w="2016" w:type="dxa"/>
            <w:tcBorders>
              <w:top w:val="nil"/>
              <w:left w:val="nil"/>
              <w:bottom w:val="single" w:sz="4" w:space="0" w:color="auto"/>
              <w:right w:val="single" w:sz="4" w:space="0" w:color="auto"/>
            </w:tcBorders>
            <w:noWrap/>
            <w:vAlign w:val="bottom"/>
          </w:tcPr>
          <w:p w14:paraId="3FB1D6AE" w14:textId="77777777" w:rsidR="007B3160" w:rsidRPr="007B3160" w:rsidRDefault="007B3160" w:rsidP="007B3160">
            <w:pPr>
              <w:spacing w:after="200" w:line="276" w:lineRule="auto"/>
              <w:jc w:val="right"/>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2.393,94</w:t>
            </w:r>
          </w:p>
        </w:tc>
        <w:tc>
          <w:tcPr>
            <w:tcW w:w="1830" w:type="dxa"/>
            <w:tcBorders>
              <w:top w:val="nil"/>
              <w:left w:val="nil"/>
              <w:bottom w:val="single" w:sz="4" w:space="0" w:color="auto"/>
              <w:right w:val="single" w:sz="4" w:space="0" w:color="auto"/>
            </w:tcBorders>
            <w:noWrap/>
            <w:vAlign w:val="bottom"/>
          </w:tcPr>
          <w:p w14:paraId="2485A1B0" w14:textId="77777777" w:rsidR="007B3160" w:rsidRPr="007B3160" w:rsidRDefault="007B3160" w:rsidP="007B3160">
            <w:pPr>
              <w:spacing w:after="200" w:line="276" w:lineRule="auto"/>
              <w:jc w:val="right"/>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19.806,06</w:t>
            </w:r>
          </w:p>
        </w:tc>
      </w:tr>
      <w:tr w:rsidR="007B3160" w:rsidRPr="007B3160" w14:paraId="6A159CDD" w14:textId="77777777" w:rsidTr="0080211E">
        <w:trPr>
          <w:trHeight w:val="300"/>
          <w:jc w:val="center"/>
        </w:trPr>
        <w:tc>
          <w:tcPr>
            <w:tcW w:w="476" w:type="dxa"/>
            <w:noWrap/>
            <w:vAlign w:val="bottom"/>
          </w:tcPr>
          <w:p w14:paraId="3961BEC0"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c>
          <w:tcPr>
            <w:tcW w:w="4660" w:type="dxa"/>
            <w:noWrap/>
            <w:vAlign w:val="bottom"/>
          </w:tcPr>
          <w:p w14:paraId="75DF9181"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c>
          <w:tcPr>
            <w:tcW w:w="2156" w:type="dxa"/>
            <w:noWrap/>
            <w:vAlign w:val="bottom"/>
          </w:tcPr>
          <w:p w14:paraId="1CDE0630"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c>
          <w:tcPr>
            <w:tcW w:w="2016" w:type="dxa"/>
            <w:noWrap/>
            <w:vAlign w:val="bottom"/>
          </w:tcPr>
          <w:p w14:paraId="0CA030E3"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c>
          <w:tcPr>
            <w:tcW w:w="1830" w:type="dxa"/>
            <w:noWrap/>
            <w:vAlign w:val="bottom"/>
          </w:tcPr>
          <w:p w14:paraId="788038F2" w14:textId="77777777" w:rsidR="007B3160" w:rsidRPr="007B3160" w:rsidRDefault="007B3160" w:rsidP="007B3160">
            <w:pPr>
              <w:spacing w:after="200" w:line="276" w:lineRule="auto"/>
              <w:rPr>
                <w:rFonts w:ascii="Verdana" w:eastAsia="Calibri" w:hAnsi="Verdana" w:cs="Calibri"/>
                <w:color w:val="000000"/>
                <w:sz w:val="20"/>
                <w:szCs w:val="20"/>
                <w:lang w:eastAsia="en-US"/>
              </w:rPr>
            </w:pPr>
          </w:p>
        </w:tc>
      </w:tr>
      <w:tr w:rsidR="007B3160" w:rsidRPr="007B3160" w14:paraId="1FDCB564" w14:textId="77777777" w:rsidTr="0080211E">
        <w:trPr>
          <w:trHeight w:val="300"/>
          <w:jc w:val="center"/>
        </w:trPr>
        <w:tc>
          <w:tcPr>
            <w:tcW w:w="476" w:type="dxa"/>
            <w:tcBorders>
              <w:top w:val="single" w:sz="4" w:space="0" w:color="auto"/>
              <w:left w:val="single" w:sz="4" w:space="0" w:color="auto"/>
              <w:bottom w:val="single" w:sz="4" w:space="0" w:color="auto"/>
              <w:right w:val="single" w:sz="4" w:space="0" w:color="auto"/>
            </w:tcBorders>
            <w:noWrap/>
            <w:vAlign w:val="bottom"/>
          </w:tcPr>
          <w:p w14:paraId="5A2FBB5A"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Γ.</w:t>
            </w:r>
          </w:p>
        </w:tc>
        <w:tc>
          <w:tcPr>
            <w:tcW w:w="4660" w:type="dxa"/>
            <w:tcBorders>
              <w:top w:val="single" w:sz="4" w:space="0" w:color="auto"/>
              <w:left w:val="nil"/>
              <w:bottom w:val="single" w:sz="4" w:space="0" w:color="auto"/>
              <w:right w:val="single" w:sz="4" w:space="0" w:color="auto"/>
            </w:tcBorders>
            <w:noWrap/>
            <w:vAlign w:val="bottom"/>
          </w:tcPr>
          <w:p w14:paraId="74334934"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 xml:space="preserve"> Έκτακτες Δαπάνες</w:t>
            </w:r>
          </w:p>
        </w:tc>
        <w:tc>
          <w:tcPr>
            <w:tcW w:w="2156" w:type="dxa"/>
            <w:tcBorders>
              <w:top w:val="single" w:sz="4" w:space="0" w:color="auto"/>
              <w:left w:val="nil"/>
              <w:bottom w:val="single" w:sz="4" w:space="0" w:color="auto"/>
              <w:right w:val="single" w:sz="4" w:space="0" w:color="auto"/>
            </w:tcBorders>
            <w:noWrap/>
            <w:vAlign w:val="bottom"/>
          </w:tcPr>
          <w:p w14:paraId="6E8C441A"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 </w:t>
            </w:r>
          </w:p>
        </w:tc>
        <w:tc>
          <w:tcPr>
            <w:tcW w:w="2016" w:type="dxa"/>
            <w:tcBorders>
              <w:top w:val="single" w:sz="4" w:space="0" w:color="auto"/>
              <w:left w:val="nil"/>
              <w:bottom w:val="single" w:sz="4" w:space="0" w:color="auto"/>
              <w:right w:val="single" w:sz="4" w:space="0" w:color="auto"/>
            </w:tcBorders>
            <w:noWrap/>
            <w:vAlign w:val="bottom"/>
          </w:tcPr>
          <w:p w14:paraId="161D8F29"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 </w:t>
            </w:r>
          </w:p>
        </w:tc>
        <w:tc>
          <w:tcPr>
            <w:tcW w:w="1830" w:type="dxa"/>
            <w:tcBorders>
              <w:top w:val="single" w:sz="4" w:space="0" w:color="auto"/>
              <w:left w:val="nil"/>
              <w:bottom w:val="single" w:sz="4" w:space="0" w:color="auto"/>
              <w:right w:val="single" w:sz="4" w:space="0" w:color="auto"/>
            </w:tcBorders>
            <w:noWrap/>
            <w:vAlign w:val="bottom"/>
          </w:tcPr>
          <w:p w14:paraId="0709D929"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 </w:t>
            </w:r>
          </w:p>
        </w:tc>
      </w:tr>
      <w:tr w:rsidR="007B3160" w:rsidRPr="007B3160" w14:paraId="4D447720"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71277958"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Γ.1.</w:t>
            </w:r>
          </w:p>
        </w:tc>
        <w:tc>
          <w:tcPr>
            <w:tcW w:w="4660" w:type="dxa"/>
            <w:tcBorders>
              <w:top w:val="nil"/>
              <w:left w:val="nil"/>
              <w:bottom w:val="single" w:sz="4" w:space="0" w:color="auto"/>
              <w:right w:val="single" w:sz="4" w:space="0" w:color="auto"/>
            </w:tcBorders>
            <w:noWrap/>
            <w:vAlign w:val="bottom"/>
          </w:tcPr>
          <w:p w14:paraId="126711C5"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Απρόβλεπτα - Στρογγυλοποίηση</w:t>
            </w:r>
          </w:p>
        </w:tc>
        <w:tc>
          <w:tcPr>
            <w:tcW w:w="2156" w:type="dxa"/>
            <w:tcBorders>
              <w:top w:val="nil"/>
              <w:left w:val="nil"/>
              <w:bottom w:val="single" w:sz="4" w:space="0" w:color="auto"/>
              <w:right w:val="single" w:sz="4" w:space="0" w:color="auto"/>
            </w:tcBorders>
            <w:noWrap/>
            <w:vAlign w:val="bottom"/>
          </w:tcPr>
          <w:p w14:paraId="17215C28"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10.800,00</w:t>
            </w:r>
          </w:p>
        </w:tc>
        <w:tc>
          <w:tcPr>
            <w:tcW w:w="2016" w:type="dxa"/>
            <w:tcBorders>
              <w:top w:val="nil"/>
              <w:left w:val="nil"/>
              <w:bottom w:val="single" w:sz="4" w:space="0" w:color="auto"/>
              <w:right w:val="single" w:sz="4" w:space="0" w:color="auto"/>
            </w:tcBorders>
            <w:noWrap/>
            <w:vAlign w:val="bottom"/>
          </w:tcPr>
          <w:p w14:paraId="75D916BC"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244A30F2"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10.800,00</w:t>
            </w:r>
          </w:p>
        </w:tc>
      </w:tr>
      <w:tr w:rsidR="007B3160" w:rsidRPr="007B3160" w14:paraId="297C0173" w14:textId="77777777" w:rsidTr="0080211E">
        <w:trPr>
          <w:trHeight w:val="443"/>
          <w:jc w:val="center"/>
        </w:trPr>
        <w:tc>
          <w:tcPr>
            <w:tcW w:w="476" w:type="dxa"/>
            <w:noWrap/>
            <w:vAlign w:val="bottom"/>
          </w:tcPr>
          <w:p w14:paraId="569ADDD7"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p>
        </w:tc>
        <w:tc>
          <w:tcPr>
            <w:tcW w:w="4660" w:type="dxa"/>
            <w:tcBorders>
              <w:top w:val="nil"/>
              <w:left w:val="single" w:sz="4" w:space="0" w:color="auto"/>
              <w:bottom w:val="single" w:sz="4" w:space="0" w:color="auto"/>
              <w:right w:val="single" w:sz="4" w:space="0" w:color="auto"/>
            </w:tcBorders>
            <w:noWrap/>
            <w:vAlign w:val="center"/>
          </w:tcPr>
          <w:p w14:paraId="0E3D6B6F" w14:textId="77777777" w:rsidR="007B3160" w:rsidRPr="007B3160" w:rsidRDefault="007B3160" w:rsidP="007B3160">
            <w:pPr>
              <w:spacing w:after="200" w:line="276" w:lineRule="auto"/>
              <w:jc w:val="center"/>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Σύνολα Εκτάκτων Δαπανών (Γ)</w:t>
            </w:r>
          </w:p>
        </w:tc>
        <w:tc>
          <w:tcPr>
            <w:tcW w:w="2156" w:type="dxa"/>
            <w:tcBorders>
              <w:top w:val="nil"/>
              <w:left w:val="nil"/>
              <w:bottom w:val="single" w:sz="4" w:space="0" w:color="auto"/>
              <w:right w:val="single" w:sz="4" w:space="0" w:color="auto"/>
            </w:tcBorders>
            <w:noWrap/>
            <w:vAlign w:val="bottom"/>
          </w:tcPr>
          <w:p w14:paraId="654F2B22" w14:textId="77777777" w:rsidR="007B3160" w:rsidRPr="007B3160" w:rsidRDefault="007B3160" w:rsidP="007B3160">
            <w:pPr>
              <w:spacing w:after="200" w:line="276" w:lineRule="auto"/>
              <w:jc w:val="right"/>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10.800,00</w:t>
            </w:r>
          </w:p>
        </w:tc>
        <w:tc>
          <w:tcPr>
            <w:tcW w:w="2016" w:type="dxa"/>
            <w:tcBorders>
              <w:top w:val="nil"/>
              <w:left w:val="nil"/>
              <w:bottom w:val="single" w:sz="4" w:space="0" w:color="auto"/>
              <w:right w:val="single" w:sz="4" w:space="0" w:color="auto"/>
            </w:tcBorders>
            <w:noWrap/>
            <w:vAlign w:val="bottom"/>
          </w:tcPr>
          <w:p w14:paraId="29369ED4" w14:textId="77777777" w:rsidR="007B3160" w:rsidRPr="007B3160" w:rsidRDefault="007B3160" w:rsidP="007B3160">
            <w:pPr>
              <w:spacing w:after="200" w:line="276" w:lineRule="auto"/>
              <w:jc w:val="right"/>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2F77FEF0" w14:textId="77777777" w:rsidR="007B3160" w:rsidRPr="007B3160" w:rsidRDefault="007B3160" w:rsidP="007B3160">
            <w:pPr>
              <w:spacing w:after="200" w:line="276" w:lineRule="auto"/>
              <w:jc w:val="right"/>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10.800,00</w:t>
            </w:r>
          </w:p>
        </w:tc>
      </w:tr>
      <w:tr w:rsidR="007B3160" w:rsidRPr="007B3160" w14:paraId="1EF1CB73" w14:textId="77777777" w:rsidTr="0080211E">
        <w:trPr>
          <w:trHeight w:val="300"/>
          <w:jc w:val="center"/>
        </w:trPr>
        <w:tc>
          <w:tcPr>
            <w:tcW w:w="476" w:type="dxa"/>
            <w:noWrap/>
            <w:vAlign w:val="bottom"/>
          </w:tcPr>
          <w:p w14:paraId="15505E77"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p>
        </w:tc>
        <w:tc>
          <w:tcPr>
            <w:tcW w:w="4660" w:type="dxa"/>
            <w:tcBorders>
              <w:top w:val="nil"/>
              <w:left w:val="nil"/>
              <w:bottom w:val="single" w:sz="4" w:space="0" w:color="auto"/>
              <w:right w:val="nil"/>
            </w:tcBorders>
            <w:noWrap/>
            <w:vAlign w:val="center"/>
          </w:tcPr>
          <w:p w14:paraId="4744ABDC" w14:textId="77777777" w:rsidR="007B3160" w:rsidRPr="007B3160" w:rsidRDefault="007B3160" w:rsidP="007B3160">
            <w:pPr>
              <w:spacing w:after="200" w:line="276" w:lineRule="auto"/>
              <w:jc w:val="center"/>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 </w:t>
            </w:r>
          </w:p>
        </w:tc>
        <w:tc>
          <w:tcPr>
            <w:tcW w:w="2156" w:type="dxa"/>
            <w:tcBorders>
              <w:top w:val="nil"/>
              <w:left w:val="nil"/>
              <w:bottom w:val="single" w:sz="4" w:space="0" w:color="auto"/>
              <w:right w:val="nil"/>
            </w:tcBorders>
            <w:noWrap/>
            <w:vAlign w:val="bottom"/>
          </w:tcPr>
          <w:p w14:paraId="3081EC57"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 </w:t>
            </w:r>
          </w:p>
        </w:tc>
        <w:tc>
          <w:tcPr>
            <w:tcW w:w="2016" w:type="dxa"/>
            <w:tcBorders>
              <w:top w:val="nil"/>
              <w:left w:val="nil"/>
              <w:bottom w:val="single" w:sz="4" w:space="0" w:color="auto"/>
              <w:right w:val="nil"/>
            </w:tcBorders>
            <w:noWrap/>
            <w:vAlign w:val="bottom"/>
          </w:tcPr>
          <w:p w14:paraId="0354A225"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 </w:t>
            </w:r>
          </w:p>
        </w:tc>
        <w:tc>
          <w:tcPr>
            <w:tcW w:w="1830" w:type="dxa"/>
            <w:tcBorders>
              <w:top w:val="nil"/>
              <w:left w:val="nil"/>
              <w:bottom w:val="single" w:sz="4" w:space="0" w:color="auto"/>
              <w:right w:val="nil"/>
            </w:tcBorders>
            <w:noWrap/>
            <w:vAlign w:val="bottom"/>
          </w:tcPr>
          <w:p w14:paraId="60DD256E"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 </w:t>
            </w:r>
          </w:p>
        </w:tc>
      </w:tr>
      <w:tr w:rsidR="007B3160" w:rsidRPr="007B3160" w14:paraId="691FC81E" w14:textId="77777777" w:rsidTr="0080211E">
        <w:trPr>
          <w:trHeight w:val="312"/>
          <w:jc w:val="center"/>
        </w:trPr>
        <w:tc>
          <w:tcPr>
            <w:tcW w:w="476" w:type="dxa"/>
            <w:tcBorders>
              <w:top w:val="single" w:sz="4" w:space="0" w:color="auto"/>
              <w:left w:val="single" w:sz="4" w:space="0" w:color="auto"/>
              <w:bottom w:val="single" w:sz="4" w:space="0" w:color="auto"/>
              <w:right w:val="single" w:sz="4" w:space="0" w:color="auto"/>
            </w:tcBorders>
            <w:noWrap/>
            <w:vAlign w:val="bottom"/>
          </w:tcPr>
          <w:p w14:paraId="3D16C721"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Δ.</w:t>
            </w:r>
          </w:p>
        </w:tc>
        <w:tc>
          <w:tcPr>
            <w:tcW w:w="4660" w:type="dxa"/>
            <w:tcBorders>
              <w:top w:val="nil"/>
              <w:left w:val="nil"/>
              <w:bottom w:val="single" w:sz="4" w:space="0" w:color="auto"/>
              <w:right w:val="single" w:sz="4" w:space="0" w:color="auto"/>
            </w:tcBorders>
            <w:noWrap/>
            <w:vAlign w:val="bottom"/>
          </w:tcPr>
          <w:p w14:paraId="2DE21A5A"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Δαπάνες για την επίτευξη του σκοπού</w:t>
            </w:r>
          </w:p>
        </w:tc>
        <w:tc>
          <w:tcPr>
            <w:tcW w:w="2156" w:type="dxa"/>
            <w:tcBorders>
              <w:top w:val="nil"/>
              <w:left w:val="nil"/>
              <w:bottom w:val="single" w:sz="4" w:space="0" w:color="auto"/>
              <w:right w:val="single" w:sz="4" w:space="0" w:color="auto"/>
            </w:tcBorders>
            <w:noWrap/>
            <w:vAlign w:val="bottom"/>
          </w:tcPr>
          <w:p w14:paraId="5619AE9C"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 </w:t>
            </w:r>
          </w:p>
        </w:tc>
        <w:tc>
          <w:tcPr>
            <w:tcW w:w="2016" w:type="dxa"/>
            <w:tcBorders>
              <w:top w:val="nil"/>
              <w:left w:val="nil"/>
              <w:bottom w:val="single" w:sz="4" w:space="0" w:color="auto"/>
              <w:right w:val="single" w:sz="4" w:space="0" w:color="auto"/>
            </w:tcBorders>
            <w:noWrap/>
            <w:vAlign w:val="bottom"/>
          </w:tcPr>
          <w:p w14:paraId="324C6E30"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 </w:t>
            </w:r>
          </w:p>
        </w:tc>
        <w:tc>
          <w:tcPr>
            <w:tcW w:w="1830" w:type="dxa"/>
            <w:tcBorders>
              <w:top w:val="nil"/>
              <w:left w:val="nil"/>
              <w:bottom w:val="single" w:sz="4" w:space="0" w:color="auto"/>
              <w:right w:val="single" w:sz="4" w:space="0" w:color="auto"/>
            </w:tcBorders>
            <w:noWrap/>
            <w:vAlign w:val="bottom"/>
          </w:tcPr>
          <w:p w14:paraId="392C0746"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 </w:t>
            </w:r>
          </w:p>
        </w:tc>
      </w:tr>
      <w:tr w:rsidR="007B3160" w:rsidRPr="007B3160" w14:paraId="54C83783" w14:textId="77777777" w:rsidTr="0080211E">
        <w:trPr>
          <w:trHeight w:val="312"/>
          <w:jc w:val="center"/>
        </w:trPr>
        <w:tc>
          <w:tcPr>
            <w:tcW w:w="476" w:type="dxa"/>
            <w:tcBorders>
              <w:top w:val="nil"/>
              <w:left w:val="single" w:sz="4" w:space="0" w:color="auto"/>
              <w:bottom w:val="single" w:sz="4" w:space="0" w:color="auto"/>
              <w:right w:val="single" w:sz="4" w:space="0" w:color="auto"/>
            </w:tcBorders>
            <w:noWrap/>
            <w:vAlign w:val="bottom"/>
          </w:tcPr>
          <w:p w14:paraId="034D0FE1"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Δ.1.</w:t>
            </w:r>
          </w:p>
        </w:tc>
        <w:tc>
          <w:tcPr>
            <w:tcW w:w="4660" w:type="dxa"/>
            <w:tcBorders>
              <w:top w:val="nil"/>
              <w:left w:val="nil"/>
              <w:bottom w:val="single" w:sz="4" w:space="0" w:color="auto"/>
              <w:right w:val="single" w:sz="4" w:space="0" w:color="auto"/>
            </w:tcBorders>
            <w:noWrap/>
            <w:vAlign w:val="bottom"/>
          </w:tcPr>
          <w:p w14:paraId="3E66CA35"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Καταβολές υποτροφιών παρούσας χρήσης</w:t>
            </w:r>
          </w:p>
        </w:tc>
        <w:tc>
          <w:tcPr>
            <w:tcW w:w="2156" w:type="dxa"/>
            <w:tcBorders>
              <w:top w:val="nil"/>
              <w:left w:val="nil"/>
              <w:bottom w:val="single" w:sz="4" w:space="0" w:color="auto"/>
              <w:right w:val="single" w:sz="4" w:space="0" w:color="auto"/>
            </w:tcBorders>
            <w:noWrap/>
            <w:vAlign w:val="bottom"/>
          </w:tcPr>
          <w:p w14:paraId="08683830"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100.000,00</w:t>
            </w:r>
          </w:p>
        </w:tc>
        <w:tc>
          <w:tcPr>
            <w:tcW w:w="2016" w:type="dxa"/>
            <w:tcBorders>
              <w:top w:val="nil"/>
              <w:left w:val="nil"/>
              <w:bottom w:val="single" w:sz="4" w:space="0" w:color="auto"/>
              <w:right w:val="single" w:sz="4" w:space="0" w:color="auto"/>
            </w:tcBorders>
            <w:noWrap/>
            <w:vAlign w:val="bottom"/>
          </w:tcPr>
          <w:p w14:paraId="21404741"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21.600,00</w:t>
            </w:r>
          </w:p>
        </w:tc>
        <w:tc>
          <w:tcPr>
            <w:tcW w:w="1830" w:type="dxa"/>
            <w:tcBorders>
              <w:top w:val="nil"/>
              <w:left w:val="nil"/>
              <w:bottom w:val="single" w:sz="4" w:space="0" w:color="auto"/>
              <w:right w:val="single" w:sz="4" w:space="0" w:color="auto"/>
            </w:tcBorders>
            <w:noWrap/>
            <w:vAlign w:val="bottom"/>
          </w:tcPr>
          <w:p w14:paraId="39FA5CD5"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78.400,00</w:t>
            </w:r>
          </w:p>
        </w:tc>
      </w:tr>
      <w:tr w:rsidR="007B3160" w:rsidRPr="007B3160" w14:paraId="304463B1" w14:textId="77777777" w:rsidTr="0080211E">
        <w:trPr>
          <w:trHeight w:val="312"/>
          <w:jc w:val="center"/>
        </w:trPr>
        <w:tc>
          <w:tcPr>
            <w:tcW w:w="476" w:type="dxa"/>
            <w:tcBorders>
              <w:top w:val="nil"/>
              <w:left w:val="single" w:sz="4" w:space="0" w:color="auto"/>
              <w:bottom w:val="single" w:sz="4" w:space="0" w:color="auto"/>
              <w:right w:val="single" w:sz="4" w:space="0" w:color="auto"/>
            </w:tcBorders>
            <w:noWrap/>
            <w:vAlign w:val="bottom"/>
          </w:tcPr>
          <w:p w14:paraId="20067828"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Δ.2.</w:t>
            </w:r>
          </w:p>
        </w:tc>
        <w:tc>
          <w:tcPr>
            <w:tcW w:w="4660" w:type="dxa"/>
            <w:tcBorders>
              <w:top w:val="nil"/>
              <w:left w:val="nil"/>
              <w:bottom w:val="single" w:sz="4" w:space="0" w:color="auto"/>
              <w:right w:val="single" w:sz="4" w:space="0" w:color="auto"/>
            </w:tcBorders>
            <w:noWrap/>
            <w:vAlign w:val="bottom"/>
          </w:tcPr>
          <w:p w14:paraId="333C48A9" w14:textId="77777777" w:rsidR="007B3160" w:rsidRPr="007B3160" w:rsidRDefault="007B3160" w:rsidP="007B3160">
            <w:pPr>
              <w:spacing w:after="200" w:line="276" w:lineRule="auto"/>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Λοιπές Καταβολές</w:t>
            </w:r>
          </w:p>
        </w:tc>
        <w:tc>
          <w:tcPr>
            <w:tcW w:w="2156" w:type="dxa"/>
            <w:tcBorders>
              <w:top w:val="nil"/>
              <w:left w:val="nil"/>
              <w:bottom w:val="single" w:sz="4" w:space="0" w:color="auto"/>
              <w:right w:val="single" w:sz="4" w:space="0" w:color="auto"/>
            </w:tcBorders>
            <w:noWrap/>
            <w:vAlign w:val="bottom"/>
          </w:tcPr>
          <w:p w14:paraId="2ABC42BA"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1358B06A"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4C7499FD" w14:textId="77777777" w:rsidR="007B3160" w:rsidRPr="007B3160" w:rsidRDefault="007B3160" w:rsidP="007B3160">
            <w:pPr>
              <w:spacing w:after="200" w:line="276" w:lineRule="auto"/>
              <w:jc w:val="right"/>
              <w:rPr>
                <w:rFonts w:ascii="Verdana" w:eastAsia="Calibri" w:hAnsi="Verdana" w:cs="Calibri"/>
                <w:color w:val="000000"/>
                <w:sz w:val="20"/>
                <w:szCs w:val="20"/>
                <w:lang w:eastAsia="en-US"/>
              </w:rPr>
            </w:pPr>
            <w:r w:rsidRPr="007B3160">
              <w:rPr>
                <w:rFonts w:ascii="Verdana" w:eastAsia="Calibri" w:hAnsi="Verdana" w:cs="Calibri"/>
                <w:color w:val="000000"/>
                <w:sz w:val="20"/>
                <w:szCs w:val="20"/>
                <w:lang w:eastAsia="en-US"/>
              </w:rPr>
              <w:t>0,00</w:t>
            </w:r>
          </w:p>
        </w:tc>
      </w:tr>
      <w:tr w:rsidR="007B3160" w:rsidRPr="007B3160" w14:paraId="3831498C" w14:textId="77777777" w:rsidTr="0080211E">
        <w:trPr>
          <w:trHeight w:val="432"/>
          <w:jc w:val="center"/>
        </w:trPr>
        <w:tc>
          <w:tcPr>
            <w:tcW w:w="476" w:type="dxa"/>
            <w:noWrap/>
            <w:vAlign w:val="bottom"/>
          </w:tcPr>
          <w:p w14:paraId="4AB13C8A"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p>
        </w:tc>
        <w:tc>
          <w:tcPr>
            <w:tcW w:w="4660" w:type="dxa"/>
            <w:tcBorders>
              <w:top w:val="nil"/>
              <w:left w:val="single" w:sz="4" w:space="0" w:color="auto"/>
              <w:bottom w:val="single" w:sz="4" w:space="0" w:color="auto"/>
              <w:right w:val="single" w:sz="4" w:space="0" w:color="auto"/>
            </w:tcBorders>
            <w:noWrap/>
            <w:vAlign w:val="center"/>
          </w:tcPr>
          <w:p w14:paraId="0C6C5FAA" w14:textId="77777777" w:rsidR="007B3160" w:rsidRPr="007B3160" w:rsidRDefault="007B3160" w:rsidP="007B3160">
            <w:pPr>
              <w:spacing w:after="200" w:line="276" w:lineRule="auto"/>
              <w:jc w:val="center"/>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Σύνολα Δαπανών Επίτευξης Σκοπού (Δ)</w:t>
            </w:r>
          </w:p>
        </w:tc>
        <w:tc>
          <w:tcPr>
            <w:tcW w:w="2156" w:type="dxa"/>
            <w:tcBorders>
              <w:top w:val="nil"/>
              <w:left w:val="nil"/>
              <w:bottom w:val="single" w:sz="4" w:space="0" w:color="auto"/>
              <w:right w:val="single" w:sz="4" w:space="0" w:color="auto"/>
            </w:tcBorders>
            <w:noWrap/>
            <w:vAlign w:val="bottom"/>
          </w:tcPr>
          <w:p w14:paraId="349EB4F4" w14:textId="77777777" w:rsidR="007B3160" w:rsidRPr="007B3160" w:rsidRDefault="007B3160" w:rsidP="007B3160">
            <w:pPr>
              <w:spacing w:after="200" w:line="276" w:lineRule="auto"/>
              <w:jc w:val="right"/>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100.000,00</w:t>
            </w:r>
          </w:p>
        </w:tc>
        <w:tc>
          <w:tcPr>
            <w:tcW w:w="2016" w:type="dxa"/>
            <w:tcBorders>
              <w:top w:val="nil"/>
              <w:left w:val="nil"/>
              <w:bottom w:val="single" w:sz="4" w:space="0" w:color="auto"/>
              <w:right w:val="single" w:sz="4" w:space="0" w:color="auto"/>
            </w:tcBorders>
            <w:noWrap/>
            <w:vAlign w:val="bottom"/>
          </w:tcPr>
          <w:p w14:paraId="4790D752" w14:textId="77777777" w:rsidR="007B3160" w:rsidRPr="007B3160" w:rsidRDefault="007B3160" w:rsidP="007B3160">
            <w:pPr>
              <w:spacing w:after="200" w:line="276" w:lineRule="auto"/>
              <w:jc w:val="right"/>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21.600,00</w:t>
            </w:r>
          </w:p>
        </w:tc>
        <w:tc>
          <w:tcPr>
            <w:tcW w:w="1830" w:type="dxa"/>
            <w:tcBorders>
              <w:top w:val="nil"/>
              <w:left w:val="nil"/>
              <w:bottom w:val="single" w:sz="4" w:space="0" w:color="auto"/>
              <w:right w:val="single" w:sz="4" w:space="0" w:color="auto"/>
            </w:tcBorders>
            <w:noWrap/>
            <w:vAlign w:val="bottom"/>
          </w:tcPr>
          <w:p w14:paraId="1AA14719" w14:textId="77777777" w:rsidR="007B3160" w:rsidRPr="007B3160" w:rsidRDefault="007B3160" w:rsidP="007B3160">
            <w:pPr>
              <w:spacing w:after="200" w:line="276" w:lineRule="auto"/>
              <w:jc w:val="right"/>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78.400,00</w:t>
            </w:r>
          </w:p>
        </w:tc>
      </w:tr>
      <w:tr w:rsidR="007B3160" w:rsidRPr="007B3160" w14:paraId="06E953ED" w14:textId="77777777" w:rsidTr="0080211E">
        <w:trPr>
          <w:trHeight w:val="432"/>
          <w:jc w:val="center"/>
        </w:trPr>
        <w:tc>
          <w:tcPr>
            <w:tcW w:w="476" w:type="dxa"/>
            <w:noWrap/>
            <w:vAlign w:val="bottom"/>
          </w:tcPr>
          <w:p w14:paraId="55DF53EE"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p>
        </w:tc>
        <w:tc>
          <w:tcPr>
            <w:tcW w:w="4660" w:type="dxa"/>
            <w:tcBorders>
              <w:top w:val="nil"/>
              <w:left w:val="single" w:sz="4" w:space="0" w:color="auto"/>
              <w:bottom w:val="single" w:sz="4" w:space="0" w:color="auto"/>
              <w:right w:val="single" w:sz="4" w:space="0" w:color="auto"/>
            </w:tcBorders>
            <w:noWrap/>
            <w:vAlign w:val="center"/>
          </w:tcPr>
          <w:p w14:paraId="73A3A3A8" w14:textId="77777777" w:rsidR="007B3160" w:rsidRPr="007B3160" w:rsidRDefault="007B3160" w:rsidP="007B3160">
            <w:pPr>
              <w:spacing w:after="200" w:line="276" w:lineRule="auto"/>
              <w:jc w:val="center"/>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 </w:t>
            </w:r>
          </w:p>
        </w:tc>
        <w:tc>
          <w:tcPr>
            <w:tcW w:w="2156" w:type="dxa"/>
            <w:tcBorders>
              <w:top w:val="nil"/>
              <w:left w:val="nil"/>
              <w:bottom w:val="single" w:sz="4" w:space="0" w:color="auto"/>
              <w:right w:val="single" w:sz="4" w:space="0" w:color="auto"/>
            </w:tcBorders>
            <w:noWrap/>
            <w:vAlign w:val="bottom"/>
          </w:tcPr>
          <w:p w14:paraId="67CA47D5"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 </w:t>
            </w:r>
          </w:p>
        </w:tc>
        <w:tc>
          <w:tcPr>
            <w:tcW w:w="2016" w:type="dxa"/>
            <w:tcBorders>
              <w:top w:val="nil"/>
              <w:left w:val="nil"/>
              <w:bottom w:val="single" w:sz="4" w:space="0" w:color="auto"/>
              <w:right w:val="single" w:sz="4" w:space="0" w:color="auto"/>
            </w:tcBorders>
            <w:noWrap/>
            <w:vAlign w:val="bottom"/>
          </w:tcPr>
          <w:p w14:paraId="5632B47B"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 </w:t>
            </w:r>
          </w:p>
        </w:tc>
        <w:tc>
          <w:tcPr>
            <w:tcW w:w="1830" w:type="dxa"/>
            <w:tcBorders>
              <w:top w:val="nil"/>
              <w:left w:val="nil"/>
              <w:bottom w:val="single" w:sz="4" w:space="0" w:color="auto"/>
              <w:right w:val="single" w:sz="4" w:space="0" w:color="auto"/>
            </w:tcBorders>
            <w:noWrap/>
            <w:vAlign w:val="bottom"/>
          </w:tcPr>
          <w:p w14:paraId="7242C76B"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 </w:t>
            </w:r>
          </w:p>
        </w:tc>
      </w:tr>
      <w:tr w:rsidR="007B3160" w:rsidRPr="007B3160" w14:paraId="110770C7" w14:textId="77777777" w:rsidTr="0080211E">
        <w:trPr>
          <w:trHeight w:val="443"/>
          <w:jc w:val="center"/>
        </w:trPr>
        <w:tc>
          <w:tcPr>
            <w:tcW w:w="476" w:type="dxa"/>
            <w:noWrap/>
            <w:vAlign w:val="bottom"/>
          </w:tcPr>
          <w:p w14:paraId="40456EE8"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p>
        </w:tc>
        <w:tc>
          <w:tcPr>
            <w:tcW w:w="4660" w:type="dxa"/>
            <w:tcBorders>
              <w:top w:val="nil"/>
              <w:left w:val="single" w:sz="4" w:space="0" w:color="auto"/>
              <w:bottom w:val="single" w:sz="4" w:space="0" w:color="auto"/>
              <w:right w:val="single" w:sz="4" w:space="0" w:color="auto"/>
            </w:tcBorders>
            <w:noWrap/>
            <w:vAlign w:val="center"/>
          </w:tcPr>
          <w:p w14:paraId="42BCA2E2" w14:textId="77777777" w:rsidR="007B3160" w:rsidRPr="007B3160" w:rsidRDefault="007B3160" w:rsidP="007B3160">
            <w:pPr>
              <w:spacing w:after="200" w:line="276" w:lineRule="auto"/>
              <w:jc w:val="center"/>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 </w:t>
            </w:r>
          </w:p>
        </w:tc>
        <w:tc>
          <w:tcPr>
            <w:tcW w:w="2156" w:type="dxa"/>
            <w:tcBorders>
              <w:top w:val="nil"/>
              <w:left w:val="nil"/>
              <w:bottom w:val="single" w:sz="4" w:space="0" w:color="auto"/>
              <w:right w:val="single" w:sz="4" w:space="0" w:color="auto"/>
            </w:tcBorders>
            <w:noWrap/>
            <w:vAlign w:val="bottom"/>
          </w:tcPr>
          <w:p w14:paraId="59C18175"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 </w:t>
            </w:r>
          </w:p>
        </w:tc>
        <w:tc>
          <w:tcPr>
            <w:tcW w:w="2016" w:type="dxa"/>
            <w:tcBorders>
              <w:top w:val="nil"/>
              <w:left w:val="nil"/>
              <w:bottom w:val="single" w:sz="4" w:space="0" w:color="auto"/>
              <w:right w:val="single" w:sz="4" w:space="0" w:color="auto"/>
            </w:tcBorders>
            <w:noWrap/>
            <w:vAlign w:val="bottom"/>
          </w:tcPr>
          <w:p w14:paraId="6F9038AC"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 </w:t>
            </w:r>
          </w:p>
        </w:tc>
        <w:tc>
          <w:tcPr>
            <w:tcW w:w="1830" w:type="dxa"/>
            <w:tcBorders>
              <w:top w:val="nil"/>
              <w:left w:val="nil"/>
              <w:bottom w:val="single" w:sz="4" w:space="0" w:color="auto"/>
              <w:right w:val="single" w:sz="4" w:space="0" w:color="auto"/>
            </w:tcBorders>
            <w:noWrap/>
            <w:vAlign w:val="bottom"/>
          </w:tcPr>
          <w:p w14:paraId="0ADB1027"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 </w:t>
            </w:r>
          </w:p>
        </w:tc>
      </w:tr>
      <w:tr w:rsidR="007B3160" w:rsidRPr="007B3160" w14:paraId="7D95B6EA" w14:textId="77777777" w:rsidTr="0080211E">
        <w:trPr>
          <w:trHeight w:val="458"/>
          <w:jc w:val="center"/>
        </w:trPr>
        <w:tc>
          <w:tcPr>
            <w:tcW w:w="476" w:type="dxa"/>
            <w:noWrap/>
            <w:vAlign w:val="bottom"/>
          </w:tcPr>
          <w:p w14:paraId="657E3624" w14:textId="77777777" w:rsidR="007B3160" w:rsidRPr="007B3160" w:rsidRDefault="007B3160" w:rsidP="007B3160">
            <w:pPr>
              <w:spacing w:after="200" w:line="276" w:lineRule="auto"/>
              <w:rPr>
                <w:rFonts w:ascii="Verdana" w:eastAsia="Calibri" w:hAnsi="Verdana" w:cs="Calibri"/>
                <w:b/>
                <w:bCs/>
                <w:color w:val="000000"/>
                <w:sz w:val="20"/>
                <w:szCs w:val="20"/>
                <w:lang w:eastAsia="en-US"/>
              </w:rPr>
            </w:pPr>
          </w:p>
        </w:tc>
        <w:tc>
          <w:tcPr>
            <w:tcW w:w="4660" w:type="dxa"/>
            <w:tcBorders>
              <w:top w:val="nil"/>
              <w:left w:val="single" w:sz="4" w:space="0" w:color="auto"/>
              <w:bottom w:val="single" w:sz="4" w:space="0" w:color="auto"/>
              <w:right w:val="single" w:sz="4" w:space="0" w:color="auto"/>
            </w:tcBorders>
            <w:shd w:val="clear" w:color="auto" w:fill="99CCFF"/>
            <w:noWrap/>
            <w:vAlign w:val="center"/>
          </w:tcPr>
          <w:p w14:paraId="35EFF798" w14:textId="77777777" w:rsidR="007B3160" w:rsidRPr="007B3160" w:rsidRDefault="007B3160" w:rsidP="007B3160">
            <w:pPr>
              <w:spacing w:after="200" w:line="276" w:lineRule="auto"/>
              <w:jc w:val="center"/>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Γενικά Σύνολα Δαπανών (Α + Β + Γ+Δ)</w:t>
            </w:r>
          </w:p>
        </w:tc>
        <w:tc>
          <w:tcPr>
            <w:tcW w:w="2156" w:type="dxa"/>
            <w:tcBorders>
              <w:top w:val="nil"/>
              <w:left w:val="nil"/>
              <w:bottom w:val="single" w:sz="4" w:space="0" w:color="auto"/>
              <w:right w:val="single" w:sz="4" w:space="0" w:color="auto"/>
            </w:tcBorders>
            <w:shd w:val="clear" w:color="auto" w:fill="99CCFF"/>
            <w:noWrap/>
            <w:vAlign w:val="bottom"/>
          </w:tcPr>
          <w:p w14:paraId="51FA4701" w14:textId="77777777" w:rsidR="007B3160" w:rsidRPr="007B3160" w:rsidRDefault="007B3160" w:rsidP="007B3160">
            <w:pPr>
              <w:spacing w:after="200" w:line="276" w:lineRule="auto"/>
              <w:jc w:val="right"/>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133.000,00</w:t>
            </w:r>
          </w:p>
        </w:tc>
        <w:tc>
          <w:tcPr>
            <w:tcW w:w="2016" w:type="dxa"/>
            <w:tcBorders>
              <w:top w:val="nil"/>
              <w:left w:val="nil"/>
              <w:bottom w:val="single" w:sz="4" w:space="0" w:color="auto"/>
              <w:right w:val="single" w:sz="4" w:space="0" w:color="auto"/>
            </w:tcBorders>
            <w:shd w:val="clear" w:color="auto" w:fill="99CCFF"/>
            <w:noWrap/>
            <w:vAlign w:val="bottom"/>
          </w:tcPr>
          <w:p w14:paraId="0982C177" w14:textId="77777777" w:rsidR="007B3160" w:rsidRPr="007B3160" w:rsidRDefault="007B3160" w:rsidP="007B3160">
            <w:pPr>
              <w:spacing w:after="200" w:line="276" w:lineRule="auto"/>
              <w:jc w:val="right"/>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23.993,94</w:t>
            </w:r>
          </w:p>
        </w:tc>
        <w:tc>
          <w:tcPr>
            <w:tcW w:w="1830" w:type="dxa"/>
            <w:tcBorders>
              <w:top w:val="nil"/>
              <w:left w:val="nil"/>
              <w:bottom w:val="single" w:sz="4" w:space="0" w:color="auto"/>
              <w:right w:val="single" w:sz="4" w:space="0" w:color="auto"/>
            </w:tcBorders>
            <w:shd w:val="clear" w:color="auto" w:fill="99CCFF"/>
            <w:noWrap/>
            <w:vAlign w:val="bottom"/>
          </w:tcPr>
          <w:p w14:paraId="7844AC5F" w14:textId="77777777" w:rsidR="007B3160" w:rsidRPr="007B3160" w:rsidRDefault="007B3160" w:rsidP="007B3160">
            <w:pPr>
              <w:spacing w:after="200" w:line="276" w:lineRule="auto"/>
              <w:jc w:val="right"/>
              <w:rPr>
                <w:rFonts w:ascii="Verdana" w:eastAsia="Calibri" w:hAnsi="Verdana" w:cs="Calibri"/>
                <w:b/>
                <w:bCs/>
                <w:color w:val="000000"/>
                <w:sz w:val="20"/>
                <w:szCs w:val="20"/>
                <w:lang w:eastAsia="en-US"/>
              </w:rPr>
            </w:pPr>
            <w:r w:rsidRPr="007B3160">
              <w:rPr>
                <w:rFonts w:ascii="Verdana" w:eastAsia="Calibri" w:hAnsi="Verdana" w:cs="Calibri"/>
                <w:b/>
                <w:bCs/>
                <w:color w:val="000000"/>
                <w:sz w:val="20"/>
                <w:szCs w:val="20"/>
                <w:lang w:eastAsia="en-US"/>
              </w:rPr>
              <w:t>109.006,06</w:t>
            </w:r>
          </w:p>
        </w:tc>
      </w:tr>
    </w:tbl>
    <w:p w14:paraId="73971954" w14:textId="77777777" w:rsidR="007B3160" w:rsidRPr="007B3160" w:rsidRDefault="007B3160" w:rsidP="007B3160">
      <w:pPr>
        <w:spacing w:after="200" w:line="320" w:lineRule="atLeast"/>
        <w:jc w:val="both"/>
        <w:outlineLvl w:val="0"/>
        <w:rPr>
          <w:rFonts w:ascii="Verdana" w:eastAsia="Calibri" w:hAnsi="Verdana"/>
          <w:sz w:val="20"/>
          <w:szCs w:val="20"/>
          <w:lang w:eastAsia="en-US"/>
        </w:rPr>
      </w:pPr>
    </w:p>
    <w:p w14:paraId="06B3A222" w14:textId="77777777" w:rsidR="007B3160" w:rsidRPr="007B3160" w:rsidRDefault="007B3160" w:rsidP="007B3160">
      <w:pPr>
        <w:spacing w:after="200" w:line="320" w:lineRule="atLeast"/>
        <w:jc w:val="both"/>
        <w:outlineLvl w:val="0"/>
        <w:rPr>
          <w:rFonts w:ascii="Verdana" w:eastAsia="Calibri" w:hAnsi="Verdana"/>
          <w:sz w:val="20"/>
          <w:szCs w:val="20"/>
          <w:lang w:eastAsia="en-US"/>
        </w:rPr>
      </w:pPr>
      <w:r w:rsidRPr="007B3160">
        <w:rPr>
          <w:rFonts w:ascii="Verdana" w:eastAsia="Calibri" w:hAnsi="Verdana"/>
          <w:sz w:val="20"/>
          <w:szCs w:val="20"/>
          <w:lang w:eastAsia="en-US"/>
        </w:rPr>
        <w:t>Ακολουθεί συζήτηση με ερωτήσεις, απαντήσεις και τοποθετήσεις στο θέμα.</w:t>
      </w:r>
    </w:p>
    <w:p w14:paraId="345F9425" w14:textId="77777777" w:rsidR="007B3160" w:rsidRPr="007B3160" w:rsidRDefault="007B3160" w:rsidP="007B3160">
      <w:pPr>
        <w:autoSpaceDE w:val="0"/>
        <w:autoSpaceDN w:val="0"/>
        <w:adjustRightInd w:val="0"/>
        <w:spacing w:after="200" w:line="276" w:lineRule="auto"/>
        <w:jc w:val="both"/>
        <w:outlineLvl w:val="0"/>
        <w:rPr>
          <w:rFonts w:ascii="Verdana" w:eastAsia="Calibri" w:hAnsi="Verdana"/>
          <w:sz w:val="20"/>
          <w:szCs w:val="20"/>
          <w:lang w:eastAsia="en-US"/>
        </w:rPr>
      </w:pPr>
      <w:r w:rsidRPr="007B3160">
        <w:rPr>
          <w:rFonts w:ascii="Verdana" w:eastAsia="Calibri" w:hAnsi="Verdana"/>
          <w:sz w:val="20"/>
          <w:szCs w:val="20"/>
          <w:lang w:eastAsia="en-US"/>
        </w:rPr>
        <w:t xml:space="preserve">Τέλος ο </w:t>
      </w:r>
      <w:proofErr w:type="spellStart"/>
      <w:r w:rsidRPr="007B3160">
        <w:rPr>
          <w:rFonts w:ascii="Verdana" w:eastAsia="Calibri" w:hAnsi="Verdana"/>
          <w:sz w:val="20"/>
          <w:szCs w:val="20"/>
          <w:lang w:eastAsia="en-US"/>
        </w:rPr>
        <w:t>Προεδρεύων</w:t>
      </w:r>
      <w:proofErr w:type="spellEnd"/>
      <w:r w:rsidRPr="007B3160">
        <w:rPr>
          <w:rFonts w:ascii="Verdana" w:eastAsia="Calibri" w:hAnsi="Verdana"/>
          <w:sz w:val="20"/>
          <w:szCs w:val="20"/>
          <w:lang w:eastAsia="en-US"/>
        </w:rPr>
        <w:t xml:space="preserve"> ζητά τη λήψη της σχετικής απόφασης.</w:t>
      </w:r>
    </w:p>
    <w:p w14:paraId="51C32635" w14:textId="77777777" w:rsidR="007B3160" w:rsidRPr="007B3160" w:rsidRDefault="007B3160" w:rsidP="007B3160">
      <w:pPr>
        <w:spacing w:after="200" w:line="276" w:lineRule="auto"/>
        <w:jc w:val="center"/>
        <w:outlineLvl w:val="0"/>
        <w:rPr>
          <w:rFonts w:ascii="Verdana" w:eastAsia="Calibri" w:hAnsi="Verdana"/>
          <w:b/>
          <w:sz w:val="20"/>
          <w:szCs w:val="20"/>
          <w:lang w:eastAsia="en-US"/>
        </w:rPr>
      </w:pPr>
      <w:r w:rsidRPr="007B3160">
        <w:rPr>
          <w:rFonts w:ascii="Verdana" w:eastAsia="Calibri" w:hAnsi="Verdana"/>
          <w:b/>
          <w:sz w:val="20"/>
          <w:szCs w:val="20"/>
          <w:lang w:eastAsia="en-US"/>
        </w:rPr>
        <w:t>Η ΟΙΚΟΝΟΜΙΚΗ ΕΠΙΤΡΟΠΗ</w:t>
      </w:r>
    </w:p>
    <w:p w14:paraId="469DA621" w14:textId="77777777" w:rsidR="007B3160" w:rsidRPr="007B3160" w:rsidRDefault="007B3160" w:rsidP="007B3160">
      <w:pPr>
        <w:spacing w:after="200" w:line="280" w:lineRule="atLeast"/>
        <w:jc w:val="both"/>
        <w:rPr>
          <w:rFonts w:ascii="Verdana" w:eastAsia="Calibri" w:hAnsi="Verdana"/>
          <w:iCs/>
          <w:sz w:val="20"/>
          <w:szCs w:val="20"/>
          <w:lang w:eastAsia="en-US"/>
        </w:rPr>
      </w:pPr>
      <w:r w:rsidRPr="007B3160">
        <w:rPr>
          <w:rFonts w:ascii="Verdana" w:eastAsia="Calibri" w:hAnsi="Verdana"/>
          <w:sz w:val="20"/>
          <w:szCs w:val="20"/>
          <w:lang w:eastAsia="en-US"/>
        </w:rPr>
        <w:t xml:space="preserve">Αφού έλαβε υπόψη, την εισήγηση του κ. Δημάρχου ως διαχειριστή του κληροδοτήματος «ΡΟΔΙΑΣ ΣΤΡΙΦΤΟΥ», το άρθρο 59 του Ν.4182/2013, </w:t>
      </w:r>
      <w:r w:rsidRPr="007B3160">
        <w:rPr>
          <w:rFonts w:ascii="Verdana" w:eastAsia="Calibri" w:hAnsi="Verdana"/>
          <w:iCs/>
          <w:sz w:val="20"/>
          <w:szCs w:val="20"/>
          <w:lang w:eastAsia="en-US"/>
        </w:rPr>
        <w:t>τις διατάξεις του  Ν. 3852/2010 και τις διατάξεις του άρθρου 3 του Ν.4623/2019</w:t>
      </w:r>
    </w:p>
    <w:p w14:paraId="28FB28E4" w14:textId="77777777" w:rsidR="007B3160" w:rsidRPr="007B3160" w:rsidRDefault="007B3160" w:rsidP="007B3160">
      <w:pPr>
        <w:spacing w:after="200" w:line="276" w:lineRule="auto"/>
        <w:jc w:val="center"/>
        <w:outlineLvl w:val="0"/>
        <w:rPr>
          <w:rFonts w:ascii="Verdana" w:eastAsia="Calibri" w:hAnsi="Verdana"/>
          <w:b/>
          <w:sz w:val="20"/>
          <w:szCs w:val="20"/>
          <w:lang w:eastAsia="en-US"/>
        </w:rPr>
      </w:pPr>
      <w:r w:rsidRPr="007B3160">
        <w:rPr>
          <w:rFonts w:ascii="Verdana" w:eastAsia="Calibri" w:hAnsi="Verdana"/>
          <w:b/>
          <w:sz w:val="20"/>
          <w:szCs w:val="20"/>
          <w:lang w:eastAsia="en-US"/>
        </w:rPr>
        <w:t>ΟΜΟΦΩΝΑ</w:t>
      </w:r>
    </w:p>
    <w:p w14:paraId="465C71B1" w14:textId="77777777" w:rsidR="007B3160" w:rsidRPr="007B3160" w:rsidRDefault="007B3160" w:rsidP="007B3160">
      <w:pPr>
        <w:spacing w:after="200" w:line="276" w:lineRule="auto"/>
        <w:jc w:val="center"/>
        <w:rPr>
          <w:rFonts w:ascii="Verdana" w:eastAsia="Calibri" w:hAnsi="Verdana"/>
          <w:b/>
          <w:sz w:val="20"/>
          <w:szCs w:val="20"/>
          <w:lang w:eastAsia="en-US"/>
        </w:rPr>
      </w:pPr>
      <w:r w:rsidRPr="007B3160">
        <w:rPr>
          <w:rFonts w:ascii="Verdana" w:eastAsia="Calibri" w:hAnsi="Verdana"/>
          <w:b/>
          <w:sz w:val="20"/>
          <w:szCs w:val="20"/>
          <w:lang w:eastAsia="en-US"/>
        </w:rPr>
        <w:t>ΑΠΟΦΑΣΙΖΕΙ</w:t>
      </w:r>
    </w:p>
    <w:p w14:paraId="63827C59" w14:textId="77777777" w:rsidR="007B3160" w:rsidRPr="007B3160" w:rsidRDefault="007B3160" w:rsidP="007B3160">
      <w:pPr>
        <w:spacing w:after="200" w:line="276" w:lineRule="auto"/>
        <w:jc w:val="both"/>
        <w:rPr>
          <w:rFonts w:ascii="Verdana" w:eastAsia="Calibri" w:hAnsi="Verdana"/>
          <w:bCs/>
          <w:noProof/>
          <w:sz w:val="20"/>
          <w:szCs w:val="20"/>
          <w:lang w:eastAsia="en-US"/>
        </w:rPr>
      </w:pPr>
      <w:r w:rsidRPr="007B3160">
        <w:rPr>
          <w:rFonts w:ascii="Verdana" w:eastAsia="Calibri" w:hAnsi="Verdana"/>
          <w:sz w:val="20"/>
          <w:szCs w:val="20"/>
          <w:lang w:eastAsia="en-US"/>
        </w:rPr>
        <w:t xml:space="preserve">Α) Την τροποποίηση </w:t>
      </w:r>
      <w:r w:rsidRPr="007B3160">
        <w:rPr>
          <w:rFonts w:ascii="Verdana" w:eastAsia="Calibri" w:hAnsi="Verdana"/>
          <w:bCs/>
          <w:noProof/>
          <w:sz w:val="20"/>
          <w:szCs w:val="20"/>
          <w:lang w:eastAsia="en-US"/>
        </w:rPr>
        <w:t>της 239/22-10-2018 απόφασης Δημοτικού Συμβουλίου σχετική με την έγκριση του απολογισμού έτους 2015 του Κληροδοτήματος Ροδίας Στριφτού, λόγω συμπλήρωσης επιπλέον στοιχείων, σύμφωνα με το άρθρο 59 του Ν. 4182/2013.</w:t>
      </w:r>
    </w:p>
    <w:p w14:paraId="1FE95580" w14:textId="77777777" w:rsidR="007B3160" w:rsidRPr="007B3160" w:rsidRDefault="007B3160" w:rsidP="007B3160">
      <w:pPr>
        <w:spacing w:after="200" w:line="276" w:lineRule="auto"/>
        <w:jc w:val="both"/>
        <w:rPr>
          <w:rFonts w:ascii="Verdana" w:eastAsia="Calibri" w:hAnsi="Verdana"/>
          <w:bCs/>
          <w:noProof/>
          <w:sz w:val="20"/>
          <w:szCs w:val="20"/>
          <w:lang w:eastAsia="en-US"/>
        </w:rPr>
      </w:pPr>
      <w:r w:rsidRPr="007B3160">
        <w:rPr>
          <w:rFonts w:ascii="Verdana" w:eastAsia="Calibri" w:hAnsi="Verdana"/>
          <w:bCs/>
          <w:noProof/>
          <w:sz w:val="20"/>
          <w:szCs w:val="20"/>
          <w:lang w:eastAsia="en-US"/>
        </w:rPr>
        <w:t xml:space="preserve">Ως ακολούθως: </w:t>
      </w:r>
    </w:p>
    <w:tbl>
      <w:tblPr>
        <w:tblW w:w="11138" w:type="dxa"/>
        <w:jc w:val="center"/>
        <w:tblLook w:val="0000" w:firstRow="0" w:lastRow="0" w:firstColumn="0" w:lastColumn="0" w:noHBand="0" w:noVBand="0"/>
      </w:tblPr>
      <w:tblGrid>
        <w:gridCol w:w="881"/>
        <w:gridCol w:w="4660"/>
        <w:gridCol w:w="2156"/>
        <w:gridCol w:w="2016"/>
        <w:gridCol w:w="2117"/>
      </w:tblGrid>
      <w:tr w:rsidR="00E173A0" w:rsidRPr="00E173A0" w14:paraId="10958F1A" w14:textId="77777777" w:rsidTr="0080211E">
        <w:trPr>
          <w:trHeight w:val="300"/>
          <w:jc w:val="center"/>
        </w:trPr>
        <w:tc>
          <w:tcPr>
            <w:tcW w:w="5136" w:type="dxa"/>
            <w:gridSpan w:val="2"/>
            <w:noWrap/>
            <w:vAlign w:val="bottom"/>
          </w:tcPr>
          <w:p w14:paraId="4DE93F17"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ΕΛΛΗΝΙΚΗ ΔΗΜΟΚΡΑΤΙΑ</w:t>
            </w:r>
          </w:p>
        </w:tc>
        <w:tc>
          <w:tcPr>
            <w:tcW w:w="2156" w:type="dxa"/>
            <w:noWrap/>
            <w:vAlign w:val="bottom"/>
          </w:tcPr>
          <w:p w14:paraId="082637E4"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p>
        </w:tc>
        <w:tc>
          <w:tcPr>
            <w:tcW w:w="2016" w:type="dxa"/>
            <w:noWrap/>
            <w:vAlign w:val="bottom"/>
          </w:tcPr>
          <w:p w14:paraId="3D3AD3D6"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p>
        </w:tc>
        <w:tc>
          <w:tcPr>
            <w:tcW w:w="1830" w:type="dxa"/>
            <w:noWrap/>
            <w:vAlign w:val="bottom"/>
          </w:tcPr>
          <w:p w14:paraId="14DD8074"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p>
        </w:tc>
      </w:tr>
      <w:tr w:rsidR="00E173A0" w:rsidRPr="00E173A0" w14:paraId="465AC36B" w14:textId="77777777" w:rsidTr="0080211E">
        <w:trPr>
          <w:trHeight w:val="300"/>
          <w:jc w:val="center"/>
        </w:trPr>
        <w:tc>
          <w:tcPr>
            <w:tcW w:w="5136" w:type="dxa"/>
            <w:gridSpan w:val="2"/>
            <w:noWrap/>
            <w:vAlign w:val="bottom"/>
          </w:tcPr>
          <w:p w14:paraId="549F8B52"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ΝΟΜΟΣ ΑΤΤΙΚΗΣ</w:t>
            </w:r>
          </w:p>
        </w:tc>
        <w:tc>
          <w:tcPr>
            <w:tcW w:w="2156" w:type="dxa"/>
            <w:noWrap/>
            <w:vAlign w:val="bottom"/>
          </w:tcPr>
          <w:p w14:paraId="07B0AF72"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p>
        </w:tc>
        <w:tc>
          <w:tcPr>
            <w:tcW w:w="2016" w:type="dxa"/>
            <w:noWrap/>
            <w:vAlign w:val="bottom"/>
          </w:tcPr>
          <w:p w14:paraId="2047560C"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p>
        </w:tc>
        <w:tc>
          <w:tcPr>
            <w:tcW w:w="1830" w:type="dxa"/>
            <w:noWrap/>
            <w:vAlign w:val="bottom"/>
          </w:tcPr>
          <w:p w14:paraId="6BBCD596"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p>
        </w:tc>
      </w:tr>
      <w:tr w:rsidR="00E173A0" w:rsidRPr="00E173A0" w14:paraId="23031A59" w14:textId="77777777" w:rsidTr="0080211E">
        <w:trPr>
          <w:trHeight w:val="300"/>
          <w:jc w:val="center"/>
        </w:trPr>
        <w:tc>
          <w:tcPr>
            <w:tcW w:w="5136" w:type="dxa"/>
            <w:gridSpan w:val="2"/>
            <w:noWrap/>
            <w:vAlign w:val="bottom"/>
          </w:tcPr>
          <w:p w14:paraId="2307B751"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ΔΗΜΟΣ ΑΧΑΡΝΩΝ</w:t>
            </w:r>
          </w:p>
        </w:tc>
        <w:tc>
          <w:tcPr>
            <w:tcW w:w="2156" w:type="dxa"/>
            <w:noWrap/>
            <w:vAlign w:val="bottom"/>
          </w:tcPr>
          <w:p w14:paraId="7A1050ED"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p>
        </w:tc>
        <w:tc>
          <w:tcPr>
            <w:tcW w:w="2016" w:type="dxa"/>
            <w:noWrap/>
            <w:vAlign w:val="bottom"/>
          </w:tcPr>
          <w:p w14:paraId="5EFD7E45"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p>
        </w:tc>
        <w:tc>
          <w:tcPr>
            <w:tcW w:w="1830" w:type="dxa"/>
            <w:noWrap/>
            <w:vAlign w:val="bottom"/>
          </w:tcPr>
          <w:p w14:paraId="3DE205BE"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p>
        </w:tc>
      </w:tr>
      <w:tr w:rsidR="00E173A0" w:rsidRPr="00E173A0" w14:paraId="51A7A943" w14:textId="77777777" w:rsidTr="0080211E">
        <w:trPr>
          <w:trHeight w:val="300"/>
          <w:jc w:val="center"/>
        </w:trPr>
        <w:tc>
          <w:tcPr>
            <w:tcW w:w="7292" w:type="dxa"/>
            <w:gridSpan w:val="3"/>
            <w:noWrap/>
            <w:vAlign w:val="bottom"/>
          </w:tcPr>
          <w:p w14:paraId="49169762"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ΚΛΗΡΟΔΟΤΗΜΑ ΡΟΔΙΑΣ ΣΤΡΙΦΤΟΥ - ΥΠΟΤΡΟΦΙΕΣ ΙΩΑΝΝΗΣ ΣΤΡΙΦΤΟΣ</w:t>
            </w:r>
          </w:p>
        </w:tc>
        <w:tc>
          <w:tcPr>
            <w:tcW w:w="2016" w:type="dxa"/>
            <w:noWrap/>
            <w:vAlign w:val="bottom"/>
          </w:tcPr>
          <w:p w14:paraId="02BA5649"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p>
        </w:tc>
        <w:tc>
          <w:tcPr>
            <w:tcW w:w="1830" w:type="dxa"/>
            <w:noWrap/>
            <w:vAlign w:val="bottom"/>
          </w:tcPr>
          <w:p w14:paraId="418CCD2A"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p>
        </w:tc>
      </w:tr>
      <w:tr w:rsidR="00E173A0" w:rsidRPr="00E173A0" w14:paraId="5A58DBFA" w14:textId="77777777" w:rsidTr="0080211E">
        <w:trPr>
          <w:trHeight w:val="300"/>
          <w:jc w:val="center"/>
        </w:trPr>
        <w:tc>
          <w:tcPr>
            <w:tcW w:w="476" w:type="dxa"/>
            <w:noWrap/>
            <w:vAlign w:val="bottom"/>
          </w:tcPr>
          <w:p w14:paraId="28155A7D"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p>
        </w:tc>
        <w:tc>
          <w:tcPr>
            <w:tcW w:w="4660" w:type="dxa"/>
            <w:noWrap/>
            <w:vAlign w:val="bottom"/>
          </w:tcPr>
          <w:p w14:paraId="563D3D82"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p>
        </w:tc>
        <w:tc>
          <w:tcPr>
            <w:tcW w:w="2156" w:type="dxa"/>
            <w:noWrap/>
            <w:vAlign w:val="bottom"/>
          </w:tcPr>
          <w:p w14:paraId="066D84BD"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p>
        </w:tc>
        <w:tc>
          <w:tcPr>
            <w:tcW w:w="2016" w:type="dxa"/>
            <w:noWrap/>
            <w:vAlign w:val="bottom"/>
          </w:tcPr>
          <w:p w14:paraId="3289F857"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p>
        </w:tc>
        <w:tc>
          <w:tcPr>
            <w:tcW w:w="1830" w:type="dxa"/>
            <w:noWrap/>
            <w:vAlign w:val="bottom"/>
          </w:tcPr>
          <w:p w14:paraId="7208E57D"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p>
        </w:tc>
      </w:tr>
      <w:tr w:rsidR="00E173A0" w:rsidRPr="00E173A0" w14:paraId="54BA5432" w14:textId="77777777" w:rsidTr="0080211E">
        <w:trPr>
          <w:trHeight w:val="300"/>
          <w:jc w:val="center"/>
        </w:trPr>
        <w:tc>
          <w:tcPr>
            <w:tcW w:w="476" w:type="dxa"/>
            <w:noWrap/>
            <w:vAlign w:val="bottom"/>
          </w:tcPr>
          <w:p w14:paraId="1DFBF17F"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p>
        </w:tc>
        <w:tc>
          <w:tcPr>
            <w:tcW w:w="4660" w:type="dxa"/>
            <w:noWrap/>
            <w:vAlign w:val="bottom"/>
          </w:tcPr>
          <w:p w14:paraId="656C4949"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p>
        </w:tc>
        <w:tc>
          <w:tcPr>
            <w:tcW w:w="2156" w:type="dxa"/>
            <w:noWrap/>
            <w:vAlign w:val="bottom"/>
          </w:tcPr>
          <w:p w14:paraId="06445F8C"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p>
        </w:tc>
        <w:tc>
          <w:tcPr>
            <w:tcW w:w="2016" w:type="dxa"/>
            <w:noWrap/>
            <w:vAlign w:val="bottom"/>
          </w:tcPr>
          <w:p w14:paraId="0812322A"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p>
        </w:tc>
        <w:tc>
          <w:tcPr>
            <w:tcW w:w="1830" w:type="dxa"/>
            <w:noWrap/>
            <w:vAlign w:val="bottom"/>
          </w:tcPr>
          <w:p w14:paraId="3D1B207E"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p>
        </w:tc>
      </w:tr>
      <w:tr w:rsidR="00E173A0" w:rsidRPr="00E173A0" w14:paraId="78003B49" w14:textId="77777777" w:rsidTr="0080211E">
        <w:trPr>
          <w:trHeight w:val="300"/>
          <w:jc w:val="center"/>
        </w:trPr>
        <w:tc>
          <w:tcPr>
            <w:tcW w:w="476" w:type="dxa"/>
            <w:noWrap/>
            <w:vAlign w:val="bottom"/>
          </w:tcPr>
          <w:p w14:paraId="0B3CD484"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c>
          <w:tcPr>
            <w:tcW w:w="4660" w:type="dxa"/>
            <w:noWrap/>
            <w:vAlign w:val="bottom"/>
          </w:tcPr>
          <w:p w14:paraId="37B170F8"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c>
          <w:tcPr>
            <w:tcW w:w="2156" w:type="dxa"/>
            <w:noWrap/>
            <w:vAlign w:val="bottom"/>
          </w:tcPr>
          <w:p w14:paraId="2D47A998"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c>
          <w:tcPr>
            <w:tcW w:w="2016" w:type="dxa"/>
            <w:noWrap/>
            <w:vAlign w:val="bottom"/>
          </w:tcPr>
          <w:p w14:paraId="3141FB58"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c>
          <w:tcPr>
            <w:tcW w:w="1830" w:type="dxa"/>
            <w:noWrap/>
            <w:vAlign w:val="bottom"/>
          </w:tcPr>
          <w:p w14:paraId="4B54319D"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r>
      <w:tr w:rsidR="00E173A0" w:rsidRPr="00E173A0" w14:paraId="6532FC40" w14:textId="77777777" w:rsidTr="0080211E">
        <w:trPr>
          <w:trHeight w:val="612"/>
          <w:jc w:val="center"/>
        </w:trPr>
        <w:tc>
          <w:tcPr>
            <w:tcW w:w="11138" w:type="dxa"/>
            <w:gridSpan w:val="5"/>
            <w:tcBorders>
              <w:top w:val="single" w:sz="4" w:space="0" w:color="auto"/>
              <w:left w:val="single" w:sz="4" w:space="0" w:color="auto"/>
              <w:bottom w:val="single" w:sz="4" w:space="0" w:color="auto"/>
              <w:right w:val="single" w:sz="4" w:space="0" w:color="000000"/>
            </w:tcBorders>
            <w:shd w:val="clear" w:color="auto" w:fill="00FF00"/>
            <w:noWrap/>
            <w:vAlign w:val="center"/>
          </w:tcPr>
          <w:p w14:paraId="3BEF44E6" w14:textId="77777777" w:rsidR="00E173A0" w:rsidRPr="00E173A0" w:rsidRDefault="00E173A0" w:rsidP="00E173A0">
            <w:pPr>
              <w:spacing w:after="200" w:line="276" w:lineRule="auto"/>
              <w:jc w:val="center"/>
              <w:rPr>
                <w:rFonts w:ascii="Verdana" w:eastAsia="Calibri" w:hAnsi="Verdana" w:cs="Calibri"/>
                <w:b/>
                <w:bCs/>
                <w:color w:val="000000"/>
                <w:sz w:val="20"/>
                <w:szCs w:val="20"/>
                <w:u w:val="single"/>
                <w:lang w:eastAsia="en-US"/>
              </w:rPr>
            </w:pPr>
            <w:r w:rsidRPr="00E173A0">
              <w:rPr>
                <w:rFonts w:ascii="Verdana" w:eastAsia="Calibri" w:hAnsi="Verdana" w:cs="Calibri"/>
                <w:b/>
                <w:bCs/>
                <w:color w:val="000000"/>
                <w:sz w:val="20"/>
                <w:szCs w:val="20"/>
                <w:u w:val="single"/>
                <w:lang w:eastAsia="en-US"/>
              </w:rPr>
              <w:lastRenderedPageBreak/>
              <w:t>ΑΠΟΛΟΓΙΣΜΟΣ ΔΙΑΧΕΙΡΙΣΤΙΚΟΥ ΕΤΟΥΣ 2015 (01.01.2015 - 31.12.2015)</w:t>
            </w:r>
          </w:p>
        </w:tc>
      </w:tr>
      <w:tr w:rsidR="00E173A0" w:rsidRPr="00E173A0" w14:paraId="27125C8B" w14:textId="77777777" w:rsidTr="0080211E">
        <w:trPr>
          <w:trHeight w:val="300"/>
          <w:jc w:val="center"/>
        </w:trPr>
        <w:tc>
          <w:tcPr>
            <w:tcW w:w="476" w:type="dxa"/>
            <w:noWrap/>
            <w:vAlign w:val="bottom"/>
          </w:tcPr>
          <w:p w14:paraId="70041523"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c>
          <w:tcPr>
            <w:tcW w:w="4660" w:type="dxa"/>
            <w:noWrap/>
            <w:vAlign w:val="bottom"/>
          </w:tcPr>
          <w:p w14:paraId="67ABE383"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c>
          <w:tcPr>
            <w:tcW w:w="2156" w:type="dxa"/>
            <w:noWrap/>
            <w:vAlign w:val="bottom"/>
          </w:tcPr>
          <w:p w14:paraId="484405E9"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c>
          <w:tcPr>
            <w:tcW w:w="2016" w:type="dxa"/>
            <w:noWrap/>
            <w:vAlign w:val="bottom"/>
          </w:tcPr>
          <w:p w14:paraId="74A39601"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c>
          <w:tcPr>
            <w:tcW w:w="1830" w:type="dxa"/>
            <w:noWrap/>
            <w:vAlign w:val="bottom"/>
          </w:tcPr>
          <w:p w14:paraId="42BEA6D0"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r>
      <w:tr w:rsidR="00E173A0" w:rsidRPr="00E173A0" w14:paraId="55328A68" w14:textId="77777777" w:rsidTr="0080211E">
        <w:trPr>
          <w:trHeight w:val="709"/>
          <w:jc w:val="center"/>
        </w:trPr>
        <w:tc>
          <w:tcPr>
            <w:tcW w:w="11138" w:type="dxa"/>
            <w:gridSpan w:val="5"/>
            <w:tcBorders>
              <w:top w:val="single" w:sz="4" w:space="0" w:color="auto"/>
              <w:left w:val="single" w:sz="4" w:space="0" w:color="auto"/>
              <w:bottom w:val="single" w:sz="4" w:space="0" w:color="auto"/>
              <w:right w:val="single" w:sz="4" w:space="0" w:color="000000"/>
            </w:tcBorders>
            <w:shd w:val="clear" w:color="auto" w:fill="00FF00"/>
            <w:noWrap/>
            <w:vAlign w:val="center"/>
          </w:tcPr>
          <w:p w14:paraId="06751851" w14:textId="77777777" w:rsidR="00E173A0" w:rsidRPr="00E173A0" w:rsidRDefault="00E173A0" w:rsidP="00E173A0">
            <w:pPr>
              <w:spacing w:after="200" w:line="276" w:lineRule="auto"/>
              <w:jc w:val="center"/>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ΕΣΟΔΑ</w:t>
            </w:r>
          </w:p>
        </w:tc>
      </w:tr>
      <w:tr w:rsidR="00E173A0" w:rsidRPr="00E173A0" w14:paraId="0B04A3B1" w14:textId="77777777" w:rsidTr="0080211E">
        <w:trPr>
          <w:trHeight w:val="323"/>
          <w:jc w:val="center"/>
        </w:trPr>
        <w:tc>
          <w:tcPr>
            <w:tcW w:w="476" w:type="dxa"/>
            <w:noWrap/>
            <w:vAlign w:val="center"/>
          </w:tcPr>
          <w:p w14:paraId="0EF48D5A" w14:textId="77777777" w:rsidR="00E173A0" w:rsidRPr="00E173A0" w:rsidRDefault="00E173A0" w:rsidP="00E173A0">
            <w:pPr>
              <w:spacing w:after="200" w:line="276" w:lineRule="auto"/>
              <w:jc w:val="center"/>
              <w:rPr>
                <w:rFonts w:ascii="Verdana" w:eastAsia="Calibri" w:hAnsi="Verdana" w:cs="Calibri"/>
                <w:color w:val="000000"/>
                <w:sz w:val="20"/>
                <w:szCs w:val="20"/>
                <w:lang w:eastAsia="en-US"/>
              </w:rPr>
            </w:pPr>
          </w:p>
        </w:tc>
        <w:tc>
          <w:tcPr>
            <w:tcW w:w="4660" w:type="dxa"/>
            <w:noWrap/>
            <w:vAlign w:val="center"/>
          </w:tcPr>
          <w:p w14:paraId="56DF79CE" w14:textId="77777777" w:rsidR="00E173A0" w:rsidRPr="00E173A0" w:rsidRDefault="00E173A0" w:rsidP="00E173A0">
            <w:pPr>
              <w:spacing w:after="200" w:line="276" w:lineRule="auto"/>
              <w:jc w:val="center"/>
              <w:rPr>
                <w:rFonts w:ascii="Verdana" w:eastAsia="Calibri" w:hAnsi="Verdana" w:cs="Calibri"/>
                <w:color w:val="000000"/>
                <w:sz w:val="20"/>
                <w:szCs w:val="20"/>
                <w:lang w:eastAsia="en-US"/>
              </w:rPr>
            </w:pPr>
          </w:p>
        </w:tc>
        <w:tc>
          <w:tcPr>
            <w:tcW w:w="2156" w:type="dxa"/>
            <w:noWrap/>
            <w:vAlign w:val="center"/>
          </w:tcPr>
          <w:p w14:paraId="5650B1F2" w14:textId="77777777" w:rsidR="00E173A0" w:rsidRPr="00E173A0" w:rsidRDefault="00E173A0" w:rsidP="00E173A0">
            <w:pPr>
              <w:spacing w:after="200" w:line="276" w:lineRule="auto"/>
              <w:jc w:val="center"/>
              <w:rPr>
                <w:rFonts w:ascii="Verdana" w:eastAsia="Calibri" w:hAnsi="Verdana" w:cs="Calibri"/>
                <w:color w:val="000000"/>
                <w:sz w:val="20"/>
                <w:szCs w:val="20"/>
                <w:lang w:eastAsia="en-US"/>
              </w:rPr>
            </w:pPr>
          </w:p>
        </w:tc>
        <w:tc>
          <w:tcPr>
            <w:tcW w:w="2016" w:type="dxa"/>
            <w:noWrap/>
            <w:vAlign w:val="center"/>
          </w:tcPr>
          <w:p w14:paraId="70C77025" w14:textId="77777777" w:rsidR="00E173A0" w:rsidRPr="00E173A0" w:rsidRDefault="00E173A0" w:rsidP="00E173A0">
            <w:pPr>
              <w:spacing w:after="200" w:line="276" w:lineRule="auto"/>
              <w:jc w:val="center"/>
              <w:rPr>
                <w:rFonts w:ascii="Verdana" w:eastAsia="Calibri" w:hAnsi="Verdana" w:cs="Calibri"/>
                <w:color w:val="000000"/>
                <w:sz w:val="20"/>
                <w:szCs w:val="20"/>
                <w:lang w:eastAsia="en-US"/>
              </w:rPr>
            </w:pPr>
          </w:p>
        </w:tc>
        <w:tc>
          <w:tcPr>
            <w:tcW w:w="1830" w:type="dxa"/>
            <w:noWrap/>
            <w:vAlign w:val="center"/>
          </w:tcPr>
          <w:p w14:paraId="2E26367A" w14:textId="77777777" w:rsidR="00E173A0" w:rsidRPr="00E173A0" w:rsidRDefault="00E173A0" w:rsidP="00E173A0">
            <w:pPr>
              <w:spacing w:after="200" w:line="276" w:lineRule="auto"/>
              <w:jc w:val="center"/>
              <w:rPr>
                <w:rFonts w:ascii="Verdana" w:eastAsia="Calibri" w:hAnsi="Verdana" w:cs="Calibri"/>
                <w:color w:val="000000"/>
                <w:sz w:val="20"/>
                <w:szCs w:val="20"/>
                <w:lang w:eastAsia="en-US"/>
              </w:rPr>
            </w:pPr>
          </w:p>
        </w:tc>
      </w:tr>
      <w:tr w:rsidR="00E173A0" w:rsidRPr="00E173A0" w14:paraId="69EAE18E" w14:textId="77777777" w:rsidTr="0080211E">
        <w:trPr>
          <w:trHeight w:val="1418"/>
          <w:jc w:val="center"/>
        </w:trPr>
        <w:tc>
          <w:tcPr>
            <w:tcW w:w="476" w:type="dxa"/>
            <w:tcBorders>
              <w:top w:val="single" w:sz="4" w:space="0" w:color="auto"/>
              <w:left w:val="single" w:sz="4" w:space="0" w:color="auto"/>
              <w:bottom w:val="single" w:sz="4" w:space="0" w:color="auto"/>
              <w:right w:val="single" w:sz="4" w:space="0" w:color="auto"/>
            </w:tcBorders>
            <w:shd w:val="clear" w:color="auto" w:fill="00FF00"/>
            <w:vAlign w:val="center"/>
          </w:tcPr>
          <w:p w14:paraId="4C0867B6" w14:textId="77777777" w:rsidR="00E173A0" w:rsidRPr="00E173A0" w:rsidRDefault="00E173A0" w:rsidP="00E173A0">
            <w:pPr>
              <w:spacing w:after="200" w:line="276" w:lineRule="auto"/>
              <w:jc w:val="center"/>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 </w:t>
            </w:r>
          </w:p>
        </w:tc>
        <w:tc>
          <w:tcPr>
            <w:tcW w:w="4660" w:type="dxa"/>
            <w:tcBorders>
              <w:top w:val="single" w:sz="4" w:space="0" w:color="auto"/>
              <w:left w:val="nil"/>
              <w:bottom w:val="single" w:sz="4" w:space="0" w:color="auto"/>
              <w:right w:val="single" w:sz="4" w:space="0" w:color="auto"/>
            </w:tcBorders>
            <w:shd w:val="clear" w:color="auto" w:fill="00FF00"/>
            <w:vAlign w:val="center"/>
          </w:tcPr>
          <w:p w14:paraId="797F839C" w14:textId="77777777" w:rsidR="00E173A0" w:rsidRPr="00E173A0" w:rsidRDefault="00E173A0" w:rsidP="00E173A0">
            <w:pPr>
              <w:spacing w:after="200" w:line="276" w:lineRule="auto"/>
              <w:jc w:val="center"/>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ΠΕΡΙΓΡΑΦΗ</w:t>
            </w:r>
          </w:p>
        </w:tc>
        <w:tc>
          <w:tcPr>
            <w:tcW w:w="2156" w:type="dxa"/>
            <w:tcBorders>
              <w:top w:val="single" w:sz="4" w:space="0" w:color="auto"/>
              <w:left w:val="nil"/>
              <w:bottom w:val="single" w:sz="4" w:space="0" w:color="auto"/>
              <w:right w:val="single" w:sz="4" w:space="0" w:color="auto"/>
            </w:tcBorders>
            <w:shd w:val="clear" w:color="auto" w:fill="00FF00"/>
            <w:vAlign w:val="center"/>
          </w:tcPr>
          <w:p w14:paraId="2BE8F75A" w14:textId="77777777" w:rsidR="00E173A0" w:rsidRPr="00E173A0" w:rsidRDefault="00E173A0" w:rsidP="00E173A0">
            <w:pPr>
              <w:spacing w:after="200" w:line="276" w:lineRule="auto"/>
              <w:jc w:val="center"/>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Πρόταση Προϋπολογισμού Διαχειριστικού έτους 2015</w:t>
            </w:r>
          </w:p>
        </w:tc>
        <w:tc>
          <w:tcPr>
            <w:tcW w:w="2016" w:type="dxa"/>
            <w:tcBorders>
              <w:top w:val="single" w:sz="4" w:space="0" w:color="auto"/>
              <w:left w:val="nil"/>
              <w:bottom w:val="single" w:sz="4" w:space="0" w:color="auto"/>
              <w:right w:val="single" w:sz="4" w:space="0" w:color="auto"/>
            </w:tcBorders>
            <w:shd w:val="clear" w:color="auto" w:fill="00FF00"/>
            <w:vAlign w:val="center"/>
          </w:tcPr>
          <w:p w14:paraId="2365FEF4" w14:textId="77777777" w:rsidR="00E173A0" w:rsidRPr="00E173A0" w:rsidRDefault="00E173A0" w:rsidP="00E173A0">
            <w:pPr>
              <w:spacing w:after="200" w:line="276" w:lineRule="auto"/>
              <w:jc w:val="center"/>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Έσοδα Μέχρι την 31.12.2015</w:t>
            </w:r>
          </w:p>
        </w:tc>
        <w:tc>
          <w:tcPr>
            <w:tcW w:w="1830" w:type="dxa"/>
            <w:tcBorders>
              <w:top w:val="single" w:sz="4" w:space="0" w:color="auto"/>
              <w:left w:val="nil"/>
              <w:bottom w:val="single" w:sz="4" w:space="0" w:color="auto"/>
              <w:right w:val="single" w:sz="4" w:space="0" w:color="auto"/>
            </w:tcBorders>
            <w:shd w:val="clear" w:color="auto" w:fill="00FF00"/>
            <w:vAlign w:val="center"/>
          </w:tcPr>
          <w:p w14:paraId="1AF2A684" w14:textId="77777777" w:rsidR="00E173A0" w:rsidRPr="00E173A0" w:rsidRDefault="00E173A0" w:rsidP="00E173A0">
            <w:pPr>
              <w:spacing w:after="200" w:line="276" w:lineRule="auto"/>
              <w:jc w:val="center"/>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Υπόλοιπα Προϋπολογισμού</w:t>
            </w:r>
          </w:p>
        </w:tc>
      </w:tr>
      <w:tr w:rsidR="00E173A0" w:rsidRPr="00E173A0" w14:paraId="573C7FD1" w14:textId="77777777" w:rsidTr="0080211E">
        <w:trPr>
          <w:trHeight w:val="300"/>
          <w:jc w:val="center"/>
        </w:trPr>
        <w:tc>
          <w:tcPr>
            <w:tcW w:w="476" w:type="dxa"/>
            <w:noWrap/>
            <w:vAlign w:val="bottom"/>
          </w:tcPr>
          <w:p w14:paraId="72DBE8FD"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c>
          <w:tcPr>
            <w:tcW w:w="4660" w:type="dxa"/>
            <w:noWrap/>
            <w:vAlign w:val="bottom"/>
          </w:tcPr>
          <w:p w14:paraId="79861B08"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c>
          <w:tcPr>
            <w:tcW w:w="2156" w:type="dxa"/>
            <w:noWrap/>
            <w:vAlign w:val="bottom"/>
          </w:tcPr>
          <w:p w14:paraId="28C7FC1E"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c>
          <w:tcPr>
            <w:tcW w:w="2016" w:type="dxa"/>
            <w:noWrap/>
            <w:vAlign w:val="bottom"/>
          </w:tcPr>
          <w:p w14:paraId="1B1FC844"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c>
          <w:tcPr>
            <w:tcW w:w="1830" w:type="dxa"/>
            <w:noWrap/>
            <w:vAlign w:val="bottom"/>
          </w:tcPr>
          <w:p w14:paraId="2D52A97A"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r>
      <w:tr w:rsidR="00E173A0" w:rsidRPr="00E173A0" w14:paraId="0175D00C" w14:textId="77777777" w:rsidTr="0080211E">
        <w:trPr>
          <w:trHeight w:val="300"/>
          <w:jc w:val="center"/>
        </w:trPr>
        <w:tc>
          <w:tcPr>
            <w:tcW w:w="476" w:type="dxa"/>
            <w:tcBorders>
              <w:top w:val="single" w:sz="4" w:space="0" w:color="auto"/>
              <w:left w:val="single" w:sz="4" w:space="0" w:color="auto"/>
              <w:bottom w:val="single" w:sz="4" w:space="0" w:color="auto"/>
              <w:right w:val="single" w:sz="4" w:space="0" w:color="auto"/>
            </w:tcBorders>
            <w:noWrap/>
            <w:vAlign w:val="bottom"/>
          </w:tcPr>
          <w:p w14:paraId="47004E3D"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Α.</w:t>
            </w:r>
          </w:p>
        </w:tc>
        <w:tc>
          <w:tcPr>
            <w:tcW w:w="4660" w:type="dxa"/>
            <w:tcBorders>
              <w:top w:val="single" w:sz="4" w:space="0" w:color="auto"/>
              <w:left w:val="nil"/>
              <w:bottom w:val="single" w:sz="4" w:space="0" w:color="auto"/>
              <w:right w:val="single" w:sz="4" w:space="0" w:color="auto"/>
            </w:tcBorders>
            <w:noWrap/>
            <w:vAlign w:val="bottom"/>
          </w:tcPr>
          <w:p w14:paraId="71C667C7"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Τακτικά Έσοδα</w:t>
            </w:r>
          </w:p>
        </w:tc>
        <w:tc>
          <w:tcPr>
            <w:tcW w:w="2156" w:type="dxa"/>
            <w:tcBorders>
              <w:top w:val="single" w:sz="4" w:space="0" w:color="auto"/>
              <w:left w:val="nil"/>
              <w:bottom w:val="single" w:sz="4" w:space="0" w:color="auto"/>
              <w:right w:val="single" w:sz="4" w:space="0" w:color="auto"/>
            </w:tcBorders>
            <w:noWrap/>
            <w:vAlign w:val="bottom"/>
          </w:tcPr>
          <w:p w14:paraId="63883387"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 </w:t>
            </w:r>
          </w:p>
        </w:tc>
        <w:tc>
          <w:tcPr>
            <w:tcW w:w="2016" w:type="dxa"/>
            <w:tcBorders>
              <w:top w:val="single" w:sz="4" w:space="0" w:color="auto"/>
              <w:left w:val="nil"/>
              <w:bottom w:val="single" w:sz="4" w:space="0" w:color="auto"/>
              <w:right w:val="single" w:sz="4" w:space="0" w:color="auto"/>
            </w:tcBorders>
            <w:noWrap/>
            <w:vAlign w:val="bottom"/>
          </w:tcPr>
          <w:p w14:paraId="7B2DB428"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 </w:t>
            </w:r>
          </w:p>
        </w:tc>
        <w:tc>
          <w:tcPr>
            <w:tcW w:w="1830" w:type="dxa"/>
            <w:tcBorders>
              <w:top w:val="single" w:sz="4" w:space="0" w:color="auto"/>
              <w:left w:val="nil"/>
              <w:bottom w:val="single" w:sz="4" w:space="0" w:color="auto"/>
              <w:right w:val="single" w:sz="4" w:space="0" w:color="auto"/>
            </w:tcBorders>
            <w:noWrap/>
            <w:vAlign w:val="bottom"/>
          </w:tcPr>
          <w:p w14:paraId="236554E0"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 </w:t>
            </w:r>
          </w:p>
        </w:tc>
      </w:tr>
      <w:tr w:rsidR="00E173A0" w:rsidRPr="00E173A0" w14:paraId="3FADB68B"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1FBB1874"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Α.1.</w:t>
            </w:r>
          </w:p>
        </w:tc>
        <w:tc>
          <w:tcPr>
            <w:tcW w:w="4660" w:type="dxa"/>
            <w:tcBorders>
              <w:top w:val="nil"/>
              <w:left w:val="nil"/>
              <w:bottom w:val="single" w:sz="4" w:space="0" w:color="auto"/>
              <w:right w:val="single" w:sz="4" w:space="0" w:color="auto"/>
            </w:tcBorders>
            <w:noWrap/>
            <w:vAlign w:val="bottom"/>
          </w:tcPr>
          <w:p w14:paraId="67A5E78A"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Εμβάσματα Εξωτερικού</w:t>
            </w:r>
          </w:p>
        </w:tc>
        <w:tc>
          <w:tcPr>
            <w:tcW w:w="2156" w:type="dxa"/>
            <w:tcBorders>
              <w:top w:val="nil"/>
              <w:left w:val="nil"/>
              <w:bottom w:val="single" w:sz="4" w:space="0" w:color="auto"/>
              <w:right w:val="single" w:sz="4" w:space="0" w:color="auto"/>
            </w:tcBorders>
            <w:noWrap/>
            <w:vAlign w:val="bottom"/>
          </w:tcPr>
          <w:p w14:paraId="62B096D3"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2B96FE36"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5AA32420"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r>
      <w:tr w:rsidR="00E173A0" w:rsidRPr="00E173A0" w14:paraId="676AF8BB"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0640C0F3"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Α.2.</w:t>
            </w:r>
          </w:p>
        </w:tc>
        <w:tc>
          <w:tcPr>
            <w:tcW w:w="4660" w:type="dxa"/>
            <w:tcBorders>
              <w:top w:val="nil"/>
              <w:left w:val="nil"/>
              <w:bottom w:val="single" w:sz="4" w:space="0" w:color="auto"/>
              <w:right w:val="single" w:sz="4" w:space="0" w:color="auto"/>
            </w:tcBorders>
            <w:noWrap/>
            <w:vAlign w:val="bottom"/>
          </w:tcPr>
          <w:p w14:paraId="7D36E491"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Τόκοι Τραπεζικών Καταθέσεων</w:t>
            </w:r>
          </w:p>
        </w:tc>
        <w:tc>
          <w:tcPr>
            <w:tcW w:w="2156" w:type="dxa"/>
            <w:tcBorders>
              <w:top w:val="nil"/>
              <w:left w:val="nil"/>
              <w:bottom w:val="single" w:sz="4" w:space="0" w:color="auto"/>
              <w:right w:val="single" w:sz="4" w:space="0" w:color="auto"/>
            </w:tcBorders>
            <w:noWrap/>
            <w:vAlign w:val="bottom"/>
          </w:tcPr>
          <w:p w14:paraId="3DEB9B04"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15.000,00</w:t>
            </w:r>
          </w:p>
        </w:tc>
        <w:tc>
          <w:tcPr>
            <w:tcW w:w="2016" w:type="dxa"/>
            <w:tcBorders>
              <w:top w:val="nil"/>
              <w:left w:val="nil"/>
              <w:bottom w:val="single" w:sz="4" w:space="0" w:color="auto"/>
              <w:right w:val="single" w:sz="4" w:space="0" w:color="auto"/>
            </w:tcBorders>
            <w:noWrap/>
            <w:vAlign w:val="bottom"/>
          </w:tcPr>
          <w:p w14:paraId="12A6CA8A"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14.554,47</w:t>
            </w:r>
          </w:p>
        </w:tc>
        <w:tc>
          <w:tcPr>
            <w:tcW w:w="1830" w:type="dxa"/>
            <w:tcBorders>
              <w:top w:val="nil"/>
              <w:left w:val="nil"/>
              <w:bottom w:val="single" w:sz="4" w:space="0" w:color="auto"/>
              <w:right w:val="single" w:sz="4" w:space="0" w:color="auto"/>
            </w:tcBorders>
            <w:noWrap/>
            <w:vAlign w:val="bottom"/>
          </w:tcPr>
          <w:p w14:paraId="23B4BAB2"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445,53</w:t>
            </w:r>
          </w:p>
        </w:tc>
      </w:tr>
      <w:tr w:rsidR="00E173A0" w:rsidRPr="00E173A0" w14:paraId="75D7FB5A"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0DD5155F"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Α.3.</w:t>
            </w:r>
          </w:p>
        </w:tc>
        <w:tc>
          <w:tcPr>
            <w:tcW w:w="4660" w:type="dxa"/>
            <w:tcBorders>
              <w:top w:val="nil"/>
              <w:left w:val="nil"/>
              <w:bottom w:val="single" w:sz="4" w:space="0" w:color="auto"/>
              <w:right w:val="single" w:sz="4" w:space="0" w:color="auto"/>
            </w:tcBorders>
            <w:noWrap/>
            <w:vAlign w:val="bottom"/>
          </w:tcPr>
          <w:p w14:paraId="42A1A585"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Ανάλωση Διαθέσιμου Υπόλοιπου Καθαρής Θέσης</w:t>
            </w:r>
          </w:p>
        </w:tc>
        <w:tc>
          <w:tcPr>
            <w:tcW w:w="2156" w:type="dxa"/>
            <w:tcBorders>
              <w:top w:val="nil"/>
              <w:left w:val="nil"/>
              <w:bottom w:val="single" w:sz="4" w:space="0" w:color="auto"/>
              <w:right w:val="single" w:sz="4" w:space="0" w:color="auto"/>
            </w:tcBorders>
            <w:noWrap/>
            <w:vAlign w:val="bottom"/>
          </w:tcPr>
          <w:p w14:paraId="4E57A825"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90.000,00</w:t>
            </w:r>
          </w:p>
        </w:tc>
        <w:tc>
          <w:tcPr>
            <w:tcW w:w="2016" w:type="dxa"/>
            <w:tcBorders>
              <w:top w:val="nil"/>
              <w:left w:val="nil"/>
              <w:bottom w:val="single" w:sz="4" w:space="0" w:color="auto"/>
              <w:right w:val="single" w:sz="4" w:space="0" w:color="auto"/>
            </w:tcBorders>
            <w:noWrap/>
            <w:vAlign w:val="bottom"/>
          </w:tcPr>
          <w:p w14:paraId="13DA8290"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9.439,47</w:t>
            </w:r>
          </w:p>
        </w:tc>
        <w:tc>
          <w:tcPr>
            <w:tcW w:w="1830" w:type="dxa"/>
            <w:tcBorders>
              <w:top w:val="nil"/>
              <w:left w:val="nil"/>
              <w:bottom w:val="single" w:sz="4" w:space="0" w:color="auto"/>
              <w:right w:val="single" w:sz="4" w:space="0" w:color="auto"/>
            </w:tcBorders>
            <w:noWrap/>
            <w:vAlign w:val="bottom"/>
          </w:tcPr>
          <w:p w14:paraId="40CF901A"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80.560,53</w:t>
            </w:r>
          </w:p>
        </w:tc>
      </w:tr>
      <w:tr w:rsidR="00E173A0" w:rsidRPr="00E173A0" w14:paraId="77017D7D"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79D29797"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Α.4.</w:t>
            </w:r>
          </w:p>
        </w:tc>
        <w:tc>
          <w:tcPr>
            <w:tcW w:w="4660" w:type="dxa"/>
            <w:tcBorders>
              <w:top w:val="nil"/>
              <w:left w:val="nil"/>
              <w:bottom w:val="single" w:sz="4" w:space="0" w:color="auto"/>
              <w:right w:val="single" w:sz="4" w:space="0" w:color="auto"/>
            </w:tcBorders>
            <w:noWrap/>
            <w:vAlign w:val="bottom"/>
          </w:tcPr>
          <w:p w14:paraId="1F0E6B47"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Λοιπά Έσοδα</w:t>
            </w:r>
          </w:p>
        </w:tc>
        <w:tc>
          <w:tcPr>
            <w:tcW w:w="2156" w:type="dxa"/>
            <w:tcBorders>
              <w:top w:val="nil"/>
              <w:left w:val="nil"/>
              <w:bottom w:val="single" w:sz="4" w:space="0" w:color="auto"/>
              <w:right w:val="single" w:sz="4" w:space="0" w:color="auto"/>
            </w:tcBorders>
            <w:noWrap/>
            <w:vAlign w:val="bottom"/>
          </w:tcPr>
          <w:p w14:paraId="07363A2B"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46624003"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423E9C5D"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r>
      <w:tr w:rsidR="00E173A0" w:rsidRPr="00E173A0" w14:paraId="755A003C" w14:textId="77777777" w:rsidTr="0080211E">
        <w:trPr>
          <w:trHeight w:val="443"/>
          <w:jc w:val="center"/>
        </w:trPr>
        <w:tc>
          <w:tcPr>
            <w:tcW w:w="476" w:type="dxa"/>
            <w:noWrap/>
            <w:vAlign w:val="bottom"/>
          </w:tcPr>
          <w:p w14:paraId="0F381F39"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p>
        </w:tc>
        <w:tc>
          <w:tcPr>
            <w:tcW w:w="4660" w:type="dxa"/>
            <w:tcBorders>
              <w:top w:val="nil"/>
              <w:left w:val="single" w:sz="4" w:space="0" w:color="auto"/>
              <w:bottom w:val="single" w:sz="4" w:space="0" w:color="auto"/>
              <w:right w:val="single" w:sz="4" w:space="0" w:color="auto"/>
            </w:tcBorders>
            <w:noWrap/>
            <w:vAlign w:val="center"/>
          </w:tcPr>
          <w:p w14:paraId="77127617" w14:textId="77777777" w:rsidR="00E173A0" w:rsidRPr="00E173A0" w:rsidRDefault="00E173A0" w:rsidP="00E173A0">
            <w:pPr>
              <w:spacing w:after="200" w:line="276" w:lineRule="auto"/>
              <w:jc w:val="center"/>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Σύνολα Τακτικών Εσόδων (Α)</w:t>
            </w:r>
          </w:p>
        </w:tc>
        <w:tc>
          <w:tcPr>
            <w:tcW w:w="2156" w:type="dxa"/>
            <w:tcBorders>
              <w:top w:val="nil"/>
              <w:left w:val="nil"/>
              <w:bottom w:val="single" w:sz="4" w:space="0" w:color="auto"/>
              <w:right w:val="single" w:sz="4" w:space="0" w:color="auto"/>
            </w:tcBorders>
            <w:noWrap/>
            <w:vAlign w:val="bottom"/>
          </w:tcPr>
          <w:p w14:paraId="1A494CE4" w14:textId="77777777" w:rsidR="00E173A0" w:rsidRPr="00E173A0" w:rsidRDefault="00E173A0" w:rsidP="00E173A0">
            <w:pPr>
              <w:spacing w:after="200" w:line="276" w:lineRule="auto"/>
              <w:jc w:val="right"/>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105.000,00</w:t>
            </w:r>
          </w:p>
        </w:tc>
        <w:tc>
          <w:tcPr>
            <w:tcW w:w="2016" w:type="dxa"/>
            <w:tcBorders>
              <w:top w:val="nil"/>
              <w:left w:val="nil"/>
              <w:bottom w:val="single" w:sz="4" w:space="0" w:color="auto"/>
              <w:right w:val="single" w:sz="4" w:space="0" w:color="auto"/>
            </w:tcBorders>
            <w:noWrap/>
            <w:vAlign w:val="bottom"/>
          </w:tcPr>
          <w:p w14:paraId="0917761D" w14:textId="77777777" w:rsidR="00E173A0" w:rsidRPr="00E173A0" w:rsidRDefault="00E173A0" w:rsidP="00E173A0">
            <w:pPr>
              <w:spacing w:after="200" w:line="276" w:lineRule="auto"/>
              <w:jc w:val="right"/>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23.993,94</w:t>
            </w:r>
          </w:p>
        </w:tc>
        <w:tc>
          <w:tcPr>
            <w:tcW w:w="1830" w:type="dxa"/>
            <w:tcBorders>
              <w:top w:val="nil"/>
              <w:left w:val="nil"/>
              <w:bottom w:val="single" w:sz="4" w:space="0" w:color="auto"/>
              <w:right w:val="single" w:sz="4" w:space="0" w:color="auto"/>
            </w:tcBorders>
            <w:noWrap/>
            <w:vAlign w:val="bottom"/>
          </w:tcPr>
          <w:p w14:paraId="641ADB40" w14:textId="77777777" w:rsidR="00E173A0" w:rsidRPr="00E173A0" w:rsidRDefault="00E173A0" w:rsidP="00E173A0">
            <w:pPr>
              <w:spacing w:after="200" w:line="276" w:lineRule="auto"/>
              <w:jc w:val="right"/>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81.006,06</w:t>
            </w:r>
          </w:p>
        </w:tc>
      </w:tr>
      <w:tr w:rsidR="00E173A0" w:rsidRPr="00E173A0" w14:paraId="17CC3ACE" w14:textId="77777777" w:rsidTr="0080211E">
        <w:trPr>
          <w:trHeight w:val="300"/>
          <w:jc w:val="center"/>
        </w:trPr>
        <w:tc>
          <w:tcPr>
            <w:tcW w:w="476" w:type="dxa"/>
            <w:noWrap/>
            <w:vAlign w:val="bottom"/>
          </w:tcPr>
          <w:p w14:paraId="18C803C5"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c>
          <w:tcPr>
            <w:tcW w:w="4660" w:type="dxa"/>
            <w:noWrap/>
            <w:vAlign w:val="bottom"/>
          </w:tcPr>
          <w:p w14:paraId="4C456DB7"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c>
          <w:tcPr>
            <w:tcW w:w="2156" w:type="dxa"/>
            <w:noWrap/>
            <w:vAlign w:val="bottom"/>
          </w:tcPr>
          <w:p w14:paraId="1E8ED475"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c>
          <w:tcPr>
            <w:tcW w:w="2016" w:type="dxa"/>
            <w:noWrap/>
            <w:vAlign w:val="bottom"/>
          </w:tcPr>
          <w:p w14:paraId="68795136"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c>
          <w:tcPr>
            <w:tcW w:w="1830" w:type="dxa"/>
            <w:noWrap/>
            <w:vAlign w:val="bottom"/>
          </w:tcPr>
          <w:p w14:paraId="112D741D"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r>
      <w:tr w:rsidR="00E173A0" w:rsidRPr="00E173A0" w14:paraId="77013EC7" w14:textId="77777777" w:rsidTr="0080211E">
        <w:trPr>
          <w:trHeight w:val="300"/>
          <w:jc w:val="center"/>
        </w:trPr>
        <w:tc>
          <w:tcPr>
            <w:tcW w:w="476" w:type="dxa"/>
            <w:tcBorders>
              <w:top w:val="single" w:sz="4" w:space="0" w:color="auto"/>
              <w:left w:val="single" w:sz="4" w:space="0" w:color="auto"/>
              <w:bottom w:val="single" w:sz="4" w:space="0" w:color="auto"/>
              <w:right w:val="single" w:sz="4" w:space="0" w:color="auto"/>
            </w:tcBorders>
            <w:noWrap/>
            <w:vAlign w:val="bottom"/>
          </w:tcPr>
          <w:p w14:paraId="10F8A224"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Β.</w:t>
            </w:r>
          </w:p>
        </w:tc>
        <w:tc>
          <w:tcPr>
            <w:tcW w:w="4660" w:type="dxa"/>
            <w:tcBorders>
              <w:top w:val="single" w:sz="4" w:space="0" w:color="auto"/>
              <w:left w:val="nil"/>
              <w:bottom w:val="single" w:sz="4" w:space="0" w:color="auto"/>
              <w:right w:val="single" w:sz="4" w:space="0" w:color="auto"/>
            </w:tcBorders>
            <w:noWrap/>
            <w:vAlign w:val="bottom"/>
          </w:tcPr>
          <w:p w14:paraId="2D71067C"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Έκτακτα Έσοδα</w:t>
            </w:r>
          </w:p>
        </w:tc>
        <w:tc>
          <w:tcPr>
            <w:tcW w:w="2156" w:type="dxa"/>
            <w:tcBorders>
              <w:top w:val="single" w:sz="4" w:space="0" w:color="auto"/>
              <w:left w:val="nil"/>
              <w:bottom w:val="single" w:sz="4" w:space="0" w:color="auto"/>
              <w:right w:val="single" w:sz="4" w:space="0" w:color="auto"/>
            </w:tcBorders>
            <w:noWrap/>
            <w:vAlign w:val="bottom"/>
          </w:tcPr>
          <w:p w14:paraId="6412A0DB"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 </w:t>
            </w:r>
          </w:p>
        </w:tc>
        <w:tc>
          <w:tcPr>
            <w:tcW w:w="2016" w:type="dxa"/>
            <w:tcBorders>
              <w:top w:val="single" w:sz="4" w:space="0" w:color="auto"/>
              <w:left w:val="nil"/>
              <w:bottom w:val="single" w:sz="4" w:space="0" w:color="auto"/>
              <w:right w:val="single" w:sz="4" w:space="0" w:color="auto"/>
            </w:tcBorders>
            <w:noWrap/>
            <w:vAlign w:val="bottom"/>
          </w:tcPr>
          <w:p w14:paraId="39B1DB48"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 </w:t>
            </w:r>
          </w:p>
        </w:tc>
        <w:tc>
          <w:tcPr>
            <w:tcW w:w="1830" w:type="dxa"/>
            <w:tcBorders>
              <w:top w:val="single" w:sz="4" w:space="0" w:color="auto"/>
              <w:left w:val="nil"/>
              <w:bottom w:val="single" w:sz="4" w:space="0" w:color="auto"/>
              <w:right w:val="single" w:sz="4" w:space="0" w:color="auto"/>
            </w:tcBorders>
            <w:noWrap/>
            <w:vAlign w:val="bottom"/>
          </w:tcPr>
          <w:p w14:paraId="77363E4E"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 </w:t>
            </w:r>
          </w:p>
        </w:tc>
      </w:tr>
      <w:tr w:rsidR="00E173A0" w:rsidRPr="00E173A0" w14:paraId="46E526FD"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05D24FA8"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Β.1.</w:t>
            </w:r>
          </w:p>
        </w:tc>
        <w:tc>
          <w:tcPr>
            <w:tcW w:w="4660" w:type="dxa"/>
            <w:tcBorders>
              <w:top w:val="nil"/>
              <w:left w:val="nil"/>
              <w:bottom w:val="single" w:sz="4" w:space="0" w:color="auto"/>
              <w:right w:val="single" w:sz="4" w:space="0" w:color="auto"/>
            </w:tcBorders>
            <w:noWrap/>
            <w:vAlign w:val="bottom"/>
          </w:tcPr>
          <w:p w14:paraId="7046A124"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 xml:space="preserve">Χορηγίες </w:t>
            </w:r>
          </w:p>
        </w:tc>
        <w:tc>
          <w:tcPr>
            <w:tcW w:w="2156" w:type="dxa"/>
            <w:tcBorders>
              <w:top w:val="nil"/>
              <w:left w:val="nil"/>
              <w:bottom w:val="single" w:sz="4" w:space="0" w:color="auto"/>
              <w:right w:val="single" w:sz="4" w:space="0" w:color="auto"/>
            </w:tcBorders>
            <w:noWrap/>
            <w:vAlign w:val="bottom"/>
          </w:tcPr>
          <w:p w14:paraId="60A0DC5C"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1632A00C"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2F32B20B"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r>
      <w:tr w:rsidR="00E173A0" w:rsidRPr="00E173A0" w14:paraId="494B7846"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60158D54"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Β.2.</w:t>
            </w:r>
          </w:p>
        </w:tc>
        <w:tc>
          <w:tcPr>
            <w:tcW w:w="4660" w:type="dxa"/>
            <w:tcBorders>
              <w:top w:val="nil"/>
              <w:left w:val="nil"/>
              <w:bottom w:val="single" w:sz="4" w:space="0" w:color="auto"/>
              <w:right w:val="single" w:sz="4" w:space="0" w:color="auto"/>
            </w:tcBorders>
            <w:noWrap/>
            <w:vAlign w:val="bottom"/>
          </w:tcPr>
          <w:p w14:paraId="35DBAC0E"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Δωρεές</w:t>
            </w:r>
          </w:p>
        </w:tc>
        <w:tc>
          <w:tcPr>
            <w:tcW w:w="2156" w:type="dxa"/>
            <w:tcBorders>
              <w:top w:val="nil"/>
              <w:left w:val="nil"/>
              <w:bottom w:val="single" w:sz="4" w:space="0" w:color="auto"/>
              <w:right w:val="single" w:sz="4" w:space="0" w:color="auto"/>
            </w:tcBorders>
            <w:noWrap/>
            <w:vAlign w:val="bottom"/>
          </w:tcPr>
          <w:p w14:paraId="47645513"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6F209862"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5082E9AD"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r>
      <w:tr w:rsidR="00E173A0" w:rsidRPr="00E173A0" w14:paraId="1709F6AA"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6F51FAE1"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Β.3.</w:t>
            </w:r>
          </w:p>
        </w:tc>
        <w:tc>
          <w:tcPr>
            <w:tcW w:w="4660" w:type="dxa"/>
            <w:tcBorders>
              <w:top w:val="nil"/>
              <w:left w:val="nil"/>
              <w:bottom w:val="single" w:sz="4" w:space="0" w:color="auto"/>
              <w:right w:val="single" w:sz="4" w:space="0" w:color="auto"/>
            </w:tcBorders>
            <w:noWrap/>
            <w:vAlign w:val="bottom"/>
          </w:tcPr>
          <w:p w14:paraId="371287B2"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Μισθώματα</w:t>
            </w:r>
          </w:p>
        </w:tc>
        <w:tc>
          <w:tcPr>
            <w:tcW w:w="2156" w:type="dxa"/>
            <w:tcBorders>
              <w:top w:val="nil"/>
              <w:left w:val="nil"/>
              <w:bottom w:val="single" w:sz="4" w:space="0" w:color="auto"/>
              <w:right w:val="single" w:sz="4" w:space="0" w:color="auto"/>
            </w:tcBorders>
            <w:noWrap/>
            <w:vAlign w:val="bottom"/>
          </w:tcPr>
          <w:p w14:paraId="5CEC782D"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28.000,00</w:t>
            </w:r>
          </w:p>
        </w:tc>
        <w:tc>
          <w:tcPr>
            <w:tcW w:w="2016" w:type="dxa"/>
            <w:tcBorders>
              <w:top w:val="nil"/>
              <w:left w:val="nil"/>
              <w:bottom w:val="single" w:sz="4" w:space="0" w:color="auto"/>
              <w:right w:val="single" w:sz="4" w:space="0" w:color="auto"/>
            </w:tcBorders>
            <w:noWrap/>
            <w:vAlign w:val="bottom"/>
          </w:tcPr>
          <w:p w14:paraId="76CB3F3F"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6E46391D"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28.000,00</w:t>
            </w:r>
          </w:p>
        </w:tc>
      </w:tr>
      <w:tr w:rsidR="00E173A0" w:rsidRPr="00E173A0" w14:paraId="1030A372"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7448853D"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Β.4.</w:t>
            </w:r>
          </w:p>
        </w:tc>
        <w:tc>
          <w:tcPr>
            <w:tcW w:w="4660" w:type="dxa"/>
            <w:tcBorders>
              <w:top w:val="nil"/>
              <w:left w:val="nil"/>
              <w:bottom w:val="single" w:sz="4" w:space="0" w:color="auto"/>
              <w:right w:val="single" w:sz="4" w:space="0" w:color="auto"/>
            </w:tcBorders>
            <w:noWrap/>
            <w:vAlign w:val="bottom"/>
          </w:tcPr>
          <w:p w14:paraId="1D2C58D1"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Λοιπά Έσοδα - Στρογγυλοποίηση</w:t>
            </w:r>
          </w:p>
        </w:tc>
        <w:tc>
          <w:tcPr>
            <w:tcW w:w="2156" w:type="dxa"/>
            <w:tcBorders>
              <w:top w:val="nil"/>
              <w:left w:val="nil"/>
              <w:bottom w:val="single" w:sz="4" w:space="0" w:color="auto"/>
              <w:right w:val="single" w:sz="4" w:space="0" w:color="auto"/>
            </w:tcBorders>
            <w:noWrap/>
            <w:vAlign w:val="bottom"/>
          </w:tcPr>
          <w:p w14:paraId="495813E1"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52FF834B"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2F5CA4F2"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r>
      <w:tr w:rsidR="00E173A0" w:rsidRPr="00E173A0" w14:paraId="21CAD698" w14:textId="77777777" w:rsidTr="0080211E">
        <w:trPr>
          <w:trHeight w:val="552"/>
          <w:jc w:val="center"/>
        </w:trPr>
        <w:tc>
          <w:tcPr>
            <w:tcW w:w="476" w:type="dxa"/>
            <w:noWrap/>
            <w:vAlign w:val="bottom"/>
          </w:tcPr>
          <w:p w14:paraId="34FB037D"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p>
        </w:tc>
        <w:tc>
          <w:tcPr>
            <w:tcW w:w="4660" w:type="dxa"/>
            <w:tcBorders>
              <w:top w:val="nil"/>
              <w:left w:val="single" w:sz="4" w:space="0" w:color="auto"/>
              <w:bottom w:val="single" w:sz="4" w:space="0" w:color="auto"/>
              <w:right w:val="single" w:sz="4" w:space="0" w:color="auto"/>
            </w:tcBorders>
            <w:noWrap/>
            <w:vAlign w:val="center"/>
          </w:tcPr>
          <w:p w14:paraId="1CC1994B" w14:textId="77777777" w:rsidR="00E173A0" w:rsidRPr="00E173A0" w:rsidRDefault="00E173A0" w:rsidP="00E173A0">
            <w:pPr>
              <w:spacing w:after="200" w:line="276" w:lineRule="auto"/>
              <w:jc w:val="center"/>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Σύνολα Έκτακτων Εσόδων (Β)</w:t>
            </w:r>
          </w:p>
        </w:tc>
        <w:tc>
          <w:tcPr>
            <w:tcW w:w="2156" w:type="dxa"/>
            <w:tcBorders>
              <w:top w:val="nil"/>
              <w:left w:val="nil"/>
              <w:bottom w:val="single" w:sz="4" w:space="0" w:color="auto"/>
              <w:right w:val="single" w:sz="4" w:space="0" w:color="auto"/>
            </w:tcBorders>
            <w:noWrap/>
            <w:vAlign w:val="bottom"/>
          </w:tcPr>
          <w:p w14:paraId="4A22A5A4" w14:textId="77777777" w:rsidR="00E173A0" w:rsidRPr="00E173A0" w:rsidRDefault="00E173A0" w:rsidP="00E173A0">
            <w:pPr>
              <w:spacing w:after="200" w:line="276" w:lineRule="auto"/>
              <w:jc w:val="right"/>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28.000,00</w:t>
            </w:r>
          </w:p>
        </w:tc>
        <w:tc>
          <w:tcPr>
            <w:tcW w:w="2016" w:type="dxa"/>
            <w:tcBorders>
              <w:top w:val="nil"/>
              <w:left w:val="nil"/>
              <w:bottom w:val="single" w:sz="4" w:space="0" w:color="auto"/>
              <w:right w:val="single" w:sz="4" w:space="0" w:color="auto"/>
            </w:tcBorders>
            <w:noWrap/>
            <w:vAlign w:val="bottom"/>
          </w:tcPr>
          <w:p w14:paraId="2E3964CA" w14:textId="77777777" w:rsidR="00E173A0" w:rsidRPr="00E173A0" w:rsidRDefault="00E173A0" w:rsidP="00E173A0">
            <w:pPr>
              <w:spacing w:after="200" w:line="276" w:lineRule="auto"/>
              <w:jc w:val="right"/>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6ADC558C" w14:textId="77777777" w:rsidR="00E173A0" w:rsidRPr="00E173A0" w:rsidRDefault="00E173A0" w:rsidP="00E173A0">
            <w:pPr>
              <w:spacing w:after="200" w:line="276" w:lineRule="auto"/>
              <w:jc w:val="right"/>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28.000,00</w:t>
            </w:r>
          </w:p>
        </w:tc>
      </w:tr>
      <w:tr w:rsidR="00E173A0" w:rsidRPr="00E173A0" w14:paraId="5E39E0C0" w14:textId="77777777" w:rsidTr="0080211E">
        <w:trPr>
          <w:trHeight w:val="480"/>
          <w:jc w:val="center"/>
        </w:trPr>
        <w:tc>
          <w:tcPr>
            <w:tcW w:w="476" w:type="dxa"/>
            <w:noWrap/>
            <w:vAlign w:val="bottom"/>
          </w:tcPr>
          <w:p w14:paraId="7D974D12"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p>
        </w:tc>
        <w:tc>
          <w:tcPr>
            <w:tcW w:w="4660" w:type="dxa"/>
            <w:tcBorders>
              <w:top w:val="nil"/>
              <w:left w:val="single" w:sz="4" w:space="0" w:color="auto"/>
              <w:bottom w:val="single" w:sz="4" w:space="0" w:color="auto"/>
              <w:right w:val="single" w:sz="4" w:space="0" w:color="auto"/>
            </w:tcBorders>
            <w:shd w:val="clear" w:color="auto" w:fill="99CCFF"/>
            <w:noWrap/>
            <w:vAlign w:val="center"/>
          </w:tcPr>
          <w:p w14:paraId="3074B329" w14:textId="77777777" w:rsidR="00E173A0" w:rsidRPr="00E173A0" w:rsidRDefault="00E173A0" w:rsidP="00E173A0">
            <w:pPr>
              <w:spacing w:after="200" w:line="276" w:lineRule="auto"/>
              <w:jc w:val="center"/>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Γενικά Σύνολα Εσόδων (Α + Β)</w:t>
            </w:r>
          </w:p>
        </w:tc>
        <w:tc>
          <w:tcPr>
            <w:tcW w:w="2156" w:type="dxa"/>
            <w:tcBorders>
              <w:top w:val="nil"/>
              <w:left w:val="nil"/>
              <w:bottom w:val="single" w:sz="4" w:space="0" w:color="auto"/>
              <w:right w:val="single" w:sz="4" w:space="0" w:color="auto"/>
            </w:tcBorders>
            <w:shd w:val="clear" w:color="auto" w:fill="99CCFF"/>
            <w:noWrap/>
            <w:vAlign w:val="bottom"/>
          </w:tcPr>
          <w:p w14:paraId="0809FD0C" w14:textId="77777777" w:rsidR="00E173A0" w:rsidRPr="00E173A0" w:rsidRDefault="00E173A0" w:rsidP="00E173A0">
            <w:pPr>
              <w:spacing w:after="200" w:line="276" w:lineRule="auto"/>
              <w:jc w:val="right"/>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133.000,00</w:t>
            </w:r>
          </w:p>
        </w:tc>
        <w:tc>
          <w:tcPr>
            <w:tcW w:w="2016" w:type="dxa"/>
            <w:tcBorders>
              <w:top w:val="nil"/>
              <w:left w:val="nil"/>
              <w:bottom w:val="single" w:sz="4" w:space="0" w:color="auto"/>
              <w:right w:val="single" w:sz="4" w:space="0" w:color="auto"/>
            </w:tcBorders>
            <w:shd w:val="clear" w:color="auto" w:fill="99CCFF"/>
            <w:noWrap/>
            <w:vAlign w:val="bottom"/>
          </w:tcPr>
          <w:p w14:paraId="023D5DFA" w14:textId="77777777" w:rsidR="00E173A0" w:rsidRPr="00E173A0" w:rsidRDefault="00E173A0" w:rsidP="00E173A0">
            <w:pPr>
              <w:spacing w:after="200" w:line="276" w:lineRule="auto"/>
              <w:jc w:val="right"/>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23.993,94</w:t>
            </w:r>
          </w:p>
        </w:tc>
        <w:tc>
          <w:tcPr>
            <w:tcW w:w="1830" w:type="dxa"/>
            <w:tcBorders>
              <w:top w:val="nil"/>
              <w:left w:val="nil"/>
              <w:bottom w:val="single" w:sz="4" w:space="0" w:color="auto"/>
              <w:right w:val="single" w:sz="4" w:space="0" w:color="auto"/>
            </w:tcBorders>
            <w:shd w:val="clear" w:color="auto" w:fill="99CCFF"/>
            <w:noWrap/>
            <w:vAlign w:val="bottom"/>
          </w:tcPr>
          <w:p w14:paraId="074ADE2C" w14:textId="77777777" w:rsidR="00E173A0" w:rsidRPr="00E173A0" w:rsidRDefault="00E173A0" w:rsidP="00E173A0">
            <w:pPr>
              <w:spacing w:after="200" w:line="276" w:lineRule="auto"/>
              <w:jc w:val="right"/>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109.006,06</w:t>
            </w:r>
          </w:p>
        </w:tc>
      </w:tr>
      <w:tr w:rsidR="00E173A0" w:rsidRPr="00E173A0" w14:paraId="44BE05FA" w14:textId="77777777" w:rsidTr="0080211E">
        <w:trPr>
          <w:trHeight w:val="300"/>
          <w:jc w:val="center"/>
        </w:trPr>
        <w:tc>
          <w:tcPr>
            <w:tcW w:w="476" w:type="dxa"/>
            <w:noWrap/>
            <w:vAlign w:val="bottom"/>
          </w:tcPr>
          <w:p w14:paraId="6D70215F"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c>
          <w:tcPr>
            <w:tcW w:w="4660" w:type="dxa"/>
            <w:noWrap/>
            <w:vAlign w:val="bottom"/>
          </w:tcPr>
          <w:p w14:paraId="01BD1F32"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c>
          <w:tcPr>
            <w:tcW w:w="2156" w:type="dxa"/>
            <w:noWrap/>
            <w:vAlign w:val="bottom"/>
          </w:tcPr>
          <w:p w14:paraId="4F626102"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c>
          <w:tcPr>
            <w:tcW w:w="2016" w:type="dxa"/>
            <w:noWrap/>
            <w:vAlign w:val="bottom"/>
          </w:tcPr>
          <w:p w14:paraId="0C306B24"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c>
          <w:tcPr>
            <w:tcW w:w="1830" w:type="dxa"/>
            <w:noWrap/>
            <w:vAlign w:val="bottom"/>
          </w:tcPr>
          <w:p w14:paraId="388AED4A"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r>
      <w:tr w:rsidR="00E173A0" w:rsidRPr="00E173A0" w14:paraId="707E1598" w14:textId="77777777" w:rsidTr="0080211E">
        <w:trPr>
          <w:trHeight w:val="638"/>
          <w:jc w:val="center"/>
        </w:trPr>
        <w:tc>
          <w:tcPr>
            <w:tcW w:w="11138" w:type="dxa"/>
            <w:gridSpan w:val="5"/>
            <w:tcBorders>
              <w:top w:val="single" w:sz="4" w:space="0" w:color="auto"/>
              <w:left w:val="single" w:sz="4" w:space="0" w:color="auto"/>
              <w:bottom w:val="single" w:sz="4" w:space="0" w:color="auto"/>
              <w:right w:val="single" w:sz="4" w:space="0" w:color="000000"/>
            </w:tcBorders>
            <w:shd w:val="clear" w:color="auto" w:fill="00FF00"/>
            <w:noWrap/>
            <w:vAlign w:val="center"/>
          </w:tcPr>
          <w:p w14:paraId="48F81658" w14:textId="77777777" w:rsidR="00E173A0" w:rsidRPr="00E173A0" w:rsidRDefault="00E173A0" w:rsidP="00E173A0">
            <w:pPr>
              <w:spacing w:after="200" w:line="276" w:lineRule="auto"/>
              <w:jc w:val="center"/>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ΔΑΠΑΝΕΣ</w:t>
            </w:r>
          </w:p>
        </w:tc>
      </w:tr>
      <w:tr w:rsidR="00E173A0" w:rsidRPr="00E173A0" w14:paraId="1530D21F" w14:textId="77777777" w:rsidTr="0080211E">
        <w:trPr>
          <w:trHeight w:val="323"/>
          <w:jc w:val="center"/>
        </w:trPr>
        <w:tc>
          <w:tcPr>
            <w:tcW w:w="476" w:type="dxa"/>
            <w:noWrap/>
            <w:vAlign w:val="center"/>
          </w:tcPr>
          <w:p w14:paraId="300F4A14" w14:textId="77777777" w:rsidR="00E173A0" w:rsidRPr="00E173A0" w:rsidRDefault="00E173A0" w:rsidP="00E173A0">
            <w:pPr>
              <w:spacing w:after="200" w:line="276" w:lineRule="auto"/>
              <w:jc w:val="center"/>
              <w:rPr>
                <w:rFonts w:ascii="Verdana" w:eastAsia="Calibri" w:hAnsi="Verdana" w:cs="Calibri"/>
                <w:b/>
                <w:bCs/>
                <w:color w:val="000000"/>
                <w:sz w:val="20"/>
                <w:szCs w:val="20"/>
                <w:lang w:eastAsia="en-US"/>
              </w:rPr>
            </w:pPr>
          </w:p>
        </w:tc>
        <w:tc>
          <w:tcPr>
            <w:tcW w:w="4660" w:type="dxa"/>
            <w:noWrap/>
            <w:vAlign w:val="center"/>
          </w:tcPr>
          <w:p w14:paraId="55999D6F" w14:textId="77777777" w:rsidR="00E173A0" w:rsidRPr="00E173A0" w:rsidRDefault="00E173A0" w:rsidP="00E173A0">
            <w:pPr>
              <w:spacing w:after="200" w:line="276" w:lineRule="auto"/>
              <w:jc w:val="center"/>
              <w:rPr>
                <w:rFonts w:ascii="Verdana" w:eastAsia="Calibri" w:hAnsi="Verdana" w:cs="Calibri"/>
                <w:b/>
                <w:bCs/>
                <w:color w:val="000000"/>
                <w:sz w:val="20"/>
                <w:szCs w:val="20"/>
                <w:lang w:eastAsia="en-US"/>
              </w:rPr>
            </w:pPr>
          </w:p>
        </w:tc>
        <w:tc>
          <w:tcPr>
            <w:tcW w:w="2156" w:type="dxa"/>
            <w:noWrap/>
            <w:vAlign w:val="center"/>
          </w:tcPr>
          <w:p w14:paraId="01397FB3" w14:textId="77777777" w:rsidR="00E173A0" w:rsidRPr="00E173A0" w:rsidRDefault="00E173A0" w:rsidP="00E173A0">
            <w:pPr>
              <w:spacing w:after="200" w:line="276" w:lineRule="auto"/>
              <w:jc w:val="center"/>
              <w:rPr>
                <w:rFonts w:ascii="Verdana" w:eastAsia="Calibri" w:hAnsi="Verdana" w:cs="Calibri"/>
                <w:b/>
                <w:bCs/>
                <w:color w:val="000000"/>
                <w:sz w:val="20"/>
                <w:szCs w:val="20"/>
                <w:lang w:eastAsia="en-US"/>
              </w:rPr>
            </w:pPr>
          </w:p>
        </w:tc>
        <w:tc>
          <w:tcPr>
            <w:tcW w:w="2016" w:type="dxa"/>
            <w:noWrap/>
            <w:vAlign w:val="center"/>
          </w:tcPr>
          <w:p w14:paraId="15E49760" w14:textId="77777777" w:rsidR="00E173A0" w:rsidRPr="00E173A0" w:rsidRDefault="00E173A0" w:rsidP="00E173A0">
            <w:pPr>
              <w:spacing w:after="200" w:line="276" w:lineRule="auto"/>
              <w:jc w:val="center"/>
              <w:rPr>
                <w:rFonts w:ascii="Verdana" w:eastAsia="Calibri" w:hAnsi="Verdana" w:cs="Calibri"/>
                <w:b/>
                <w:bCs/>
                <w:color w:val="000000"/>
                <w:sz w:val="20"/>
                <w:szCs w:val="20"/>
                <w:lang w:eastAsia="en-US"/>
              </w:rPr>
            </w:pPr>
          </w:p>
        </w:tc>
        <w:tc>
          <w:tcPr>
            <w:tcW w:w="1830" w:type="dxa"/>
            <w:noWrap/>
            <w:vAlign w:val="center"/>
          </w:tcPr>
          <w:p w14:paraId="7D8FEAD4" w14:textId="77777777" w:rsidR="00E173A0" w:rsidRPr="00E173A0" w:rsidRDefault="00E173A0" w:rsidP="00E173A0">
            <w:pPr>
              <w:spacing w:after="200" w:line="276" w:lineRule="auto"/>
              <w:jc w:val="center"/>
              <w:rPr>
                <w:rFonts w:ascii="Verdana" w:eastAsia="Calibri" w:hAnsi="Verdana" w:cs="Calibri"/>
                <w:b/>
                <w:bCs/>
                <w:color w:val="000000"/>
                <w:sz w:val="20"/>
                <w:szCs w:val="20"/>
                <w:lang w:eastAsia="en-US"/>
              </w:rPr>
            </w:pPr>
          </w:p>
        </w:tc>
      </w:tr>
      <w:tr w:rsidR="00E173A0" w:rsidRPr="00E173A0" w14:paraId="6070978C" w14:textId="77777777" w:rsidTr="0080211E">
        <w:trPr>
          <w:trHeight w:val="1452"/>
          <w:jc w:val="center"/>
        </w:trPr>
        <w:tc>
          <w:tcPr>
            <w:tcW w:w="476" w:type="dxa"/>
            <w:tcBorders>
              <w:top w:val="single" w:sz="4" w:space="0" w:color="auto"/>
              <w:left w:val="single" w:sz="4" w:space="0" w:color="auto"/>
              <w:bottom w:val="single" w:sz="4" w:space="0" w:color="auto"/>
              <w:right w:val="single" w:sz="4" w:space="0" w:color="auto"/>
            </w:tcBorders>
            <w:shd w:val="clear" w:color="auto" w:fill="00FF00"/>
            <w:vAlign w:val="center"/>
          </w:tcPr>
          <w:p w14:paraId="0CF9BE51" w14:textId="77777777" w:rsidR="00E173A0" w:rsidRPr="00E173A0" w:rsidRDefault="00E173A0" w:rsidP="00E173A0">
            <w:pPr>
              <w:spacing w:after="200" w:line="276" w:lineRule="auto"/>
              <w:jc w:val="center"/>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 </w:t>
            </w:r>
          </w:p>
        </w:tc>
        <w:tc>
          <w:tcPr>
            <w:tcW w:w="4660" w:type="dxa"/>
            <w:tcBorders>
              <w:top w:val="single" w:sz="4" w:space="0" w:color="auto"/>
              <w:left w:val="nil"/>
              <w:bottom w:val="single" w:sz="4" w:space="0" w:color="auto"/>
              <w:right w:val="single" w:sz="4" w:space="0" w:color="auto"/>
            </w:tcBorders>
            <w:shd w:val="clear" w:color="auto" w:fill="00FF00"/>
            <w:vAlign w:val="center"/>
          </w:tcPr>
          <w:p w14:paraId="6406CEBD" w14:textId="77777777" w:rsidR="00E173A0" w:rsidRPr="00E173A0" w:rsidRDefault="00E173A0" w:rsidP="00E173A0">
            <w:pPr>
              <w:spacing w:after="200" w:line="276" w:lineRule="auto"/>
              <w:jc w:val="center"/>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ΠΕΡΙΓΡΑΦΗ</w:t>
            </w:r>
          </w:p>
        </w:tc>
        <w:tc>
          <w:tcPr>
            <w:tcW w:w="2156" w:type="dxa"/>
            <w:tcBorders>
              <w:top w:val="single" w:sz="4" w:space="0" w:color="auto"/>
              <w:left w:val="nil"/>
              <w:bottom w:val="single" w:sz="4" w:space="0" w:color="auto"/>
              <w:right w:val="single" w:sz="4" w:space="0" w:color="auto"/>
            </w:tcBorders>
            <w:shd w:val="clear" w:color="auto" w:fill="00FF00"/>
            <w:vAlign w:val="center"/>
          </w:tcPr>
          <w:p w14:paraId="74361408" w14:textId="77777777" w:rsidR="00E173A0" w:rsidRPr="00E173A0" w:rsidRDefault="00E173A0" w:rsidP="00E173A0">
            <w:pPr>
              <w:spacing w:after="200" w:line="276" w:lineRule="auto"/>
              <w:jc w:val="center"/>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Πρόταση Προϋπολογισμού Διαχειριστικού έτους 2015</w:t>
            </w:r>
          </w:p>
        </w:tc>
        <w:tc>
          <w:tcPr>
            <w:tcW w:w="2016" w:type="dxa"/>
            <w:tcBorders>
              <w:top w:val="single" w:sz="4" w:space="0" w:color="auto"/>
              <w:left w:val="nil"/>
              <w:bottom w:val="single" w:sz="4" w:space="0" w:color="auto"/>
              <w:right w:val="single" w:sz="4" w:space="0" w:color="auto"/>
            </w:tcBorders>
            <w:shd w:val="clear" w:color="auto" w:fill="00FF00"/>
            <w:vAlign w:val="center"/>
          </w:tcPr>
          <w:p w14:paraId="59AB5BE9" w14:textId="77777777" w:rsidR="00E173A0" w:rsidRPr="00E173A0" w:rsidRDefault="00E173A0" w:rsidP="00E173A0">
            <w:pPr>
              <w:spacing w:after="200" w:line="276" w:lineRule="auto"/>
              <w:jc w:val="center"/>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Δαπάνες Μέχρι την 31.12.2015</w:t>
            </w:r>
          </w:p>
        </w:tc>
        <w:tc>
          <w:tcPr>
            <w:tcW w:w="1830" w:type="dxa"/>
            <w:tcBorders>
              <w:top w:val="single" w:sz="4" w:space="0" w:color="auto"/>
              <w:left w:val="nil"/>
              <w:bottom w:val="single" w:sz="4" w:space="0" w:color="auto"/>
              <w:right w:val="single" w:sz="4" w:space="0" w:color="auto"/>
            </w:tcBorders>
            <w:shd w:val="clear" w:color="auto" w:fill="00FF00"/>
            <w:vAlign w:val="center"/>
          </w:tcPr>
          <w:p w14:paraId="1DF1CDCB" w14:textId="77777777" w:rsidR="00E173A0" w:rsidRPr="00E173A0" w:rsidRDefault="00E173A0" w:rsidP="00E173A0">
            <w:pPr>
              <w:spacing w:after="200" w:line="276" w:lineRule="auto"/>
              <w:jc w:val="center"/>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Υπόλοιπα Προϋπολογισμού</w:t>
            </w:r>
          </w:p>
        </w:tc>
      </w:tr>
      <w:tr w:rsidR="00E173A0" w:rsidRPr="00E173A0" w14:paraId="2EA8DE50" w14:textId="77777777" w:rsidTr="0080211E">
        <w:trPr>
          <w:trHeight w:val="300"/>
          <w:jc w:val="center"/>
        </w:trPr>
        <w:tc>
          <w:tcPr>
            <w:tcW w:w="476" w:type="dxa"/>
            <w:noWrap/>
            <w:vAlign w:val="bottom"/>
          </w:tcPr>
          <w:p w14:paraId="5A72B58B"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c>
          <w:tcPr>
            <w:tcW w:w="4660" w:type="dxa"/>
            <w:noWrap/>
            <w:vAlign w:val="bottom"/>
          </w:tcPr>
          <w:p w14:paraId="7DAB6D9C"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c>
          <w:tcPr>
            <w:tcW w:w="2156" w:type="dxa"/>
            <w:noWrap/>
            <w:vAlign w:val="bottom"/>
          </w:tcPr>
          <w:p w14:paraId="3498EAE4"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c>
          <w:tcPr>
            <w:tcW w:w="2016" w:type="dxa"/>
            <w:noWrap/>
            <w:vAlign w:val="bottom"/>
          </w:tcPr>
          <w:p w14:paraId="6977F1FC"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c>
          <w:tcPr>
            <w:tcW w:w="1830" w:type="dxa"/>
            <w:noWrap/>
            <w:vAlign w:val="bottom"/>
          </w:tcPr>
          <w:p w14:paraId="398B437D"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r>
      <w:tr w:rsidR="00E173A0" w:rsidRPr="00E173A0" w14:paraId="4A727DC4" w14:textId="77777777" w:rsidTr="0080211E">
        <w:trPr>
          <w:trHeight w:val="300"/>
          <w:jc w:val="center"/>
        </w:trPr>
        <w:tc>
          <w:tcPr>
            <w:tcW w:w="476" w:type="dxa"/>
            <w:tcBorders>
              <w:top w:val="single" w:sz="4" w:space="0" w:color="auto"/>
              <w:left w:val="single" w:sz="4" w:space="0" w:color="auto"/>
              <w:bottom w:val="single" w:sz="4" w:space="0" w:color="auto"/>
              <w:right w:val="single" w:sz="4" w:space="0" w:color="auto"/>
            </w:tcBorders>
            <w:noWrap/>
            <w:vAlign w:val="bottom"/>
          </w:tcPr>
          <w:p w14:paraId="1F657CFB"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lastRenderedPageBreak/>
              <w:t>Α.</w:t>
            </w:r>
          </w:p>
        </w:tc>
        <w:tc>
          <w:tcPr>
            <w:tcW w:w="4660" w:type="dxa"/>
            <w:tcBorders>
              <w:top w:val="single" w:sz="4" w:space="0" w:color="auto"/>
              <w:left w:val="nil"/>
              <w:bottom w:val="single" w:sz="4" w:space="0" w:color="auto"/>
              <w:right w:val="single" w:sz="4" w:space="0" w:color="auto"/>
            </w:tcBorders>
            <w:noWrap/>
            <w:vAlign w:val="bottom"/>
          </w:tcPr>
          <w:p w14:paraId="13785B77"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Διοικητικές Δαπάνες</w:t>
            </w:r>
          </w:p>
        </w:tc>
        <w:tc>
          <w:tcPr>
            <w:tcW w:w="2156" w:type="dxa"/>
            <w:tcBorders>
              <w:top w:val="single" w:sz="4" w:space="0" w:color="auto"/>
              <w:left w:val="nil"/>
              <w:bottom w:val="single" w:sz="4" w:space="0" w:color="auto"/>
              <w:right w:val="single" w:sz="4" w:space="0" w:color="auto"/>
            </w:tcBorders>
            <w:noWrap/>
            <w:vAlign w:val="bottom"/>
          </w:tcPr>
          <w:p w14:paraId="0B599324"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 </w:t>
            </w:r>
          </w:p>
        </w:tc>
        <w:tc>
          <w:tcPr>
            <w:tcW w:w="2016" w:type="dxa"/>
            <w:tcBorders>
              <w:top w:val="single" w:sz="4" w:space="0" w:color="auto"/>
              <w:left w:val="nil"/>
              <w:bottom w:val="single" w:sz="4" w:space="0" w:color="auto"/>
              <w:right w:val="single" w:sz="4" w:space="0" w:color="auto"/>
            </w:tcBorders>
            <w:noWrap/>
            <w:vAlign w:val="bottom"/>
          </w:tcPr>
          <w:p w14:paraId="066E7452"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 </w:t>
            </w:r>
          </w:p>
        </w:tc>
        <w:tc>
          <w:tcPr>
            <w:tcW w:w="1830" w:type="dxa"/>
            <w:tcBorders>
              <w:top w:val="single" w:sz="4" w:space="0" w:color="auto"/>
              <w:left w:val="nil"/>
              <w:bottom w:val="single" w:sz="4" w:space="0" w:color="auto"/>
              <w:right w:val="single" w:sz="4" w:space="0" w:color="auto"/>
            </w:tcBorders>
            <w:noWrap/>
            <w:vAlign w:val="bottom"/>
          </w:tcPr>
          <w:p w14:paraId="56710FA8"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 </w:t>
            </w:r>
          </w:p>
        </w:tc>
      </w:tr>
      <w:tr w:rsidR="00E173A0" w:rsidRPr="00E173A0" w14:paraId="7918270D"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254FAAF6"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Α.1.</w:t>
            </w:r>
          </w:p>
        </w:tc>
        <w:tc>
          <w:tcPr>
            <w:tcW w:w="4660" w:type="dxa"/>
            <w:tcBorders>
              <w:top w:val="nil"/>
              <w:left w:val="nil"/>
              <w:bottom w:val="single" w:sz="4" w:space="0" w:color="auto"/>
              <w:right w:val="single" w:sz="4" w:space="0" w:color="auto"/>
            </w:tcBorders>
            <w:noWrap/>
            <w:vAlign w:val="bottom"/>
          </w:tcPr>
          <w:p w14:paraId="7C5E6246"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Αμοιβές Διοικητικού Προσωπικού</w:t>
            </w:r>
          </w:p>
        </w:tc>
        <w:tc>
          <w:tcPr>
            <w:tcW w:w="2156" w:type="dxa"/>
            <w:tcBorders>
              <w:top w:val="nil"/>
              <w:left w:val="nil"/>
              <w:bottom w:val="single" w:sz="4" w:space="0" w:color="auto"/>
              <w:right w:val="single" w:sz="4" w:space="0" w:color="auto"/>
            </w:tcBorders>
            <w:noWrap/>
            <w:vAlign w:val="bottom"/>
          </w:tcPr>
          <w:p w14:paraId="4BED1F80"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62DE45F1"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042E2398"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r>
      <w:tr w:rsidR="00E173A0" w:rsidRPr="00E173A0" w14:paraId="0B87ECB3"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2E9F1DB4"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Α.2.</w:t>
            </w:r>
          </w:p>
        </w:tc>
        <w:tc>
          <w:tcPr>
            <w:tcW w:w="4660" w:type="dxa"/>
            <w:tcBorders>
              <w:top w:val="nil"/>
              <w:left w:val="nil"/>
              <w:bottom w:val="single" w:sz="4" w:space="0" w:color="auto"/>
              <w:right w:val="single" w:sz="4" w:space="0" w:color="auto"/>
            </w:tcBorders>
            <w:noWrap/>
            <w:vAlign w:val="bottom"/>
          </w:tcPr>
          <w:p w14:paraId="29433F29"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Εργοδοτικές Ασφαλιστικές Εισφορές</w:t>
            </w:r>
          </w:p>
        </w:tc>
        <w:tc>
          <w:tcPr>
            <w:tcW w:w="2156" w:type="dxa"/>
            <w:tcBorders>
              <w:top w:val="nil"/>
              <w:left w:val="nil"/>
              <w:bottom w:val="single" w:sz="4" w:space="0" w:color="auto"/>
              <w:right w:val="single" w:sz="4" w:space="0" w:color="auto"/>
            </w:tcBorders>
            <w:noWrap/>
            <w:vAlign w:val="bottom"/>
          </w:tcPr>
          <w:p w14:paraId="13DAC749"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4B1C089F"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0D839215"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r>
      <w:tr w:rsidR="00E173A0" w:rsidRPr="00E173A0" w14:paraId="435189EE"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789043EC"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Α.3.</w:t>
            </w:r>
          </w:p>
        </w:tc>
        <w:tc>
          <w:tcPr>
            <w:tcW w:w="4660" w:type="dxa"/>
            <w:tcBorders>
              <w:top w:val="nil"/>
              <w:left w:val="nil"/>
              <w:bottom w:val="single" w:sz="4" w:space="0" w:color="auto"/>
              <w:right w:val="single" w:sz="4" w:space="0" w:color="auto"/>
            </w:tcBorders>
            <w:noWrap/>
            <w:vAlign w:val="bottom"/>
          </w:tcPr>
          <w:p w14:paraId="518ABE14"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Λοιπές Αποζημιώσεις Προσωπικού</w:t>
            </w:r>
          </w:p>
        </w:tc>
        <w:tc>
          <w:tcPr>
            <w:tcW w:w="2156" w:type="dxa"/>
            <w:tcBorders>
              <w:top w:val="nil"/>
              <w:left w:val="nil"/>
              <w:bottom w:val="single" w:sz="4" w:space="0" w:color="auto"/>
              <w:right w:val="single" w:sz="4" w:space="0" w:color="auto"/>
            </w:tcBorders>
            <w:noWrap/>
            <w:vAlign w:val="bottom"/>
          </w:tcPr>
          <w:p w14:paraId="52AADD28"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7FF323D7"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2DB2E6EB"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r>
      <w:tr w:rsidR="00E173A0" w:rsidRPr="00E173A0" w14:paraId="443048A7"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2A255105"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Α.4.</w:t>
            </w:r>
          </w:p>
        </w:tc>
        <w:tc>
          <w:tcPr>
            <w:tcW w:w="4660" w:type="dxa"/>
            <w:tcBorders>
              <w:top w:val="nil"/>
              <w:left w:val="nil"/>
              <w:bottom w:val="single" w:sz="4" w:space="0" w:color="auto"/>
              <w:right w:val="single" w:sz="4" w:space="0" w:color="auto"/>
            </w:tcBorders>
            <w:noWrap/>
            <w:vAlign w:val="bottom"/>
          </w:tcPr>
          <w:p w14:paraId="74A1F352"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Αμοιβές Ελεγκτών - Λογιστών</w:t>
            </w:r>
          </w:p>
        </w:tc>
        <w:tc>
          <w:tcPr>
            <w:tcW w:w="2156" w:type="dxa"/>
            <w:tcBorders>
              <w:top w:val="nil"/>
              <w:left w:val="nil"/>
              <w:bottom w:val="single" w:sz="4" w:space="0" w:color="auto"/>
              <w:right w:val="single" w:sz="4" w:space="0" w:color="auto"/>
            </w:tcBorders>
            <w:noWrap/>
            <w:vAlign w:val="bottom"/>
          </w:tcPr>
          <w:p w14:paraId="04008E13"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245716FE"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3C19C891"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r>
      <w:tr w:rsidR="00E173A0" w:rsidRPr="00E173A0" w14:paraId="65F6A970"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0B6010AD"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Α.5.</w:t>
            </w:r>
          </w:p>
        </w:tc>
        <w:tc>
          <w:tcPr>
            <w:tcW w:w="4660" w:type="dxa"/>
            <w:tcBorders>
              <w:top w:val="nil"/>
              <w:left w:val="nil"/>
              <w:bottom w:val="single" w:sz="4" w:space="0" w:color="auto"/>
              <w:right w:val="single" w:sz="4" w:space="0" w:color="auto"/>
            </w:tcBorders>
            <w:noWrap/>
            <w:vAlign w:val="bottom"/>
          </w:tcPr>
          <w:p w14:paraId="7F6C86CC"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Αμοιβές Λοιπών Τρίτων</w:t>
            </w:r>
          </w:p>
        </w:tc>
        <w:tc>
          <w:tcPr>
            <w:tcW w:w="2156" w:type="dxa"/>
            <w:tcBorders>
              <w:top w:val="nil"/>
              <w:left w:val="nil"/>
              <w:bottom w:val="single" w:sz="4" w:space="0" w:color="auto"/>
              <w:right w:val="single" w:sz="4" w:space="0" w:color="auto"/>
            </w:tcBorders>
            <w:noWrap/>
            <w:vAlign w:val="bottom"/>
          </w:tcPr>
          <w:p w14:paraId="017C4B08"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18571C65"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60E901CB"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r>
      <w:tr w:rsidR="00E173A0" w:rsidRPr="00E173A0" w14:paraId="270E987B" w14:textId="77777777" w:rsidTr="0080211E">
        <w:trPr>
          <w:trHeight w:val="492"/>
          <w:jc w:val="center"/>
        </w:trPr>
        <w:tc>
          <w:tcPr>
            <w:tcW w:w="476" w:type="dxa"/>
            <w:noWrap/>
            <w:vAlign w:val="bottom"/>
          </w:tcPr>
          <w:p w14:paraId="42CF2A5E"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p>
        </w:tc>
        <w:tc>
          <w:tcPr>
            <w:tcW w:w="4660" w:type="dxa"/>
            <w:tcBorders>
              <w:top w:val="nil"/>
              <w:left w:val="single" w:sz="4" w:space="0" w:color="auto"/>
              <w:bottom w:val="single" w:sz="4" w:space="0" w:color="auto"/>
              <w:right w:val="single" w:sz="4" w:space="0" w:color="auto"/>
            </w:tcBorders>
            <w:noWrap/>
            <w:vAlign w:val="center"/>
          </w:tcPr>
          <w:p w14:paraId="20993B95" w14:textId="77777777" w:rsidR="00E173A0" w:rsidRPr="00E173A0" w:rsidRDefault="00E173A0" w:rsidP="00E173A0">
            <w:pPr>
              <w:spacing w:after="200" w:line="276" w:lineRule="auto"/>
              <w:jc w:val="center"/>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Σύνολα Δαπανών Διοικήσεως (Α)</w:t>
            </w:r>
          </w:p>
        </w:tc>
        <w:tc>
          <w:tcPr>
            <w:tcW w:w="2156" w:type="dxa"/>
            <w:tcBorders>
              <w:top w:val="nil"/>
              <w:left w:val="nil"/>
              <w:bottom w:val="single" w:sz="4" w:space="0" w:color="auto"/>
              <w:right w:val="single" w:sz="4" w:space="0" w:color="auto"/>
            </w:tcBorders>
            <w:noWrap/>
            <w:vAlign w:val="bottom"/>
          </w:tcPr>
          <w:p w14:paraId="318F7808" w14:textId="77777777" w:rsidR="00E173A0" w:rsidRPr="00E173A0" w:rsidRDefault="00E173A0" w:rsidP="00E173A0">
            <w:pPr>
              <w:spacing w:after="200" w:line="276" w:lineRule="auto"/>
              <w:jc w:val="right"/>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67FC8785" w14:textId="77777777" w:rsidR="00E173A0" w:rsidRPr="00E173A0" w:rsidRDefault="00E173A0" w:rsidP="00E173A0">
            <w:pPr>
              <w:spacing w:after="200" w:line="276" w:lineRule="auto"/>
              <w:jc w:val="right"/>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5DE7F77F" w14:textId="77777777" w:rsidR="00E173A0" w:rsidRPr="00E173A0" w:rsidRDefault="00E173A0" w:rsidP="00E173A0">
            <w:pPr>
              <w:spacing w:after="200" w:line="276" w:lineRule="auto"/>
              <w:jc w:val="right"/>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0,00</w:t>
            </w:r>
          </w:p>
        </w:tc>
      </w:tr>
      <w:tr w:rsidR="00E173A0" w:rsidRPr="00E173A0" w14:paraId="3A632D7C" w14:textId="77777777" w:rsidTr="0080211E">
        <w:trPr>
          <w:trHeight w:val="300"/>
          <w:jc w:val="center"/>
        </w:trPr>
        <w:tc>
          <w:tcPr>
            <w:tcW w:w="476" w:type="dxa"/>
            <w:noWrap/>
            <w:vAlign w:val="bottom"/>
          </w:tcPr>
          <w:p w14:paraId="75FC7C40"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c>
          <w:tcPr>
            <w:tcW w:w="4660" w:type="dxa"/>
            <w:noWrap/>
            <w:vAlign w:val="bottom"/>
          </w:tcPr>
          <w:p w14:paraId="72378DB8"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c>
          <w:tcPr>
            <w:tcW w:w="2156" w:type="dxa"/>
            <w:noWrap/>
            <w:vAlign w:val="bottom"/>
          </w:tcPr>
          <w:p w14:paraId="5844D064"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c>
          <w:tcPr>
            <w:tcW w:w="2016" w:type="dxa"/>
            <w:noWrap/>
            <w:vAlign w:val="bottom"/>
          </w:tcPr>
          <w:p w14:paraId="62FB729A"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c>
          <w:tcPr>
            <w:tcW w:w="1830" w:type="dxa"/>
            <w:noWrap/>
            <w:vAlign w:val="bottom"/>
          </w:tcPr>
          <w:p w14:paraId="63687BD3"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r>
      <w:tr w:rsidR="00E173A0" w:rsidRPr="00E173A0" w14:paraId="528D2FC7" w14:textId="77777777" w:rsidTr="0080211E">
        <w:trPr>
          <w:trHeight w:val="300"/>
          <w:jc w:val="center"/>
        </w:trPr>
        <w:tc>
          <w:tcPr>
            <w:tcW w:w="476" w:type="dxa"/>
            <w:tcBorders>
              <w:top w:val="single" w:sz="4" w:space="0" w:color="auto"/>
              <w:left w:val="single" w:sz="4" w:space="0" w:color="auto"/>
              <w:bottom w:val="single" w:sz="4" w:space="0" w:color="auto"/>
              <w:right w:val="single" w:sz="4" w:space="0" w:color="auto"/>
            </w:tcBorders>
            <w:noWrap/>
            <w:vAlign w:val="bottom"/>
          </w:tcPr>
          <w:p w14:paraId="09D4D41A"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Β.</w:t>
            </w:r>
          </w:p>
        </w:tc>
        <w:tc>
          <w:tcPr>
            <w:tcW w:w="4660" w:type="dxa"/>
            <w:tcBorders>
              <w:top w:val="single" w:sz="4" w:space="0" w:color="auto"/>
              <w:left w:val="nil"/>
              <w:bottom w:val="single" w:sz="4" w:space="0" w:color="auto"/>
              <w:right w:val="single" w:sz="4" w:space="0" w:color="auto"/>
            </w:tcBorders>
            <w:noWrap/>
            <w:vAlign w:val="bottom"/>
          </w:tcPr>
          <w:p w14:paraId="44D9AC0E"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Λειτουργικές Δαπάνες</w:t>
            </w:r>
          </w:p>
        </w:tc>
        <w:tc>
          <w:tcPr>
            <w:tcW w:w="2156" w:type="dxa"/>
            <w:tcBorders>
              <w:top w:val="single" w:sz="4" w:space="0" w:color="auto"/>
              <w:left w:val="nil"/>
              <w:bottom w:val="single" w:sz="4" w:space="0" w:color="auto"/>
              <w:right w:val="single" w:sz="4" w:space="0" w:color="auto"/>
            </w:tcBorders>
            <w:noWrap/>
            <w:vAlign w:val="bottom"/>
          </w:tcPr>
          <w:p w14:paraId="6DAA8148"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 </w:t>
            </w:r>
          </w:p>
        </w:tc>
        <w:tc>
          <w:tcPr>
            <w:tcW w:w="2016" w:type="dxa"/>
            <w:tcBorders>
              <w:top w:val="single" w:sz="4" w:space="0" w:color="auto"/>
              <w:left w:val="nil"/>
              <w:bottom w:val="single" w:sz="4" w:space="0" w:color="auto"/>
              <w:right w:val="single" w:sz="4" w:space="0" w:color="auto"/>
            </w:tcBorders>
            <w:noWrap/>
            <w:vAlign w:val="bottom"/>
          </w:tcPr>
          <w:p w14:paraId="412E8C16"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 </w:t>
            </w:r>
          </w:p>
        </w:tc>
        <w:tc>
          <w:tcPr>
            <w:tcW w:w="1830" w:type="dxa"/>
            <w:tcBorders>
              <w:top w:val="single" w:sz="4" w:space="0" w:color="auto"/>
              <w:left w:val="nil"/>
              <w:bottom w:val="single" w:sz="4" w:space="0" w:color="auto"/>
              <w:right w:val="single" w:sz="4" w:space="0" w:color="auto"/>
            </w:tcBorders>
            <w:noWrap/>
            <w:vAlign w:val="bottom"/>
          </w:tcPr>
          <w:p w14:paraId="31C0F53F"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 </w:t>
            </w:r>
          </w:p>
        </w:tc>
      </w:tr>
      <w:tr w:rsidR="00E173A0" w:rsidRPr="00E173A0" w14:paraId="31D2FDD7"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0D6EC07C"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Β.1.</w:t>
            </w:r>
          </w:p>
        </w:tc>
        <w:tc>
          <w:tcPr>
            <w:tcW w:w="4660" w:type="dxa"/>
            <w:tcBorders>
              <w:top w:val="nil"/>
              <w:left w:val="nil"/>
              <w:bottom w:val="single" w:sz="4" w:space="0" w:color="auto"/>
              <w:right w:val="single" w:sz="4" w:space="0" w:color="auto"/>
            </w:tcBorders>
            <w:noWrap/>
            <w:vAlign w:val="bottom"/>
          </w:tcPr>
          <w:p w14:paraId="6CDB0AB1"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Έξοδα Ακινήτων (Κοινόχρηστα - Τέλη)</w:t>
            </w:r>
          </w:p>
        </w:tc>
        <w:tc>
          <w:tcPr>
            <w:tcW w:w="2156" w:type="dxa"/>
            <w:tcBorders>
              <w:top w:val="nil"/>
              <w:left w:val="nil"/>
              <w:bottom w:val="single" w:sz="4" w:space="0" w:color="auto"/>
              <w:right w:val="single" w:sz="4" w:space="0" w:color="auto"/>
            </w:tcBorders>
            <w:noWrap/>
            <w:vAlign w:val="bottom"/>
          </w:tcPr>
          <w:p w14:paraId="2A362A9A"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10.500,00</w:t>
            </w:r>
          </w:p>
        </w:tc>
        <w:tc>
          <w:tcPr>
            <w:tcW w:w="2016" w:type="dxa"/>
            <w:tcBorders>
              <w:top w:val="nil"/>
              <w:left w:val="nil"/>
              <w:bottom w:val="single" w:sz="4" w:space="0" w:color="auto"/>
              <w:right w:val="single" w:sz="4" w:space="0" w:color="auto"/>
            </w:tcBorders>
            <w:noWrap/>
            <w:vAlign w:val="bottom"/>
          </w:tcPr>
          <w:p w14:paraId="7B0D2AFC"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138,00</w:t>
            </w:r>
          </w:p>
        </w:tc>
        <w:tc>
          <w:tcPr>
            <w:tcW w:w="1830" w:type="dxa"/>
            <w:tcBorders>
              <w:top w:val="nil"/>
              <w:left w:val="nil"/>
              <w:bottom w:val="single" w:sz="4" w:space="0" w:color="auto"/>
              <w:right w:val="single" w:sz="4" w:space="0" w:color="auto"/>
            </w:tcBorders>
            <w:noWrap/>
            <w:vAlign w:val="bottom"/>
          </w:tcPr>
          <w:p w14:paraId="43370BF8"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10.362,00</w:t>
            </w:r>
          </w:p>
        </w:tc>
      </w:tr>
      <w:tr w:rsidR="00E173A0" w:rsidRPr="00E173A0" w14:paraId="44787715"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0660E54B"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Β.2.</w:t>
            </w:r>
          </w:p>
        </w:tc>
        <w:tc>
          <w:tcPr>
            <w:tcW w:w="4660" w:type="dxa"/>
            <w:tcBorders>
              <w:top w:val="nil"/>
              <w:left w:val="nil"/>
              <w:bottom w:val="single" w:sz="4" w:space="0" w:color="auto"/>
              <w:right w:val="single" w:sz="4" w:space="0" w:color="auto"/>
            </w:tcBorders>
            <w:noWrap/>
            <w:vAlign w:val="bottom"/>
          </w:tcPr>
          <w:p w14:paraId="4E492CF6"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Δαπάνες Καθαριότητας</w:t>
            </w:r>
          </w:p>
        </w:tc>
        <w:tc>
          <w:tcPr>
            <w:tcW w:w="2156" w:type="dxa"/>
            <w:tcBorders>
              <w:top w:val="nil"/>
              <w:left w:val="nil"/>
              <w:bottom w:val="single" w:sz="4" w:space="0" w:color="auto"/>
              <w:right w:val="single" w:sz="4" w:space="0" w:color="auto"/>
            </w:tcBorders>
            <w:noWrap/>
            <w:vAlign w:val="bottom"/>
          </w:tcPr>
          <w:p w14:paraId="684EB47A"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2E6EA7BB"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66256AA0"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r>
      <w:tr w:rsidR="00E173A0" w:rsidRPr="00E173A0" w14:paraId="2092E1A4"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5C7D3D3D"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Β.3.</w:t>
            </w:r>
          </w:p>
        </w:tc>
        <w:tc>
          <w:tcPr>
            <w:tcW w:w="4660" w:type="dxa"/>
            <w:tcBorders>
              <w:top w:val="nil"/>
              <w:left w:val="nil"/>
              <w:bottom w:val="single" w:sz="4" w:space="0" w:color="auto"/>
              <w:right w:val="single" w:sz="4" w:space="0" w:color="auto"/>
            </w:tcBorders>
            <w:noWrap/>
            <w:vAlign w:val="bottom"/>
          </w:tcPr>
          <w:p w14:paraId="4BA33A7B"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Συντηρήσεις Παγίου Εξοπλισμού</w:t>
            </w:r>
          </w:p>
        </w:tc>
        <w:tc>
          <w:tcPr>
            <w:tcW w:w="2156" w:type="dxa"/>
            <w:tcBorders>
              <w:top w:val="nil"/>
              <w:left w:val="nil"/>
              <w:bottom w:val="single" w:sz="4" w:space="0" w:color="auto"/>
              <w:right w:val="single" w:sz="4" w:space="0" w:color="auto"/>
            </w:tcBorders>
            <w:noWrap/>
            <w:vAlign w:val="bottom"/>
          </w:tcPr>
          <w:p w14:paraId="50075B0C"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5.000,00</w:t>
            </w:r>
          </w:p>
        </w:tc>
        <w:tc>
          <w:tcPr>
            <w:tcW w:w="2016" w:type="dxa"/>
            <w:tcBorders>
              <w:top w:val="nil"/>
              <w:left w:val="nil"/>
              <w:bottom w:val="single" w:sz="4" w:space="0" w:color="auto"/>
              <w:right w:val="single" w:sz="4" w:space="0" w:color="auto"/>
            </w:tcBorders>
            <w:noWrap/>
            <w:vAlign w:val="bottom"/>
          </w:tcPr>
          <w:p w14:paraId="453CB772"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45567352"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5.000,00</w:t>
            </w:r>
          </w:p>
        </w:tc>
      </w:tr>
      <w:tr w:rsidR="00E173A0" w:rsidRPr="00E173A0" w14:paraId="38B9AF96"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3DE703AE"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Β.4.</w:t>
            </w:r>
          </w:p>
        </w:tc>
        <w:tc>
          <w:tcPr>
            <w:tcW w:w="4660" w:type="dxa"/>
            <w:tcBorders>
              <w:top w:val="nil"/>
              <w:left w:val="nil"/>
              <w:bottom w:val="single" w:sz="4" w:space="0" w:color="auto"/>
              <w:right w:val="single" w:sz="4" w:space="0" w:color="auto"/>
            </w:tcBorders>
            <w:noWrap/>
            <w:vAlign w:val="bottom"/>
          </w:tcPr>
          <w:p w14:paraId="6284FF67"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Δαπάνη Φωτισμού</w:t>
            </w:r>
          </w:p>
        </w:tc>
        <w:tc>
          <w:tcPr>
            <w:tcW w:w="2156" w:type="dxa"/>
            <w:tcBorders>
              <w:top w:val="nil"/>
              <w:left w:val="nil"/>
              <w:bottom w:val="single" w:sz="4" w:space="0" w:color="auto"/>
              <w:right w:val="single" w:sz="4" w:space="0" w:color="auto"/>
            </w:tcBorders>
            <w:noWrap/>
            <w:vAlign w:val="bottom"/>
          </w:tcPr>
          <w:p w14:paraId="2347006A"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75E7AEDB"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542C0B48"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r>
      <w:tr w:rsidR="00E173A0" w:rsidRPr="00E173A0" w14:paraId="327F1CF8"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4691CC95"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Β.5.</w:t>
            </w:r>
          </w:p>
        </w:tc>
        <w:tc>
          <w:tcPr>
            <w:tcW w:w="4660" w:type="dxa"/>
            <w:tcBorders>
              <w:top w:val="nil"/>
              <w:left w:val="nil"/>
              <w:bottom w:val="single" w:sz="4" w:space="0" w:color="auto"/>
              <w:right w:val="single" w:sz="4" w:space="0" w:color="auto"/>
            </w:tcBorders>
            <w:noWrap/>
            <w:vAlign w:val="bottom"/>
          </w:tcPr>
          <w:p w14:paraId="626247B8"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Δαπάνη Ύδρευσης</w:t>
            </w:r>
          </w:p>
        </w:tc>
        <w:tc>
          <w:tcPr>
            <w:tcW w:w="2156" w:type="dxa"/>
            <w:tcBorders>
              <w:top w:val="nil"/>
              <w:left w:val="nil"/>
              <w:bottom w:val="single" w:sz="4" w:space="0" w:color="auto"/>
              <w:right w:val="single" w:sz="4" w:space="0" w:color="auto"/>
            </w:tcBorders>
            <w:noWrap/>
            <w:vAlign w:val="bottom"/>
          </w:tcPr>
          <w:p w14:paraId="6F6644A5"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41644FDF"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40590770"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r>
      <w:tr w:rsidR="00E173A0" w:rsidRPr="00E173A0" w14:paraId="6975484B"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5187224C"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Β.6.</w:t>
            </w:r>
          </w:p>
        </w:tc>
        <w:tc>
          <w:tcPr>
            <w:tcW w:w="4660" w:type="dxa"/>
            <w:tcBorders>
              <w:top w:val="nil"/>
              <w:left w:val="nil"/>
              <w:bottom w:val="single" w:sz="4" w:space="0" w:color="auto"/>
              <w:right w:val="single" w:sz="4" w:space="0" w:color="auto"/>
            </w:tcBorders>
            <w:noWrap/>
            <w:vAlign w:val="bottom"/>
          </w:tcPr>
          <w:p w14:paraId="483B8D08"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Τηλεπικοινωνίες</w:t>
            </w:r>
          </w:p>
        </w:tc>
        <w:tc>
          <w:tcPr>
            <w:tcW w:w="2156" w:type="dxa"/>
            <w:tcBorders>
              <w:top w:val="nil"/>
              <w:left w:val="nil"/>
              <w:bottom w:val="single" w:sz="4" w:space="0" w:color="auto"/>
              <w:right w:val="single" w:sz="4" w:space="0" w:color="auto"/>
            </w:tcBorders>
            <w:noWrap/>
            <w:vAlign w:val="bottom"/>
          </w:tcPr>
          <w:p w14:paraId="2F9E5A6D"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68FFDE5D"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3B027CAA"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r>
      <w:tr w:rsidR="00E173A0" w:rsidRPr="00E173A0" w14:paraId="663D3E39"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53634A79"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Β.7.</w:t>
            </w:r>
          </w:p>
        </w:tc>
        <w:tc>
          <w:tcPr>
            <w:tcW w:w="4660" w:type="dxa"/>
            <w:tcBorders>
              <w:top w:val="nil"/>
              <w:left w:val="nil"/>
              <w:bottom w:val="single" w:sz="4" w:space="0" w:color="auto"/>
              <w:right w:val="single" w:sz="4" w:space="0" w:color="auto"/>
            </w:tcBorders>
            <w:noWrap/>
            <w:vAlign w:val="bottom"/>
          </w:tcPr>
          <w:p w14:paraId="232CED02"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Γραφική Ύλη</w:t>
            </w:r>
          </w:p>
        </w:tc>
        <w:tc>
          <w:tcPr>
            <w:tcW w:w="2156" w:type="dxa"/>
            <w:tcBorders>
              <w:top w:val="nil"/>
              <w:left w:val="nil"/>
              <w:bottom w:val="single" w:sz="4" w:space="0" w:color="auto"/>
              <w:right w:val="single" w:sz="4" w:space="0" w:color="auto"/>
            </w:tcBorders>
            <w:noWrap/>
            <w:vAlign w:val="bottom"/>
          </w:tcPr>
          <w:p w14:paraId="0D8D3288"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7CD845D9"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0FFC89C0"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r>
      <w:tr w:rsidR="00E173A0" w:rsidRPr="00E173A0" w14:paraId="767F3BE8"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568908BE"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Β.8.</w:t>
            </w:r>
          </w:p>
        </w:tc>
        <w:tc>
          <w:tcPr>
            <w:tcW w:w="4660" w:type="dxa"/>
            <w:tcBorders>
              <w:top w:val="nil"/>
              <w:left w:val="nil"/>
              <w:bottom w:val="single" w:sz="4" w:space="0" w:color="auto"/>
              <w:right w:val="single" w:sz="4" w:space="0" w:color="auto"/>
            </w:tcBorders>
            <w:noWrap/>
            <w:vAlign w:val="bottom"/>
          </w:tcPr>
          <w:p w14:paraId="62213A69"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Δαπάνες μεταφορών</w:t>
            </w:r>
          </w:p>
        </w:tc>
        <w:tc>
          <w:tcPr>
            <w:tcW w:w="2156" w:type="dxa"/>
            <w:tcBorders>
              <w:top w:val="nil"/>
              <w:left w:val="nil"/>
              <w:bottom w:val="single" w:sz="4" w:space="0" w:color="auto"/>
              <w:right w:val="single" w:sz="4" w:space="0" w:color="auto"/>
            </w:tcBorders>
            <w:noWrap/>
            <w:vAlign w:val="bottom"/>
          </w:tcPr>
          <w:p w14:paraId="2FCAC2BC"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109D720D"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032D28B4"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r>
      <w:tr w:rsidR="00E173A0" w:rsidRPr="00E173A0" w14:paraId="23AB3E19"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0A2A2E2B"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Β.9.</w:t>
            </w:r>
          </w:p>
        </w:tc>
        <w:tc>
          <w:tcPr>
            <w:tcW w:w="4660" w:type="dxa"/>
            <w:tcBorders>
              <w:top w:val="nil"/>
              <w:left w:val="nil"/>
              <w:bottom w:val="single" w:sz="4" w:space="0" w:color="auto"/>
              <w:right w:val="single" w:sz="4" w:space="0" w:color="auto"/>
            </w:tcBorders>
            <w:noWrap/>
            <w:vAlign w:val="bottom"/>
          </w:tcPr>
          <w:p w14:paraId="0F39EDFB"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Δημοσιεύσεις - Συνδρομές</w:t>
            </w:r>
          </w:p>
        </w:tc>
        <w:tc>
          <w:tcPr>
            <w:tcW w:w="2156" w:type="dxa"/>
            <w:tcBorders>
              <w:top w:val="nil"/>
              <w:left w:val="nil"/>
              <w:bottom w:val="single" w:sz="4" w:space="0" w:color="auto"/>
              <w:right w:val="single" w:sz="4" w:space="0" w:color="auto"/>
            </w:tcBorders>
            <w:noWrap/>
            <w:vAlign w:val="bottom"/>
          </w:tcPr>
          <w:p w14:paraId="3C6B7F2A"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02FA44F4"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5633FE2F"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r>
      <w:tr w:rsidR="00E173A0" w:rsidRPr="00E173A0" w14:paraId="655CBCFD" w14:textId="77777777" w:rsidTr="0080211E">
        <w:trPr>
          <w:trHeight w:val="600"/>
          <w:jc w:val="center"/>
        </w:trPr>
        <w:tc>
          <w:tcPr>
            <w:tcW w:w="476" w:type="dxa"/>
            <w:tcBorders>
              <w:top w:val="nil"/>
              <w:left w:val="single" w:sz="4" w:space="0" w:color="auto"/>
              <w:bottom w:val="single" w:sz="4" w:space="0" w:color="auto"/>
              <w:right w:val="single" w:sz="4" w:space="0" w:color="auto"/>
            </w:tcBorders>
            <w:vAlign w:val="bottom"/>
          </w:tcPr>
          <w:p w14:paraId="7B7A1A92"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Β.10.3</w:t>
            </w:r>
          </w:p>
        </w:tc>
        <w:tc>
          <w:tcPr>
            <w:tcW w:w="4660" w:type="dxa"/>
            <w:tcBorders>
              <w:top w:val="nil"/>
              <w:left w:val="nil"/>
              <w:bottom w:val="single" w:sz="4" w:space="0" w:color="auto"/>
              <w:right w:val="single" w:sz="4" w:space="0" w:color="auto"/>
            </w:tcBorders>
            <w:vAlign w:val="bottom"/>
          </w:tcPr>
          <w:p w14:paraId="165A5CE9"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Παρακράτηση 0,5% Ν.4182/2013 Αρ.65 Παρ.2 διαχειριστικής χρήσης 2015</w:t>
            </w:r>
          </w:p>
        </w:tc>
        <w:tc>
          <w:tcPr>
            <w:tcW w:w="2156" w:type="dxa"/>
            <w:tcBorders>
              <w:top w:val="nil"/>
              <w:left w:val="nil"/>
              <w:bottom w:val="single" w:sz="4" w:space="0" w:color="auto"/>
              <w:right w:val="single" w:sz="4" w:space="0" w:color="auto"/>
            </w:tcBorders>
            <w:vAlign w:val="bottom"/>
          </w:tcPr>
          <w:p w14:paraId="23AB1284"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700,00</w:t>
            </w:r>
          </w:p>
        </w:tc>
        <w:tc>
          <w:tcPr>
            <w:tcW w:w="2016" w:type="dxa"/>
            <w:tcBorders>
              <w:top w:val="nil"/>
              <w:left w:val="nil"/>
              <w:bottom w:val="single" w:sz="4" w:space="0" w:color="auto"/>
              <w:right w:val="single" w:sz="4" w:space="0" w:color="auto"/>
            </w:tcBorders>
            <w:vAlign w:val="bottom"/>
          </w:tcPr>
          <w:p w14:paraId="74F20A72"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72,77</w:t>
            </w:r>
          </w:p>
        </w:tc>
        <w:tc>
          <w:tcPr>
            <w:tcW w:w="1830" w:type="dxa"/>
            <w:tcBorders>
              <w:top w:val="nil"/>
              <w:left w:val="nil"/>
              <w:bottom w:val="single" w:sz="4" w:space="0" w:color="auto"/>
              <w:right w:val="single" w:sz="4" w:space="0" w:color="auto"/>
            </w:tcBorders>
            <w:vAlign w:val="bottom"/>
          </w:tcPr>
          <w:p w14:paraId="0487B5F9"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627,23</w:t>
            </w:r>
          </w:p>
        </w:tc>
      </w:tr>
      <w:tr w:rsidR="00E173A0" w:rsidRPr="00E173A0" w14:paraId="3F7AC329"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31CB2435"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Β.11.</w:t>
            </w:r>
          </w:p>
        </w:tc>
        <w:tc>
          <w:tcPr>
            <w:tcW w:w="4660" w:type="dxa"/>
            <w:tcBorders>
              <w:top w:val="nil"/>
              <w:left w:val="nil"/>
              <w:bottom w:val="single" w:sz="4" w:space="0" w:color="auto"/>
              <w:right w:val="single" w:sz="4" w:space="0" w:color="auto"/>
            </w:tcBorders>
            <w:noWrap/>
            <w:vAlign w:val="bottom"/>
          </w:tcPr>
          <w:p w14:paraId="5938C71D"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Λοιποί Φόροι - Τέλη</w:t>
            </w:r>
          </w:p>
        </w:tc>
        <w:tc>
          <w:tcPr>
            <w:tcW w:w="2156" w:type="dxa"/>
            <w:tcBorders>
              <w:top w:val="nil"/>
              <w:left w:val="nil"/>
              <w:bottom w:val="single" w:sz="4" w:space="0" w:color="auto"/>
              <w:right w:val="single" w:sz="4" w:space="0" w:color="auto"/>
            </w:tcBorders>
            <w:noWrap/>
            <w:vAlign w:val="bottom"/>
          </w:tcPr>
          <w:p w14:paraId="723B96C6"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6.000,00</w:t>
            </w:r>
          </w:p>
        </w:tc>
        <w:tc>
          <w:tcPr>
            <w:tcW w:w="2016" w:type="dxa"/>
            <w:tcBorders>
              <w:top w:val="nil"/>
              <w:left w:val="nil"/>
              <w:bottom w:val="single" w:sz="4" w:space="0" w:color="auto"/>
              <w:right w:val="single" w:sz="4" w:space="0" w:color="auto"/>
            </w:tcBorders>
            <w:noWrap/>
            <w:vAlign w:val="bottom"/>
          </w:tcPr>
          <w:p w14:paraId="731411B4"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2.183,17</w:t>
            </w:r>
          </w:p>
        </w:tc>
        <w:tc>
          <w:tcPr>
            <w:tcW w:w="1830" w:type="dxa"/>
            <w:tcBorders>
              <w:top w:val="nil"/>
              <w:left w:val="nil"/>
              <w:bottom w:val="single" w:sz="4" w:space="0" w:color="auto"/>
              <w:right w:val="single" w:sz="4" w:space="0" w:color="auto"/>
            </w:tcBorders>
            <w:noWrap/>
            <w:vAlign w:val="bottom"/>
          </w:tcPr>
          <w:p w14:paraId="63F81642"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3.816,83</w:t>
            </w:r>
          </w:p>
        </w:tc>
      </w:tr>
      <w:tr w:rsidR="00E173A0" w:rsidRPr="00E173A0" w14:paraId="54EFBECB"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639DC5EC"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Β.12.</w:t>
            </w:r>
          </w:p>
        </w:tc>
        <w:tc>
          <w:tcPr>
            <w:tcW w:w="4660" w:type="dxa"/>
            <w:tcBorders>
              <w:top w:val="nil"/>
              <w:left w:val="nil"/>
              <w:bottom w:val="single" w:sz="4" w:space="0" w:color="auto"/>
              <w:right w:val="single" w:sz="4" w:space="0" w:color="auto"/>
            </w:tcBorders>
            <w:noWrap/>
            <w:vAlign w:val="bottom"/>
          </w:tcPr>
          <w:p w14:paraId="36BEDA42"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Έξοδα και Προμήθειες Τραπεζικών Συναλλαγών</w:t>
            </w:r>
          </w:p>
        </w:tc>
        <w:tc>
          <w:tcPr>
            <w:tcW w:w="2156" w:type="dxa"/>
            <w:tcBorders>
              <w:top w:val="nil"/>
              <w:left w:val="nil"/>
              <w:bottom w:val="single" w:sz="4" w:space="0" w:color="auto"/>
              <w:right w:val="single" w:sz="4" w:space="0" w:color="auto"/>
            </w:tcBorders>
            <w:noWrap/>
            <w:vAlign w:val="bottom"/>
          </w:tcPr>
          <w:p w14:paraId="52C7E28D"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594B2D7D"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341CEE53"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r>
      <w:tr w:rsidR="00E173A0" w:rsidRPr="00E173A0" w14:paraId="38E52594"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0C774705"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Β.13.</w:t>
            </w:r>
          </w:p>
        </w:tc>
        <w:tc>
          <w:tcPr>
            <w:tcW w:w="4660" w:type="dxa"/>
            <w:tcBorders>
              <w:top w:val="nil"/>
              <w:left w:val="nil"/>
              <w:bottom w:val="single" w:sz="4" w:space="0" w:color="auto"/>
              <w:right w:val="single" w:sz="4" w:space="0" w:color="auto"/>
            </w:tcBorders>
            <w:noWrap/>
            <w:vAlign w:val="bottom"/>
          </w:tcPr>
          <w:p w14:paraId="56EC330D"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Λοιπά Έξοδα - Στρογγυλοποίηση</w:t>
            </w:r>
          </w:p>
        </w:tc>
        <w:tc>
          <w:tcPr>
            <w:tcW w:w="2156" w:type="dxa"/>
            <w:tcBorders>
              <w:top w:val="nil"/>
              <w:left w:val="nil"/>
              <w:bottom w:val="single" w:sz="4" w:space="0" w:color="auto"/>
              <w:right w:val="single" w:sz="4" w:space="0" w:color="auto"/>
            </w:tcBorders>
            <w:noWrap/>
            <w:vAlign w:val="bottom"/>
          </w:tcPr>
          <w:p w14:paraId="3E6F6851"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5301C929"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068F0CA7"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r>
      <w:tr w:rsidR="00E173A0" w:rsidRPr="00E173A0" w14:paraId="641BE1AD" w14:textId="77777777" w:rsidTr="0080211E">
        <w:trPr>
          <w:trHeight w:val="443"/>
          <w:jc w:val="center"/>
        </w:trPr>
        <w:tc>
          <w:tcPr>
            <w:tcW w:w="476" w:type="dxa"/>
            <w:noWrap/>
            <w:vAlign w:val="bottom"/>
          </w:tcPr>
          <w:p w14:paraId="49DF8079"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p>
        </w:tc>
        <w:tc>
          <w:tcPr>
            <w:tcW w:w="4660" w:type="dxa"/>
            <w:tcBorders>
              <w:top w:val="nil"/>
              <w:left w:val="single" w:sz="4" w:space="0" w:color="auto"/>
              <w:bottom w:val="single" w:sz="4" w:space="0" w:color="auto"/>
              <w:right w:val="single" w:sz="4" w:space="0" w:color="auto"/>
            </w:tcBorders>
            <w:noWrap/>
            <w:vAlign w:val="center"/>
          </w:tcPr>
          <w:p w14:paraId="1E507667" w14:textId="77777777" w:rsidR="00E173A0" w:rsidRPr="00E173A0" w:rsidRDefault="00E173A0" w:rsidP="00E173A0">
            <w:pPr>
              <w:spacing w:after="200" w:line="276" w:lineRule="auto"/>
              <w:jc w:val="center"/>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Σύνολα Δαπανών Λειτουργίας (Β)</w:t>
            </w:r>
          </w:p>
        </w:tc>
        <w:tc>
          <w:tcPr>
            <w:tcW w:w="2156" w:type="dxa"/>
            <w:tcBorders>
              <w:top w:val="nil"/>
              <w:left w:val="nil"/>
              <w:bottom w:val="single" w:sz="4" w:space="0" w:color="auto"/>
              <w:right w:val="single" w:sz="4" w:space="0" w:color="auto"/>
            </w:tcBorders>
            <w:noWrap/>
            <w:vAlign w:val="bottom"/>
          </w:tcPr>
          <w:p w14:paraId="0FDB1C19" w14:textId="77777777" w:rsidR="00E173A0" w:rsidRPr="00E173A0" w:rsidRDefault="00E173A0" w:rsidP="00E173A0">
            <w:pPr>
              <w:spacing w:after="200" w:line="276" w:lineRule="auto"/>
              <w:jc w:val="right"/>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22.200,00</w:t>
            </w:r>
          </w:p>
        </w:tc>
        <w:tc>
          <w:tcPr>
            <w:tcW w:w="2016" w:type="dxa"/>
            <w:tcBorders>
              <w:top w:val="nil"/>
              <w:left w:val="nil"/>
              <w:bottom w:val="single" w:sz="4" w:space="0" w:color="auto"/>
              <w:right w:val="single" w:sz="4" w:space="0" w:color="auto"/>
            </w:tcBorders>
            <w:noWrap/>
            <w:vAlign w:val="bottom"/>
          </w:tcPr>
          <w:p w14:paraId="63D193EB" w14:textId="77777777" w:rsidR="00E173A0" w:rsidRPr="00E173A0" w:rsidRDefault="00E173A0" w:rsidP="00E173A0">
            <w:pPr>
              <w:spacing w:after="200" w:line="276" w:lineRule="auto"/>
              <w:jc w:val="right"/>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2.393,94</w:t>
            </w:r>
          </w:p>
        </w:tc>
        <w:tc>
          <w:tcPr>
            <w:tcW w:w="1830" w:type="dxa"/>
            <w:tcBorders>
              <w:top w:val="nil"/>
              <w:left w:val="nil"/>
              <w:bottom w:val="single" w:sz="4" w:space="0" w:color="auto"/>
              <w:right w:val="single" w:sz="4" w:space="0" w:color="auto"/>
            </w:tcBorders>
            <w:noWrap/>
            <w:vAlign w:val="bottom"/>
          </w:tcPr>
          <w:p w14:paraId="7A2477FB" w14:textId="77777777" w:rsidR="00E173A0" w:rsidRPr="00E173A0" w:rsidRDefault="00E173A0" w:rsidP="00E173A0">
            <w:pPr>
              <w:spacing w:after="200" w:line="276" w:lineRule="auto"/>
              <w:jc w:val="right"/>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19.806,06</w:t>
            </w:r>
          </w:p>
        </w:tc>
      </w:tr>
      <w:tr w:rsidR="00E173A0" w:rsidRPr="00E173A0" w14:paraId="483DEFF9" w14:textId="77777777" w:rsidTr="0080211E">
        <w:trPr>
          <w:trHeight w:val="300"/>
          <w:jc w:val="center"/>
        </w:trPr>
        <w:tc>
          <w:tcPr>
            <w:tcW w:w="476" w:type="dxa"/>
            <w:noWrap/>
            <w:vAlign w:val="bottom"/>
          </w:tcPr>
          <w:p w14:paraId="1CAD8FAD"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c>
          <w:tcPr>
            <w:tcW w:w="4660" w:type="dxa"/>
            <w:noWrap/>
            <w:vAlign w:val="bottom"/>
          </w:tcPr>
          <w:p w14:paraId="496DB3EB"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c>
          <w:tcPr>
            <w:tcW w:w="2156" w:type="dxa"/>
            <w:noWrap/>
            <w:vAlign w:val="bottom"/>
          </w:tcPr>
          <w:p w14:paraId="109C1092"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c>
          <w:tcPr>
            <w:tcW w:w="2016" w:type="dxa"/>
            <w:noWrap/>
            <w:vAlign w:val="bottom"/>
          </w:tcPr>
          <w:p w14:paraId="4E346E7B"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c>
          <w:tcPr>
            <w:tcW w:w="1830" w:type="dxa"/>
            <w:noWrap/>
            <w:vAlign w:val="bottom"/>
          </w:tcPr>
          <w:p w14:paraId="4C7F3C6D" w14:textId="77777777" w:rsidR="00E173A0" w:rsidRPr="00E173A0" w:rsidRDefault="00E173A0" w:rsidP="00E173A0">
            <w:pPr>
              <w:spacing w:after="200" w:line="276" w:lineRule="auto"/>
              <w:rPr>
                <w:rFonts w:ascii="Verdana" w:eastAsia="Calibri" w:hAnsi="Verdana" w:cs="Calibri"/>
                <w:color w:val="000000"/>
                <w:sz w:val="20"/>
                <w:szCs w:val="20"/>
                <w:lang w:eastAsia="en-US"/>
              </w:rPr>
            </w:pPr>
          </w:p>
        </w:tc>
      </w:tr>
      <w:tr w:rsidR="00E173A0" w:rsidRPr="00E173A0" w14:paraId="67F4BE8D" w14:textId="77777777" w:rsidTr="0080211E">
        <w:trPr>
          <w:trHeight w:val="300"/>
          <w:jc w:val="center"/>
        </w:trPr>
        <w:tc>
          <w:tcPr>
            <w:tcW w:w="476" w:type="dxa"/>
            <w:tcBorders>
              <w:top w:val="single" w:sz="4" w:space="0" w:color="auto"/>
              <w:left w:val="single" w:sz="4" w:space="0" w:color="auto"/>
              <w:bottom w:val="single" w:sz="4" w:space="0" w:color="auto"/>
              <w:right w:val="single" w:sz="4" w:space="0" w:color="auto"/>
            </w:tcBorders>
            <w:noWrap/>
            <w:vAlign w:val="bottom"/>
          </w:tcPr>
          <w:p w14:paraId="0B2BFD26"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Γ.</w:t>
            </w:r>
          </w:p>
        </w:tc>
        <w:tc>
          <w:tcPr>
            <w:tcW w:w="4660" w:type="dxa"/>
            <w:tcBorders>
              <w:top w:val="single" w:sz="4" w:space="0" w:color="auto"/>
              <w:left w:val="nil"/>
              <w:bottom w:val="single" w:sz="4" w:space="0" w:color="auto"/>
              <w:right w:val="single" w:sz="4" w:space="0" w:color="auto"/>
            </w:tcBorders>
            <w:noWrap/>
            <w:vAlign w:val="bottom"/>
          </w:tcPr>
          <w:p w14:paraId="319B5E8B"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 xml:space="preserve"> Έκτακτες Δαπάνες</w:t>
            </w:r>
          </w:p>
        </w:tc>
        <w:tc>
          <w:tcPr>
            <w:tcW w:w="2156" w:type="dxa"/>
            <w:tcBorders>
              <w:top w:val="single" w:sz="4" w:space="0" w:color="auto"/>
              <w:left w:val="nil"/>
              <w:bottom w:val="single" w:sz="4" w:space="0" w:color="auto"/>
              <w:right w:val="single" w:sz="4" w:space="0" w:color="auto"/>
            </w:tcBorders>
            <w:noWrap/>
            <w:vAlign w:val="bottom"/>
          </w:tcPr>
          <w:p w14:paraId="3086B5C4"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 </w:t>
            </w:r>
          </w:p>
        </w:tc>
        <w:tc>
          <w:tcPr>
            <w:tcW w:w="2016" w:type="dxa"/>
            <w:tcBorders>
              <w:top w:val="single" w:sz="4" w:space="0" w:color="auto"/>
              <w:left w:val="nil"/>
              <w:bottom w:val="single" w:sz="4" w:space="0" w:color="auto"/>
              <w:right w:val="single" w:sz="4" w:space="0" w:color="auto"/>
            </w:tcBorders>
            <w:noWrap/>
            <w:vAlign w:val="bottom"/>
          </w:tcPr>
          <w:p w14:paraId="3AF7EDAE"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 </w:t>
            </w:r>
          </w:p>
        </w:tc>
        <w:tc>
          <w:tcPr>
            <w:tcW w:w="1830" w:type="dxa"/>
            <w:tcBorders>
              <w:top w:val="single" w:sz="4" w:space="0" w:color="auto"/>
              <w:left w:val="nil"/>
              <w:bottom w:val="single" w:sz="4" w:space="0" w:color="auto"/>
              <w:right w:val="single" w:sz="4" w:space="0" w:color="auto"/>
            </w:tcBorders>
            <w:noWrap/>
            <w:vAlign w:val="bottom"/>
          </w:tcPr>
          <w:p w14:paraId="5465FF01"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 </w:t>
            </w:r>
          </w:p>
        </w:tc>
      </w:tr>
      <w:tr w:rsidR="00E173A0" w:rsidRPr="00E173A0" w14:paraId="4DEB30B3" w14:textId="77777777" w:rsidTr="0080211E">
        <w:trPr>
          <w:trHeight w:val="300"/>
          <w:jc w:val="center"/>
        </w:trPr>
        <w:tc>
          <w:tcPr>
            <w:tcW w:w="476" w:type="dxa"/>
            <w:tcBorders>
              <w:top w:val="nil"/>
              <w:left w:val="single" w:sz="4" w:space="0" w:color="auto"/>
              <w:bottom w:val="single" w:sz="4" w:space="0" w:color="auto"/>
              <w:right w:val="single" w:sz="4" w:space="0" w:color="auto"/>
            </w:tcBorders>
            <w:noWrap/>
            <w:vAlign w:val="bottom"/>
          </w:tcPr>
          <w:p w14:paraId="333F045C"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Γ.1.</w:t>
            </w:r>
          </w:p>
        </w:tc>
        <w:tc>
          <w:tcPr>
            <w:tcW w:w="4660" w:type="dxa"/>
            <w:tcBorders>
              <w:top w:val="nil"/>
              <w:left w:val="nil"/>
              <w:bottom w:val="single" w:sz="4" w:space="0" w:color="auto"/>
              <w:right w:val="single" w:sz="4" w:space="0" w:color="auto"/>
            </w:tcBorders>
            <w:noWrap/>
            <w:vAlign w:val="bottom"/>
          </w:tcPr>
          <w:p w14:paraId="13970ECC"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Απρόβλεπτα - Στρογγυλοποίηση</w:t>
            </w:r>
          </w:p>
        </w:tc>
        <w:tc>
          <w:tcPr>
            <w:tcW w:w="2156" w:type="dxa"/>
            <w:tcBorders>
              <w:top w:val="nil"/>
              <w:left w:val="nil"/>
              <w:bottom w:val="single" w:sz="4" w:space="0" w:color="auto"/>
              <w:right w:val="single" w:sz="4" w:space="0" w:color="auto"/>
            </w:tcBorders>
            <w:noWrap/>
            <w:vAlign w:val="bottom"/>
          </w:tcPr>
          <w:p w14:paraId="251F65A1"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10.800,00</w:t>
            </w:r>
          </w:p>
        </w:tc>
        <w:tc>
          <w:tcPr>
            <w:tcW w:w="2016" w:type="dxa"/>
            <w:tcBorders>
              <w:top w:val="nil"/>
              <w:left w:val="nil"/>
              <w:bottom w:val="single" w:sz="4" w:space="0" w:color="auto"/>
              <w:right w:val="single" w:sz="4" w:space="0" w:color="auto"/>
            </w:tcBorders>
            <w:noWrap/>
            <w:vAlign w:val="bottom"/>
          </w:tcPr>
          <w:p w14:paraId="408A89D6"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1DD6A100"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10.800,00</w:t>
            </w:r>
          </w:p>
        </w:tc>
      </w:tr>
      <w:tr w:rsidR="00E173A0" w:rsidRPr="00E173A0" w14:paraId="26148E84" w14:textId="77777777" w:rsidTr="0080211E">
        <w:trPr>
          <w:trHeight w:val="443"/>
          <w:jc w:val="center"/>
        </w:trPr>
        <w:tc>
          <w:tcPr>
            <w:tcW w:w="476" w:type="dxa"/>
            <w:noWrap/>
            <w:vAlign w:val="bottom"/>
          </w:tcPr>
          <w:p w14:paraId="52B8299A"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p>
        </w:tc>
        <w:tc>
          <w:tcPr>
            <w:tcW w:w="4660" w:type="dxa"/>
            <w:tcBorders>
              <w:top w:val="nil"/>
              <w:left w:val="single" w:sz="4" w:space="0" w:color="auto"/>
              <w:bottom w:val="single" w:sz="4" w:space="0" w:color="auto"/>
              <w:right w:val="single" w:sz="4" w:space="0" w:color="auto"/>
            </w:tcBorders>
            <w:noWrap/>
            <w:vAlign w:val="center"/>
          </w:tcPr>
          <w:p w14:paraId="7E20EC55" w14:textId="77777777" w:rsidR="00E173A0" w:rsidRPr="00E173A0" w:rsidRDefault="00E173A0" w:rsidP="00E173A0">
            <w:pPr>
              <w:spacing w:after="200" w:line="276" w:lineRule="auto"/>
              <w:jc w:val="center"/>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Σύνολα Εκτάκτων Δαπανών (Γ)</w:t>
            </w:r>
          </w:p>
        </w:tc>
        <w:tc>
          <w:tcPr>
            <w:tcW w:w="2156" w:type="dxa"/>
            <w:tcBorders>
              <w:top w:val="nil"/>
              <w:left w:val="nil"/>
              <w:bottom w:val="single" w:sz="4" w:space="0" w:color="auto"/>
              <w:right w:val="single" w:sz="4" w:space="0" w:color="auto"/>
            </w:tcBorders>
            <w:noWrap/>
            <w:vAlign w:val="bottom"/>
          </w:tcPr>
          <w:p w14:paraId="50176E97" w14:textId="77777777" w:rsidR="00E173A0" w:rsidRPr="00E173A0" w:rsidRDefault="00E173A0" w:rsidP="00E173A0">
            <w:pPr>
              <w:spacing w:after="200" w:line="276" w:lineRule="auto"/>
              <w:jc w:val="right"/>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10.800,00</w:t>
            </w:r>
          </w:p>
        </w:tc>
        <w:tc>
          <w:tcPr>
            <w:tcW w:w="2016" w:type="dxa"/>
            <w:tcBorders>
              <w:top w:val="nil"/>
              <w:left w:val="nil"/>
              <w:bottom w:val="single" w:sz="4" w:space="0" w:color="auto"/>
              <w:right w:val="single" w:sz="4" w:space="0" w:color="auto"/>
            </w:tcBorders>
            <w:noWrap/>
            <w:vAlign w:val="bottom"/>
          </w:tcPr>
          <w:p w14:paraId="2DFA7E7C" w14:textId="77777777" w:rsidR="00E173A0" w:rsidRPr="00E173A0" w:rsidRDefault="00E173A0" w:rsidP="00E173A0">
            <w:pPr>
              <w:spacing w:after="200" w:line="276" w:lineRule="auto"/>
              <w:jc w:val="right"/>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7DD31689" w14:textId="77777777" w:rsidR="00E173A0" w:rsidRPr="00E173A0" w:rsidRDefault="00E173A0" w:rsidP="00E173A0">
            <w:pPr>
              <w:spacing w:after="200" w:line="276" w:lineRule="auto"/>
              <w:jc w:val="right"/>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10.800,00</w:t>
            </w:r>
          </w:p>
        </w:tc>
      </w:tr>
      <w:tr w:rsidR="00E173A0" w:rsidRPr="00E173A0" w14:paraId="2EAF4214" w14:textId="77777777" w:rsidTr="0080211E">
        <w:trPr>
          <w:trHeight w:val="300"/>
          <w:jc w:val="center"/>
        </w:trPr>
        <w:tc>
          <w:tcPr>
            <w:tcW w:w="476" w:type="dxa"/>
            <w:noWrap/>
            <w:vAlign w:val="bottom"/>
          </w:tcPr>
          <w:p w14:paraId="7DAC2475"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p>
        </w:tc>
        <w:tc>
          <w:tcPr>
            <w:tcW w:w="4660" w:type="dxa"/>
            <w:tcBorders>
              <w:top w:val="nil"/>
              <w:left w:val="nil"/>
              <w:bottom w:val="single" w:sz="4" w:space="0" w:color="auto"/>
              <w:right w:val="nil"/>
            </w:tcBorders>
            <w:noWrap/>
            <w:vAlign w:val="center"/>
          </w:tcPr>
          <w:p w14:paraId="4FFF99C9" w14:textId="77777777" w:rsidR="00E173A0" w:rsidRPr="00E173A0" w:rsidRDefault="00E173A0" w:rsidP="00E173A0">
            <w:pPr>
              <w:spacing w:after="200" w:line="276" w:lineRule="auto"/>
              <w:jc w:val="center"/>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 </w:t>
            </w:r>
          </w:p>
        </w:tc>
        <w:tc>
          <w:tcPr>
            <w:tcW w:w="2156" w:type="dxa"/>
            <w:tcBorders>
              <w:top w:val="nil"/>
              <w:left w:val="nil"/>
              <w:bottom w:val="single" w:sz="4" w:space="0" w:color="auto"/>
              <w:right w:val="nil"/>
            </w:tcBorders>
            <w:noWrap/>
            <w:vAlign w:val="bottom"/>
          </w:tcPr>
          <w:p w14:paraId="1BBB8279"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 </w:t>
            </w:r>
          </w:p>
        </w:tc>
        <w:tc>
          <w:tcPr>
            <w:tcW w:w="2016" w:type="dxa"/>
            <w:tcBorders>
              <w:top w:val="nil"/>
              <w:left w:val="nil"/>
              <w:bottom w:val="single" w:sz="4" w:space="0" w:color="auto"/>
              <w:right w:val="nil"/>
            </w:tcBorders>
            <w:noWrap/>
            <w:vAlign w:val="bottom"/>
          </w:tcPr>
          <w:p w14:paraId="03891641"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 </w:t>
            </w:r>
          </w:p>
        </w:tc>
        <w:tc>
          <w:tcPr>
            <w:tcW w:w="1830" w:type="dxa"/>
            <w:tcBorders>
              <w:top w:val="nil"/>
              <w:left w:val="nil"/>
              <w:bottom w:val="single" w:sz="4" w:space="0" w:color="auto"/>
              <w:right w:val="nil"/>
            </w:tcBorders>
            <w:noWrap/>
            <w:vAlign w:val="bottom"/>
          </w:tcPr>
          <w:p w14:paraId="3D277B3A"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 </w:t>
            </w:r>
          </w:p>
        </w:tc>
      </w:tr>
      <w:tr w:rsidR="00E173A0" w:rsidRPr="00E173A0" w14:paraId="43DFD0D6" w14:textId="77777777" w:rsidTr="0080211E">
        <w:trPr>
          <w:trHeight w:val="312"/>
          <w:jc w:val="center"/>
        </w:trPr>
        <w:tc>
          <w:tcPr>
            <w:tcW w:w="476" w:type="dxa"/>
            <w:tcBorders>
              <w:top w:val="single" w:sz="4" w:space="0" w:color="auto"/>
              <w:left w:val="single" w:sz="4" w:space="0" w:color="auto"/>
              <w:bottom w:val="single" w:sz="4" w:space="0" w:color="auto"/>
              <w:right w:val="single" w:sz="4" w:space="0" w:color="auto"/>
            </w:tcBorders>
            <w:noWrap/>
            <w:vAlign w:val="bottom"/>
          </w:tcPr>
          <w:p w14:paraId="1486C339"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Δ.</w:t>
            </w:r>
          </w:p>
        </w:tc>
        <w:tc>
          <w:tcPr>
            <w:tcW w:w="4660" w:type="dxa"/>
            <w:tcBorders>
              <w:top w:val="nil"/>
              <w:left w:val="nil"/>
              <w:bottom w:val="single" w:sz="4" w:space="0" w:color="auto"/>
              <w:right w:val="single" w:sz="4" w:space="0" w:color="auto"/>
            </w:tcBorders>
            <w:noWrap/>
            <w:vAlign w:val="bottom"/>
          </w:tcPr>
          <w:p w14:paraId="10FC1FE7"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Δαπάνες για την επίτευξη του σκοπού</w:t>
            </w:r>
          </w:p>
        </w:tc>
        <w:tc>
          <w:tcPr>
            <w:tcW w:w="2156" w:type="dxa"/>
            <w:tcBorders>
              <w:top w:val="nil"/>
              <w:left w:val="nil"/>
              <w:bottom w:val="single" w:sz="4" w:space="0" w:color="auto"/>
              <w:right w:val="single" w:sz="4" w:space="0" w:color="auto"/>
            </w:tcBorders>
            <w:noWrap/>
            <w:vAlign w:val="bottom"/>
          </w:tcPr>
          <w:p w14:paraId="33608B41"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 </w:t>
            </w:r>
          </w:p>
        </w:tc>
        <w:tc>
          <w:tcPr>
            <w:tcW w:w="2016" w:type="dxa"/>
            <w:tcBorders>
              <w:top w:val="nil"/>
              <w:left w:val="nil"/>
              <w:bottom w:val="single" w:sz="4" w:space="0" w:color="auto"/>
              <w:right w:val="single" w:sz="4" w:space="0" w:color="auto"/>
            </w:tcBorders>
            <w:noWrap/>
            <w:vAlign w:val="bottom"/>
          </w:tcPr>
          <w:p w14:paraId="19CB0825"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 </w:t>
            </w:r>
          </w:p>
        </w:tc>
        <w:tc>
          <w:tcPr>
            <w:tcW w:w="1830" w:type="dxa"/>
            <w:tcBorders>
              <w:top w:val="nil"/>
              <w:left w:val="nil"/>
              <w:bottom w:val="single" w:sz="4" w:space="0" w:color="auto"/>
              <w:right w:val="single" w:sz="4" w:space="0" w:color="auto"/>
            </w:tcBorders>
            <w:noWrap/>
            <w:vAlign w:val="bottom"/>
          </w:tcPr>
          <w:p w14:paraId="1D042A84"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 </w:t>
            </w:r>
          </w:p>
        </w:tc>
      </w:tr>
      <w:tr w:rsidR="00E173A0" w:rsidRPr="00E173A0" w14:paraId="2EBA5012" w14:textId="77777777" w:rsidTr="0080211E">
        <w:trPr>
          <w:trHeight w:val="312"/>
          <w:jc w:val="center"/>
        </w:trPr>
        <w:tc>
          <w:tcPr>
            <w:tcW w:w="476" w:type="dxa"/>
            <w:tcBorders>
              <w:top w:val="nil"/>
              <w:left w:val="single" w:sz="4" w:space="0" w:color="auto"/>
              <w:bottom w:val="single" w:sz="4" w:space="0" w:color="auto"/>
              <w:right w:val="single" w:sz="4" w:space="0" w:color="auto"/>
            </w:tcBorders>
            <w:noWrap/>
            <w:vAlign w:val="bottom"/>
          </w:tcPr>
          <w:p w14:paraId="7C5B7522"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lastRenderedPageBreak/>
              <w:t>Δ.1.</w:t>
            </w:r>
          </w:p>
        </w:tc>
        <w:tc>
          <w:tcPr>
            <w:tcW w:w="4660" w:type="dxa"/>
            <w:tcBorders>
              <w:top w:val="nil"/>
              <w:left w:val="nil"/>
              <w:bottom w:val="single" w:sz="4" w:space="0" w:color="auto"/>
              <w:right w:val="single" w:sz="4" w:space="0" w:color="auto"/>
            </w:tcBorders>
            <w:noWrap/>
            <w:vAlign w:val="bottom"/>
          </w:tcPr>
          <w:p w14:paraId="5BA99FEC"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Καταβολές υποτροφιών παρούσας χρήσης</w:t>
            </w:r>
          </w:p>
        </w:tc>
        <w:tc>
          <w:tcPr>
            <w:tcW w:w="2156" w:type="dxa"/>
            <w:tcBorders>
              <w:top w:val="nil"/>
              <w:left w:val="nil"/>
              <w:bottom w:val="single" w:sz="4" w:space="0" w:color="auto"/>
              <w:right w:val="single" w:sz="4" w:space="0" w:color="auto"/>
            </w:tcBorders>
            <w:noWrap/>
            <w:vAlign w:val="bottom"/>
          </w:tcPr>
          <w:p w14:paraId="15690345"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100.000,00</w:t>
            </w:r>
          </w:p>
        </w:tc>
        <w:tc>
          <w:tcPr>
            <w:tcW w:w="2016" w:type="dxa"/>
            <w:tcBorders>
              <w:top w:val="nil"/>
              <w:left w:val="nil"/>
              <w:bottom w:val="single" w:sz="4" w:space="0" w:color="auto"/>
              <w:right w:val="single" w:sz="4" w:space="0" w:color="auto"/>
            </w:tcBorders>
            <w:noWrap/>
            <w:vAlign w:val="bottom"/>
          </w:tcPr>
          <w:p w14:paraId="78AF1C12"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21.600,00</w:t>
            </w:r>
          </w:p>
        </w:tc>
        <w:tc>
          <w:tcPr>
            <w:tcW w:w="1830" w:type="dxa"/>
            <w:tcBorders>
              <w:top w:val="nil"/>
              <w:left w:val="nil"/>
              <w:bottom w:val="single" w:sz="4" w:space="0" w:color="auto"/>
              <w:right w:val="single" w:sz="4" w:space="0" w:color="auto"/>
            </w:tcBorders>
            <w:noWrap/>
            <w:vAlign w:val="bottom"/>
          </w:tcPr>
          <w:p w14:paraId="70D4CC9B"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78.400,00</w:t>
            </w:r>
          </w:p>
        </w:tc>
      </w:tr>
      <w:tr w:rsidR="00E173A0" w:rsidRPr="00E173A0" w14:paraId="67CCA0A9" w14:textId="77777777" w:rsidTr="0080211E">
        <w:trPr>
          <w:trHeight w:val="312"/>
          <w:jc w:val="center"/>
        </w:trPr>
        <w:tc>
          <w:tcPr>
            <w:tcW w:w="476" w:type="dxa"/>
            <w:tcBorders>
              <w:top w:val="nil"/>
              <w:left w:val="single" w:sz="4" w:space="0" w:color="auto"/>
              <w:bottom w:val="single" w:sz="4" w:space="0" w:color="auto"/>
              <w:right w:val="single" w:sz="4" w:space="0" w:color="auto"/>
            </w:tcBorders>
            <w:noWrap/>
            <w:vAlign w:val="bottom"/>
          </w:tcPr>
          <w:p w14:paraId="3C9E7C76"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Δ.2.</w:t>
            </w:r>
          </w:p>
        </w:tc>
        <w:tc>
          <w:tcPr>
            <w:tcW w:w="4660" w:type="dxa"/>
            <w:tcBorders>
              <w:top w:val="nil"/>
              <w:left w:val="nil"/>
              <w:bottom w:val="single" w:sz="4" w:space="0" w:color="auto"/>
              <w:right w:val="single" w:sz="4" w:space="0" w:color="auto"/>
            </w:tcBorders>
            <w:noWrap/>
            <w:vAlign w:val="bottom"/>
          </w:tcPr>
          <w:p w14:paraId="27197E01" w14:textId="77777777" w:rsidR="00E173A0" w:rsidRPr="00E173A0" w:rsidRDefault="00E173A0" w:rsidP="00E173A0">
            <w:pPr>
              <w:spacing w:after="200" w:line="276" w:lineRule="auto"/>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Λοιπές Καταβολές</w:t>
            </w:r>
          </w:p>
        </w:tc>
        <w:tc>
          <w:tcPr>
            <w:tcW w:w="2156" w:type="dxa"/>
            <w:tcBorders>
              <w:top w:val="nil"/>
              <w:left w:val="nil"/>
              <w:bottom w:val="single" w:sz="4" w:space="0" w:color="auto"/>
              <w:right w:val="single" w:sz="4" w:space="0" w:color="auto"/>
            </w:tcBorders>
            <w:noWrap/>
            <w:vAlign w:val="bottom"/>
          </w:tcPr>
          <w:p w14:paraId="1803BC9D"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noWrap/>
            <w:vAlign w:val="bottom"/>
          </w:tcPr>
          <w:p w14:paraId="62679B1D"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c>
          <w:tcPr>
            <w:tcW w:w="1830" w:type="dxa"/>
            <w:tcBorders>
              <w:top w:val="nil"/>
              <w:left w:val="nil"/>
              <w:bottom w:val="single" w:sz="4" w:space="0" w:color="auto"/>
              <w:right w:val="single" w:sz="4" w:space="0" w:color="auto"/>
            </w:tcBorders>
            <w:noWrap/>
            <w:vAlign w:val="bottom"/>
          </w:tcPr>
          <w:p w14:paraId="3BB69DB3" w14:textId="77777777" w:rsidR="00E173A0" w:rsidRPr="00E173A0" w:rsidRDefault="00E173A0" w:rsidP="00E173A0">
            <w:pPr>
              <w:spacing w:after="200" w:line="276" w:lineRule="auto"/>
              <w:jc w:val="right"/>
              <w:rPr>
                <w:rFonts w:ascii="Verdana" w:eastAsia="Calibri" w:hAnsi="Verdana" w:cs="Calibri"/>
                <w:color w:val="000000"/>
                <w:sz w:val="20"/>
                <w:szCs w:val="20"/>
                <w:lang w:eastAsia="en-US"/>
              </w:rPr>
            </w:pPr>
            <w:r w:rsidRPr="00E173A0">
              <w:rPr>
                <w:rFonts w:ascii="Verdana" w:eastAsia="Calibri" w:hAnsi="Verdana" w:cs="Calibri"/>
                <w:color w:val="000000"/>
                <w:sz w:val="20"/>
                <w:szCs w:val="20"/>
                <w:lang w:eastAsia="en-US"/>
              </w:rPr>
              <w:t>0,00</w:t>
            </w:r>
          </w:p>
        </w:tc>
      </w:tr>
      <w:tr w:rsidR="00E173A0" w:rsidRPr="00E173A0" w14:paraId="76FABF36" w14:textId="77777777" w:rsidTr="0080211E">
        <w:trPr>
          <w:trHeight w:val="432"/>
          <w:jc w:val="center"/>
        </w:trPr>
        <w:tc>
          <w:tcPr>
            <w:tcW w:w="476" w:type="dxa"/>
            <w:noWrap/>
            <w:vAlign w:val="bottom"/>
          </w:tcPr>
          <w:p w14:paraId="303C5BEC"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p>
        </w:tc>
        <w:tc>
          <w:tcPr>
            <w:tcW w:w="4660" w:type="dxa"/>
            <w:tcBorders>
              <w:top w:val="nil"/>
              <w:left w:val="single" w:sz="4" w:space="0" w:color="auto"/>
              <w:bottom w:val="single" w:sz="4" w:space="0" w:color="auto"/>
              <w:right w:val="single" w:sz="4" w:space="0" w:color="auto"/>
            </w:tcBorders>
            <w:noWrap/>
            <w:vAlign w:val="center"/>
          </w:tcPr>
          <w:p w14:paraId="169F2F20" w14:textId="77777777" w:rsidR="00E173A0" w:rsidRPr="00E173A0" w:rsidRDefault="00E173A0" w:rsidP="00E173A0">
            <w:pPr>
              <w:spacing w:after="200" w:line="276" w:lineRule="auto"/>
              <w:jc w:val="center"/>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Σύνολα Δαπανών Επίτευξης Σκοπού (Δ)</w:t>
            </w:r>
          </w:p>
        </w:tc>
        <w:tc>
          <w:tcPr>
            <w:tcW w:w="2156" w:type="dxa"/>
            <w:tcBorders>
              <w:top w:val="nil"/>
              <w:left w:val="nil"/>
              <w:bottom w:val="single" w:sz="4" w:space="0" w:color="auto"/>
              <w:right w:val="single" w:sz="4" w:space="0" w:color="auto"/>
            </w:tcBorders>
            <w:noWrap/>
            <w:vAlign w:val="bottom"/>
          </w:tcPr>
          <w:p w14:paraId="73DF8F8D" w14:textId="77777777" w:rsidR="00E173A0" w:rsidRPr="00E173A0" w:rsidRDefault="00E173A0" w:rsidP="00E173A0">
            <w:pPr>
              <w:spacing w:after="200" w:line="276" w:lineRule="auto"/>
              <w:jc w:val="right"/>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100.000,00</w:t>
            </w:r>
          </w:p>
        </w:tc>
        <w:tc>
          <w:tcPr>
            <w:tcW w:w="2016" w:type="dxa"/>
            <w:tcBorders>
              <w:top w:val="nil"/>
              <w:left w:val="nil"/>
              <w:bottom w:val="single" w:sz="4" w:space="0" w:color="auto"/>
              <w:right w:val="single" w:sz="4" w:space="0" w:color="auto"/>
            </w:tcBorders>
            <w:noWrap/>
            <w:vAlign w:val="bottom"/>
          </w:tcPr>
          <w:p w14:paraId="62930583" w14:textId="77777777" w:rsidR="00E173A0" w:rsidRPr="00E173A0" w:rsidRDefault="00E173A0" w:rsidP="00E173A0">
            <w:pPr>
              <w:spacing w:after="200" w:line="276" w:lineRule="auto"/>
              <w:jc w:val="right"/>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21.600,00</w:t>
            </w:r>
          </w:p>
        </w:tc>
        <w:tc>
          <w:tcPr>
            <w:tcW w:w="1830" w:type="dxa"/>
            <w:tcBorders>
              <w:top w:val="nil"/>
              <w:left w:val="nil"/>
              <w:bottom w:val="single" w:sz="4" w:space="0" w:color="auto"/>
              <w:right w:val="single" w:sz="4" w:space="0" w:color="auto"/>
            </w:tcBorders>
            <w:noWrap/>
            <w:vAlign w:val="bottom"/>
          </w:tcPr>
          <w:p w14:paraId="3D476501" w14:textId="77777777" w:rsidR="00E173A0" w:rsidRPr="00E173A0" w:rsidRDefault="00E173A0" w:rsidP="00E173A0">
            <w:pPr>
              <w:spacing w:after="200" w:line="276" w:lineRule="auto"/>
              <w:jc w:val="right"/>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78.400,00</w:t>
            </w:r>
          </w:p>
        </w:tc>
      </w:tr>
      <w:tr w:rsidR="00E173A0" w:rsidRPr="00E173A0" w14:paraId="6915CA93" w14:textId="77777777" w:rsidTr="0080211E">
        <w:trPr>
          <w:trHeight w:val="432"/>
          <w:jc w:val="center"/>
        </w:trPr>
        <w:tc>
          <w:tcPr>
            <w:tcW w:w="476" w:type="dxa"/>
            <w:noWrap/>
            <w:vAlign w:val="bottom"/>
          </w:tcPr>
          <w:p w14:paraId="0C867162"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p>
        </w:tc>
        <w:tc>
          <w:tcPr>
            <w:tcW w:w="4660" w:type="dxa"/>
            <w:tcBorders>
              <w:top w:val="nil"/>
              <w:left w:val="single" w:sz="4" w:space="0" w:color="auto"/>
              <w:bottom w:val="single" w:sz="4" w:space="0" w:color="auto"/>
              <w:right w:val="single" w:sz="4" w:space="0" w:color="auto"/>
            </w:tcBorders>
            <w:noWrap/>
            <w:vAlign w:val="center"/>
          </w:tcPr>
          <w:p w14:paraId="1CB86C55" w14:textId="77777777" w:rsidR="00E173A0" w:rsidRPr="00E173A0" w:rsidRDefault="00E173A0" w:rsidP="00E173A0">
            <w:pPr>
              <w:spacing w:after="200" w:line="276" w:lineRule="auto"/>
              <w:jc w:val="center"/>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 </w:t>
            </w:r>
          </w:p>
        </w:tc>
        <w:tc>
          <w:tcPr>
            <w:tcW w:w="2156" w:type="dxa"/>
            <w:tcBorders>
              <w:top w:val="nil"/>
              <w:left w:val="nil"/>
              <w:bottom w:val="single" w:sz="4" w:space="0" w:color="auto"/>
              <w:right w:val="single" w:sz="4" w:space="0" w:color="auto"/>
            </w:tcBorders>
            <w:noWrap/>
            <w:vAlign w:val="bottom"/>
          </w:tcPr>
          <w:p w14:paraId="6A20C767"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 </w:t>
            </w:r>
          </w:p>
        </w:tc>
        <w:tc>
          <w:tcPr>
            <w:tcW w:w="2016" w:type="dxa"/>
            <w:tcBorders>
              <w:top w:val="nil"/>
              <w:left w:val="nil"/>
              <w:bottom w:val="single" w:sz="4" w:space="0" w:color="auto"/>
              <w:right w:val="single" w:sz="4" w:space="0" w:color="auto"/>
            </w:tcBorders>
            <w:noWrap/>
            <w:vAlign w:val="bottom"/>
          </w:tcPr>
          <w:p w14:paraId="068EA20C"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 </w:t>
            </w:r>
          </w:p>
        </w:tc>
        <w:tc>
          <w:tcPr>
            <w:tcW w:w="1830" w:type="dxa"/>
            <w:tcBorders>
              <w:top w:val="nil"/>
              <w:left w:val="nil"/>
              <w:bottom w:val="single" w:sz="4" w:space="0" w:color="auto"/>
              <w:right w:val="single" w:sz="4" w:space="0" w:color="auto"/>
            </w:tcBorders>
            <w:noWrap/>
            <w:vAlign w:val="bottom"/>
          </w:tcPr>
          <w:p w14:paraId="28EB61DB"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 </w:t>
            </w:r>
          </w:p>
        </w:tc>
      </w:tr>
      <w:tr w:rsidR="00E173A0" w:rsidRPr="00E173A0" w14:paraId="4311B084" w14:textId="77777777" w:rsidTr="0080211E">
        <w:trPr>
          <w:trHeight w:val="443"/>
          <w:jc w:val="center"/>
        </w:trPr>
        <w:tc>
          <w:tcPr>
            <w:tcW w:w="476" w:type="dxa"/>
            <w:noWrap/>
            <w:vAlign w:val="bottom"/>
          </w:tcPr>
          <w:p w14:paraId="04095634"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p>
        </w:tc>
        <w:tc>
          <w:tcPr>
            <w:tcW w:w="4660" w:type="dxa"/>
            <w:tcBorders>
              <w:top w:val="nil"/>
              <w:left w:val="single" w:sz="4" w:space="0" w:color="auto"/>
              <w:bottom w:val="single" w:sz="4" w:space="0" w:color="auto"/>
              <w:right w:val="single" w:sz="4" w:space="0" w:color="auto"/>
            </w:tcBorders>
            <w:noWrap/>
            <w:vAlign w:val="center"/>
          </w:tcPr>
          <w:p w14:paraId="753CB279" w14:textId="77777777" w:rsidR="00E173A0" w:rsidRPr="00E173A0" w:rsidRDefault="00E173A0" w:rsidP="00E173A0">
            <w:pPr>
              <w:spacing w:after="200" w:line="276" w:lineRule="auto"/>
              <w:jc w:val="center"/>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 </w:t>
            </w:r>
          </w:p>
        </w:tc>
        <w:tc>
          <w:tcPr>
            <w:tcW w:w="2156" w:type="dxa"/>
            <w:tcBorders>
              <w:top w:val="nil"/>
              <w:left w:val="nil"/>
              <w:bottom w:val="single" w:sz="4" w:space="0" w:color="auto"/>
              <w:right w:val="single" w:sz="4" w:space="0" w:color="auto"/>
            </w:tcBorders>
            <w:noWrap/>
            <w:vAlign w:val="bottom"/>
          </w:tcPr>
          <w:p w14:paraId="3497C4E4"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 </w:t>
            </w:r>
          </w:p>
        </w:tc>
        <w:tc>
          <w:tcPr>
            <w:tcW w:w="2016" w:type="dxa"/>
            <w:tcBorders>
              <w:top w:val="nil"/>
              <w:left w:val="nil"/>
              <w:bottom w:val="single" w:sz="4" w:space="0" w:color="auto"/>
              <w:right w:val="single" w:sz="4" w:space="0" w:color="auto"/>
            </w:tcBorders>
            <w:noWrap/>
            <w:vAlign w:val="bottom"/>
          </w:tcPr>
          <w:p w14:paraId="3D693F43"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 </w:t>
            </w:r>
          </w:p>
        </w:tc>
        <w:tc>
          <w:tcPr>
            <w:tcW w:w="1830" w:type="dxa"/>
            <w:tcBorders>
              <w:top w:val="nil"/>
              <w:left w:val="nil"/>
              <w:bottom w:val="single" w:sz="4" w:space="0" w:color="auto"/>
              <w:right w:val="single" w:sz="4" w:space="0" w:color="auto"/>
            </w:tcBorders>
            <w:noWrap/>
            <w:vAlign w:val="bottom"/>
          </w:tcPr>
          <w:p w14:paraId="09ACBE6A"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 </w:t>
            </w:r>
          </w:p>
        </w:tc>
      </w:tr>
      <w:tr w:rsidR="00E173A0" w:rsidRPr="00E173A0" w14:paraId="1D69AE2E" w14:textId="77777777" w:rsidTr="0080211E">
        <w:trPr>
          <w:trHeight w:val="458"/>
          <w:jc w:val="center"/>
        </w:trPr>
        <w:tc>
          <w:tcPr>
            <w:tcW w:w="476" w:type="dxa"/>
            <w:noWrap/>
            <w:vAlign w:val="bottom"/>
          </w:tcPr>
          <w:p w14:paraId="18AD80C9" w14:textId="77777777" w:rsidR="00E173A0" w:rsidRPr="00E173A0" w:rsidRDefault="00E173A0" w:rsidP="00E173A0">
            <w:pPr>
              <w:spacing w:after="200" w:line="276" w:lineRule="auto"/>
              <w:rPr>
                <w:rFonts w:ascii="Verdana" w:eastAsia="Calibri" w:hAnsi="Verdana" w:cs="Calibri"/>
                <w:b/>
                <w:bCs/>
                <w:color w:val="000000"/>
                <w:sz w:val="20"/>
                <w:szCs w:val="20"/>
                <w:lang w:eastAsia="en-US"/>
              </w:rPr>
            </w:pPr>
          </w:p>
        </w:tc>
        <w:tc>
          <w:tcPr>
            <w:tcW w:w="4660" w:type="dxa"/>
            <w:tcBorders>
              <w:top w:val="nil"/>
              <w:left w:val="single" w:sz="4" w:space="0" w:color="auto"/>
              <w:bottom w:val="single" w:sz="4" w:space="0" w:color="auto"/>
              <w:right w:val="single" w:sz="4" w:space="0" w:color="auto"/>
            </w:tcBorders>
            <w:shd w:val="clear" w:color="auto" w:fill="99CCFF"/>
            <w:noWrap/>
            <w:vAlign w:val="center"/>
          </w:tcPr>
          <w:p w14:paraId="533267C6" w14:textId="77777777" w:rsidR="00E173A0" w:rsidRPr="00E173A0" w:rsidRDefault="00E173A0" w:rsidP="00E173A0">
            <w:pPr>
              <w:spacing w:after="200" w:line="276" w:lineRule="auto"/>
              <w:jc w:val="center"/>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Γενικά Σύνολα Δαπανών (Α + Β + Γ+Δ)</w:t>
            </w:r>
          </w:p>
        </w:tc>
        <w:tc>
          <w:tcPr>
            <w:tcW w:w="2156" w:type="dxa"/>
            <w:tcBorders>
              <w:top w:val="nil"/>
              <w:left w:val="nil"/>
              <w:bottom w:val="single" w:sz="4" w:space="0" w:color="auto"/>
              <w:right w:val="single" w:sz="4" w:space="0" w:color="auto"/>
            </w:tcBorders>
            <w:shd w:val="clear" w:color="auto" w:fill="99CCFF"/>
            <w:noWrap/>
            <w:vAlign w:val="bottom"/>
          </w:tcPr>
          <w:p w14:paraId="4FC3FF14" w14:textId="77777777" w:rsidR="00E173A0" w:rsidRPr="00E173A0" w:rsidRDefault="00E173A0" w:rsidP="00E173A0">
            <w:pPr>
              <w:spacing w:after="200" w:line="276" w:lineRule="auto"/>
              <w:jc w:val="right"/>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133.000,00</w:t>
            </w:r>
          </w:p>
        </w:tc>
        <w:tc>
          <w:tcPr>
            <w:tcW w:w="2016" w:type="dxa"/>
            <w:tcBorders>
              <w:top w:val="nil"/>
              <w:left w:val="nil"/>
              <w:bottom w:val="single" w:sz="4" w:space="0" w:color="auto"/>
              <w:right w:val="single" w:sz="4" w:space="0" w:color="auto"/>
            </w:tcBorders>
            <w:shd w:val="clear" w:color="auto" w:fill="99CCFF"/>
            <w:noWrap/>
            <w:vAlign w:val="bottom"/>
          </w:tcPr>
          <w:p w14:paraId="2D1D8E8A" w14:textId="77777777" w:rsidR="00E173A0" w:rsidRPr="00E173A0" w:rsidRDefault="00E173A0" w:rsidP="00E173A0">
            <w:pPr>
              <w:spacing w:after="200" w:line="276" w:lineRule="auto"/>
              <w:jc w:val="right"/>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23.993,94</w:t>
            </w:r>
          </w:p>
        </w:tc>
        <w:tc>
          <w:tcPr>
            <w:tcW w:w="1830" w:type="dxa"/>
            <w:tcBorders>
              <w:top w:val="nil"/>
              <w:left w:val="nil"/>
              <w:bottom w:val="single" w:sz="4" w:space="0" w:color="auto"/>
              <w:right w:val="single" w:sz="4" w:space="0" w:color="auto"/>
            </w:tcBorders>
            <w:shd w:val="clear" w:color="auto" w:fill="99CCFF"/>
            <w:noWrap/>
            <w:vAlign w:val="bottom"/>
          </w:tcPr>
          <w:p w14:paraId="61F209AA" w14:textId="77777777" w:rsidR="00E173A0" w:rsidRPr="00E173A0" w:rsidRDefault="00E173A0" w:rsidP="00E173A0">
            <w:pPr>
              <w:spacing w:after="200" w:line="276" w:lineRule="auto"/>
              <w:jc w:val="right"/>
              <w:rPr>
                <w:rFonts w:ascii="Verdana" w:eastAsia="Calibri" w:hAnsi="Verdana" w:cs="Calibri"/>
                <w:b/>
                <w:bCs/>
                <w:color w:val="000000"/>
                <w:sz w:val="20"/>
                <w:szCs w:val="20"/>
                <w:lang w:eastAsia="en-US"/>
              </w:rPr>
            </w:pPr>
            <w:r w:rsidRPr="00E173A0">
              <w:rPr>
                <w:rFonts w:ascii="Verdana" w:eastAsia="Calibri" w:hAnsi="Verdana" w:cs="Calibri"/>
                <w:b/>
                <w:bCs/>
                <w:color w:val="000000"/>
                <w:sz w:val="20"/>
                <w:szCs w:val="20"/>
                <w:lang w:eastAsia="en-US"/>
              </w:rPr>
              <w:t>109.006,06</w:t>
            </w:r>
          </w:p>
        </w:tc>
      </w:tr>
    </w:tbl>
    <w:p w14:paraId="7A4BD201" w14:textId="77777777" w:rsidR="00E173A0" w:rsidRPr="00E173A0" w:rsidRDefault="00E173A0" w:rsidP="00E173A0">
      <w:pPr>
        <w:spacing w:after="200" w:line="276" w:lineRule="auto"/>
        <w:rPr>
          <w:rFonts w:ascii="Verdana" w:eastAsia="Calibri" w:hAnsi="Verdana"/>
          <w:sz w:val="20"/>
          <w:szCs w:val="20"/>
          <w:lang w:eastAsia="en-US"/>
        </w:rPr>
      </w:pPr>
    </w:p>
    <w:p w14:paraId="49C47283" w14:textId="77777777" w:rsidR="00E173A0" w:rsidRPr="00E173A0" w:rsidRDefault="00E173A0" w:rsidP="00E173A0">
      <w:pPr>
        <w:spacing w:after="200" w:line="276" w:lineRule="auto"/>
        <w:outlineLvl w:val="0"/>
        <w:rPr>
          <w:rFonts w:ascii="Verdana" w:eastAsia="Calibri" w:hAnsi="Verdana"/>
          <w:sz w:val="20"/>
          <w:szCs w:val="20"/>
          <w:lang w:eastAsia="en-US"/>
        </w:rPr>
      </w:pPr>
      <w:r w:rsidRPr="00E173A0">
        <w:rPr>
          <w:rFonts w:ascii="Verdana" w:eastAsia="Calibri" w:hAnsi="Verdana"/>
          <w:sz w:val="20"/>
          <w:szCs w:val="20"/>
          <w:lang w:eastAsia="en-US"/>
        </w:rPr>
        <w:t xml:space="preserve">Β) Τις περαιτέρω ενέργειες αναθέτει στον κ. Δήμαρχο. </w:t>
      </w:r>
    </w:p>
    <w:p w14:paraId="1069F910" w14:textId="77777777" w:rsidR="00E173A0" w:rsidRPr="00E173A0" w:rsidRDefault="00E173A0" w:rsidP="00E173A0">
      <w:pPr>
        <w:spacing w:after="200" w:line="276" w:lineRule="auto"/>
        <w:rPr>
          <w:rFonts w:ascii="Verdana" w:eastAsia="Calibri" w:hAnsi="Verdana" w:cs="Times New Roman"/>
          <w:sz w:val="20"/>
          <w:szCs w:val="20"/>
          <w:lang w:eastAsia="en-US"/>
        </w:rPr>
      </w:pPr>
      <w:r w:rsidRPr="00E173A0">
        <w:rPr>
          <w:rFonts w:ascii="Verdana" w:eastAsia="Calibri" w:hAnsi="Verdana" w:cs="Times New Roman"/>
          <w:sz w:val="20"/>
          <w:szCs w:val="20"/>
          <w:lang w:eastAsia="en-US"/>
        </w:rPr>
        <w:t xml:space="preserve">Η πιο πάνω απόφαση πήρε τον αριθμό </w:t>
      </w:r>
      <w:r w:rsidRPr="00E173A0">
        <w:rPr>
          <w:rFonts w:ascii="Verdana" w:eastAsia="Calibri" w:hAnsi="Verdana" w:cs="Times New Roman"/>
          <w:b/>
          <w:sz w:val="20"/>
          <w:szCs w:val="20"/>
          <w:lang w:eastAsia="en-US"/>
        </w:rPr>
        <w:t>3/2020</w:t>
      </w:r>
    </w:p>
    <w:p w14:paraId="4C849CC0" w14:textId="77777777" w:rsidR="00E173A0" w:rsidRPr="00E173A0" w:rsidRDefault="00E173A0" w:rsidP="00E173A0">
      <w:pPr>
        <w:spacing w:after="200" w:line="276" w:lineRule="auto"/>
        <w:rPr>
          <w:rFonts w:ascii="Verdana" w:eastAsia="Calibri" w:hAnsi="Verdana" w:cs="Times New Roman"/>
          <w:sz w:val="20"/>
          <w:szCs w:val="20"/>
          <w:lang w:eastAsia="en-US"/>
        </w:rPr>
      </w:pPr>
    </w:p>
    <w:p w14:paraId="167E4599" w14:textId="77777777" w:rsidR="00E173A0" w:rsidRPr="00E173A0" w:rsidRDefault="00E173A0" w:rsidP="00E173A0">
      <w:pPr>
        <w:spacing w:after="200" w:line="276" w:lineRule="auto"/>
        <w:rPr>
          <w:rFonts w:ascii="Verdana" w:eastAsia="Calibri" w:hAnsi="Verdana" w:cs="Times New Roman"/>
          <w:sz w:val="20"/>
          <w:szCs w:val="20"/>
          <w:lang w:eastAsia="en-US"/>
        </w:rPr>
      </w:pPr>
    </w:p>
    <w:p w14:paraId="0540BBE1" w14:textId="33FF7800" w:rsidR="00E173A0" w:rsidRPr="00E173A0" w:rsidRDefault="00E173A0" w:rsidP="00E173A0">
      <w:pPr>
        <w:spacing w:after="200" w:line="276" w:lineRule="auto"/>
        <w:rPr>
          <w:rFonts w:ascii="Verdana" w:eastAsia="Calibri" w:hAnsi="Verdana" w:cs="Times New Roman"/>
          <w:b/>
          <w:sz w:val="20"/>
          <w:szCs w:val="20"/>
          <w:lang w:eastAsia="en-US"/>
        </w:rPr>
      </w:pPr>
      <w:r w:rsidRPr="00E173A0">
        <w:rPr>
          <w:rFonts w:ascii="Verdana" w:eastAsia="Calibri" w:hAnsi="Verdana" w:cs="Times New Roman"/>
          <w:b/>
          <w:sz w:val="20"/>
          <w:szCs w:val="20"/>
          <w:lang w:eastAsia="en-US"/>
        </w:rPr>
        <w:t xml:space="preserve">           Ο ΑΝΤΙΠΡΟΕΔΡΟΣ                                        ΤΑ ΜΕΛΗ </w:t>
      </w:r>
    </w:p>
    <w:tbl>
      <w:tblPr>
        <w:tblpPr w:leftFromText="180" w:rightFromText="180" w:vertAnchor="text" w:horzAnchor="margin" w:tblpXSpec="right" w:tblpY="64"/>
        <w:tblW w:w="0" w:type="auto"/>
        <w:tblLayout w:type="fixed"/>
        <w:tblLook w:val="0000" w:firstRow="0" w:lastRow="0" w:firstColumn="0" w:lastColumn="0" w:noHBand="0" w:noVBand="0"/>
      </w:tblPr>
      <w:tblGrid>
        <w:gridCol w:w="3119"/>
      </w:tblGrid>
      <w:tr w:rsidR="00E173A0" w:rsidRPr="00E173A0" w14:paraId="4B4E9D54" w14:textId="77777777" w:rsidTr="0080211E">
        <w:trPr>
          <w:trHeight w:val="270"/>
        </w:trPr>
        <w:tc>
          <w:tcPr>
            <w:tcW w:w="3119" w:type="dxa"/>
            <w:shd w:val="clear" w:color="auto" w:fill="auto"/>
          </w:tcPr>
          <w:p w14:paraId="1F744A2F" w14:textId="77777777" w:rsidR="00E173A0" w:rsidRPr="00E173A0" w:rsidRDefault="00E173A0" w:rsidP="00E173A0">
            <w:pPr>
              <w:rPr>
                <w:rFonts w:ascii="Verdana" w:eastAsia="Calibri" w:hAnsi="Verdana" w:cs="Times New Roman"/>
                <w:sz w:val="20"/>
                <w:szCs w:val="20"/>
                <w:lang w:eastAsia="en-US"/>
              </w:rPr>
            </w:pPr>
            <w:proofErr w:type="spellStart"/>
            <w:r w:rsidRPr="00E173A0">
              <w:rPr>
                <w:rFonts w:ascii="Verdana" w:eastAsia="Calibri" w:hAnsi="Verdana" w:cs="Times New Roman"/>
                <w:sz w:val="20"/>
                <w:szCs w:val="20"/>
                <w:lang w:eastAsia="en-US"/>
              </w:rPr>
              <w:t>Δαμάσκος</w:t>
            </w:r>
            <w:proofErr w:type="spellEnd"/>
            <w:r w:rsidRPr="00E173A0">
              <w:rPr>
                <w:rFonts w:ascii="Verdana" w:eastAsia="Calibri" w:hAnsi="Verdana" w:cs="Times New Roman"/>
                <w:sz w:val="20"/>
                <w:szCs w:val="20"/>
                <w:lang w:eastAsia="en-US"/>
              </w:rPr>
              <w:t xml:space="preserve"> Νικόλαος                                                                                   </w:t>
            </w:r>
          </w:p>
        </w:tc>
      </w:tr>
      <w:tr w:rsidR="00E173A0" w:rsidRPr="00E173A0" w14:paraId="0777EB49" w14:textId="77777777" w:rsidTr="0080211E">
        <w:trPr>
          <w:trHeight w:val="270"/>
        </w:trPr>
        <w:tc>
          <w:tcPr>
            <w:tcW w:w="3119" w:type="dxa"/>
            <w:shd w:val="clear" w:color="auto" w:fill="auto"/>
          </w:tcPr>
          <w:p w14:paraId="21F67875" w14:textId="77777777" w:rsidR="00E173A0" w:rsidRPr="00E173A0" w:rsidRDefault="00E173A0" w:rsidP="00E173A0">
            <w:pPr>
              <w:rPr>
                <w:rFonts w:ascii="Verdana" w:eastAsia="Calibri" w:hAnsi="Verdana" w:cs="Times New Roman"/>
                <w:sz w:val="20"/>
                <w:szCs w:val="20"/>
                <w:lang w:eastAsia="en-US"/>
              </w:rPr>
            </w:pPr>
            <w:proofErr w:type="spellStart"/>
            <w:r w:rsidRPr="00E173A0">
              <w:rPr>
                <w:rFonts w:ascii="Verdana" w:eastAsia="Calibri" w:hAnsi="Verdana" w:cs="Times New Roman"/>
                <w:sz w:val="20"/>
                <w:szCs w:val="20"/>
                <w:lang w:eastAsia="en-US"/>
              </w:rPr>
              <w:t>Κασσαβός</w:t>
            </w:r>
            <w:proofErr w:type="spellEnd"/>
            <w:r w:rsidRPr="00E173A0">
              <w:rPr>
                <w:rFonts w:ascii="Verdana" w:eastAsia="Calibri" w:hAnsi="Verdana" w:cs="Times New Roman"/>
                <w:sz w:val="20"/>
                <w:szCs w:val="20"/>
                <w:lang w:eastAsia="en-US"/>
              </w:rPr>
              <w:t xml:space="preserve"> Ιωάννης                                                                                    </w:t>
            </w:r>
          </w:p>
        </w:tc>
      </w:tr>
      <w:tr w:rsidR="00E173A0" w:rsidRPr="00E173A0" w14:paraId="3139EFF2" w14:textId="77777777" w:rsidTr="0080211E">
        <w:trPr>
          <w:trHeight w:val="270"/>
        </w:trPr>
        <w:tc>
          <w:tcPr>
            <w:tcW w:w="3119" w:type="dxa"/>
            <w:shd w:val="clear" w:color="auto" w:fill="auto"/>
          </w:tcPr>
          <w:p w14:paraId="1E8A0DA3" w14:textId="77777777" w:rsidR="00E173A0" w:rsidRPr="00E173A0" w:rsidRDefault="00E173A0" w:rsidP="00E173A0">
            <w:pPr>
              <w:rPr>
                <w:rFonts w:ascii="Verdana" w:eastAsia="Calibri" w:hAnsi="Verdana" w:cs="Times New Roman"/>
                <w:sz w:val="20"/>
                <w:szCs w:val="20"/>
                <w:lang w:eastAsia="en-US"/>
              </w:rPr>
            </w:pPr>
            <w:proofErr w:type="spellStart"/>
            <w:r w:rsidRPr="00E173A0">
              <w:rPr>
                <w:rFonts w:ascii="Verdana" w:eastAsia="Calibri" w:hAnsi="Verdana" w:cs="Times New Roman"/>
                <w:sz w:val="20"/>
                <w:szCs w:val="20"/>
                <w:lang w:eastAsia="en-US"/>
              </w:rPr>
              <w:t>Κατσανδρή</w:t>
            </w:r>
            <w:proofErr w:type="spellEnd"/>
            <w:r w:rsidRPr="00E173A0">
              <w:rPr>
                <w:rFonts w:ascii="Verdana" w:eastAsia="Calibri" w:hAnsi="Verdana" w:cs="Times New Roman"/>
                <w:sz w:val="20"/>
                <w:szCs w:val="20"/>
                <w:lang w:eastAsia="en-US"/>
              </w:rPr>
              <w:t xml:space="preserve"> </w:t>
            </w:r>
            <w:proofErr w:type="spellStart"/>
            <w:r w:rsidRPr="00E173A0">
              <w:rPr>
                <w:rFonts w:ascii="Verdana" w:eastAsia="Calibri" w:hAnsi="Verdana" w:cs="Times New Roman"/>
                <w:sz w:val="20"/>
                <w:szCs w:val="20"/>
                <w:lang w:eastAsia="en-US"/>
              </w:rPr>
              <w:t>Χρηστίνα</w:t>
            </w:r>
            <w:proofErr w:type="spellEnd"/>
            <w:r w:rsidRPr="00E173A0">
              <w:rPr>
                <w:rFonts w:ascii="Verdana" w:eastAsia="Calibri" w:hAnsi="Verdana" w:cs="Times New Roman"/>
                <w:sz w:val="20"/>
                <w:szCs w:val="20"/>
                <w:lang w:eastAsia="en-US"/>
              </w:rPr>
              <w:t xml:space="preserve">                                                                                  </w:t>
            </w:r>
          </w:p>
        </w:tc>
      </w:tr>
      <w:tr w:rsidR="00E173A0" w:rsidRPr="00E173A0" w14:paraId="01B7FF61" w14:textId="77777777" w:rsidTr="0080211E">
        <w:trPr>
          <w:trHeight w:val="270"/>
        </w:trPr>
        <w:tc>
          <w:tcPr>
            <w:tcW w:w="3119" w:type="dxa"/>
            <w:shd w:val="clear" w:color="auto" w:fill="auto"/>
          </w:tcPr>
          <w:p w14:paraId="16B6E691" w14:textId="77777777" w:rsidR="00E173A0" w:rsidRPr="00E173A0" w:rsidRDefault="00E173A0" w:rsidP="00E173A0">
            <w:pPr>
              <w:rPr>
                <w:rFonts w:ascii="Verdana" w:eastAsia="Calibri" w:hAnsi="Verdana" w:cs="Times New Roman"/>
                <w:sz w:val="20"/>
                <w:szCs w:val="20"/>
                <w:lang w:eastAsia="en-US"/>
              </w:rPr>
            </w:pPr>
            <w:proofErr w:type="spellStart"/>
            <w:r w:rsidRPr="00E173A0">
              <w:rPr>
                <w:rFonts w:ascii="Verdana" w:eastAsia="Calibri" w:hAnsi="Verdana" w:cs="Times New Roman"/>
                <w:sz w:val="20"/>
                <w:szCs w:val="20"/>
                <w:lang w:eastAsia="en-US"/>
              </w:rPr>
              <w:t>Κόνταρης</w:t>
            </w:r>
            <w:proofErr w:type="spellEnd"/>
            <w:r w:rsidRPr="00E173A0">
              <w:rPr>
                <w:rFonts w:ascii="Verdana" w:eastAsia="Calibri" w:hAnsi="Verdana" w:cs="Times New Roman"/>
                <w:sz w:val="20"/>
                <w:szCs w:val="20"/>
                <w:lang w:eastAsia="en-US"/>
              </w:rPr>
              <w:t xml:space="preserve"> Χρύσανθος                                                                                  </w:t>
            </w:r>
          </w:p>
        </w:tc>
      </w:tr>
      <w:tr w:rsidR="00E173A0" w:rsidRPr="00E173A0" w14:paraId="6E5F1BCB" w14:textId="77777777" w:rsidTr="0080211E">
        <w:trPr>
          <w:trHeight w:val="270"/>
        </w:trPr>
        <w:tc>
          <w:tcPr>
            <w:tcW w:w="3119" w:type="dxa"/>
            <w:shd w:val="clear" w:color="auto" w:fill="auto"/>
          </w:tcPr>
          <w:p w14:paraId="0ACCD048" w14:textId="77777777" w:rsidR="00E173A0" w:rsidRPr="00E173A0" w:rsidRDefault="00E173A0" w:rsidP="00E173A0">
            <w:pPr>
              <w:rPr>
                <w:rFonts w:ascii="Verdana" w:eastAsia="Calibri" w:hAnsi="Verdana" w:cs="Times New Roman"/>
                <w:sz w:val="20"/>
                <w:szCs w:val="20"/>
                <w:lang w:eastAsia="en-US"/>
              </w:rPr>
            </w:pPr>
            <w:r w:rsidRPr="00E173A0">
              <w:rPr>
                <w:rFonts w:ascii="Verdana" w:eastAsia="Calibri" w:hAnsi="Verdana" w:cs="Times New Roman"/>
                <w:sz w:val="20"/>
                <w:szCs w:val="20"/>
                <w:lang w:eastAsia="en-US"/>
              </w:rPr>
              <w:t xml:space="preserve">Παυλίδου Όλγα                                                                                       </w:t>
            </w:r>
          </w:p>
        </w:tc>
      </w:tr>
    </w:tbl>
    <w:p w14:paraId="51BA3013" w14:textId="77777777" w:rsidR="00E173A0" w:rsidRPr="00E173A0" w:rsidRDefault="00E173A0" w:rsidP="00E173A0">
      <w:pPr>
        <w:spacing w:after="200" w:line="276" w:lineRule="auto"/>
        <w:rPr>
          <w:rFonts w:ascii="Verdana" w:eastAsia="Calibri" w:hAnsi="Verdana" w:cs="Times New Roman"/>
          <w:b/>
          <w:sz w:val="20"/>
          <w:szCs w:val="20"/>
          <w:lang w:eastAsia="en-US"/>
        </w:rPr>
      </w:pPr>
      <w:r w:rsidRPr="00E173A0">
        <w:rPr>
          <w:rFonts w:ascii="Verdana" w:eastAsia="Calibri" w:hAnsi="Verdana" w:cs="Times New Roman"/>
          <w:sz w:val="20"/>
          <w:szCs w:val="20"/>
          <w:lang w:eastAsia="en-US"/>
        </w:rPr>
        <w:tab/>
        <w:t xml:space="preserve"> </w:t>
      </w:r>
      <w:r w:rsidRPr="00E173A0">
        <w:rPr>
          <w:rFonts w:ascii="Verdana" w:eastAsia="Calibri" w:hAnsi="Verdana" w:cs="Times New Roman"/>
          <w:b/>
          <w:sz w:val="20"/>
          <w:szCs w:val="20"/>
          <w:lang w:eastAsia="en-US"/>
        </w:rPr>
        <w:t>ΒΡΕΤΤΟΣ ΜΙΧΑΗΛ</w:t>
      </w:r>
    </w:p>
    <w:p w14:paraId="6ED324D6" w14:textId="77777777" w:rsidR="00E173A0" w:rsidRPr="00E173A0" w:rsidRDefault="00E173A0" w:rsidP="00E173A0">
      <w:pPr>
        <w:tabs>
          <w:tab w:val="left" w:pos="1650"/>
          <w:tab w:val="left" w:pos="7830"/>
        </w:tabs>
        <w:spacing w:after="200" w:line="276" w:lineRule="auto"/>
        <w:rPr>
          <w:rFonts w:ascii="Verdana" w:eastAsia="Calibri" w:hAnsi="Verdana" w:cs="Times New Roman"/>
          <w:sz w:val="20"/>
          <w:szCs w:val="20"/>
          <w:lang w:eastAsia="en-US"/>
        </w:rPr>
      </w:pPr>
      <w:r w:rsidRPr="00E173A0">
        <w:rPr>
          <w:rFonts w:ascii="Verdana" w:eastAsia="Calibri" w:hAnsi="Verdana" w:cs="Times New Roman"/>
          <w:sz w:val="20"/>
          <w:szCs w:val="20"/>
          <w:lang w:eastAsia="en-US"/>
        </w:rPr>
        <w:tab/>
      </w:r>
    </w:p>
    <w:p w14:paraId="35392113" w14:textId="77777777" w:rsidR="00E173A0" w:rsidRPr="00E173A0" w:rsidRDefault="00E173A0" w:rsidP="00E173A0">
      <w:pPr>
        <w:tabs>
          <w:tab w:val="left" w:pos="7830"/>
        </w:tabs>
        <w:spacing w:after="200" w:line="276" w:lineRule="auto"/>
        <w:rPr>
          <w:rFonts w:ascii="Verdana" w:eastAsia="Calibri" w:hAnsi="Verdana" w:cs="Times New Roman"/>
          <w:sz w:val="20"/>
          <w:szCs w:val="20"/>
          <w:lang w:eastAsia="en-US"/>
        </w:rPr>
      </w:pPr>
    </w:p>
    <w:p w14:paraId="6BB6AF24" w14:textId="77777777" w:rsidR="00E173A0" w:rsidRPr="00E173A0" w:rsidRDefault="00E173A0" w:rsidP="00E173A0">
      <w:pPr>
        <w:spacing w:after="200" w:line="276" w:lineRule="auto"/>
        <w:ind w:firstLine="284"/>
        <w:jc w:val="center"/>
        <w:rPr>
          <w:rFonts w:ascii="Verdana" w:eastAsia="Calibri" w:hAnsi="Verdana"/>
          <w:b/>
          <w:sz w:val="20"/>
          <w:szCs w:val="20"/>
          <w:lang w:eastAsia="en-US"/>
        </w:rPr>
      </w:pPr>
    </w:p>
    <w:p w14:paraId="5A69DEBB" w14:textId="77777777" w:rsidR="00E173A0" w:rsidRPr="00E173A0" w:rsidRDefault="00E173A0" w:rsidP="00E173A0">
      <w:pPr>
        <w:spacing w:after="200" w:line="276" w:lineRule="auto"/>
        <w:ind w:firstLine="284"/>
        <w:jc w:val="center"/>
        <w:rPr>
          <w:rFonts w:ascii="Verdana" w:eastAsia="Calibri" w:hAnsi="Verdana"/>
          <w:b/>
          <w:sz w:val="20"/>
          <w:szCs w:val="20"/>
          <w:lang w:eastAsia="en-US"/>
        </w:rPr>
      </w:pPr>
    </w:p>
    <w:p w14:paraId="2A928014" w14:textId="77777777" w:rsidR="00E173A0" w:rsidRPr="00E173A0" w:rsidRDefault="00E173A0" w:rsidP="00E173A0">
      <w:pPr>
        <w:spacing w:after="200" w:line="276" w:lineRule="auto"/>
        <w:ind w:firstLine="284"/>
        <w:jc w:val="center"/>
        <w:rPr>
          <w:rFonts w:ascii="Verdana" w:eastAsia="Calibri" w:hAnsi="Verdana"/>
          <w:b/>
          <w:sz w:val="20"/>
          <w:szCs w:val="20"/>
          <w:lang w:eastAsia="en-US"/>
        </w:rPr>
      </w:pPr>
    </w:p>
    <w:p w14:paraId="5148586E" w14:textId="77777777" w:rsidR="00E173A0" w:rsidRPr="00E173A0" w:rsidRDefault="00E173A0" w:rsidP="00E173A0">
      <w:pPr>
        <w:spacing w:after="200" w:line="276" w:lineRule="auto"/>
        <w:ind w:firstLine="284"/>
        <w:jc w:val="center"/>
        <w:rPr>
          <w:rFonts w:ascii="Verdana" w:eastAsia="Calibri" w:hAnsi="Verdana"/>
          <w:b/>
          <w:sz w:val="20"/>
          <w:szCs w:val="20"/>
          <w:lang w:eastAsia="en-US"/>
        </w:rPr>
      </w:pPr>
    </w:p>
    <w:p w14:paraId="5F7553A5" w14:textId="77777777" w:rsidR="00E173A0" w:rsidRPr="00E173A0" w:rsidRDefault="00E173A0" w:rsidP="00E173A0">
      <w:pPr>
        <w:spacing w:after="200" w:line="276" w:lineRule="auto"/>
        <w:ind w:firstLine="284"/>
        <w:jc w:val="center"/>
        <w:rPr>
          <w:rFonts w:ascii="Verdana" w:eastAsia="Calibri" w:hAnsi="Verdana"/>
          <w:b/>
          <w:sz w:val="20"/>
          <w:szCs w:val="20"/>
          <w:lang w:eastAsia="en-US"/>
        </w:rPr>
      </w:pPr>
      <w:r w:rsidRPr="00E173A0">
        <w:rPr>
          <w:rFonts w:ascii="Verdana" w:eastAsia="Calibri" w:hAnsi="Verdana"/>
          <w:b/>
          <w:sz w:val="20"/>
          <w:szCs w:val="20"/>
          <w:lang w:eastAsia="en-US"/>
        </w:rPr>
        <w:t>Ακριβές Απόσπασμα</w:t>
      </w:r>
    </w:p>
    <w:p w14:paraId="3316B90F" w14:textId="77777777" w:rsidR="00E173A0" w:rsidRPr="00E173A0" w:rsidRDefault="00E173A0" w:rsidP="00E173A0">
      <w:pPr>
        <w:keepNext/>
        <w:ind w:firstLine="284"/>
        <w:jc w:val="center"/>
        <w:outlineLvl w:val="2"/>
        <w:rPr>
          <w:rFonts w:ascii="Verdana" w:hAnsi="Verdana"/>
          <w:b/>
          <w:sz w:val="20"/>
          <w:szCs w:val="20"/>
        </w:rPr>
      </w:pPr>
      <w:r w:rsidRPr="00E173A0">
        <w:rPr>
          <w:rFonts w:ascii="Verdana" w:hAnsi="Verdana"/>
          <w:b/>
          <w:sz w:val="20"/>
          <w:szCs w:val="20"/>
        </w:rPr>
        <w:t>Αχαρνές  Αυθημερόν</w:t>
      </w:r>
    </w:p>
    <w:p w14:paraId="09C63F4E" w14:textId="77777777" w:rsidR="00E173A0" w:rsidRPr="00E173A0" w:rsidRDefault="00E173A0" w:rsidP="00E173A0">
      <w:pPr>
        <w:spacing w:after="200" w:line="276" w:lineRule="auto"/>
        <w:jc w:val="center"/>
        <w:rPr>
          <w:rFonts w:ascii="Verdana" w:eastAsia="Calibri" w:hAnsi="Verdana" w:cs="Times New Roman"/>
          <w:b/>
          <w:sz w:val="20"/>
          <w:szCs w:val="20"/>
          <w:lang w:eastAsia="en-US"/>
        </w:rPr>
      </w:pPr>
      <w:r w:rsidRPr="00E173A0">
        <w:rPr>
          <w:rFonts w:ascii="Verdana" w:eastAsia="Calibri" w:hAnsi="Verdana" w:cs="Times New Roman"/>
          <w:b/>
          <w:sz w:val="20"/>
          <w:szCs w:val="20"/>
          <w:lang w:eastAsia="en-US"/>
        </w:rPr>
        <w:t>Ο ΑΝΤΙΠΡΟΕΔΡΟΣ ΟΙΚΟΝΟΜΙΚΗΣ</w:t>
      </w:r>
    </w:p>
    <w:p w14:paraId="1577586C" w14:textId="77777777" w:rsidR="00E173A0" w:rsidRPr="00E173A0" w:rsidRDefault="00E173A0" w:rsidP="00E173A0">
      <w:pPr>
        <w:spacing w:after="200" w:line="276" w:lineRule="auto"/>
        <w:jc w:val="center"/>
        <w:rPr>
          <w:rFonts w:ascii="Verdana" w:eastAsia="Calibri" w:hAnsi="Verdana" w:cs="Times New Roman"/>
          <w:b/>
          <w:sz w:val="20"/>
          <w:szCs w:val="20"/>
          <w:lang w:eastAsia="en-US"/>
        </w:rPr>
      </w:pPr>
    </w:p>
    <w:p w14:paraId="1E87ECD8" w14:textId="77777777" w:rsidR="00E173A0" w:rsidRPr="00E173A0" w:rsidRDefault="00E173A0" w:rsidP="00E173A0">
      <w:pPr>
        <w:spacing w:after="200" w:line="276" w:lineRule="auto"/>
        <w:jc w:val="center"/>
        <w:rPr>
          <w:rFonts w:ascii="Verdana" w:eastAsia="Calibri" w:hAnsi="Verdana" w:cs="Times New Roman"/>
          <w:b/>
          <w:sz w:val="20"/>
          <w:szCs w:val="20"/>
          <w:lang w:eastAsia="en-US"/>
        </w:rPr>
      </w:pPr>
    </w:p>
    <w:p w14:paraId="5F95EA7E" w14:textId="77777777" w:rsidR="00E173A0" w:rsidRPr="00E173A0" w:rsidRDefault="00E173A0" w:rsidP="00E173A0">
      <w:pPr>
        <w:spacing w:after="200" w:line="276" w:lineRule="auto"/>
        <w:jc w:val="center"/>
        <w:rPr>
          <w:rFonts w:ascii="Verdana" w:eastAsia="Calibri" w:hAnsi="Verdana" w:cs="Times New Roman"/>
          <w:b/>
          <w:sz w:val="20"/>
          <w:szCs w:val="20"/>
          <w:lang w:eastAsia="en-US"/>
        </w:rPr>
      </w:pPr>
      <w:r w:rsidRPr="00E173A0">
        <w:rPr>
          <w:rFonts w:ascii="Verdana" w:eastAsia="Calibri" w:hAnsi="Verdana" w:cs="Times New Roman"/>
          <w:b/>
          <w:sz w:val="20"/>
          <w:szCs w:val="20"/>
          <w:lang w:eastAsia="en-US"/>
        </w:rPr>
        <w:t>ΒΡΕΤΤΟΣ ΜΙΧΑΗΛ</w:t>
      </w:r>
    </w:p>
    <w:p w14:paraId="5581C9F1" w14:textId="77777777" w:rsidR="007B3160" w:rsidRPr="007B3160" w:rsidRDefault="007B3160" w:rsidP="007B3160">
      <w:pPr>
        <w:spacing w:after="200" w:line="276" w:lineRule="auto"/>
        <w:jc w:val="both"/>
        <w:rPr>
          <w:rFonts w:ascii="Verdana" w:eastAsia="Calibri" w:hAnsi="Verdana"/>
          <w:sz w:val="20"/>
          <w:szCs w:val="20"/>
          <w:lang w:eastAsia="en-US"/>
        </w:rPr>
      </w:pPr>
    </w:p>
    <w:p w14:paraId="58954422" w14:textId="7163BFBD" w:rsidR="00E173A0" w:rsidRDefault="00E173A0"/>
    <w:p w14:paraId="1ABFAB60" w14:textId="461E4323" w:rsidR="00E173A0" w:rsidRDefault="00E173A0"/>
    <w:p w14:paraId="12027793" w14:textId="03B1FE6D" w:rsidR="00E173A0" w:rsidRDefault="00E173A0"/>
    <w:p w14:paraId="5E7A3BAA" w14:textId="124FDF13" w:rsidR="00E173A0" w:rsidRDefault="00E173A0"/>
    <w:p w14:paraId="1D2D881D" w14:textId="76CB7A74" w:rsidR="00E173A0" w:rsidRDefault="00E173A0"/>
    <w:p w14:paraId="77259DA3" w14:textId="791D6CD3" w:rsidR="00E173A0" w:rsidRDefault="00E173A0"/>
    <w:p w14:paraId="78E4C92B" w14:textId="7C0673D3" w:rsidR="00E173A0" w:rsidRDefault="00E173A0"/>
    <w:p w14:paraId="1E965393" w14:textId="0810F3DD" w:rsidR="00E173A0" w:rsidRDefault="00E173A0"/>
    <w:p w14:paraId="0D682760" w14:textId="6FBB494A" w:rsidR="00E173A0" w:rsidRDefault="00E173A0"/>
    <w:p w14:paraId="7EF79DA8" w14:textId="7C6826F2" w:rsidR="00E173A0" w:rsidRDefault="00E173A0"/>
    <w:p w14:paraId="42AB07ED" w14:textId="365BEC3C" w:rsidR="00E173A0" w:rsidRDefault="00E173A0"/>
    <w:p w14:paraId="7F828B2A" w14:textId="4E21D480" w:rsidR="00E173A0" w:rsidRDefault="00E173A0"/>
    <w:p w14:paraId="02E2114A" w14:textId="35BDEEBE" w:rsidR="00E173A0" w:rsidRDefault="00E173A0"/>
    <w:tbl>
      <w:tblPr>
        <w:tblpPr w:leftFromText="180" w:rightFromText="180" w:horzAnchor="margin" w:tblpXSpec="center" w:tblpY="-375"/>
        <w:tblW w:w="9781" w:type="dxa"/>
        <w:tblLayout w:type="fixed"/>
        <w:tblCellMar>
          <w:left w:w="70" w:type="dxa"/>
          <w:right w:w="70" w:type="dxa"/>
        </w:tblCellMar>
        <w:tblLook w:val="0000" w:firstRow="0" w:lastRow="0" w:firstColumn="0" w:lastColumn="0" w:noHBand="0" w:noVBand="0"/>
      </w:tblPr>
      <w:tblGrid>
        <w:gridCol w:w="1222"/>
        <w:gridCol w:w="3740"/>
        <w:gridCol w:w="4819"/>
      </w:tblGrid>
      <w:tr w:rsidR="00901A64" w:rsidRPr="00901A64" w14:paraId="0A304D0E" w14:textId="77777777" w:rsidTr="0080211E">
        <w:trPr>
          <w:trHeight w:val="899"/>
        </w:trPr>
        <w:tc>
          <w:tcPr>
            <w:tcW w:w="1222" w:type="dxa"/>
            <w:vAlign w:val="center"/>
          </w:tcPr>
          <w:p w14:paraId="12D6AAB5" w14:textId="59B3D622" w:rsidR="00901A64" w:rsidRPr="00901A64" w:rsidRDefault="00901A64" w:rsidP="00901A64">
            <w:pPr>
              <w:spacing w:after="200" w:line="276" w:lineRule="auto"/>
              <w:jc w:val="center"/>
              <w:rPr>
                <w:rFonts w:ascii="Verdana" w:eastAsia="Calibri" w:hAnsi="Verdana" w:cs="Times New Roman"/>
                <w:i/>
                <w:sz w:val="20"/>
                <w:szCs w:val="20"/>
                <w:lang w:eastAsia="en-US"/>
              </w:rPr>
            </w:pPr>
            <w:r w:rsidRPr="00901A64">
              <w:rPr>
                <w:rFonts w:ascii="Verdana" w:eastAsia="Calibri" w:hAnsi="Verdana" w:cs="Times New Roman"/>
                <w:i/>
                <w:noProof/>
                <w:sz w:val="20"/>
                <w:szCs w:val="20"/>
              </w:rPr>
              <w:drawing>
                <wp:inline distT="0" distB="0" distL="0" distR="0" wp14:anchorId="348C660C" wp14:editId="64A99B33">
                  <wp:extent cx="493395" cy="459105"/>
                  <wp:effectExtent l="0" t="0" r="1905"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0">
                            <a:lum bright="-20000" contrast="30000"/>
                            <a:extLst>
                              <a:ext uri="{28A0092B-C50C-407E-A947-70E740481C1C}">
                                <a14:useLocalDpi xmlns:a14="http://schemas.microsoft.com/office/drawing/2010/main" val="0"/>
                              </a:ext>
                            </a:extLst>
                          </a:blip>
                          <a:srcRect/>
                          <a:stretch>
                            <a:fillRect/>
                          </a:stretch>
                        </pic:blipFill>
                        <pic:spPr bwMode="auto">
                          <a:xfrm>
                            <a:off x="0" y="0"/>
                            <a:ext cx="493395" cy="459105"/>
                          </a:xfrm>
                          <a:prstGeom prst="rect">
                            <a:avLst/>
                          </a:prstGeom>
                          <a:noFill/>
                          <a:ln>
                            <a:noFill/>
                          </a:ln>
                        </pic:spPr>
                      </pic:pic>
                    </a:graphicData>
                  </a:graphic>
                </wp:inline>
              </w:drawing>
            </w:r>
          </w:p>
        </w:tc>
        <w:tc>
          <w:tcPr>
            <w:tcW w:w="3740" w:type="dxa"/>
            <w:vAlign w:val="center"/>
          </w:tcPr>
          <w:p w14:paraId="505F8A5D" w14:textId="77777777" w:rsidR="00901A64" w:rsidRPr="00901A64" w:rsidRDefault="00901A64" w:rsidP="00901A64">
            <w:pPr>
              <w:tabs>
                <w:tab w:val="center" w:pos="4536"/>
                <w:tab w:val="right" w:pos="9072"/>
              </w:tabs>
              <w:spacing w:after="60"/>
              <w:ind w:firstLine="146"/>
              <w:jc w:val="center"/>
              <w:rPr>
                <w:rFonts w:ascii="Verdana" w:hAnsi="Verdana" w:cs="Times New Roman"/>
                <w:b/>
                <w:bCs/>
                <w:i/>
                <w:sz w:val="20"/>
                <w:szCs w:val="20"/>
              </w:rPr>
            </w:pPr>
          </w:p>
        </w:tc>
        <w:tc>
          <w:tcPr>
            <w:tcW w:w="4819" w:type="dxa"/>
            <w:vAlign w:val="center"/>
          </w:tcPr>
          <w:p w14:paraId="7C4BFCDB" w14:textId="76A11963" w:rsidR="00901A64" w:rsidRPr="00901A64" w:rsidRDefault="00901A64" w:rsidP="00901A64">
            <w:pPr>
              <w:tabs>
                <w:tab w:val="center" w:pos="4536"/>
                <w:tab w:val="right" w:pos="9072"/>
              </w:tabs>
              <w:spacing w:after="60"/>
              <w:ind w:right="213" w:firstLine="82"/>
              <w:jc w:val="right"/>
              <w:rPr>
                <w:rFonts w:ascii="Verdana" w:hAnsi="Verdana" w:cs="Microsoft Sans Serif"/>
                <w:b/>
                <w:bCs/>
                <w:i/>
                <w:sz w:val="20"/>
                <w:szCs w:val="20"/>
              </w:rPr>
            </w:pPr>
            <w:r w:rsidRPr="00901A64">
              <w:rPr>
                <w:rFonts w:ascii="Verdana" w:hAnsi="Verdana" w:cs="Times New Roman"/>
                <w:i/>
                <w:noProof/>
                <w:sz w:val="20"/>
                <w:szCs w:val="20"/>
              </w:rPr>
              <w:drawing>
                <wp:inline distT="0" distB="0" distL="0" distR="0" wp14:anchorId="093398A1" wp14:editId="53797C44">
                  <wp:extent cx="553085" cy="382905"/>
                  <wp:effectExtent l="19050" t="19050" r="18415" b="17145"/>
                  <wp:docPr id="19" name="Εικόνα 19" descr="Ιππεί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Ιππείς"/>
                          <pic:cNvPicPr>
                            <a:picLocks noChangeAspect="1" noChangeArrowheads="1"/>
                          </pic:cNvPicPr>
                        </pic:nvPicPr>
                        <pic:blipFill>
                          <a:blip r:embed="rId11">
                            <a:lum bright="-20000" contrast="30000"/>
                            <a:grayscl/>
                            <a:extLst>
                              <a:ext uri="{28A0092B-C50C-407E-A947-70E740481C1C}">
                                <a14:useLocalDpi xmlns:a14="http://schemas.microsoft.com/office/drawing/2010/main" val="0"/>
                              </a:ext>
                            </a:extLst>
                          </a:blip>
                          <a:srcRect/>
                          <a:stretch>
                            <a:fillRect/>
                          </a:stretch>
                        </pic:blipFill>
                        <pic:spPr bwMode="auto">
                          <a:xfrm>
                            <a:off x="0" y="0"/>
                            <a:ext cx="553085" cy="382905"/>
                          </a:xfrm>
                          <a:prstGeom prst="rect">
                            <a:avLst/>
                          </a:prstGeom>
                          <a:solidFill>
                            <a:srgbClr val="FFFFFF">
                              <a:alpha val="0"/>
                            </a:srgbClr>
                          </a:solidFill>
                          <a:ln w="9525" cmpd="sng">
                            <a:solidFill>
                              <a:srgbClr val="FFFFFF"/>
                            </a:solidFill>
                            <a:miter lim="800000"/>
                            <a:headEnd/>
                            <a:tailEnd/>
                          </a:ln>
                          <a:effectLst/>
                        </pic:spPr>
                      </pic:pic>
                    </a:graphicData>
                  </a:graphic>
                </wp:inline>
              </w:drawing>
            </w:r>
          </w:p>
        </w:tc>
      </w:tr>
    </w:tbl>
    <w:p w14:paraId="7A08D059" w14:textId="77777777" w:rsidR="00901A64" w:rsidRPr="00901A64" w:rsidRDefault="00901A64" w:rsidP="00901A64">
      <w:pPr>
        <w:ind w:left="-142"/>
        <w:rPr>
          <w:rFonts w:ascii="Verdana" w:eastAsia="Calibri" w:hAnsi="Verdana" w:cs="Times New Roman"/>
          <w:b/>
          <w:sz w:val="20"/>
          <w:szCs w:val="20"/>
          <w:lang w:eastAsia="en-US"/>
        </w:rPr>
      </w:pPr>
      <w:r w:rsidRPr="00901A64">
        <w:rPr>
          <w:rFonts w:ascii="Verdana" w:eastAsia="Calibri" w:hAnsi="Verdana" w:cs="Times New Roman"/>
          <w:b/>
          <w:sz w:val="20"/>
          <w:szCs w:val="20"/>
          <w:lang w:eastAsia="en-US"/>
        </w:rPr>
        <w:t>ΕΛΛΗΝΙΚΗ ΔΗΜΟΚΡΑΤΙΑ</w:t>
      </w:r>
    </w:p>
    <w:p w14:paraId="3F2DE45D" w14:textId="77777777" w:rsidR="00901A64" w:rsidRPr="00901A64" w:rsidRDefault="00901A64" w:rsidP="00901A64">
      <w:pPr>
        <w:ind w:left="-142"/>
        <w:rPr>
          <w:rFonts w:ascii="Verdana" w:eastAsia="Calibri" w:hAnsi="Verdana" w:cs="Times New Roman"/>
          <w:b/>
          <w:sz w:val="20"/>
          <w:szCs w:val="20"/>
          <w:lang w:eastAsia="en-US"/>
        </w:rPr>
      </w:pPr>
      <w:r w:rsidRPr="00901A64">
        <w:rPr>
          <w:rFonts w:ascii="Verdana" w:eastAsia="Calibri" w:hAnsi="Verdana" w:cs="Times New Roman"/>
          <w:b/>
          <w:sz w:val="20"/>
          <w:szCs w:val="20"/>
          <w:lang w:eastAsia="en-US"/>
        </w:rPr>
        <w:t>ΝΟΜΟΣ ΑΤΤΙΚΗΣ</w:t>
      </w:r>
    </w:p>
    <w:p w14:paraId="5E9E8B57" w14:textId="77777777" w:rsidR="00901A64" w:rsidRPr="00901A64" w:rsidRDefault="00901A64" w:rsidP="00901A64">
      <w:pPr>
        <w:ind w:left="-142"/>
        <w:rPr>
          <w:rFonts w:ascii="Verdana" w:eastAsia="Calibri" w:hAnsi="Verdana" w:cs="Times New Roman"/>
          <w:b/>
          <w:sz w:val="20"/>
          <w:szCs w:val="20"/>
          <w:lang w:eastAsia="en-US"/>
        </w:rPr>
      </w:pPr>
      <w:r w:rsidRPr="00901A64">
        <w:rPr>
          <w:rFonts w:ascii="Verdana" w:eastAsia="Calibri" w:hAnsi="Verdana" w:cs="Times New Roman"/>
          <w:b/>
          <w:sz w:val="20"/>
          <w:szCs w:val="20"/>
          <w:lang w:eastAsia="en-US"/>
        </w:rPr>
        <w:t>ΔΗΜΟΣ ΑΧΑΡΝΩΝ</w:t>
      </w:r>
    </w:p>
    <w:p w14:paraId="0354745B" w14:textId="77777777" w:rsidR="00901A64" w:rsidRPr="00901A64" w:rsidRDefault="00901A64" w:rsidP="00901A64">
      <w:pPr>
        <w:ind w:left="-142"/>
        <w:rPr>
          <w:rFonts w:ascii="Verdana" w:eastAsia="Calibri" w:hAnsi="Verdana" w:cs="Times New Roman"/>
          <w:b/>
          <w:sz w:val="20"/>
          <w:szCs w:val="20"/>
          <w:lang w:eastAsia="en-US"/>
        </w:rPr>
      </w:pPr>
      <w:r w:rsidRPr="00901A64">
        <w:rPr>
          <w:rFonts w:ascii="Verdana" w:eastAsia="Calibri" w:hAnsi="Verdana" w:cs="Times New Roman"/>
          <w:b/>
          <w:sz w:val="20"/>
          <w:szCs w:val="20"/>
          <w:lang w:eastAsia="en-US"/>
        </w:rPr>
        <w:t>ΟΙΚΟΝΟΜΙΚΗ ΕΠΙΤΡΟΠΗ</w:t>
      </w:r>
    </w:p>
    <w:p w14:paraId="5A00822D" w14:textId="77777777" w:rsidR="00901A64" w:rsidRPr="00901A64" w:rsidRDefault="00901A64" w:rsidP="00901A64">
      <w:pPr>
        <w:spacing w:after="200" w:line="276" w:lineRule="auto"/>
        <w:rPr>
          <w:rFonts w:ascii="Verdana" w:eastAsia="Calibri" w:hAnsi="Verdana" w:cs="Times New Roman"/>
          <w:sz w:val="20"/>
          <w:szCs w:val="20"/>
          <w:lang w:eastAsia="en-US"/>
        </w:rPr>
      </w:pPr>
    </w:p>
    <w:p w14:paraId="608EDE40" w14:textId="77777777" w:rsidR="00901A64" w:rsidRPr="00901A64" w:rsidRDefault="00901A64" w:rsidP="00901A64">
      <w:pPr>
        <w:rPr>
          <w:rFonts w:ascii="Verdana" w:eastAsia="Calibri" w:hAnsi="Verdana" w:cs="Times New Roman"/>
          <w:b/>
          <w:sz w:val="20"/>
          <w:szCs w:val="20"/>
          <w:lang w:eastAsia="en-US"/>
        </w:rPr>
      </w:pPr>
      <w:r w:rsidRPr="00901A64">
        <w:rPr>
          <w:rFonts w:ascii="Verdana" w:eastAsia="Calibri" w:hAnsi="Verdana" w:cs="Times New Roman"/>
          <w:sz w:val="20"/>
          <w:szCs w:val="20"/>
          <w:lang w:eastAsia="en-US"/>
        </w:rPr>
        <w:t xml:space="preserve">                                                                                                                                                         Απόσπασμα από το </w:t>
      </w:r>
      <w:r w:rsidRPr="00901A64">
        <w:rPr>
          <w:rFonts w:ascii="Verdana" w:eastAsia="Calibri" w:hAnsi="Verdana" w:cs="Times New Roman"/>
          <w:b/>
          <w:sz w:val="20"/>
          <w:szCs w:val="20"/>
          <w:lang w:eastAsia="en-US"/>
        </w:rPr>
        <w:t>2</w:t>
      </w:r>
      <w:r w:rsidRPr="00901A64">
        <w:rPr>
          <w:rFonts w:ascii="Verdana" w:eastAsia="Calibri" w:hAnsi="Verdana" w:cs="Times New Roman"/>
          <w:sz w:val="20"/>
          <w:szCs w:val="20"/>
          <w:lang w:eastAsia="en-US"/>
        </w:rPr>
        <w:t xml:space="preserve">o   Πρακτικό                                                                                                         </w:t>
      </w:r>
      <w:proofErr w:type="spellStart"/>
      <w:r w:rsidRPr="00901A64">
        <w:rPr>
          <w:rFonts w:ascii="Verdana" w:eastAsia="Calibri" w:hAnsi="Verdana" w:cs="Times New Roman"/>
          <w:sz w:val="20"/>
          <w:szCs w:val="20"/>
          <w:lang w:eastAsia="en-US"/>
        </w:rPr>
        <w:t>Αριθμ</w:t>
      </w:r>
      <w:proofErr w:type="spellEnd"/>
      <w:r w:rsidRPr="00901A64">
        <w:rPr>
          <w:rFonts w:ascii="Verdana" w:eastAsia="Calibri" w:hAnsi="Verdana" w:cs="Times New Roman"/>
          <w:sz w:val="20"/>
          <w:szCs w:val="20"/>
          <w:lang w:eastAsia="en-US"/>
        </w:rPr>
        <w:t xml:space="preserve">. Θέματος στην </w:t>
      </w:r>
      <w:proofErr w:type="spellStart"/>
      <w:r w:rsidRPr="00901A64">
        <w:rPr>
          <w:rFonts w:ascii="Verdana" w:eastAsia="Calibri" w:hAnsi="Verdana" w:cs="Times New Roman"/>
          <w:sz w:val="20"/>
          <w:szCs w:val="20"/>
          <w:lang w:eastAsia="en-US"/>
        </w:rPr>
        <w:t>ημερ</w:t>
      </w:r>
      <w:proofErr w:type="spellEnd"/>
      <w:r w:rsidRPr="00901A64">
        <w:rPr>
          <w:rFonts w:ascii="Verdana" w:eastAsia="Calibri" w:hAnsi="Verdana" w:cs="Times New Roman"/>
          <w:sz w:val="20"/>
          <w:szCs w:val="20"/>
          <w:lang w:eastAsia="en-US"/>
        </w:rPr>
        <w:t xml:space="preserve">. Διάταξη </w:t>
      </w:r>
      <w:r w:rsidRPr="00901A64">
        <w:rPr>
          <w:rFonts w:ascii="Verdana" w:eastAsia="Calibri" w:hAnsi="Verdana" w:cs="Times New Roman"/>
          <w:b/>
          <w:sz w:val="20"/>
          <w:szCs w:val="20"/>
          <w:lang w:eastAsia="en-US"/>
        </w:rPr>
        <w:t xml:space="preserve">3o  </w:t>
      </w:r>
    </w:p>
    <w:p w14:paraId="63F12F4A" w14:textId="77777777" w:rsidR="00901A64" w:rsidRPr="00901A64" w:rsidRDefault="00901A64" w:rsidP="00901A64">
      <w:pPr>
        <w:rPr>
          <w:rFonts w:ascii="Verdana" w:eastAsia="Calibri" w:hAnsi="Verdana" w:cs="Times New Roman"/>
          <w:sz w:val="20"/>
          <w:szCs w:val="20"/>
          <w:lang w:eastAsia="en-US"/>
        </w:rPr>
      </w:pPr>
      <w:proofErr w:type="spellStart"/>
      <w:r w:rsidRPr="00901A64">
        <w:rPr>
          <w:rFonts w:ascii="Verdana" w:eastAsia="Calibri" w:hAnsi="Verdana" w:cs="Times New Roman"/>
          <w:sz w:val="20"/>
          <w:szCs w:val="20"/>
          <w:lang w:eastAsia="en-US"/>
        </w:rPr>
        <w:t>Αριθμ</w:t>
      </w:r>
      <w:proofErr w:type="spellEnd"/>
      <w:r w:rsidRPr="00901A64">
        <w:rPr>
          <w:rFonts w:ascii="Verdana" w:eastAsia="Calibri" w:hAnsi="Verdana" w:cs="Times New Roman"/>
          <w:sz w:val="20"/>
          <w:szCs w:val="20"/>
          <w:lang w:eastAsia="en-US"/>
        </w:rPr>
        <w:t xml:space="preserve">. </w:t>
      </w:r>
      <w:proofErr w:type="spellStart"/>
      <w:r w:rsidRPr="00901A64">
        <w:rPr>
          <w:rFonts w:ascii="Verdana" w:eastAsia="Calibri" w:hAnsi="Verdana" w:cs="Times New Roman"/>
          <w:sz w:val="20"/>
          <w:szCs w:val="20"/>
          <w:lang w:eastAsia="en-US"/>
        </w:rPr>
        <w:t>Αποφ</w:t>
      </w:r>
      <w:proofErr w:type="spellEnd"/>
      <w:r w:rsidRPr="00901A64">
        <w:rPr>
          <w:rFonts w:ascii="Verdana" w:eastAsia="Calibri" w:hAnsi="Verdana" w:cs="Times New Roman"/>
          <w:sz w:val="20"/>
          <w:szCs w:val="20"/>
          <w:lang w:eastAsia="en-US"/>
        </w:rPr>
        <w:t xml:space="preserve">. </w:t>
      </w:r>
      <w:r w:rsidRPr="00901A64">
        <w:rPr>
          <w:rFonts w:ascii="Verdana" w:eastAsia="Calibri" w:hAnsi="Verdana" w:cs="Times New Roman"/>
          <w:b/>
          <w:sz w:val="20"/>
          <w:szCs w:val="20"/>
          <w:lang w:eastAsia="en-US"/>
        </w:rPr>
        <w:t>4</w:t>
      </w:r>
    </w:p>
    <w:p w14:paraId="36B01542" w14:textId="77777777" w:rsidR="00901A64" w:rsidRPr="00901A64" w:rsidRDefault="00901A64" w:rsidP="00901A64">
      <w:pPr>
        <w:rPr>
          <w:rFonts w:ascii="Verdana" w:eastAsia="Calibri" w:hAnsi="Verdana" w:cs="Times New Roman"/>
          <w:sz w:val="20"/>
          <w:szCs w:val="20"/>
          <w:lang w:eastAsia="en-US"/>
        </w:rPr>
      </w:pPr>
      <w:r w:rsidRPr="00901A64">
        <w:rPr>
          <w:rFonts w:ascii="Verdana" w:eastAsia="Calibri" w:hAnsi="Verdana" w:cs="Times New Roman"/>
          <w:sz w:val="20"/>
          <w:szCs w:val="20"/>
          <w:lang w:eastAsia="en-US"/>
        </w:rPr>
        <w:t xml:space="preserve">Συνεδρίαση της </w:t>
      </w:r>
      <w:r w:rsidRPr="00901A64">
        <w:rPr>
          <w:rFonts w:ascii="Verdana" w:eastAsia="Calibri" w:hAnsi="Verdana" w:cs="Times New Roman"/>
          <w:b/>
          <w:sz w:val="20"/>
          <w:szCs w:val="20"/>
          <w:lang w:eastAsia="en-US"/>
        </w:rPr>
        <w:t xml:space="preserve">28/1/2020    </w:t>
      </w:r>
      <w:r w:rsidRPr="00901A64">
        <w:rPr>
          <w:rFonts w:ascii="Verdana" w:eastAsia="Calibri" w:hAnsi="Verdana" w:cs="Times New Roman"/>
          <w:sz w:val="20"/>
          <w:szCs w:val="20"/>
          <w:lang w:eastAsia="en-US"/>
        </w:rPr>
        <w:t xml:space="preserve">                                                                                                                 </w:t>
      </w:r>
      <w:proofErr w:type="spellStart"/>
      <w:r w:rsidRPr="00901A64">
        <w:rPr>
          <w:rFonts w:ascii="Verdana" w:eastAsia="Calibri" w:hAnsi="Verdana" w:cs="Times New Roman"/>
          <w:sz w:val="20"/>
          <w:szCs w:val="20"/>
          <w:lang w:eastAsia="en-US"/>
        </w:rPr>
        <w:t>Αριθμ</w:t>
      </w:r>
      <w:proofErr w:type="spellEnd"/>
      <w:r w:rsidRPr="00901A64">
        <w:rPr>
          <w:rFonts w:ascii="Verdana" w:eastAsia="Calibri" w:hAnsi="Verdana" w:cs="Times New Roman"/>
          <w:sz w:val="20"/>
          <w:szCs w:val="20"/>
          <w:lang w:eastAsia="en-US"/>
        </w:rPr>
        <w:t xml:space="preserve">. </w:t>
      </w:r>
      <w:proofErr w:type="spellStart"/>
      <w:r w:rsidRPr="00901A64">
        <w:rPr>
          <w:rFonts w:ascii="Verdana" w:eastAsia="Calibri" w:hAnsi="Verdana" w:cs="Times New Roman"/>
          <w:sz w:val="20"/>
          <w:szCs w:val="20"/>
          <w:lang w:eastAsia="en-US"/>
        </w:rPr>
        <w:t>Πρωτ</w:t>
      </w:r>
      <w:proofErr w:type="spellEnd"/>
      <w:r w:rsidRPr="00901A64">
        <w:rPr>
          <w:rFonts w:ascii="Verdana" w:eastAsia="Calibri" w:hAnsi="Verdana" w:cs="Times New Roman"/>
          <w:sz w:val="20"/>
          <w:szCs w:val="20"/>
          <w:lang w:eastAsia="en-US"/>
        </w:rPr>
        <w:t xml:space="preserve">. &amp; </w:t>
      </w:r>
      <w:proofErr w:type="spellStart"/>
      <w:r w:rsidRPr="00901A64">
        <w:rPr>
          <w:rFonts w:ascii="Verdana" w:eastAsia="Calibri" w:hAnsi="Verdana" w:cs="Times New Roman"/>
          <w:sz w:val="20"/>
          <w:szCs w:val="20"/>
          <w:lang w:eastAsia="en-US"/>
        </w:rPr>
        <w:t>ημερ.που</w:t>
      </w:r>
      <w:proofErr w:type="spellEnd"/>
      <w:r w:rsidRPr="00901A64">
        <w:rPr>
          <w:rFonts w:ascii="Verdana" w:eastAsia="Calibri" w:hAnsi="Verdana" w:cs="Times New Roman"/>
          <w:sz w:val="20"/>
          <w:szCs w:val="20"/>
          <w:lang w:eastAsia="en-US"/>
        </w:rPr>
        <w:t xml:space="preserve"> δόθηκε </w:t>
      </w:r>
    </w:p>
    <w:p w14:paraId="1C2C439E" w14:textId="77777777" w:rsidR="00901A64" w:rsidRPr="00901A64" w:rsidRDefault="00901A64" w:rsidP="00901A64">
      <w:pPr>
        <w:rPr>
          <w:rFonts w:ascii="Verdana" w:eastAsia="Calibri" w:hAnsi="Verdana" w:cs="Times New Roman"/>
          <w:sz w:val="20"/>
          <w:szCs w:val="20"/>
          <w:lang w:eastAsia="en-US"/>
        </w:rPr>
      </w:pPr>
      <w:r w:rsidRPr="00901A64">
        <w:rPr>
          <w:rFonts w:ascii="Verdana" w:eastAsia="Calibri" w:hAnsi="Verdana" w:cs="Times New Roman"/>
          <w:sz w:val="20"/>
          <w:szCs w:val="20"/>
          <w:lang w:eastAsia="en-US"/>
        </w:rPr>
        <w:t>η πρόσκληση 3665/28-1-2020</w:t>
      </w:r>
    </w:p>
    <w:p w14:paraId="692AD88A" w14:textId="77777777" w:rsidR="00901A64" w:rsidRPr="00901A64" w:rsidRDefault="00901A64" w:rsidP="00901A64">
      <w:pPr>
        <w:spacing w:after="200" w:line="276" w:lineRule="auto"/>
        <w:rPr>
          <w:rFonts w:ascii="Verdana" w:eastAsia="Calibri" w:hAnsi="Verdana" w:cs="Times New Roman"/>
          <w:sz w:val="20"/>
          <w:szCs w:val="20"/>
          <w:lang w:eastAsia="en-US"/>
        </w:rPr>
      </w:pPr>
      <w:r w:rsidRPr="00901A64">
        <w:rPr>
          <w:rFonts w:ascii="Verdana" w:eastAsia="Calibri" w:hAnsi="Verdana" w:cs="Times New Roman"/>
          <w:b/>
          <w:bCs/>
          <w:sz w:val="20"/>
          <w:szCs w:val="20"/>
          <w:lang w:eastAsia="en-US"/>
        </w:rPr>
        <w:t xml:space="preserve">ΑΔΑ: </w:t>
      </w:r>
      <w:r w:rsidRPr="00901A64">
        <w:rPr>
          <w:rFonts w:ascii="Verdana" w:eastAsia="Calibri" w:hAnsi="Verdana" w:cs="Times New Roman"/>
          <w:sz w:val="20"/>
          <w:szCs w:val="20"/>
          <w:lang w:eastAsia="en-US"/>
        </w:rPr>
        <w:t>6ΣΟΕΩΨ8-76Ψ</w:t>
      </w:r>
    </w:p>
    <w:p w14:paraId="2BC225AA" w14:textId="77777777" w:rsidR="00901A64" w:rsidRPr="00901A64" w:rsidRDefault="00901A64" w:rsidP="00901A64">
      <w:pPr>
        <w:spacing w:after="200" w:line="276" w:lineRule="auto"/>
        <w:jc w:val="both"/>
        <w:rPr>
          <w:rFonts w:ascii="Verdana" w:eastAsia="Calibri" w:hAnsi="Verdana" w:cs="Times New Roman"/>
          <w:sz w:val="20"/>
          <w:szCs w:val="20"/>
          <w:lang w:eastAsia="en-US"/>
        </w:rPr>
      </w:pPr>
      <w:r w:rsidRPr="00901A64">
        <w:rPr>
          <w:rFonts w:ascii="Verdana" w:eastAsia="Calibri" w:hAnsi="Verdana" w:cs="Times New Roman"/>
          <w:sz w:val="20"/>
          <w:szCs w:val="20"/>
          <w:lang w:eastAsia="en-US"/>
        </w:rPr>
        <w:t xml:space="preserve"> Στις Αχαρνές σήμερα στις 28 του μηνός Ιανουαρίου του έτους 2019, ημέρα Τρίτη και ώρα 09:00 στο Δημοτικό Κατάστημα (1ος όροφος, αίθουσα συνεδριάσεων) συνήλθε σε συνεδρίαση η Οικονομική Επιτροπή Αχαρνών κατόπιν της με αριθμό </w:t>
      </w:r>
      <w:proofErr w:type="spellStart"/>
      <w:r w:rsidRPr="00901A64">
        <w:rPr>
          <w:rFonts w:ascii="Verdana" w:eastAsia="Calibri" w:hAnsi="Verdana" w:cs="Times New Roman"/>
          <w:sz w:val="20"/>
          <w:szCs w:val="20"/>
          <w:lang w:eastAsia="en-US"/>
        </w:rPr>
        <w:t>πρωτ</w:t>
      </w:r>
      <w:proofErr w:type="spellEnd"/>
      <w:r w:rsidRPr="00901A64">
        <w:rPr>
          <w:rFonts w:ascii="Verdana" w:eastAsia="Calibri" w:hAnsi="Verdana" w:cs="Times New Roman"/>
          <w:sz w:val="20"/>
          <w:szCs w:val="20"/>
          <w:lang w:eastAsia="en-US"/>
        </w:rPr>
        <w:t xml:space="preserve">. 3665/28-1-2020 εγγράφου προσκλήσεως του Προέδρου της που επιδόθηκε και δημοσιεύτηκε νόμιμα, σύμφωνα με τις διατάξεις του άρθρου 3, 5 και 6 του </w:t>
      </w:r>
      <w:proofErr w:type="spellStart"/>
      <w:r w:rsidRPr="00901A64">
        <w:rPr>
          <w:rFonts w:ascii="Verdana" w:eastAsia="Calibri" w:hAnsi="Verdana" w:cs="Times New Roman"/>
          <w:sz w:val="20"/>
          <w:szCs w:val="20"/>
          <w:lang w:eastAsia="en-US"/>
        </w:rPr>
        <w:t>αρθρ</w:t>
      </w:r>
      <w:proofErr w:type="spellEnd"/>
      <w:r w:rsidRPr="00901A64">
        <w:rPr>
          <w:rFonts w:ascii="Verdana" w:eastAsia="Calibri" w:hAnsi="Verdana" w:cs="Times New Roman"/>
          <w:sz w:val="20"/>
          <w:szCs w:val="20"/>
          <w:lang w:eastAsia="en-US"/>
        </w:rPr>
        <w:t>. 75 του Ν. 3852/2010, όπως αντικαταστάθηκαν με το άρθρο 77 του Ν. 4555/2018 και τις τροποποιήσεις του.</w:t>
      </w:r>
    </w:p>
    <w:p w14:paraId="522BA414" w14:textId="77777777" w:rsidR="00901A64" w:rsidRPr="00901A64" w:rsidRDefault="00901A64" w:rsidP="00901A64">
      <w:pPr>
        <w:spacing w:after="200" w:line="276" w:lineRule="auto"/>
        <w:ind w:right="-805"/>
        <w:rPr>
          <w:rFonts w:ascii="Verdana" w:eastAsia="Calibri" w:hAnsi="Verdana" w:cs="Times New Roman"/>
          <w:sz w:val="20"/>
          <w:szCs w:val="20"/>
          <w:lang w:eastAsia="en-US"/>
        </w:rPr>
      </w:pPr>
      <w:r w:rsidRPr="00901A64">
        <w:rPr>
          <w:rFonts w:ascii="Verdana" w:eastAsia="Calibri" w:hAnsi="Verdana" w:cs="Times New Roman"/>
          <w:sz w:val="20"/>
          <w:szCs w:val="20"/>
          <w:lang w:eastAsia="en-US"/>
        </w:rPr>
        <w:t xml:space="preserve">            </w:t>
      </w:r>
    </w:p>
    <w:p w14:paraId="6F426B61" w14:textId="77777777" w:rsidR="00901A64" w:rsidRPr="00901A64" w:rsidRDefault="00901A64" w:rsidP="00901A64">
      <w:pPr>
        <w:spacing w:after="200" w:line="276" w:lineRule="auto"/>
        <w:jc w:val="both"/>
        <w:rPr>
          <w:rFonts w:ascii="Verdana" w:eastAsia="Calibri" w:hAnsi="Verdana" w:cs="Times New Roman"/>
          <w:sz w:val="20"/>
          <w:szCs w:val="20"/>
          <w:lang w:eastAsia="en-US"/>
        </w:rPr>
      </w:pPr>
      <w:r w:rsidRPr="00901A64">
        <w:rPr>
          <w:rFonts w:ascii="Verdana" w:eastAsia="Calibri" w:hAnsi="Verdana" w:cs="Times New Roman"/>
          <w:sz w:val="20"/>
          <w:szCs w:val="20"/>
          <w:lang w:eastAsia="en-US"/>
        </w:rPr>
        <w:t>Διαπιστώθηκε ότι υπάρχει νόμιμη απαρτία και κηρύχθηκε από τον Πρόεδρο η έναρξη της συνεδρίασης.</w:t>
      </w:r>
    </w:p>
    <w:tbl>
      <w:tblPr>
        <w:tblW w:w="9344" w:type="dxa"/>
        <w:tblLayout w:type="fixed"/>
        <w:tblLook w:val="0000" w:firstRow="0" w:lastRow="0" w:firstColumn="0" w:lastColumn="0" w:noHBand="0" w:noVBand="0"/>
      </w:tblPr>
      <w:tblGrid>
        <w:gridCol w:w="4672"/>
        <w:gridCol w:w="4672"/>
      </w:tblGrid>
      <w:tr w:rsidR="00901A64" w:rsidRPr="00901A64" w14:paraId="4D1F2056" w14:textId="77777777" w:rsidTr="0080211E">
        <w:trPr>
          <w:trHeight w:val="270"/>
        </w:trPr>
        <w:tc>
          <w:tcPr>
            <w:tcW w:w="4672" w:type="dxa"/>
            <w:shd w:val="clear" w:color="auto" w:fill="auto"/>
          </w:tcPr>
          <w:p w14:paraId="621E5974" w14:textId="77777777" w:rsidR="00901A64" w:rsidRPr="00901A64" w:rsidRDefault="00901A64" w:rsidP="00901A64">
            <w:pPr>
              <w:rPr>
                <w:rFonts w:ascii="Verdana" w:eastAsia="Calibri" w:hAnsi="Verdana" w:cs="Times New Roman"/>
                <w:sz w:val="20"/>
                <w:szCs w:val="20"/>
                <w:lang w:eastAsia="en-US"/>
              </w:rPr>
            </w:pPr>
            <w:r w:rsidRPr="00901A64">
              <w:rPr>
                <w:rFonts w:ascii="Verdana" w:eastAsia="Calibri" w:hAnsi="Verdana" w:cs="Times New Roman"/>
                <w:sz w:val="20"/>
                <w:szCs w:val="20"/>
                <w:lang w:eastAsia="en-US"/>
              </w:rPr>
              <w:t>Π Α Ρ Ο Ν Τ Ε Σ</w:t>
            </w:r>
          </w:p>
        </w:tc>
        <w:tc>
          <w:tcPr>
            <w:tcW w:w="4672" w:type="dxa"/>
            <w:shd w:val="clear" w:color="auto" w:fill="auto"/>
          </w:tcPr>
          <w:p w14:paraId="415AA2AA" w14:textId="77777777" w:rsidR="00901A64" w:rsidRPr="00901A64" w:rsidRDefault="00901A64" w:rsidP="00901A64">
            <w:pPr>
              <w:rPr>
                <w:rFonts w:ascii="Verdana" w:eastAsia="Calibri" w:hAnsi="Verdana" w:cs="Times New Roman"/>
                <w:sz w:val="20"/>
                <w:szCs w:val="20"/>
                <w:lang w:eastAsia="en-US"/>
              </w:rPr>
            </w:pPr>
            <w:r w:rsidRPr="00901A64">
              <w:rPr>
                <w:rFonts w:ascii="Verdana" w:eastAsia="Calibri" w:hAnsi="Verdana" w:cs="Times New Roman"/>
                <w:sz w:val="20"/>
                <w:szCs w:val="20"/>
                <w:lang w:eastAsia="en-US"/>
              </w:rPr>
              <w:t>Α Π Ο Ν Τ Ε Σ</w:t>
            </w:r>
          </w:p>
        </w:tc>
      </w:tr>
      <w:tr w:rsidR="00901A64" w:rsidRPr="00901A64" w14:paraId="2CC033B3" w14:textId="77777777" w:rsidTr="0080211E">
        <w:trPr>
          <w:trHeight w:val="270"/>
        </w:trPr>
        <w:tc>
          <w:tcPr>
            <w:tcW w:w="4672" w:type="dxa"/>
            <w:shd w:val="clear" w:color="auto" w:fill="auto"/>
          </w:tcPr>
          <w:p w14:paraId="3E284F25" w14:textId="77777777" w:rsidR="00901A64" w:rsidRPr="00901A64" w:rsidRDefault="00901A64" w:rsidP="00901A64">
            <w:pPr>
              <w:rPr>
                <w:rFonts w:ascii="Verdana" w:eastAsia="Calibri" w:hAnsi="Verdana" w:cs="Times New Roman"/>
                <w:sz w:val="20"/>
                <w:szCs w:val="20"/>
                <w:lang w:eastAsia="en-US"/>
              </w:rPr>
            </w:pPr>
            <w:r w:rsidRPr="00901A64">
              <w:rPr>
                <w:rFonts w:ascii="Verdana" w:eastAsia="Calibri" w:hAnsi="Verdana" w:cs="Times New Roman"/>
                <w:sz w:val="20"/>
                <w:szCs w:val="20"/>
                <w:lang w:eastAsia="en-US"/>
              </w:rPr>
              <w:t xml:space="preserve">1.Βρεττός Μιχαήλ                                                                                      </w:t>
            </w:r>
          </w:p>
        </w:tc>
        <w:tc>
          <w:tcPr>
            <w:tcW w:w="4672" w:type="dxa"/>
            <w:shd w:val="clear" w:color="auto" w:fill="auto"/>
          </w:tcPr>
          <w:p w14:paraId="2B71185B" w14:textId="77777777" w:rsidR="00901A64" w:rsidRPr="00901A64" w:rsidRDefault="00901A64" w:rsidP="00901A64">
            <w:pPr>
              <w:rPr>
                <w:rFonts w:ascii="Verdana" w:eastAsia="Calibri" w:hAnsi="Verdana" w:cs="Times New Roman"/>
                <w:sz w:val="20"/>
                <w:szCs w:val="20"/>
                <w:lang w:eastAsia="en-US"/>
              </w:rPr>
            </w:pPr>
            <w:r w:rsidRPr="00901A64">
              <w:rPr>
                <w:rFonts w:ascii="Verdana" w:eastAsia="Calibri" w:hAnsi="Verdana" w:cs="Times New Roman"/>
                <w:sz w:val="20"/>
                <w:szCs w:val="20"/>
                <w:lang w:eastAsia="en-US"/>
              </w:rPr>
              <w:t xml:space="preserve">1.Αραμπαντζής Ευάγγελος                                                                               </w:t>
            </w:r>
          </w:p>
        </w:tc>
      </w:tr>
      <w:tr w:rsidR="00901A64" w:rsidRPr="00901A64" w14:paraId="0C0EF0DA" w14:textId="77777777" w:rsidTr="0080211E">
        <w:trPr>
          <w:trHeight w:val="270"/>
        </w:trPr>
        <w:tc>
          <w:tcPr>
            <w:tcW w:w="4672" w:type="dxa"/>
            <w:shd w:val="clear" w:color="auto" w:fill="auto"/>
          </w:tcPr>
          <w:p w14:paraId="648C2F4B" w14:textId="77777777" w:rsidR="00901A64" w:rsidRPr="00901A64" w:rsidRDefault="00901A64" w:rsidP="00901A64">
            <w:pPr>
              <w:rPr>
                <w:rFonts w:ascii="Verdana" w:eastAsia="Calibri" w:hAnsi="Verdana" w:cs="Times New Roman"/>
                <w:sz w:val="20"/>
                <w:szCs w:val="20"/>
                <w:lang w:eastAsia="en-US"/>
              </w:rPr>
            </w:pPr>
            <w:r w:rsidRPr="00901A64">
              <w:rPr>
                <w:rFonts w:ascii="Verdana" w:eastAsia="Calibri" w:hAnsi="Verdana" w:cs="Times New Roman"/>
                <w:sz w:val="20"/>
                <w:szCs w:val="20"/>
                <w:lang w:eastAsia="en-US"/>
              </w:rPr>
              <w:t xml:space="preserve">2.Δαμάσκος Νικόλαος                                                                                   </w:t>
            </w:r>
          </w:p>
        </w:tc>
        <w:tc>
          <w:tcPr>
            <w:tcW w:w="4672" w:type="dxa"/>
            <w:shd w:val="clear" w:color="auto" w:fill="auto"/>
          </w:tcPr>
          <w:p w14:paraId="70FF4535" w14:textId="77777777" w:rsidR="00901A64" w:rsidRPr="00901A64" w:rsidRDefault="00901A64" w:rsidP="00901A64">
            <w:pPr>
              <w:rPr>
                <w:rFonts w:ascii="Verdana" w:eastAsia="Calibri" w:hAnsi="Verdana" w:cs="Times New Roman"/>
                <w:sz w:val="20"/>
                <w:szCs w:val="20"/>
                <w:lang w:eastAsia="en-US"/>
              </w:rPr>
            </w:pPr>
            <w:r w:rsidRPr="00901A64">
              <w:rPr>
                <w:rFonts w:ascii="Verdana" w:eastAsia="Calibri" w:hAnsi="Verdana" w:cs="Times New Roman"/>
                <w:sz w:val="20"/>
                <w:szCs w:val="20"/>
                <w:lang w:eastAsia="en-US"/>
              </w:rPr>
              <w:t xml:space="preserve">2.Βαρελάς Πέτρος                                                                                      </w:t>
            </w:r>
          </w:p>
        </w:tc>
      </w:tr>
      <w:tr w:rsidR="00901A64" w:rsidRPr="00901A64" w14:paraId="47C5103C" w14:textId="77777777" w:rsidTr="0080211E">
        <w:trPr>
          <w:trHeight w:val="270"/>
        </w:trPr>
        <w:tc>
          <w:tcPr>
            <w:tcW w:w="4672" w:type="dxa"/>
            <w:shd w:val="clear" w:color="auto" w:fill="auto"/>
          </w:tcPr>
          <w:p w14:paraId="343A9292" w14:textId="77777777" w:rsidR="00901A64" w:rsidRPr="00901A64" w:rsidRDefault="00901A64" w:rsidP="00901A64">
            <w:pPr>
              <w:rPr>
                <w:rFonts w:ascii="Verdana" w:eastAsia="Calibri" w:hAnsi="Verdana" w:cs="Times New Roman"/>
                <w:sz w:val="20"/>
                <w:szCs w:val="20"/>
                <w:lang w:eastAsia="en-US"/>
              </w:rPr>
            </w:pPr>
            <w:r w:rsidRPr="00901A64">
              <w:rPr>
                <w:rFonts w:ascii="Verdana" w:eastAsia="Calibri" w:hAnsi="Verdana" w:cs="Times New Roman"/>
                <w:sz w:val="20"/>
                <w:szCs w:val="20"/>
                <w:lang w:eastAsia="en-US"/>
              </w:rPr>
              <w:t xml:space="preserve">3.Κασσαβός Ιωάννης                                                                                    </w:t>
            </w:r>
          </w:p>
        </w:tc>
        <w:tc>
          <w:tcPr>
            <w:tcW w:w="4672" w:type="dxa"/>
            <w:shd w:val="clear" w:color="auto" w:fill="auto"/>
          </w:tcPr>
          <w:p w14:paraId="4615A76E" w14:textId="77777777" w:rsidR="00901A64" w:rsidRPr="00901A64" w:rsidRDefault="00901A64" w:rsidP="00901A64">
            <w:pPr>
              <w:rPr>
                <w:rFonts w:ascii="Verdana" w:eastAsia="Calibri" w:hAnsi="Verdana" w:cs="Times New Roman"/>
                <w:sz w:val="20"/>
                <w:szCs w:val="20"/>
                <w:lang w:eastAsia="en-US"/>
              </w:rPr>
            </w:pPr>
            <w:r w:rsidRPr="00901A64">
              <w:rPr>
                <w:rFonts w:ascii="Verdana" w:eastAsia="Calibri" w:hAnsi="Verdana" w:cs="Times New Roman"/>
                <w:sz w:val="20"/>
                <w:szCs w:val="20"/>
                <w:lang w:eastAsia="en-US"/>
              </w:rPr>
              <w:t xml:space="preserve">3.Βρεττός Σπυρίδων                                                                                    </w:t>
            </w:r>
          </w:p>
        </w:tc>
      </w:tr>
      <w:tr w:rsidR="00901A64" w:rsidRPr="00901A64" w14:paraId="1205F174" w14:textId="77777777" w:rsidTr="0080211E">
        <w:trPr>
          <w:trHeight w:val="270"/>
        </w:trPr>
        <w:tc>
          <w:tcPr>
            <w:tcW w:w="4672" w:type="dxa"/>
            <w:shd w:val="clear" w:color="auto" w:fill="auto"/>
          </w:tcPr>
          <w:p w14:paraId="6E0CAF80" w14:textId="77777777" w:rsidR="00901A64" w:rsidRPr="00901A64" w:rsidRDefault="00901A64" w:rsidP="00901A64">
            <w:pPr>
              <w:rPr>
                <w:rFonts w:ascii="Verdana" w:eastAsia="Calibri" w:hAnsi="Verdana" w:cs="Times New Roman"/>
                <w:sz w:val="20"/>
                <w:szCs w:val="20"/>
                <w:lang w:eastAsia="en-US"/>
              </w:rPr>
            </w:pPr>
            <w:r w:rsidRPr="00901A64">
              <w:rPr>
                <w:rFonts w:ascii="Verdana" w:eastAsia="Calibri" w:hAnsi="Verdana" w:cs="Times New Roman"/>
                <w:sz w:val="20"/>
                <w:szCs w:val="20"/>
                <w:lang w:eastAsia="en-US"/>
              </w:rPr>
              <w:t xml:space="preserve">4.Κατσανδρή </w:t>
            </w:r>
            <w:proofErr w:type="spellStart"/>
            <w:r w:rsidRPr="00901A64">
              <w:rPr>
                <w:rFonts w:ascii="Verdana" w:eastAsia="Calibri" w:hAnsi="Verdana" w:cs="Times New Roman"/>
                <w:sz w:val="20"/>
                <w:szCs w:val="20"/>
                <w:lang w:eastAsia="en-US"/>
              </w:rPr>
              <w:t>Χρηστίνα</w:t>
            </w:r>
            <w:proofErr w:type="spellEnd"/>
            <w:r w:rsidRPr="00901A64">
              <w:rPr>
                <w:rFonts w:ascii="Verdana" w:eastAsia="Calibri" w:hAnsi="Verdana" w:cs="Times New Roman"/>
                <w:sz w:val="20"/>
                <w:szCs w:val="20"/>
                <w:lang w:eastAsia="en-US"/>
              </w:rPr>
              <w:t xml:space="preserve">                                                                                  </w:t>
            </w:r>
          </w:p>
        </w:tc>
        <w:tc>
          <w:tcPr>
            <w:tcW w:w="4672" w:type="dxa"/>
            <w:shd w:val="clear" w:color="auto" w:fill="auto"/>
          </w:tcPr>
          <w:p w14:paraId="77B5BC4E" w14:textId="77777777" w:rsidR="00901A64" w:rsidRPr="00901A64" w:rsidRDefault="00901A64" w:rsidP="00901A64">
            <w:pPr>
              <w:rPr>
                <w:rFonts w:ascii="Verdana" w:eastAsia="Calibri" w:hAnsi="Verdana" w:cs="Times New Roman"/>
                <w:sz w:val="20"/>
                <w:szCs w:val="20"/>
                <w:lang w:eastAsia="en-US"/>
              </w:rPr>
            </w:pPr>
          </w:p>
        </w:tc>
      </w:tr>
      <w:tr w:rsidR="00901A64" w:rsidRPr="00901A64" w14:paraId="017D062E" w14:textId="77777777" w:rsidTr="0080211E">
        <w:trPr>
          <w:trHeight w:val="270"/>
        </w:trPr>
        <w:tc>
          <w:tcPr>
            <w:tcW w:w="4672" w:type="dxa"/>
            <w:shd w:val="clear" w:color="auto" w:fill="auto"/>
          </w:tcPr>
          <w:p w14:paraId="090C9F06" w14:textId="77777777" w:rsidR="00901A64" w:rsidRPr="00901A64" w:rsidRDefault="00901A64" w:rsidP="00901A64">
            <w:pPr>
              <w:rPr>
                <w:rFonts w:ascii="Verdana" w:eastAsia="Calibri" w:hAnsi="Verdana" w:cs="Times New Roman"/>
                <w:sz w:val="20"/>
                <w:szCs w:val="20"/>
                <w:lang w:eastAsia="en-US"/>
              </w:rPr>
            </w:pPr>
            <w:r w:rsidRPr="00901A64">
              <w:rPr>
                <w:rFonts w:ascii="Verdana" w:eastAsia="Calibri" w:hAnsi="Verdana" w:cs="Times New Roman"/>
                <w:sz w:val="20"/>
                <w:szCs w:val="20"/>
                <w:lang w:eastAsia="en-US"/>
              </w:rPr>
              <w:t xml:space="preserve">5.Κόνταρης Χρύσανθος                                                                                  </w:t>
            </w:r>
          </w:p>
        </w:tc>
        <w:tc>
          <w:tcPr>
            <w:tcW w:w="4672" w:type="dxa"/>
            <w:shd w:val="clear" w:color="auto" w:fill="auto"/>
          </w:tcPr>
          <w:p w14:paraId="443D5F47" w14:textId="77777777" w:rsidR="00901A64" w:rsidRPr="00901A64" w:rsidRDefault="00901A64" w:rsidP="00901A64">
            <w:pPr>
              <w:rPr>
                <w:rFonts w:ascii="Verdana" w:eastAsia="Calibri" w:hAnsi="Verdana" w:cs="Times New Roman"/>
                <w:sz w:val="20"/>
                <w:szCs w:val="20"/>
                <w:lang w:eastAsia="en-US"/>
              </w:rPr>
            </w:pPr>
          </w:p>
        </w:tc>
      </w:tr>
      <w:tr w:rsidR="00901A64" w:rsidRPr="00901A64" w14:paraId="17B20946" w14:textId="77777777" w:rsidTr="0080211E">
        <w:trPr>
          <w:trHeight w:val="270"/>
        </w:trPr>
        <w:tc>
          <w:tcPr>
            <w:tcW w:w="4672" w:type="dxa"/>
            <w:shd w:val="clear" w:color="auto" w:fill="auto"/>
          </w:tcPr>
          <w:p w14:paraId="3462CEF4" w14:textId="77777777" w:rsidR="00901A64" w:rsidRPr="00901A64" w:rsidRDefault="00901A64" w:rsidP="00901A64">
            <w:pPr>
              <w:rPr>
                <w:rFonts w:ascii="Verdana" w:eastAsia="Calibri" w:hAnsi="Verdana" w:cs="Times New Roman"/>
                <w:sz w:val="20"/>
                <w:szCs w:val="20"/>
                <w:lang w:eastAsia="en-US"/>
              </w:rPr>
            </w:pPr>
            <w:r w:rsidRPr="00901A64">
              <w:rPr>
                <w:rFonts w:ascii="Verdana" w:eastAsia="Calibri" w:hAnsi="Verdana" w:cs="Times New Roman"/>
                <w:sz w:val="20"/>
                <w:szCs w:val="20"/>
                <w:lang w:eastAsia="en-US"/>
              </w:rPr>
              <w:t xml:space="preserve">6.Παυλίδου Όλγα                                                                                       </w:t>
            </w:r>
          </w:p>
        </w:tc>
        <w:tc>
          <w:tcPr>
            <w:tcW w:w="4672" w:type="dxa"/>
            <w:shd w:val="clear" w:color="auto" w:fill="auto"/>
          </w:tcPr>
          <w:p w14:paraId="4DAA41FB" w14:textId="77777777" w:rsidR="00901A64" w:rsidRPr="00901A64" w:rsidRDefault="00901A64" w:rsidP="00901A64">
            <w:pPr>
              <w:rPr>
                <w:rFonts w:ascii="Verdana" w:eastAsia="Calibri" w:hAnsi="Verdana" w:cs="Times New Roman"/>
                <w:sz w:val="20"/>
                <w:szCs w:val="20"/>
                <w:lang w:eastAsia="en-US"/>
              </w:rPr>
            </w:pPr>
          </w:p>
        </w:tc>
      </w:tr>
    </w:tbl>
    <w:p w14:paraId="241A7E60" w14:textId="77777777" w:rsidR="00901A64" w:rsidRPr="00901A64" w:rsidRDefault="00901A64" w:rsidP="00901A64">
      <w:pPr>
        <w:spacing w:after="200" w:line="276" w:lineRule="auto"/>
        <w:rPr>
          <w:rFonts w:ascii="Verdana" w:eastAsia="Calibri" w:hAnsi="Verdana" w:cs="Times New Roman"/>
          <w:b/>
          <w:sz w:val="20"/>
          <w:szCs w:val="20"/>
          <w:lang w:val="en-US" w:eastAsia="en-US"/>
        </w:rPr>
      </w:pPr>
    </w:p>
    <w:p w14:paraId="276EE857" w14:textId="77777777" w:rsidR="00901A64" w:rsidRPr="00901A64" w:rsidRDefault="00901A64" w:rsidP="00901A64">
      <w:pPr>
        <w:spacing w:after="200" w:line="276" w:lineRule="auto"/>
        <w:jc w:val="both"/>
        <w:rPr>
          <w:rFonts w:ascii="Verdana" w:eastAsia="Calibri" w:hAnsi="Verdana" w:cs="Times New Roman"/>
          <w:sz w:val="20"/>
          <w:szCs w:val="20"/>
          <w:lang w:eastAsia="en-US"/>
        </w:rPr>
      </w:pPr>
      <w:r w:rsidRPr="00901A64">
        <w:rPr>
          <w:rFonts w:ascii="Verdana" w:eastAsia="Calibri" w:hAnsi="Verdana" w:cs="Times New Roman"/>
          <w:b/>
          <w:sz w:val="20"/>
          <w:szCs w:val="20"/>
          <w:lang w:eastAsia="en-US"/>
        </w:rPr>
        <w:t>ΘΕΜΑ:</w:t>
      </w:r>
      <w:r w:rsidRPr="00901A64">
        <w:rPr>
          <w:rFonts w:ascii="Verdana" w:eastAsia="Calibri" w:hAnsi="Verdana" w:cs="Times New Roman"/>
          <w:sz w:val="20"/>
          <w:szCs w:val="20"/>
          <w:lang w:eastAsia="en-US"/>
        </w:rPr>
        <w:t xml:space="preserve"> Τροποποίηση της 240/22-10-2018 απόφασης Δημοτικού Συμβουλίου σχετική με την έγκριση του ισολογισμού έτους 2015 του Κληροδοτήματος </w:t>
      </w:r>
      <w:proofErr w:type="spellStart"/>
      <w:r w:rsidRPr="00901A64">
        <w:rPr>
          <w:rFonts w:ascii="Verdana" w:eastAsia="Calibri" w:hAnsi="Verdana" w:cs="Times New Roman"/>
          <w:sz w:val="20"/>
          <w:szCs w:val="20"/>
          <w:lang w:eastAsia="en-US"/>
        </w:rPr>
        <w:t>Ροδίας</w:t>
      </w:r>
      <w:proofErr w:type="spellEnd"/>
      <w:r w:rsidRPr="00901A64">
        <w:rPr>
          <w:rFonts w:ascii="Verdana" w:eastAsia="Calibri" w:hAnsi="Verdana" w:cs="Times New Roman"/>
          <w:sz w:val="20"/>
          <w:szCs w:val="20"/>
          <w:lang w:eastAsia="en-US"/>
        </w:rPr>
        <w:t xml:space="preserve"> Στριφτού, λόγω συμπλήρωσης επιπλέον στοιχείων, σύμφωνα με το άρθρο 59 του Ν. 4182/2013.</w:t>
      </w:r>
    </w:p>
    <w:p w14:paraId="64D425AC" w14:textId="77777777" w:rsidR="00901A64" w:rsidRPr="00901A64" w:rsidRDefault="00901A64" w:rsidP="00901A64">
      <w:pPr>
        <w:spacing w:after="200" w:line="276" w:lineRule="auto"/>
        <w:rPr>
          <w:rFonts w:ascii="Verdana" w:eastAsia="Calibri" w:hAnsi="Verdana" w:cs="Times New Roman"/>
          <w:sz w:val="20"/>
          <w:szCs w:val="20"/>
          <w:lang w:eastAsia="en-US"/>
        </w:rPr>
      </w:pPr>
    </w:p>
    <w:p w14:paraId="39B6300B" w14:textId="77777777" w:rsidR="00901A64" w:rsidRPr="00901A64" w:rsidRDefault="00901A64" w:rsidP="00901A64">
      <w:pPr>
        <w:spacing w:after="200" w:line="276" w:lineRule="auto"/>
        <w:ind w:firstLine="720"/>
        <w:jc w:val="both"/>
        <w:rPr>
          <w:rFonts w:ascii="Verdana" w:eastAsia="Calibri" w:hAnsi="Verdana"/>
          <w:sz w:val="20"/>
          <w:szCs w:val="20"/>
          <w:lang w:eastAsia="en-US"/>
        </w:rPr>
      </w:pPr>
    </w:p>
    <w:p w14:paraId="1D5DF9CE" w14:textId="77777777" w:rsidR="00901A64" w:rsidRPr="00901A64" w:rsidRDefault="00901A64" w:rsidP="00901A64">
      <w:pPr>
        <w:spacing w:after="200" w:line="320" w:lineRule="atLeast"/>
        <w:jc w:val="both"/>
        <w:rPr>
          <w:rFonts w:ascii="Verdana" w:eastAsia="Calibri" w:hAnsi="Verdana"/>
          <w:bCs/>
          <w:noProof/>
          <w:sz w:val="20"/>
          <w:szCs w:val="20"/>
          <w:lang w:eastAsia="en-US"/>
        </w:rPr>
      </w:pPr>
      <w:r w:rsidRPr="00901A64">
        <w:rPr>
          <w:rFonts w:ascii="Verdana" w:eastAsia="Calibri" w:hAnsi="Verdana"/>
          <w:sz w:val="20"/>
          <w:szCs w:val="20"/>
          <w:lang w:eastAsia="en-US"/>
        </w:rPr>
        <w:t>Ο Αντιπρόεδρος της Οικονομικής Επιτροπής φέρνει προς συζήτηση  στο Σώμα το 3</w:t>
      </w:r>
      <w:r w:rsidRPr="00901A64">
        <w:rPr>
          <w:rFonts w:ascii="Verdana" w:eastAsia="Calibri" w:hAnsi="Verdana"/>
          <w:b/>
          <w:sz w:val="20"/>
          <w:szCs w:val="20"/>
          <w:vertAlign w:val="superscript"/>
          <w:lang w:eastAsia="en-US"/>
        </w:rPr>
        <w:t>ο</w:t>
      </w:r>
      <w:r w:rsidRPr="00901A64">
        <w:rPr>
          <w:rFonts w:ascii="Verdana" w:eastAsia="Calibri" w:hAnsi="Verdana"/>
          <w:sz w:val="20"/>
          <w:szCs w:val="20"/>
          <w:lang w:eastAsia="en-US"/>
        </w:rPr>
        <w:t xml:space="preserve"> θέμα της ημερήσιας διάταξης, που αφορά την τροποποίηση </w:t>
      </w:r>
      <w:r w:rsidRPr="00901A64">
        <w:rPr>
          <w:rFonts w:ascii="Verdana" w:eastAsia="Calibri" w:hAnsi="Verdana"/>
          <w:bCs/>
          <w:noProof/>
          <w:sz w:val="20"/>
          <w:szCs w:val="20"/>
          <w:lang w:eastAsia="en-US"/>
        </w:rPr>
        <w:t xml:space="preserve">της 240/22-10-2018 απόφασης Δημοτικού Συμβουλίου σχετική με την έγκριση του ισολογισμού έτους 2015 του Κληροδοτήματος Ροδίας Στριφτού, λόγω συμπλήρωσης επιπλέον στοιχείων, σύμφωνα με το άρθρο 59 του Ν. 4182/2013. </w:t>
      </w:r>
      <w:r w:rsidRPr="00901A64">
        <w:rPr>
          <w:rFonts w:ascii="Verdana" w:eastAsia="Calibri" w:hAnsi="Verdana"/>
          <w:sz w:val="20"/>
          <w:szCs w:val="20"/>
          <w:lang w:eastAsia="en-US"/>
        </w:rPr>
        <w:t>Ως ακολούθως</w:t>
      </w:r>
      <w:r w:rsidRPr="00901A64">
        <w:rPr>
          <w:rFonts w:ascii="Verdana" w:eastAsia="Calibri" w:hAnsi="Verdana"/>
          <w:noProof/>
          <w:sz w:val="20"/>
          <w:szCs w:val="20"/>
          <w:lang w:eastAsia="en-US"/>
        </w:rPr>
        <w:t>:</w:t>
      </w:r>
    </w:p>
    <w:p w14:paraId="39450537" w14:textId="322EA5E9" w:rsidR="00901A64" w:rsidRDefault="00901A64" w:rsidP="00901A64">
      <w:pPr>
        <w:spacing w:after="200" w:line="320" w:lineRule="atLeast"/>
        <w:ind w:firstLine="720"/>
        <w:jc w:val="both"/>
        <w:rPr>
          <w:rFonts w:ascii="Verdana" w:eastAsia="Calibri" w:hAnsi="Verdana"/>
          <w:bCs/>
          <w:noProof/>
          <w:sz w:val="20"/>
          <w:szCs w:val="20"/>
          <w:lang w:eastAsia="en-US"/>
        </w:rPr>
      </w:pPr>
      <w:r w:rsidRPr="00145D8C">
        <w:rPr>
          <w:rFonts w:ascii="Verdana" w:hAnsi="Verdana"/>
          <w:noProof/>
          <w:sz w:val="20"/>
          <w:szCs w:val="20"/>
        </w:rPr>
        <w:lastRenderedPageBreak/>
        <w:drawing>
          <wp:inline distT="0" distB="0" distL="0" distR="0" wp14:anchorId="27A9E6B8" wp14:editId="08369CEB">
            <wp:extent cx="5670550" cy="8022590"/>
            <wp:effectExtent l="0" t="0" r="6350" b="0"/>
            <wp:docPr id="21" name="Εικόνα 21" descr="1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15_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0550" cy="8022590"/>
                    </a:xfrm>
                    <a:prstGeom prst="rect">
                      <a:avLst/>
                    </a:prstGeom>
                    <a:noFill/>
                    <a:ln>
                      <a:noFill/>
                    </a:ln>
                  </pic:spPr>
                </pic:pic>
              </a:graphicData>
            </a:graphic>
          </wp:inline>
        </w:drawing>
      </w:r>
    </w:p>
    <w:p w14:paraId="429F9A82" w14:textId="02105FF8" w:rsidR="00901A64" w:rsidRDefault="00901A64" w:rsidP="00901A64">
      <w:pPr>
        <w:spacing w:after="200" w:line="320" w:lineRule="atLeast"/>
        <w:ind w:firstLine="720"/>
        <w:jc w:val="both"/>
        <w:rPr>
          <w:rFonts w:ascii="Verdana" w:eastAsia="Calibri" w:hAnsi="Verdana"/>
          <w:bCs/>
          <w:noProof/>
          <w:sz w:val="20"/>
          <w:szCs w:val="20"/>
          <w:lang w:eastAsia="en-US"/>
        </w:rPr>
      </w:pPr>
    </w:p>
    <w:p w14:paraId="493E5C60" w14:textId="786A99F4" w:rsidR="00901A64" w:rsidRDefault="00901A64" w:rsidP="00901A64">
      <w:pPr>
        <w:spacing w:after="200" w:line="320" w:lineRule="atLeast"/>
        <w:ind w:firstLine="720"/>
        <w:jc w:val="both"/>
        <w:rPr>
          <w:rFonts w:ascii="Verdana" w:eastAsia="Calibri" w:hAnsi="Verdana"/>
          <w:bCs/>
          <w:noProof/>
          <w:sz w:val="20"/>
          <w:szCs w:val="20"/>
          <w:lang w:eastAsia="en-US"/>
        </w:rPr>
      </w:pPr>
    </w:p>
    <w:p w14:paraId="2CA116A2" w14:textId="3AEE1B65" w:rsidR="00901A64" w:rsidRDefault="00901A64" w:rsidP="00901A64">
      <w:pPr>
        <w:spacing w:after="200" w:line="320" w:lineRule="atLeast"/>
        <w:ind w:firstLine="720"/>
        <w:jc w:val="both"/>
        <w:rPr>
          <w:rFonts w:ascii="Verdana" w:eastAsia="Calibri" w:hAnsi="Verdana"/>
          <w:bCs/>
          <w:noProof/>
          <w:sz w:val="20"/>
          <w:szCs w:val="20"/>
          <w:lang w:eastAsia="en-US"/>
        </w:rPr>
      </w:pPr>
    </w:p>
    <w:p w14:paraId="5B9DC3A9" w14:textId="4E681FA8" w:rsidR="00901A64" w:rsidRDefault="00901A64" w:rsidP="00901A64">
      <w:pPr>
        <w:spacing w:after="200" w:line="320" w:lineRule="atLeast"/>
        <w:ind w:firstLine="720"/>
        <w:jc w:val="both"/>
        <w:rPr>
          <w:rFonts w:ascii="Verdana" w:eastAsia="Calibri" w:hAnsi="Verdana"/>
          <w:bCs/>
          <w:noProof/>
          <w:sz w:val="20"/>
          <w:szCs w:val="20"/>
          <w:lang w:eastAsia="en-US"/>
        </w:rPr>
      </w:pPr>
    </w:p>
    <w:p w14:paraId="0B935424" w14:textId="5D21D5CD" w:rsidR="00901A64" w:rsidRDefault="00901A64" w:rsidP="00901A64">
      <w:pPr>
        <w:spacing w:after="200" w:line="320" w:lineRule="atLeast"/>
        <w:ind w:firstLine="720"/>
        <w:jc w:val="both"/>
        <w:rPr>
          <w:rFonts w:ascii="Verdana" w:eastAsia="Calibri" w:hAnsi="Verdana"/>
          <w:bCs/>
          <w:noProof/>
          <w:sz w:val="20"/>
          <w:szCs w:val="20"/>
          <w:lang w:eastAsia="en-US"/>
        </w:rPr>
      </w:pPr>
      <w:r w:rsidRPr="00145D8C">
        <w:rPr>
          <w:rFonts w:ascii="Verdana" w:hAnsi="Verdana"/>
          <w:noProof/>
          <w:sz w:val="20"/>
          <w:szCs w:val="20"/>
        </w:rPr>
        <w:lastRenderedPageBreak/>
        <w:drawing>
          <wp:inline distT="0" distB="0" distL="0" distR="0" wp14:anchorId="235FD106" wp14:editId="71B6724A">
            <wp:extent cx="5670550" cy="8022590"/>
            <wp:effectExtent l="0" t="0" r="6350" b="0"/>
            <wp:docPr id="22" name="Εικόνα 22" descr="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descr="1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0550" cy="8022590"/>
                    </a:xfrm>
                    <a:prstGeom prst="rect">
                      <a:avLst/>
                    </a:prstGeom>
                    <a:noFill/>
                    <a:ln>
                      <a:noFill/>
                    </a:ln>
                  </pic:spPr>
                </pic:pic>
              </a:graphicData>
            </a:graphic>
          </wp:inline>
        </w:drawing>
      </w:r>
    </w:p>
    <w:p w14:paraId="2612DAFD" w14:textId="7F4B8248" w:rsidR="00901A64" w:rsidRDefault="00901A64" w:rsidP="00901A64">
      <w:pPr>
        <w:spacing w:after="200" w:line="320" w:lineRule="atLeast"/>
        <w:ind w:firstLine="720"/>
        <w:jc w:val="both"/>
        <w:rPr>
          <w:rFonts w:ascii="Verdana" w:eastAsia="Calibri" w:hAnsi="Verdana"/>
          <w:bCs/>
          <w:noProof/>
          <w:sz w:val="20"/>
          <w:szCs w:val="20"/>
          <w:lang w:eastAsia="en-US"/>
        </w:rPr>
      </w:pPr>
    </w:p>
    <w:p w14:paraId="0ED1F8AC" w14:textId="283DA358" w:rsidR="00901A64" w:rsidRDefault="00901A64" w:rsidP="00901A64">
      <w:pPr>
        <w:spacing w:after="200" w:line="320" w:lineRule="atLeast"/>
        <w:ind w:firstLine="720"/>
        <w:jc w:val="both"/>
        <w:rPr>
          <w:rFonts w:ascii="Verdana" w:eastAsia="Calibri" w:hAnsi="Verdana"/>
          <w:bCs/>
          <w:noProof/>
          <w:sz w:val="20"/>
          <w:szCs w:val="20"/>
          <w:lang w:eastAsia="en-US"/>
        </w:rPr>
      </w:pPr>
    </w:p>
    <w:p w14:paraId="5FB03E09" w14:textId="0748BBA9" w:rsidR="00901A64" w:rsidRDefault="00901A64" w:rsidP="00901A64">
      <w:pPr>
        <w:spacing w:after="200" w:line="320" w:lineRule="atLeast"/>
        <w:ind w:firstLine="720"/>
        <w:jc w:val="both"/>
        <w:rPr>
          <w:rFonts w:ascii="Verdana" w:eastAsia="Calibri" w:hAnsi="Verdana"/>
          <w:bCs/>
          <w:noProof/>
          <w:sz w:val="20"/>
          <w:szCs w:val="20"/>
          <w:lang w:eastAsia="en-US"/>
        </w:rPr>
      </w:pPr>
    </w:p>
    <w:p w14:paraId="0C53F473" w14:textId="0BD5A025" w:rsidR="00901A64" w:rsidRDefault="00901A64" w:rsidP="00901A64">
      <w:pPr>
        <w:spacing w:after="200" w:line="320" w:lineRule="atLeast"/>
        <w:ind w:firstLine="720"/>
        <w:jc w:val="both"/>
        <w:rPr>
          <w:rFonts w:ascii="Verdana" w:eastAsia="Calibri" w:hAnsi="Verdana"/>
          <w:bCs/>
          <w:noProof/>
          <w:sz w:val="20"/>
          <w:szCs w:val="20"/>
          <w:lang w:eastAsia="en-US"/>
        </w:rPr>
      </w:pPr>
    </w:p>
    <w:p w14:paraId="1D6D600B" w14:textId="74BB0D61" w:rsidR="00901A64" w:rsidRPr="00901A64" w:rsidRDefault="00901A64" w:rsidP="00901A64">
      <w:pPr>
        <w:spacing w:after="200" w:line="320" w:lineRule="atLeast"/>
        <w:ind w:firstLine="720"/>
        <w:jc w:val="both"/>
        <w:rPr>
          <w:rFonts w:ascii="Verdana" w:eastAsia="Calibri" w:hAnsi="Verdana"/>
          <w:bCs/>
          <w:noProof/>
          <w:sz w:val="20"/>
          <w:szCs w:val="20"/>
          <w:lang w:eastAsia="en-US"/>
        </w:rPr>
      </w:pPr>
      <w:r w:rsidRPr="00145D8C">
        <w:rPr>
          <w:rFonts w:ascii="Verdana" w:hAnsi="Verdana"/>
          <w:noProof/>
          <w:sz w:val="20"/>
          <w:szCs w:val="20"/>
        </w:rPr>
        <w:lastRenderedPageBreak/>
        <w:drawing>
          <wp:inline distT="0" distB="0" distL="0" distR="0" wp14:anchorId="029E9D89" wp14:editId="2E74B9F9">
            <wp:extent cx="5670550" cy="8022590"/>
            <wp:effectExtent l="0" t="0" r="6350" b="0"/>
            <wp:docPr id="23" name="Εικόνα 23" descr="1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descr="15_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0550" cy="8022590"/>
                    </a:xfrm>
                    <a:prstGeom prst="rect">
                      <a:avLst/>
                    </a:prstGeom>
                    <a:noFill/>
                    <a:ln>
                      <a:noFill/>
                    </a:ln>
                  </pic:spPr>
                </pic:pic>
              </a:graphicData>
            </a:graphic>
          </wp:inline>
        </w:drawing>
      </w:r>
    </w:p>
    <w:p w14:paraId="77EF96E2" w14:textId="4F0F4D50" w:rsidR="00901A64" w:rsidRDefault="00901A64" w:rsidP="00901A64">
      <w:pPr>
        <w:spacing w:after="200" w:line="320" w:lineRule="atLeast"/>
        <w:ind w:left="-1080"/>
        <w:jc w:val="both"/>
        <w:outlineLvl w:val="0"/>
        <w:rPr>
          <w:rFonts w:ascii="Verdana" w:eastAsia="Calibri" w:hAnsi="Verdana"/>
          <w:sz w:val="20"/>
          <w:szCs w:val="20"/>
          <w:lang w:eastAsia="en-US"/>
        </w:rPr>
      </w:pPr>
    </w:p>
    <w:p w14:paraId="1915D752" w14:textId="75F235C9" w:rsidR="00901A64" w:rsidRDefault="00901A64" w:rsidP="00901A64">
      <w:pPr>
        <w:spacing w:after="200" w:line="320" w:lineRule="atLeast"/>
        <w:ind w:left="-1080"/>
        <w:jc w:val="both"/>
        <w:outlineLvl w:val="0"/>
        <w:rPr>
          <w:rFonts w:ascii="Verdana" w:eastAsia="Calibri" w:hAnsi="Verdana"/>
          <w:sz w:val="20"/>
          <w:szCs w:val="20"/>
          <w:lang w:eastAsia="en-US"/>
        </w:rPr>
      </w:pPr>
    </w:p>
    <w:p w14:paraId="6806476B" w14:textId="53EEC72F" w:rsidR="00901A64" w:rsidRDefault="00901A64" w:rsidP="00901A64">
      <w:pPr>
        <w:spacing w:after="200" w:line="320" w:lineRule="atLeast"/>
        <w:ind w:left="-1080"/>
        <w:jc w:val="both"/>
        <w:outlineLvl w:val="0"/>
        <w:rPr>
          <w:rFonts w:ascii="Verdana" w:eastAsia="Calibri" w:hAnsi="Verdana"/>
          <w:sz w:val="20"/>
          <w:szCs w:val="20"/>
          <w:lang w:eastAsia="en-US"/>
        </w:rPr>
      </w:pPr>
    </w:p>
    <w:p w14:paraId="0A5C44D2" w14:textId="10C8F19A" w:rsidR="00901A64" w:rsidRDefault="00901A64" w:rsidP="00901A64">
      <w:pPr>
        <w:spacing w:after="200" w:line="320" w:lineRule="atLeast"/>
        <w:ind w:left="-1080"/>
        <w:jc w:val="both"/>
        <w:outlineLvl w:val="0"/>
        <w:rPr>
          <w:rFonts w:ascii="Verdana" w:eastAsia="Calibri" w:hAnsi="Verdana"/>
          <w:sz w:val="20"/>
          <w:szCs w:val="20"/>
          <w:lang w:eastAsia="en-US"/>
        </w:rPr>
      </w:pPr>
    </w:p>
    <w:p w14:paraId="07E95519" w14:textId="1D7263BF" w:rsidR="00901A64" w:rsidRDefault="00901A64" w:rsidP="00901A64">
      <w:pPr>
        <w:spacing w:after="200" w:line="320" w:lineRule="atLeast"/>
        <w:ind w:left="-1080"/>
        <w:jc w:val="both"/>
        <w:outlineLvl w:val="0"/>
        <w:rPr>
          <w:rFonts w:ascii="Verdana" w:eastAsia="Calibri" w:hAnsi="Verdana"/>
          <w:sz w:val="20"/>
          <w:szCs w:val="20"/>
          <w:lang w:eastAsia="en-US"/>
        </w:rPr>
      </w:pPr>
    </w:p>
    <w:p w14:paraId="48694AB0" w14:textId="393F39F7" w:rsidR="00901A64" w:rsidRDefault="00901A64" w:rsidP="00901A64">
      <w:pPr>
        <w:spacing w:after="200" w:line="320" w:lineRule="atLeast"/>
        <w:ind w:left="-1080"/>
        <w:jc w:val="both"/>
        <w:outlineLvl w:val="0"/>
        <w:rPr>
          <w:rFonts w:ascii="Verdana" w:eastAsia="Calibri" w:hAnsi="Verdana"/>
          <w:sz w:val="20"/>
          <w:szCs w:val="20"/>
          <w:lang w:eastAsia="en-US"/>
        </w:rPr>
      </w:pPr>
      <w:r w:rsidRPr="00145D8C">
        <w:rPr>
          <w:rFonts w:ascii="Verdana" w:hAnsi="Verdana"/>
          <w:noProof/>
          <w:sz w:val="20"/>
          <w:szCs w:val="20"/>
        </w:rPr>
        <w:drawing>
          <wp:inline distT="0" distB="0" distL="0" distR="0" wp14:anchorId="5F1366D0" wp14:editId="5B4A0F8E">
            <wp:extent cx="5670550" cy="8022590"/>
            <wp:effectExtent l="0" t="0" r="6350" b="0"/>
            <wp:docPr id="24" name="Εικόνα 24" descr="15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descr="15_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0550" cy="8022590"/>
                    </a:xfrm>
                    <a:prstGeom prst="rect">
                      <a:avLst/>
                    </a:prstGeom>
                    <a:noFill/>
                    <a:ln>
                      <a:noFill/>
                    </a:ln>
                  </pic:spPr>
                </pic:pic>
              </a:graphicData>
            </a:graphic>
          </wp:inline>
        </w:drawing>
      </w:r>
    </w:p>
    <w:p w14:paraId="15F14132" w14:textId="77777777" w:rsidR="00901A64" w:rsidRDefault="00901A64" w:rsidP="00901A64">
      <w:pPr>
        <w:spacing w:after="200" w:line="320" w:lineRule="atLeast"/>
        <w:ind w:left="-1080"/>
        <w:jc w:val="both"/>
        <w:outlineLvl w:val="0"/>
        <w:rPr>
          <w:rFonts w:ascii="Verdana" w:eastAsia="Calibri" w:hAnsi="Verdana"/>
          <w:sz w:val="20"/>
          <w:szCs w:val="20"/>
          <w:lang w:eastAsia="en-US"/>
        </w:rPr>
      </w:pPr>
    </w:p>
    <w:p w14:paraId="40866066" w14:textId="4343AAE7" w:rsidR="00901A64" w:rsidRDefault="00901A64" w:rsidP="00901A64">
      <w:pPr>
        <w:spacing w:after="200" w:line="320" w:lineRule="atLeast"/>
        <w:ind w:left="-1080"/>
        <w:jc w:val="both"/>
        <w:outlineLvl w:val="0"/>
        <w:rPr>
          <w:rFonts w:ascii="Verdana" w:eastAsia="Calibri" w:hAnsi="Verdana"/>
          <w:sz w:val="20"/>
          <w:szCs w:val="20"/>
          <w:lang w:eastAsia="en-US"/>
        </w:rPr>
      </w:pPr>
    </w:p>
    <w:p w14:paraId="1600447A" w14:textId="77777777" w:rsidR="00901A64" w:rsidRPr="00901A64" w:rsidRDefault="00901A64" w:rsidP="00901A64">
      <w:pPr>
        <w:spacing w:after="200" w:line="320" w:lineRule="atLeast"/>
        <w:ind w:left="-1080"/>
        <w:jc w:val="both"/>
        <w:outlineLvl w:val="0"/>
        <w:rPr>
          <w:rFonts w:ascii="Verdana" w:eastAsia="Calibri" w:hAnsi="Verdana"/>
          <w:sz w:val="20"/>
          <w:szCs w:val="20"/>
          <w:lang w:eastAsia="en-US"/>
        </w:rPr>
      </w:pPr>
    </w:p>
    <w:p w14:paraId="3805D860" w14:textId="77777777" w:rsidR="00901A64" w:rsidRPr="00901A64" w:rsidRDefault="00901A64" w:rsidP="00901A64">
      <w:pPr>
        <w:spacing w:after="200" w:line="320" w:lineRule="atLeast"/>
        <w:jc w:val="both"/>
        <w:outlineLvl w:val="0"/>
        <w:rPr>
          <w:rFonts w:ascii="Verdana" w:eastAsia="Calibri" w:hAnsi="Verdana"/>
          <w:sz w:val="20"/>
          <w:szCs w:val="20"/>
          <w:lang w:eastAsia="en-US"/>
        </w:rPr>
      </w:pPr>
      <w:r w:rsidRPr="00901A64">
        <w:rPr>
          <w:rFonts w:ascii="Verdana" w:eastAsia="Calibri" w:hAnsi="Verdana"/>
          <w:sz w:val="20"/>
          <w:szCs w:val="20"/>
          <w:lang w:eastAsia="en-US"/>
        </w:rPr>
        <w:lastRenderedPageBreak/>
        <w:t>Ακολουθεί συζήτηση με ερωτήσεις, απαντήσεις και τοποθετήσεις στο θέμα.</w:t>
      </w:r>
    </w:p>
    <w:p w14:paraId="534ABC81" w14:textId="77777777" w:rsidR="00901A64" w:rsidRPr="00901A64" w:rsidRDefault="00901A64" w:rsidP="00901A64">
      <w:pPr>
        <w:autoSpaceDE w:val="0"/>
        <w:autoSpaceDN w:val="0"/>
        <w:adjustRightInd w:val="0"/>
        <w:spacing w:after="200" w:line="276" w:lineRule="auto"/>
        <w:outlineLvl w:val="0"/>
        <w:rPr>
          <w:rFonts w:ascii="Verdana" w:eastAsia="Calibri" w:hAnsi="Verdana"/>
          <w:sz w:val="20"/>
          <w:szCs w:val="20"/>
          <w:lang w:eastAsia="en-US"/>
        </w:rPr>
      </w:pPr>
      <w:r w:rsidRPr="00901A64">
        <w:rPr>
          <w:rFonts w:ascii="Verdana" w:eastAsia="Calibri" w:hAnsi="Verdana"/>
          <w:sz w:val="20"/>
          <w:szCs w:val="20"/>
          <w:lang w:eastAsia="en-US"/>
        </w:rPr>
        <w:t xml:space="preserve">Τέλος ο </w:t>
      </w:r>
      <w:proofErr w:type="spellStart"/>
      <w:r w:rsidRPr="00901A64">
        <w:rPr>
          <w:rFonts w:ascii="Verdana" w:eastAsia="Calibri" w:hAnsi="Verdana"/>
          <w:sz w:val="20"/>
          <w:szCs w:val="20"/>
          <w:lang w:eastAsia="en-US"/>
        </w:rPr>
        <w:t>Προεδρεύων</w:t>
      </w:r>
      <w:proofErr w:type="spellEnd"/>
      <w:r w:rsidRPr="00901A64">
        <w:rPr>
          <w:rFonts w:ascii="Verdana" w:eastAsia="Calibri" w:hAnsi="Verdana"/>
          <w:sz w:val="20"/>
          <w:szCs w:val="20"/>
          <w:lang w:eastAsia="en-US"/>
        </w:rPr>
        <w:t xml:space="preserve"> ζητά τη λήψη της σχετικής απόφασης.</w:t>
      </w:r>
    </w:p>
    <w:p w14:paraId="752E94B3" w14:textId="77777777" w:rsidR="00901A64" w:rsidRPr="00901A64" w:rsidRDefault="00901A64" w:rsidP="00901A64">
      <w:pPr>
        <w:autoSpaceDE w:val="0"/>
        <w:autoSpaceDN w:val="0"/>
        <w:adjustRightInd w:val="0"/>
        <w:spacing w:after="200" w:line="276" w:lineRule="auto"/>
        <w:outlineLvl w:val="0"/>
        <w:rPr>
          <w:rFonts w:ascii="Verdana" w:eastAsia="Calibri" w:hAnsi="Verdana"/>
          <w:sz w:val="20"/>
          <w:szCs w:val="20"/>
          <w:lang w:eastAsia="en-US"/>
        </w:rPr>
      </w:pPr>
    </w:p>
    <w:p w14:paraId="170B9030" w14:textId="77777777" w:rsidR="00901A64" w:rsidRPr="00901A64" w:rsidRDefault="00901A64" w:rsidP="00901A64">
      <w:pPr>
        <w:spacing w:after="200" w:line="276" w:lineRule="auto"/>
        <w:jc w:val="center"/>
        <w:outlineLvl w:val="0"/>
        <w:rPr>
          <w:rFonts w:ascii="Verdana" w:eastAsia="Calibri" w:hAnsi="Verdana"/>
          <w:b/>
          <w:sz w:val="20"/>
          <w:szCs w:val="20"/>
          <w:lang w:eastAsia="en-US"/>
        </w:rPr>
      </w:pPr>
      <w:r w:rsidRPr="00901A64">
        <w:rPr>
          <w:rFonts w:ascii="Verdana" w:eastAsia="Calibri" w:hAnsi="Verdana"/>
          <w:b/>
          <w:sz w:val="20"/>
          <w:szCs w:val="20"/>
          <w:lang w:eastAsia="en-US"/>
        </w:rPr>
        <w:t>Η ΟΙΚΟΝΟΜΙΚΗ ΕΠΙΤΡΟΠΗ</w:t>
      </w:r>
    </w:p>
    <w:p w14:paraId="31A75057" w14:textId="77777777" w:rsidR="00901A64" w:rsidRPr="00901A64" w:rsidRDefault="00901A64" w:rsidP="00901A64">
      <w:pPr>
        <w:spacing w:after="200" w:line="276" w:lineRule="auto"/>
        <w:jc w:val="center"/>
        <w:outlineLvl w:val="0"/>
        <w:rPr>
          <w:rFonts w:ascii="Verdana" w:eastAsia="Calibri" w:hAnsi="Verdana"/>
          <w:b/>
          <w:sz w:val="20"/>
          <w:szCs w:val="20"/>
          <w:lang w:eastAsia="en-US"/>
        </w:rPr>
      </w:pPr>
    </w:p>
    <w:p w14:paraId="7AC1D758" w14:textId="77777777" w:rsidR="00901A64" w:rsidRPr="00901A64" w:rsidRDefault="00901A64" w:rsidP="00901A64">
      <w:pPr>
        <w:spacing w:after="200" w:line="280" w:lineRule="atLeast"/>
        <w:jc w:val="both"/>
        <w:rPr>
          <w:rFonts w:ascii="Verdana" w:eastAsia="Calibri" w:hAnsi="Verdana"/>
          <w:iCs/>
          <w:sz w:val="20"/>
          <w:szCs w:val="20"/>
          <w:lang w:eastAsia="en-US"/>
        </w:rPr>
      </w:pPr>
      <w:r w:rsidRPr="00901A64">
        <w:rPr>
          <w:rFonts w:ascii="Verdana" w:eastAsia="Calibri" w:hAnsi="Verdana"/>
          <w:sz w:val="20"/>
          <w:szCs w:val="20"/>
          <w:lang w:eastAsia="en-US"/>
        </w:rPr>
        <w:t xml:space="preserve">Αφού έλαβε υπόψη, την εισήγηση του κ. Δημάρχου ως διαχειριστή του κληροδοτήματος «ΡΟΔΙΑΣ </w:t>
      </w:r>
      <w:proofErr w:type="spellStart"/>
      <w:r w:rsidRPr="00901A64">
        <w:rPr>
          <w:rFonts w:ascii="Verdana" w:eastAsia="Calibri" w:hAnsi="Verdana"/>
          <w:sz w:val="20"/>
          <w:szCs w:val="20"/>
          <w:lang w:eastAsia="en-US"/>
        </w:rPr>
        <w:t>ΣΤΡΙΦΤΟΥ»,το</w:t>
      </w:r>
      <w:proofErr w:type="spellEnd"/>
      <w:r w:rsidRPr="00901A64">
        <w:rPr>
          <w:rFonts w:ascii="Verdana" w:eastAsia="Calibri" w:hAnsi="Verdana"/>
          <w:sz w:val="20"/>
          <w:szCs w:val="20"/>
          <w:lang w:eastAsia="en-US"/>
        </w:rPr>
        <w:t xml:space="preserve"> άρθρο 59 του Ν.4182/2013, </w:t>
      </w:r>
      <w:r w:rsidRPr="00901A64">
        <w:rPr>
          <w:rFonts w:ascii="Verdana" w:eastAsia="Calibri" w:hAnsi="Verdana"/>
          <w:iCs/>
          <w:sz w:val="20"/>
          <w:szCs w:val="20"/>
          <w:lang w:eastAsia="en-US"/>
        </w:rPr>
        <w:t>τις διατάξεις του  Ν. 3852/2010 και τις διατάξεις του άρθρου 3 του Ν.4623/2019</w:t>
      </w:r>
    </w:p>
    <w:p w14:paraId="796F3E94" w14:textId="77777777" w:rsidR="00901A64" w:rsidRPr="00901A64" w:rsidRDefault="00901A64" w:rsidP="00901A64">
      <w:pPr>
        <w:spacing w:after="200" w:line="276" w:lineRule="auto"/>
        <w:jc w:val="both"/>
        <w:rPr>
          <w:rFonts w:ascii="Verdana" w:eastAsia="Calibri" w:hAnsi="Verdana"/>
          <w:sz w:val="20"/>
          <w:szCs w:val="20"/>
          <w:lang w:eastAsia="en-US"/>
        </w:rPr>
      </w:pPr>
    </w:p>
    <w:p w14:paraId="3BC0BE75" w14:textId="77777777" w:rsidR="00901A64" w:rsidRPr="00901A64" w:rsidRDefault="00901A64" w:rsidP="00901A64">
      <w:pPr>
        <w:spacing w:after="200" w:line="276" w:lineRule="auto"/>
        <w:jc w:val="center"/>
        <w:outlineLvl w:val="0"/>
        <w:rPr>
          <w:rFonts w:ascii="Verdana" w:eastAsia="Calibri" w:hAnsi="Verdana"/>
          <w:b/>
          <w:sz w:val="20"/>
          <w:szCs w:val="20"/>
          <w:lang w:eastAsia="en-US"/>
        </w:rPr>
      </w:pPr>
      <w:r w:rsidRPr="00901A64">
        <w:rPr>
          <w:rFonts w:ascii="Verdana" w:eastAsia="Calibri" w:hAnsi="Verdana"/>
          <w:b/>
          <w:sz w:val="20"/>
          <w:szCs w:val="20"/>
          <w:lang w:eastAsia="en-US"/>
        </w:rPr>
        <w:t>ΟΜΟΦΩΝΑ</w:t>
      </w:r>
    </w:p>
    <w:p w14:paraId="6C5770BC" w14:textId="77777777" w:rsidR="00901A64" w:rsidRPr="00901A64" w:rsidRDefault="00901A64" w:rsidP="00901A64">
      <w:pPr>
        <w:spacing w:after="200" w:line="276" w:lineRule="auto"/>
        <w:jc w:val="center"/>
        <w:rPr>
          <w:rFonts w:ascii="Verdana" w:eastAsia="Calibri" w:hAnsi="Verdana"/>
          <w:b/>
          <w:sz w:val="20"/>
          <w:szCs w:val="20"/>
          <w:lang w:eastAsia="en-US"/>
        </w:rPr>
      </w:pPr>
      <w:r w:rsidRPr="00901A64">
        <w:rPr>
          <w:rFonts w:ascii="Verdana" w:eastAsia="Calibri" w:hAnsi="Verdana"/>
          <w:b/>
          <w:sz w:val="20"/>
          <w:szCs w:val="20"/>
          <w:lang w:eastAsia="en-US"/>
        </w:rPr>
        <w:t>ΑΠΟΦΑΣΙΖΕΙ</w:t>
      </w:r>
    </w:p>
    <w:p w14:paraId="718CBB27" w14:textId="77777777" w:rsidR="00901A64" w:rsidRPr="00901A64" w:rsidRDefault="00901A64" w:rsidP="00901A64">
      <w:pPr>
        <w:spacing w:after="200" w:line="276" w:lineRule="auto"/>
        <w:rPr>
          <w:rFonts w:ascii="Verdana" w:eastAsia="Calibri" w:hAnsi="Verdana"/>
          <w:b/>
          <w:sz w:val="20"/>
          <w:szCs w:val="20"/>
          <w:lang w:eastAsia="en-US"/>
        </w:rPr>
      </w:pPr>
    </w:p>
    <w:p w14:paraId="3EF4C5DF" w14:textId="77777777" w:rsidR="00901A64" w:rsidRPr="00901A64" w:rsidRDefault="00901A64" w:rsidP="00901A64">
      <w:pPr>
        <w:spacing w:after="200" w:line="276" w:lineRule="auto"/>
        <w:jc w:val="both"/>
        <w:rPr>
          <w:rFonts w:ascii="Verdana" w:eastAsia="Calibri" w:hAnsi="Verdana"/>
          <w:sz w:val="20"/>
          <w:szCs w:val="20"/>
          <w:lang w:eastAsia="en-US"/>
        </w:rPr>
      </w:pPr>
      <w:r w:rsidRPr="00901A64">
        <w:rPr>
          <w:rFonts w:ascii="Verdana" w:eastAsia="Calibri" w:hAnsi="Verdana"/>
          <w:sz w:val="20"/>
          <w:szCs w:val="20"/>
          <w:lang w:eastAsia="en-US"/>
        </w:rPr>
        <w:t xml:space="preserve">Α) Την τροποποίηση </w:t>
      </w:r>
      <w:r w:rsidRPr="00901A64">
        <w:rPr>
          <w:rFonts w:ascii="Verdana" w:eastAsia="Calibri" w:hAnsi="Verdana"/>
          <w:bCs/>
          <w:noProof/>
          <w:sz w:val="20"/>
          <w:szCs w:val="20"/>
          <w:lang w:eastAsia="en-US"/>
        </w:rPr>
        <w:t>της 240/22-10-2018 απόφασης Δημοτικού Συμβουλίου σχετική με την έγκριση του ισολογισμού έτους 2015 του Κληροδοτήματος Ροδίας Στριφτού, λόγω συμπλήρωσης επιπλέον στοιχείων, σύμφωνα με το άρθρο 59 του Ν. 4182/2013.</w:t>
      </w:r>
    </w:p>
    <w:p w14:paraId="4F57DBD8" w14:textId="77777777" w:rsidR="00901A64" w:rsidRPr="00901A64" w:rsidRDefault="00901A64" w:rsidP="00901A64">
      <w:pPr>
        <w:spacing w:after="200" w:line="276" w:lineRule="auto"/>
        <w:jc w:val="both"/>
        <w:rPr>
          <w:rFonts w:ascii="Verdana" w:eastAsia="Calibri" w:hAnsi="Verdana"/>
          <w:bCs/>
          <w:noProof/>
          <w:sz w:val="20"/>
          <w:szCs w:val="20"/>
          <w:lang w:eastAsia="en-US"/>
        </w:rPr>
      </w:pPr>
      <w:r w:rsidRPr="00901A64">
        <w:rPr>
          <w:rFonts w:ascii="Verdana" w:eastAsia="Calibri" w:hAnsi="Verdana"/>
          <w:bCs/>
          <w:noProof/>
          <w:sz w:val="20"/>
          <w:szCs w:val="20"/>
          <w:lang w:eastAsia="en-US"/>
        </w:rPr>
        <w:t xml:space="preserve">Ως ακολούθως: </w:t>
      </w:r>
    </w:p>
    <w:p w14:paraId="7899D385" w14:textId="77777777" w:rsidR="00901A64" w:rsidRPr="00901A64" w:rsidRDefault="00901A64" w:rsidP="00901A64">
      <w:pPr>
        <w:spacing w:after="200" w:line="276" w:lineRule="auto"/>
        <w:jc w:val="both"/>
        <w:rPr>
          <w:rFonts w:ascii="Verdana" w:eastAsia="Calibri" w:hAnsi="Verdana"/>
          <w:sz w:val="20"/>
          <w:szCs w:val="20"/>
          <w:lang w:eastAsia="en-US"/>
        </w:rPr>
      </w:pPr>
    </w:p>
    <w:p w14:paraId="011DB574" w14:textId="77777777" w:rsidR="00901A64" w:rsidRDefault="00901A64" w:rsidP="00901A64">
      <w:pPr>
        <w:spacing w:after="200" w:line="276" w:lineRule="auto"/>
        <w:jc w:val="both"/>
        <w:rPr>
          <w:rFonts w:ascii="Verdana" w:hAnsi="Verdana"/>
          <w:noProof/>
          <w:sz w:val="20"/>
          <w:szCs w:val="20"/>
        </w:rPr>
      </w:pPr>
      <w:r w:rsidRPr="00145D8C">
        <w:rPr>
          <w:rFonts w:ascii="Verdana" w:hAnsi="Verdana"/>
          <w:noProof/>
          <w:sz w:val="20"/>
          <w:szCs w:val="20"/>
        </w:rPr>
        <w:lastRenderedPageBreak/>
        <w:drawing>
          <wp:inline distT="0" distB="0" distL="0" distR="0" wp14:anchorId="0EE7E1F6" wp14:editId="47AFBAAC">
            <wp:extent cx="5670550" cy="8022590"/>
            <wp:effectExtent l="0" t="0" r="6350" b="0"/>
            <wp:docPr id="25" name="Εικόνα 25" descr="1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descr="15_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0550" cy="8022590"/>
                    </a:xfrm>
                    <a:prstGeom prst="rect">
                      <a:avLst/>
                    </a:prstGeom>
                    <a:noFill/>
                    <a:ln>
                      <a:noFill/>
                    </a:ln>
                  </pic:spPr>
                </pic:pic>
              </a:graphicData>
            </a:graphic>
          </wp:inline>
        </w:drawing>
      </w:r>
    </w:p>
    <w:p w14:paraId="4877424D" w14:textId="77777777" w:rsidR="00901A64" w:rsidRPr="00901A64" w:rsidRDefault="00901A64" w:rsidP="00901A64">
      <w:pPr>
        <w:rPr>
          <w:rFonts w:ascii="Verdana" w:eastAsia="Calibri" w:hAnsi="Verdana"/>
          <w:sz w:val="20"/>
          <w:szCs w:val="20"/>
          <w:lang w:eastAsia="en-US"/>
        </w:rPr>
      </w:pPr>
    </w:p>
    <w:p w14:paraId="4167429D" w14:textId="77777777" w:rsidR="00901A64" w:rsidRPr="00901A64" w:rsidRDefault="00901A64" w:rsidP="00901A64">
      <w:pPr>
        <w:rPr>
          <w:rFonts w:ascii="Verdana" w:eastAsia="Calibri" w:hAnsi="Verdana"/>
          <w:sz w:val="20"/>
          <w:szCs w:val="20"/>
          <w:lang w:eastAsia="en-US"/>
        </w:rPr>
      </w:pPr>
    </w:p>
    <w:p w14:paraId="31555657" w14:textId="77777777" w:rsidR="00901A64" w:rsidRDefault="00901A64" w:rsidP="00901A64">
      <w:pPr>
        <w:rPr>
          <w:rFonts w:ascii="Verdana" w:hAnsi="Verdana"/>
          <w:noProof/>
          <w:sz w:val="20"/>
          <w:szCs w:val="20"/>
        </w:rPr>
      </w:pPr>
    </w:p>
    <w:p w14:paraId="3211DFF3" w14:textId="217D6694" w:rsidR="00901A64" w:rsidRDefault="00901A64" w:rsidP="00901A64">
      <w:pPr>
        <w:tabs>
          <w:tab w:val="left" w:pos="5231"/>
        </w:tabs>
        <w:rPr>
          <w:rFonts w:ascii="Verdana" w:hAnsi="Verdana"/>
          <w:noProof/>
          <w:sz w:val="20"/>
          <w:szCs w:val="20"/>
        </w:rPr>
      </w:pPr>
      <w:r>
        <w:rPr>
          <w:rFonts w:ascii="Verdana" w:hAnsi="Verdana"/>
          <w:noProof/>
          <w:sz w:val="20"/>
          <w:szCs w:val="20"/>
        </w:rPr>
        <w:tab/>
      </w:r>
    </w:p>
    <w:p w14:paraId="62D5008C" w14:textId="2082F153" w:rsidR="00901A64" w:rsidRDefault="00901A64" w:rsidP="00901A64">
      <w:pPr>
        <w:tabs>
          <w:tab w:val="left" w:pos="5231"/>
        </w:tabs>
        <w:rPr>
          <w:rFonts w:ascii="Verdana" w:hAnsi="Verdana"/>
          <w:noProof/>
          <w:sz w:val="20"/>
          <w:szCs w:val="20"/>
        </w:rPr>
      </w:pPr>
    </w:p>
    <w:p w14:paraId="5A70B74C" w14:textId="3134B6A7" w:rsidR="00901A64" w:rsidRDefault="00901A64" w:rsidP="00901A64">
      <w:pPr>
        <w:tabs>
          <w:tab w:val="left" w:pos="5231"/>
        </w:tabs>
        <w:rPr>
          <w:rFonts w:ascii="Verdana" w:hAnsi="Verdana"/>
          <w:noProof/>
          <w:sz w:val="20"/>
          <w:szCs w:val="20"/>
        </w:rPr>
      </w:pPr>
    </w:p>
    <w:p w14:paraId="4E4FE88D" w14:textId="6A9958CA" w:rsidR="00901A64" w:rsidRDefault="00901A64" w:rsidP="00901A64">
      <w:pPr>
        <w:tabs>
          <w:tab w:val="left" w:pos="5231"/>
        </w:tabs>
        <w:rPr>
          <w:rFonts w:ascii="Verdana" w:hAnsi="Verdana"/>
          <w:noProof/>
          <w:sz w:val="20"/>
          <w:szCs w:val="20"/>
        </w:rPr>
      </w:pPr>
    </w:p>
    <w:p w14:paraId="17F028FC" w14:textId="7360F8BA" w:rsidR="00901A64" w:rsidRDefault="00901A64" w:rsidP="00901A64">
      <w:pPr>
        <w:tabs>
          <w:tab w:val="left" w:pos="5231"/>
        </w:tabs>
        <w:rPr>
          <w:rFonts w:ascii="Verdana" w:hAnsi="Verdana"/>
          <w:noProof/>
          <w:sz w:val="20"/>
          <w:szCs w:val="20"/>
        </w:rPr>
      </w:pPr>
    </w:p>
    <w:p w14:paraId="6A32E5B6" w14:textId="3DA377EB" w:rsidR="00901A64" w:rsidRDefault="00901A64" w:rsidP="00901A64">
      <w:pPr>
        <w:tabs>
          <w:tab w:val="left" w:pos="5231"/>
        </w:tabs>
        <w:rPr>
          <w:rFonts w:ascii="Verdana" w:hAnsi="Verdana"/>
          <w:noProof/>
          <w:sz w:val="20"/>
          <w:szCs w:val="20"/>
        </w:rPr>
      </w:pPr>
    </w:p>
    <w:p w14:paraId="433C556D" w14:textId="77777777" w:rsidR="00901A64" w:rsidRDefault="00901A64" w:rsidP="00901A64">
      <w:pPr>
        <w:tabs>
          <w:tab w:val="left" w:pos="5231"/>
        </w:tabs>
        <w:rPr>
          <w:rFonts w:ascii="Verdana" w:hAnsi="Verdana"/>
          <w:noProof/>
          <w:sz w:val="20"/>
          <w:szCs w:val="20"/>
        </w:rPr>
      </w:pPr>
    </w:p>
    <w:p w14:paraId="277371FC" w14:textId="77777777" w:rsidR="00901A64" w:rsidRDefault="00901A64" w:rsidP="00901A64">
      <w:pPr>
        <w:tabs>
          <w:tab w:val="left" w:pos="5231"/>
        </w:tabs>
        <w:rPr>
          <w:rFonts w:ascii="Verdana" w:eastAsia="Calibri" w:hAnsi="Verdana"/>
          <w:sz w:val="20"/>
          <w:szCs w:val="20"/>
          <w:lang w:eastAsia="en-US"/>
        </w:rPr>
      </w:pPr>
      <w:r w:rsidRPr="00145D8C">
        <w:rPr>
          <w:rFonts w:ascii="Verdana" w:hAnsi="Verdana"/>
          <w:noProof/>
          <w:sz w:val="20"/>
          <w:szCs w:val="20"/>
        </w:rPr>
        <w:drawing>
          <wp:inline distT="0" distB="0" distL="0" distR="0" wp14:anchorId="4AEF2D60" wp14:editId="03291E48">
            <wp:extent cx="5670550" cy="8022590"/>
            <wp:effectExtent l="0" t="0" r="6350" b="0"/>
            <wp:docPr id="26" name="Εικόνα 26" descr="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descr="1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0550" cy="8022590"/>
                    </a:xfrm>
                    <a:prstGeom prst="rect">
                      <a:avLst/>
                    </a:prstGeom>
                    <a:noFill/>
                    <a:ln>
                      <a:noFill/>
                    </a:ln>
                  </pic:spPr>
                </pic:pic>
              </a:graphicData>
            </a:graphic>
          </wp:inline>
        </w:drawing>
      </w:r>
    </w:p>
    <w:p w14:paraId="00BB4236" w14:textId="77777777" w:rsidR="00901A64" w:rsidRDefault="00901A64" w:rsidP="00901A64">
      <w:pPr>
        <w:tabs>
          <w:tab w:val="left" w:pos="5231"/>
        </w:tabs>
        <w:rPr>
          <w:rFonts w:ascii="Verdana" w:eastAsia="Calibri" w:hAnsi="Verdana"/>
          <w:sz w:val="20"/>
          <w:szCs w:val="20"/>
          <w:lang w:eastAsia="en-US"/>
        </w:rPr>
      </w:pPr>
    </w:p>
    <w:p w14:paraId="1ACB6103" w14:textId="77777777" w:rsidR="00901A64" w:rsidRDefault="00901A64" w:rsidP="00901A64">
      <w:pPr>
        <w:tabs>
          <w:tab w:val="left" w:pos="5231"/>
        </w:tabs>
        <w:rPr>
          <w:rFonts w:ascii="Verdana" w:eastAsia="Calibri" w:hAnsi="Verdana"/>
          <w:sz w:val="20"/>
          <w:szCs w:val="20"/>
          <w:lang w:eastAsia="en-US"/>
        </w:rPr>
      </w:pPr>
    </w:p>
    <w:p w14:paraId="73FFFA94" w14:textId="77777777" w:rsidR="00901A64" w:rsidRDefault="00901A64" w:rsidP="00901A64">
      <w:pPr>
        <w:tabs>
          <w:tab w:val="left" w:pos="5231"/>
        </w:tabs>
        <w:rPr>
          <w:rFonts w:ascii="Verdana" w:eastAsia="Calibri" w:hAnsi="Verdana"/>
          <w:sz w:val="20"/>
          <w:szCs w:val="20"/>
          <w:lang w:eastAsia="en-US"/>
        </w:rPr>
      </w:pPr>
    </w:p>
    <w:p w14:paraId="44BA7460" w14:textId="77777777" w:rsidR="00901A64" w:rsidRDefault="00901A64" w:rsidP="00901A64">
      <w:pPr>
        <w:tabs>
          <w:tab w:val="left" w:pos="5231"/>
        </w:tabs>
        <w:rPr>
          <w:rFonts w:ascii="Verdana" w:eastAsia="Calibri" w:hAnsi="Verdana"/>
          <w:sz w:val="20"/>
          <w:szCs w:val="20"/>
          <w:lang w:eastAsia="en-US"/>
        </w:rPr>
      </w:pPr>
    </w:p>
    <w:p w14:paraId="27FE49AA" w14:textId="77777777" w:rsidR="00901A64" w:rsidRDefault="00901A64" w:rsidP="00901A64">
      <w:pPr>
        <w:tabs>
          <w:tab w:val="left" w:pos="5231"/>
        </w:tabs>
        <w:rPr>
          <w:rFonts w:ascii="Verdana" w:eastAsia="Calibri" w:hAnsi="Verdana"/>
          <w:sz w:val="20"/>
          <w:szCs w:val="20"/>
          <w:lang w:eastAsia="en-US"/>
        </w:rPr>
      </w:pPr>
    </w:p>
    <w:p w14:paraId="3F563521" w14:textId="77777777" w:rsidR="00901A64" w:rsidRDefault="00901A64" w:rsidP="00901A64">
      <w:pPr>
        <w:tabs>
          <w:tab w:val="left" w:pos="5231"/>
        </w:tabs>
        <w:rPr>
          <w:rFonts w:ascii="Verdana" w:eastAsia="Calibri" w:hAnsi="Verdana"/>
          <w:sz w:val="20"/>
          <w:szCs w:val="20"/>
          <w:lang w:eastAsia="en-US"/>
        </w:rPr>
      </w:pPr>
    </w:p>
    <w:p w14:paraId="7E739FBF" w14:textId="77777777" w:rsidR="00901A64" w:rsidRDefault="00901A64" w:rsidP="00901A64">
      <w:pPr>
        <w:tabs>
          <w:tab w:val="left" w:pos="5231"/>
        </w:tabs>
        <w:rPr>
          <w:rFonts w:ascii="Verdana" w:eastAsia="Calibri" w:hAnsi="Verdana"/>
          <w:sz w:val="20"/>
          <w:szCs w:val="20"/>
          <w:lang w:eastAsia="en-US"/>
        </w:rPr>
      </w:pPr>
    </w:p>
    <w:p w14:paraId="6C187742" w14:textId="77777777" w:rsidR="00901A64" w:rsidRDefault="00901A64" w:rsidP="00901A64">
      <w:pPr>
        <w:tabs>
          <w:tab w:val="left" w:pos="5231"/>
        </w:tabs>
        <w:rPr>
          <w:rFonts w:ascii="Verdana" w:eastAsia="Calibri" w:hAnsi="Verdana"/>
          <w:sz w:val="20"/>
          <w:szCs w:val="20"/>
          <w:lang w:eastAsia="en-US"/>
        </w:rPr>
      </w:pPr>
    </w:p>
    <w:p w14:paraId="0FC01FDF" w14:textId="77777777" w:rsidR="00901A64" w:rsidRDefault="00901A64" w:rsidP="00901A64">
      <w:pPr>
        <w:tabs>
          <w:tab w:val="left" w:pos="5231"/>
        </w:tabs>
        <w:rPr>
          <w:rFonts w:ascii="Verdana" w:eastAsia="Calibri" w:hAnsi="Verdana"/>
          <w:sz w:val="20"/>
          <w:szCs w:val="20"/>
          <w:lang w:eastAsia="en-US"/>
        </w:rPr>
      </w:pPr>
    </w:p>
    <w:p w14:paraId="2C994CD9" w14:textId="77777777" w:rsidR="00901A64" w:rsidRDefault="00901A64" w:rsidP="00901A64">
      <w:pPr>
        <w:tabs>
          <w:tab w:val="left" w:pos="5231"/>
        </w:tabs>
        <w:rPr>
          <w:rFonts w:ascii="Verdana" w:eastAsia="Calibri" w:hAnsi="Verdana"/>
          <w:sz w:val="20"/>
          <w:szCs w:val="20"/>
          <w:lang w:eastAsia="en-US"/>
        </w:rPr>
      </w:pPr>
    </w:p>
    <w:p w14:paraId="30FECE0F" w14:textId="77777777" w:rsidR="00901A64" w:rsidRDefault="00901A64" w:rsidP="00901A64">
      <w:pPr>
        <w:tabs>
          <w:tab w:val="left" w:pos="5231"/>
        </w:tabs>
        <w:rPr>
          <w:rFonts w:ascii="Verdana" w:eastAsia="Calibri" w:hAnsi="Verdana"/>
          <w:sz w:val="20"/>
          <w:szCs w:val="20"/>
          <w:lang w:eastAsia="en-US"/>
        </w:rPr>
      </w:pPr>
      <w:r w:rsidRPr="00145D8C">
        <w:rPr>
          <w:rFonts w:ascii="Verdana" w:hAnsi="Verdana"/>
          <w:noProof/>
          <w:sz w:val="20"/>
          <w:szCs w:val="20"/>
        </w:rPr>
        <w:drawing>
          <wp:inline distT="0" distB="0" distL="0" distR="0" wp14:anchorId="6320D86F" wp14:editId="43AC03B2">
            <wp:extent cx="5670550" cy="8022590"/>
            <wp:effectExtent l="0" t="0" r="6350" b="0"/>
            <wp:docPr id="27" name="Εικόνα 27" descr="1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descr="15_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0550" cy="8022590"/>
                    </a:xfrm>
                    <a:prstGeom prst="rect">
                      <a:avLst/>
                    </a:prstGeom>
                    <a:noFill/>
                    <a:ln>
                      <a:noFill/>
                    </a:ln>
                  </pic:spPr>
                </pic:pic>
              </a:graphicData>
            </a:graphic>
          </wp:inline>
        </w:drawing>
      </w:r>
    </w:p>
    <w:p w14:paraId="71A42744" w14:textId="77777777" w:rsidR="00901A64" w:rsidRDefault="00901A64" w:rsidP="00901A64">
      <w:pPr>
        <w:tabs>
          <w:tab w:val="left" w:pos="5231"/>
        </w:tabs>
        <w:rPr>
          <w:rFonts w:ascii="Verdana" w:eastAsia="Calibri" w:hAnsi="Verdana"/>
          <w:sz w:val="20"/>
          <w:szCs w:val="20"/>
          <w:lang w:eastAsia="en-US"/>
        </w:rPr>
      </w:pPr>
    </w:p>
    <w:p w14:paraId="635ED395" w14:textId="77777777" w:rsidR="00901A64" w:rsidRDefault="00901A64" w:rsidP="00901A64">
      <w:pPr>
        <w:tabs>
          <w:tab w:val="left" w:pos="5231"/>
        </w:tabs>
        <w:rPr>
          <w:rFonts w:ascii="Verdana" w:eastAsia="Calibri" w:hAnsi="Verdana"/>
          <w:sz w:val="20"/>
          <w:szCs w:val="20"/>
          <w:lang w:eastAsia="en-US"/>
        </w:rPr>
      </w:pPr>
    </w:p>
    <w:p w14:paraId="28B8E807" w14:textId="77777777" w:rsidR="00901A64" w:rsidRDefault="00901A64" w:rsidP="00901A64">
      <w:pPr>
        <w:tabs>
          <w:tab w:val="left" w:pos="5231"/>
        </w:tabs>
        <w:rPr>
          <w:rFonts w:ascii="Verdana" w:eastAsia="Calibri" w:hAnsi="Verdana"/>
          <w:sz w:val="20"/>
          <w:szCs w:val="20"/>
          <w:lang w:eastAsia="en-US"/>
        </w:rPr>
      </w:pPr>
    </w:p>
    <w:p w14:paraId="11F92BD7" w14:textId="77777777" w:rsidR="00901A64" w:rsidRDefault="00901A64" w:rsidP="00901A64">
      <w:pPr>
        <w:tabs>
          <w:tab w:val="left" w:pos="5231"/>
        </w:tabs>
        <w:rPr>
          <w:rFonts w:ascii="Verdana" w:eastAsia="Calibri" w:hAnsi="Verdana"/>
          <w:sz w:val="20"/>
          <w:szCs w:val="20"/>
          <w:lang w:eastAsia="en-US"/>
        </w:rPr>
      </w:pPr>
    </w:p>
    <w:p w14:paraId="4C1CE346" w14:textId="77777777" w:rsidR="00901A64" w:rsidRDefault="00901A64" w:rsidP="00901A64">
      <w:pPr>
        <w:tabs>
          <w:tab w:val="left" w:pos="5231"/>
        </w:tabs>
        <w:rPr>
          <w:rFonts w:ascii="Verdana" w:eastAsia="Calibri" w:hAnsi="Verdana"/>
          <w:sz w:val="20"/>
          <w:szCs w:val="20"/>
          <w:lang w:eastAsia="en-US"/>
        </w:rPr>
      </w:pPr>
    </w:p>
    <w:p w14:paraId="5E114F9B" w14:textId="77777777" w:rsidR="00901A64" w:rsidRDefault="00901A64" w:rsidP="00901A64">
      <w:pPr>
        <w:tabs>
          <w:tab w:val="left" w:pos="5231"/>
        </w:tabs>
        <w:rPr>
          <w:rFonts w:ascii="Verdana" w:eastAsia="Calibri" w:hAnsi="Verdana"/>
          <w:sz w:val="20"/>
          <w:szCs w:val="20"/>
          <w:lang w:eastAsia="en-US"/>
        </w:rPr>
      </w:pPr>
    </w:p>
    <w:p w14:paraId="6879D2AB" w14:textId="77777777" w:rsidR="00901A64" w:rsidRDefault="00901A64" w:rsidP="00901A64">
      <w:pPr>
        <w:tabs>
          <w:tab w:val="left" w:pos="5231"/>
        </w:tabs>
        <w:rPr>
          <w:rFonts w:ascii="Verdana" w:eastAsia="Calibri" w:hAnsi="Verdana"/>
          <w:sz w:val="20"/>
          <w:szCs w:val="20"/>
          <w:lang w:eastAsia="en-US"/>
        </w:rPr>
      </w:pPr>
    </w:p>
    <w:p w14:paraId="58F32AF0" w14:textId="77777777" w:rsidR="00901A64" w:rsidRDefault="00901A64" w:rsidP="00901A64">
      <w:pPr>
        <w:tabs>
          <w:tab w:val="left" w:pos="5231"/>
        </w:tabs>
        <w:rPr>
          <w:rFonts w:ascii="Verdana" w:eastAsia="Calibri" w:hAnsi="Verdana"/>
          <w:sz w:val="20"/>
          <w:szCs w:val="20"/>
          <w:lang w:eastAsia="en-US"/>
        </w:rPr>
      </w:pPr>
    </w:p>
    <w:p w14:paraId="6D256C11" w14:textId="77777777" w:rsidR="00901A64" w:rsidRDefault="00901A64" w:rsidP="00901A64">
      <w:pPr>
        <w:tabs>
          <w:tab w:val="left" w:pos="5231"/>
        </w:tabs>
        <w:rPr>
          <w:rFonts w:ascii="Verdana" w:eastAsia="Calibri" w:hAnsi="Verdana"/>
          <w:sz w:val="20"/>
          <w:szCs w:val="20"/>
          <w:lang w:eastAsia="en-US"/>
        </w:rPr>
      </w:pPr>
    </w:p>
    <w:p w14:paraId="23D277FE" w14:textId="77777777" w:rsidR="00901A64" w:rsidRDefault="00901A64" w:rsidP="00901A64">
      <w:pPr>
        <w:tabs>
          <w:tab w:val="left" w:pos="5231"/>
        </w:tabs>
        <w:rPr>
          <w:rFonts w:ascii="Verdana" w:eastAsia="Calibri" w:hAnsi="Verdana"/>
          <w:sz w:val="20"/>
          <w:szCs w:val="20"/>
          <w:lang w:eastAsia="en-US"/>
        </w:rPr>
      </w:pPr>
    </w:p>
    <w:p w14:paraId="0B6C2B04" w14:textId="77777777" w:rsidR="00901A64" w:rsidRDefault="00901A64" w:rsidP="00901A64">
      <w:pPr>
        <w:tabs>
          <w:tab w:val="left" w:pos="5231"/>
        </w:tabs>
        <w:rPr>
          <w:rFonts w:ascii="Verdana" w:eastAsia="Calibri" w:hAnsi="Verdana"/>
          <w:sz w:val="20"/>
          <w:szCs w:val="20"/>
          <w:lang w:eastAsia="en-US"/>
        </w:rPr>
      </w:pPr>
      <w:r w:rsidRPr="00145D8C">
        <w:rPr>
          <w:rFonts w:ascii="Verdana" w:hAnsi="Verdana"/>
          <w:noProof/>
          <w:sz w:val="20"/>
          <w:szCs w:val="20"/>
        </w:rPr>
        <w:drawing>
          <wp:inline distT="0" distB="0" distL="0" distR="0" wp14:anchorId="42421020" wp14:editId="5ED567D7">
            <wp:extent cx="5670550" cy="8022590"/>
            <wp:effectExtent l="0" t="0" r="6350" b="0"/>
            <wp:docPr id="28" name="Εικόνα 28" descr="15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descr="15_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0550" cy="8022590"/>
                    </a:xfrm>
                    <a:prstGeom prst="rect">
                      <a:avLst/>
                    </a:prstGeom>
                    <a:noFill/>
                    <a:ln>
                      <a:noFill/>
                    </a:ln>
                  </pic:spPr>
                </pic:pic>
              </a:graphicData>
            </a:graphic>
          </wp:inline>
        </w:drawing>
      </w:r>
    </w:p>
    <w:p w14:paraId="4EFFF1E5" w14:textId="77777777" w:rsidR="00901A64" w:rsidRDefault="00901A64" w:rsidP="00901A64">
      <w:pPr>
        <w:tabs>
          <w:tab w:val="left" w:pos="5231"/>
        </w:tabs>
        <w:rPr>
          <w:rFonts w:ascii="Verdana" w:eastAsia="Calibri" w:hAnsi="Verdana"/>
          <w:sz w:val="20"/>
          <w:szCs w:val="20"/>
          <w:lang w:eastAsia="en-US"/>
        </w:rPr>
      </w:pPr>
    </w:p>
    <w:p w14:paraId="45D8A390" w14:textId="77777777" w:rsidR="00901A64" w:rsidRDefault="00901A64" w:rsidP="00901A64">
      <w:pPr>
        <w:tabs>
          <w:tab w:val="left" w:pos="5231"/>
        </w:tabs>
        <w:rPr>
          <w:rFonts w:ascii="Verdana" w:eastAsia="Calibri" w:hAnsi="Verdana"/>
          <w:sz w:val="20"/>
          <w:szCs w:val="20"/>
          <w:lang w:eastAsia="en-US"/>
        </w:rPr>
      </w:pPr>
    </w:p>
    <w:p w14:paraId="762128CE" w14:textId="77777777" w:rsidR="00901A64" w:rsidRDefault="00901A64" w:rsidP="00901A64">
      <w:pPr>
        <w:tabs>
          <w:tab w:val="left" w:pos="5231"/>
        </w:tabs>
        <w:rPr>
          <w:rFonts w:ascii="Verdana" w:eastAsia="Calibri" w:hAnsi="Verdana"/>
          <w:sz w:val="20"/>
          <w:szCs w:val="20"/>
          <w:lang w:eastAsia="en-US"/>
        </w:rPr>
      </w:pPr>
    </w:p>
    <w:p w14:paraId="0D4D178B" w14:textId="77777777" w:rsidR="00901A64" w:rsidRDefault="00901A64" w:rsidP="00901A64">
      <w:pPr>
        <w:tabs>
          <w:tab w:val="left" w:pos="5231"/>
        </w:tabs>
        <w:rPr>
          <w:rFonts w:ascii="Verdana" w:eastAsia="Calibri" w:hAnsi="Verdana"/>
          <w:sz w:val="20"/>
          <w:szCs w:val="20"/>
          <w:lang w:eastAsia="en-US"/>
        </w:rPr>
      </w:pPr>
    </w:p>
    <w:p w14:paraId="735F8DF9" w14:textId="77777777" w:rsidR="00901A64" w:rsidRDefault="00901A64" w:rsidP="00901A64">
      <w:pPr>
        <w:tabs>
          <w:tab w:val="left" w:pos="5231"/>
        </w:tabs>
        <w:rPr>
          <w:rFonts w:ascii="Verdana" w:eastAsia="Calibri" w:hAnsi="Verdana"/>
          <w:sz w:val="20"/>
          <w:szCs w:val="20"/>
          <w:lang w:eastAsia="en-US"/>
        </w:rPr>
      </w:pPr>
    </w:p>
    <w:p w14:paraId="4757F68E" w14:textId="77777777" w:rsidR="00901A64" w:rsidRDefault="00901A64" w:rsidP="00901A64">
      <w:pPr>
        <w:tabs>
          <w:tab w:val="left" w:pos="5231"/>
        </w:tabs>
        <w:rPr>
          <w:rFonts w:ascii="Verdana" w:eastAsia="Calibri" w:hAnsi="Verdana"/>
          <w:sz w:val="20"/>
          <w:szCs w:val="20"/>
          <w:lang w:eastAsia="en-US"/>
        </w:rPr>
      </w:pPr>
    </w:p>
    <w:p w14:paraId="08DD4A54" w14:textId="77777777" w:rsidR="00901A64" w:rsidRDefault="00901A64" w:rsidP="00901A64">
      <w:pPr>
        <w:tabs>
          <w:tab w:val="left" w:pos="5231"/>
        </w:tabs>
        <w:rPr>
          <w:rFonts w:ascii="Verdana" w:eastAsia="Calibri" w:hAnsi="Verdana"/>
          <w:sz w:val="20"/>
          <w:szCs w:val="20"/>
          <w:lang w:eastAsia="en-US"/>
        </w:rPr>
      </w:pPr>
    </w:p>
    <w:p w14:paraId="423742D0" w14:textId="77777777" w:rsidR="00901A64" w:rsidRDefault="00901A64" w:rsidP="00901A64">
      <w:pPr>
        <w:tabs>
          <w:tab w:val="left" w:pos="5231"/>
        </w:tabs>
        <w:rPr>
          <w:rFonts w:ascii="Verdana" w:eastAsia="Calibri" w:hAnsi="Verdana"/>
          <w:sz w:val="20"/>
          <w:szCs w:val="20"/>
          <w:lang w:eastAsia="en-US"/>
        </w:rPr>
      </w:pPr>
    </w:p>
    <w:p w14:paraId="09B886CF" w14:textId="77777777" w:rsidR="00901A64" w:rsidRDefault="00901A64" w:rsidP="00901A64">
      <w:pPr>
        <w:tabs>
          <w:tab w:val="left" w:pos="5231"/>
        </w:tabs>
        <w:rPr>
          <w:rFonts w:ascii="Verdana" w:eastAsia="Calibri" w:hAnsi="Verdana"/>
          <w:sz w:val="20"/>
          <w:szCs w:val="20"/>
          <w:lang w:eastAsia="en-US"/>
        </w:rPr>
      </w:pPr>
    </w:p>
    <w:p w14:paraId="4F8F1C5A" w14:textId="77777777" w:rsidR="00901A64" w:rsidRDefault="00901A64" w:rsidP="00901A64">
      <w:pPr>
        <w:tabs>
          <w:tab w:val="left" w:pos="5231"/>
        </w:tabs>
        <w:rPr>
          <w:rFonts w:ascii="Verdana" w:eastAsia="Calibri" w:hAnsi="Verdana"/>
          <w:sz w:val="20"/>
          <w:szCs w:val="20"/>
          <w:lang w:eastAsia="en-US"/>
        </w:rPr>
      </w:pPr>
    </w:p>
    <w:p w14:paraId="412969E1" w14:textId="77777777" w:rsidR="00901A64" w:rsidRPr="00901A64" w:rsidRDefault="00901A64" w:rsidP="00901A64">
      <w:pPr>
        <w:spacing w:after="200" w:line="276" w:lineRule="auto"/>
        <w:outlineLvl w:val="0"/>
        <w:rPr>
          <w:rFonts w:ascii="Verdana" w:eastAsia="Calibri" w:hAnsi="Verdana"/>
          <w:sz w:val="20"/>
          <w:szCs w:val="20"/>
          <w:lang w:eastAsia="en-US"/>
        </w:rPr>
      </w:pPr>
      <w:r w:rsidRPr="00901A64">
        <w:rPr>
          <w:rFonts w:ascii="Verdana" w:eastAsia="Calibri" w:hAnsi="Verdana"/>
          <w:sz w:val="20"/>
          <w:szCs w:val="20"/>
          <w:lang w:eastAsia="en-US"/>
        </w:rPr>
        <w:t xml:space="preserve">Β) Τις περαιτέρω ενέργειες αναθέτει στον κ. Δήμαρχο. </w:t>
      </w:r>
    </w:p>
    <w:p w14:paraId="6CCFAAF6" w14:textId="77777777" w:rsidR="00901A64" w:rsidRPr="00901A64" w:rsidRDefault="00901A64" w:rsidP="00901A64">
      <w:pPr>
        <w:spacing w:after="200" w:line="276" w:lineRule="auto"/>
        <w:rPr>
          <w:rFonts w:ascii="Verdana" w:eastAsia="Calibri" w:hAnsi="Verdana" w:cs="Times New Roman"/>
          <w:sz w:val="20"/>
          <w:szCs w:val="20"/>
          <w:lang w:eastAsia="en-US"/>
        </w:rPr>
      </w:pPr>
    </w:p>
    <w:p w14:paraId="75DE917B" w14:textId="77777777" w:rsidR="00901A64" w:rsidRPr="00901A64" w:rsidRDefault="00901A64" w:rsidP="00901A64">
      <w:pPr>
        <w:spacing w:after="200" w:line="276" w:lineRule="auto"/>
        <w:rPr>
          <w:rFonts w:ascii="Verdana" w:eastAsia="Calibri" w:hAnsi="Verdana" w:cs="Times New Roman"/>
          <w:sz w:val="20"/>
          <w:szCs w:val="20"/>
          <w:lang w:eastAsia="en-US"/>
        </w:rPr>
      </w:pPr>
      <w:r w:rsidRPr="00901A64">
        <w:rPr>
          <w:rFonts w:ascii="Verdana" w:eastAsia="Calibri" w:hAnsi="Verdana" w:cs="Times New Roman"/>
          <w:sz w:val="20"/>
          <w:szCs w:val="20"/>
          <w:lang w:eastAsia="en-US"/>
        </w:rPr>
        <w:t xml:space="preserve">Η πιο πάνω απόφαση πήρε τον αριθμό </w:t>
      </w:r>
      <w:r w:rsidRPr="00901A64">
        <w:rPr>
          <w:rFonts w:ascii="Verdana" w:eastAsia="Calibri" w:hAnsi="Verdana" w:cs="Times New Roman"/>
          <w:b/>
          <w:sz w:val="20"/>
          <w:szCs w:val="20"/>
          <w:lang w:eastAsia="en-US"/>
        </w:rPr>
        <w:t>4/2020</w:t>
      </w:r>
    </w:p>
    <w:p w14:paraId="76800E19" w14:textId="77777777" w:rsidR="00901A64" w:rsidRPr="00901A64" w:rsidRDefault="00901A64" w:rsidP="00901A64">
      <w:pPr>
        <w:spacing w:after="200" w:line="276" w:lineRule="auto"/>
        <w:rPr>
          <w:rFonts w:ascii="Verdana" w:eastAsia="Calibri" w:hAnsi="Verdana" w:cs="Times New Roman"/>
          <w:sz w:val="20"/>
          <w:szCs w:val="20"/>
          <w:lang w:eastAsia="en-US"/>
        </w:rPr>
      </w:pPr>
    </w:p>
    <w:p w14:paraId="29A9BD02" w14:textId="77777777" w:rsidR="00901A64" w:rsidRPr="00901A64" w:rsidRDefault="00901A64" w:rsidP="00901A64">
      <w:pPr>
        <w:spacing w:after="200" w:line="276" w:lineRule="auto"/>
        <w:rPr>
          <w:rFonts w:ascii="Verdana" w:eastAsia="Calibri" w:hAnsi="Verdana" w:cs="Times New Roman"/>
          <w:sz w:val="20"/>
          <w:szCs w:val="20"/>
          <w:lang w:eastAsia="en-US"/>
        </w:rPr>
      </w:pPr>
    </w:p>
    <w:p w14:paraId="6FC4CD2A" w14:textId="77777777" w:rsidR="00901A64" w:rsidRPr="00901A64" w:rsidRDefault="00901A64" w:rsidP="00901A64">
      <w:pPr>
        <w:spacing w:after="200" w:line="276" w:lineRule="auto"/>
        <w:rPr>
          <w:rFonts w:ascii="Verdana" w:eastAsia="Calibri" w:hAnsi="Verdana" w:cs="Times New Roman"/>
          <w:b/>
          <w:sz w:val="20"/>
          <w:szCs w:val="20"/>
          <w:lang w:eastAsia="en-US"/>
        </w:rPr>
      </w:pPr>
      <w:r w:rsidRPr="00901A64">
        <w:rPr>
          <w:rFonts w:ascii="Verdana" w:eastAsia="Calibri" w:hAnsi="Verdana" w:cs="Times New Roman"/>
          <w:sz w:val="20"/>
          <w:szCs w:val="20"/>
          <w:lang w:eastAsia="en-US"/>
        </w:rPr>
        <w:t xml:space="preserve">           </w:t>
      </w:r>
      <w:r w:rsidRPr="00901A64">
        <w:rPr>
          <w:rFonts w:ascii="Verdana" w:eastAsia="Calibri" w:hAnsi="Verdana" w:cs="Times New Roman"/>
          <w:b/>
          <w:sz w:val="20"/>
          <w:szCs w:val="20"/>
          <w:lang w:eastAsia="en-US"/>
        </w:rPr>
        <w:t xml:space="preserve">Ο ΑΝΤΙΠΡΟΕΔΡΟΣ                                                                  ΤΑ ΜΕΛΗ </w:t>
      </w:r>
    </w:p>
    <w:tbl>
      <w:tblPr>
        <w:tblpPr w:leftFromText="180" w:rightFromText="180" w:vertAnchor="text" w:horzAnchor="margin" w:tblpXSpec="right" w:tblpY="141"/>
        <w:tblW w:w="2975" w:type="dxa"/>
        <w:tblLayout w:type="fixed"/>
        <w:tblLook w:val="0000" w:firstRow="0" w:lastRow="0" w:firstColumn="0" w:lastColumn="0" w:noHBand="0" w:noVBand="0"/>
      </w:tblPr>
      <w:tblGrid>
        <w:gridCol w:w="2975"/>
      </w:tblGrid>
      <w:tr w:rsidR="00901A64" w:rsidRPr="00901A64" w14:paraId="4DFB565F" w14:textId="77777777" w:rsidTr="0080211E">
        <w:trPr>
          <w:trHeight w:val="272"/>
        </w:trPr>
        <w:tc>
          <w:tcPr>
            <w:tcW w:w="2975" w:type="dxa"/>
            <w:shd w:val="clear" w:color="auto" w:fill="auto"/>
          </w:tcPr>
          <w:p w14:paraId="6BFFC37C" w14:textId="77777777" w:rsidR="00901A64" w:rsidRPr="00901A64" w:rsidRDefault="00901A64" w:rsidP="00901A64">
            <w:pPr>
              <w:rPr>
                <w:rFonts w:ascii="Verdana" w:eastAsia="Calibri" w:hAnsi="Verdana" w:cs="Times New Roman"/>
                <w:sz w:val="20"/>
                <w:szCs w:val="20"/>
                <w:lang w:eastAsia="en-US"/>
              </w:rPr>
            </w:pPr>
            <w:proofErr w:type="spellStart"/>
            <w:r w:rsidRPr="00901A64">
              <w:rPr>
                <w:rFonts w:ascii="Verdana" w:eastAsia="Calibri" w:hAnsi="Verdana" w:cs="Times New Roman"/>
                <w:sz w:val="20"/>
                <w:szCs w:val="20"/>
                <w:lang w:eastAsia="en-US"/>
              </w:rPr>
              <w:t>Δαμάσκος</w:t>
            </w:r>
            <w:proofErr w:type="spellEnd"/>
            <w:r w:rsidRPr="00901A64">
              <w:rPr>
                <w:rFonts w:ascii="Verdana" w:eastAsia="Calibri" w:hAnsi="Verdana" w:cs="Times New Roman"/>
                <w:sz w:val="20"/>
                <w:szCs w:val="20"/>
                <w:lang w:eastAsia="en-US"/>
              </w:rPr>
              <w:t xml:space="preserve"> Νικόλαος                                                                                   </w:t>
            </w:r>
          </w:p>
        </w:tc>
      </w:tr>
      <w:tr w:rsidR="00901A64" w:rsidRPr="00901A64" w14:paraId="6A99E2EB" w14:textId="77777777" w:rsidTr="0080211E">
        <w:trPr>
          <w:trHeight w:val="272"/>
        </w:trPr>
        <w:tc>
          <w:tcPr>
            <w:tcW w:w="2975" w:type="dxa"/>
            <w:shd w:val="clear" w:color="auto" w:fill="auto"/>
          </w:tcPr>
          <w:p w14:paraId="3E2D4AC3" w14:textId="77777777" w:rsidR="00901A64" w:rsidRPr="00901A64" w:rsidRDefault="00901A64" w:rsidP="00901A64">
            <w:pPr>
              <w:rPr>
                <w:rFonts w:ascii="Verdana" w:eastAsia="Calibri" w:hAnsi="Verdana" w:cs="Times New Roman"/>
                <w:sz w:val="20"/>
                <w:szCs w:val="20"/>
                <w:lang w:eastAsia="en-US"/>
              </w:rPr>
            </w:pPr>
            <w:proofErr w:type="spellStart"/>
            <w:r w:rsidRPr="00901A64">
              <w:rPr>
                <w:rFonts w:ascii="Verdana" w:eastAsia="Calibri" w:hAnsi="Verdana" w:cs="Times New Roman"/>
                <w:sz w:val="20"/>
                <w:szCs w:val="20"/>
                <w:lang w:eastAsia="en-US"/>
              </w:rPr>
              <w:t>Κασσαβός</w:t>
            </w:r>
            <w:proofErr w:type="spellEnd"/>
            <w:r w:rsidRPr="00901A64">
              <w:rPr>
                <w:rFonts w:ascii="Verdana" w:eastAsia="Calibri" w:hAnsi="Verdana" w:cs="Times New Roman"/>
                <w:sz w:val="20"/>
                <w:szCs w:val="20"/>
                <w:lang w:eastAsia="en-US"/>
              </w:rPr>
              <w:t xml:space="preserve"> Ιωάννης                                                                                    </w:t>
            </w:r>
          </w:p>
        </w:tc>
      </w:tr>
      <w:tr w:rsidR="00901A64" w:rsidRPr="00901A64" w14:paraId="0EFC1768" w14:textId="77777777" w:rsidTr="0080211E">
        <w:trPr>
          <w:trHeight w:val="272"/>
        </w:trPr>
        <w:tc>
          <w:tcPr>
            <w:tcW w:w="2975" w:type="dxa"/>
            <w:shd w:val="clear" w:color="auto" w:fill="auto"/>
          </w:tcPr>
          <w:p w14:paraId="2CA34789" w14:textId="77777777" w:rsidR="00901A64" w:rsidRPr="00901A64" w:rsidRDefault="00901A64" w:rsidP="00901A64">
            <w:pPr>
              <w:rPr>
                <w:rFonts w:ascii="Verdana" w:eastAsia="Calibri" w:hAnsi="Verdana" w:cs="Times New Roman"/>
                <w:sz w:val="20"/>
                <w:szCs w:val="20"/>
                <w:lang w:eastAsia="en-US"/>
              </w:rPr>
            </w:pPr>
            <w:proofErr w:type="spellStart"/>
            <w:r w:rsidRPr="00901A64">
              <w:rPr>
                <w:rFonts w:ascii="Verdana" w:eastAsia="Calibri" w:hAnsi="Verdana" w:cs="Times New Roman"/>
                <w:sz w:val="20"/>
                <w:szCs w:val="20"/>
                <w:lang w:eastAsia="en-US"/>
              </w:rPr>
              <w:t>Κατσανδρή</w:t>
            </w:r>
            <w:proofErr w:type="spellEnd"/>
            <w:r w:rsidRPr="00901A64">
              <w:rPr>
                <w:rFonts w:ascii="Verdana" w:eastAsia="Calibri" w:hAnsi="Verdana" w:cs="Times New Roman"/>
                <w:sz w:val="20"/>
                <w:szCs w:val="20"/>
                <w:lang w:eastAsia="en-US"/>
              </w:rPr>
              <w:t xml:space="preserve"> </w:t>
            </w:r>
            <w:proofErr w:type="spellStart"/>
            <w:r w:rsidRPr="00901A64">
              <w:rPr>
                <w:rFonts w:ascii="Verdana" w:eastAsia="Calibri" w:hAnsi="Verdana" w:cs="Times New Roman"/>
                <w:sz w:val="20"/>
                <w:szCs w:val="20"/>
                <w:lang w:eastAsia="en-US"/>
              </w:rPr>
              <w:t>Χρηστίνα</w:t>
            </w:r>
            <w:proofErr w:type="spellEnd"/>
            <w:r w:rsidRPr="00901A64">
              <w:rPr>
                <w:rFonts w:ascii="Verdana" w:eastAsia="Calibri" w:hAnsi="Verdana" w:cs="Times New Roman"/>
                <w:sz w:val="20"/>
                <w:szCs w:val="20"/>
                <w:lang w:eastAsia="en-US"/>
              </w:rPr>
              <w:t xml:space="preserve">                                                                                  </w:t>
            </w:r>
          </w:p>
        </w:tc>
      </w:tr>
      <w:tr w:rsidR="00901A64" w:rsidRPr="00901A64" w14:paraId="334FB04D" w14:textId="77777777" w:rsidTr="0080211E">
        <w:trPr>
          <w:trHeight w:val="272"/>
        </w:trPr>
        <w:tc>
          <w:tcPr>
            <w:tcW w:w="2975" w:type="dxa"/>
            <w:shd w:val="clear" w:color="auto" w:fill="auto"/>
          </w:tcPr>
          <w:p w14:paraId="781AB2F1" w14:textId="77777777" w:rsidR="00901A64" w:rsidRPr="00901A64" w:rsidRDefault="00901A64" w:rsidP="00901A64">
            <w:pPr>
              <w:rPr>
                <w:rFonts w:ascii="Verdana" w:eastAsia="Calibri" w:hAnsi="Verdana" w:cs="Times New Roman"/>
                <w:sz w:val="20"/>
                <w:szCs w:val="20"/>
                <w:lang w:eastAsia="en-US"/>
              </w:rPr>
            </w:pPr>
            <w:proofErr w:type="spellStart"/>
            <w:r w:rsidRPr="00901A64">
              <w:rPr>
                <w:rFonts w:ascii="Verdana" w:eastAsia="Calibri" w:hAnsi="Verdana" w:cs="Times New Roman"/>
                <w:sz w:val="20"/>
                <w:szCs w:val="20"/>
                <w:lang w:eastAsia="en-US"/>
              </w:rPr>
              <w:t>Κόνταρης</w:t>
            </w:r>
            <w:proofErr w:type="spellEnd"/>
            <w:r w:rsidRPr="00901A64">
              <w:rPr>
                <w:rFonts w:ascii="Verdana" w:eastAsia="Calibri" w:hAnsi="Verdana" w:cs="Times New Roman"/>
                <w:sz w:val="20"/>
                <w:szCs w:val="20"/>
                <w:lang w:eastAsia="en-US"/>
              </w:rPr>
              <w:t xml:space="preserve"> Χρύσανθος                                                                                  </w:t>
            </w:r>
          </w:p>
        </w:tc>
      </w:tr>
      <w:tr w:rsidR="00901A64" w:rsidRPr="00901A64" w14:paraId="7FDF285F" w14:textId="77777777" w:rsidTr="0080211E">
        <w:trPr>
          <w:trHeight w:val="272"/>
        </w:trPr>
        <w:tc>
          <w:tcPr>
            <w:tcW w:w="2975" w:type="dxa"/>
            <w:shd w:val="clear" w:color="auto" w:fill="auto"/>
          </w:tcPr>
          <w:p w14:paraId="132B516B" w14:textId="77777777" w:rsidR="00901A64" w:rsidRPr="00901A64" w:rsidRDefault="00901A64" w:rsidP="00901A64">
            <w:pPr>
              <w:rPr>
                <w:rFonts w:ascii="Verdana" w:eastAsia="Calibri" w:hAnsi="Verdana" w:cs="Times New Roman"/>
                <w:sz w:val="20"/>
                <w:szCs w:val="20"/>
                <w:lang w:eastAsia="en-US"/>
              </w:rPr>
            </w:pPr>
            <w:r w:rsidRPr="00901A64">
              <w:rPr>
                <w:rFonts w:ascii="Verdana" w:eastAsia="Calibri" w:hAnsi="Verdana" w:cs="Times New Roman"/>
                <w:sz w:val="20"/>
                <w:szCs w:val="20"/>
                <w:lang w:eastAsia="en-US"/>
              </w:rPr>
              <w:t xml:space="preserve">Παυλίδου Όλγα                                                                                       </w:t>
            </w:r>
          </w:p>
        </w:tc>
      </w:tr>
    </w:tbl>
    <w:p w14:paraId="2F1CAEB0" w14:textId="77777777" w:rsidR="00901A64" w:rsidRPr="00901A64" w:rsidRDefault="00901A64" w:rsidP="00901A64">
      <w:pPr>
        <w:spacing w:after="200" w:line="276" w:lineRule="auto"/>
        <w:rPr>
          <w:rFonts w:ascii="Verdana" w:eastAsia="Calibri" w:hAnsi="Verdana" w:cs="Times New Roman"/>
          <w:b/>
          <w:sz w:val="20"/>
          <w:szCs w:val="20"/>
          <w:lang w:eastAsia="en-US"/>
        </w:rPr>
      </w:pPr>
      <w:r w:rsidRPr="00901A64">
        <w:rPr>
          <w:rFonts w:ascii="Verdana" w:eastAsia="Calibri" w:hAnsi="Verdana"/>
          <w:b/>
          <w:sz w:val="20"/>
          <w:szCs w:val="20"/>
          <w:lang w:eastAsia="en-US"/>
        </w:rPr>
        <w:tab/>
      </w:r>
      <w:r w:rsidRPr="00901A64">
        <w:rPr>
          <w:rFonts w:ascii="Verdana" w:eastAsia="Calibri" w:hAnsi="Verdana" w:cs="Times New Roman"/>
          <w:b/>
          <w:sz w:val="20"/>
          <w:szCs w:val="20"/>
          <w:lang w:eastAsia="en-US"/>
        </w:rPr>
        <w:t>ΒΡΕΤΤΟΣ ΜΙΧΑΗΛ</w:t>
      </w:r>
    </w:p>
    <w:p w14:paraId="7A66583F" w14:textId="77777777" w:rsidR="00901A64" w:rsidRPr="00901A64" w:rsidRDefault="00901A64" w:rsidP="00901A64">
      <w:pPr>
        <w:tabs>
          <w:tab w:val="left" w:pos="1635"/>
          <w:tab w:val="left" w:pos="7815"/>
        </w:tabs>
        <w:spacing w:after="200" w:line="276" w:lineRule="auto"/>
        <w:ind w:firstLine="284"/>
        <w:rPr>
          <w:rFonts w:ascii="Verdana" w:eastAsia="Calibri" w:hAnsi="Verdana"/>
          <w:b/>
          <w:sz w:val="20"/>
          <w:szCs w:val="20"/>
          <w:lang w:eastAsia="en-US"/>
        </w:rPr>
      </w:pPr>
      <w:r w:rsidRPr="00901A64">
        <w:rPr>
          <w:rFonts w:ascii="Verdana" w:eastAsia="Calibri" w:hAnsi="Verdana"/>
          <w:b/>
          <w:sz w:val="20"/>
          <w:szCs w:val="20"/>
          <w:lang w:eastAsia="en-US"/>
        </w:rPr>
        <w:tab/>
      </w:r>
    </w:p>
    <w:p w14:paraId="43545F93" w14:textId="77777777" w:rsidR="00901A64" w:rsidRPr="00901A64" w:rsidRDefault="00901A64" w:rsidP="00901A64">
      <w:pPr>
        <w:tabs>
          <w:tab w:val="left" w:pos="7815"/>
        </w:tabs>
        <w:spacing w:after="200" w:line="276" w:lineRule="auto"/>
        <w:ind w:firstLine="284"/>
        <w:rPr>
          <w:rFonts w:ascii="Verdana" w:eastAsia="Calibri" w:hAnsi="Verdana"/>
          <w:b/>
          <w:sz w:val="20"/>
          <w:szCs w:val="20"/>
          <w:lang w:eastAsia="en-US"/>
        </w:rPr>
      </w:pPr>
    </w:p>
    <w:p w14:paraId="16E35974" w14:textId="77777777" w:rsidR="00901A64" w:rsidRPr="00901A64" w:rsidRDefault="00901A64" w:rsidP="00901A64">
      <w:pPr>
        <w:spacing w:after="200" w:line="276" w:lineRule="auto"/>
        <w:ind w:firstLine="284"/>
        <w:jc w:val="center"/>
        <w:rPr>
          <w:rFonts w:ascii="Verdana" w:eastAsia="Calibri" w:hAnsi="Verdana"/>
          <w:b/>
          <w:sz w:val="20"/>
          <w:szCs w:val="20"/>
          <w:lang w:eastAsia="en-US"/>
        </w:rPr>
      </w:pPr>
    </w:p>
    <w:p w14:paraId="2AEB82D2" w14:textId="77777777" w:rsidR="00901A64" w:rsidRPr="00901A64" w:rsidRDefault="00901A64" w:rsidP="00901A64">
      <w:pPr>
        <w:spacing w:after="200" w:line="276" w:lineRule="auto"/>
        <w:ind w:firstLine="284"/>
        <w:jc w:val="center"/>
        <w:rPr>
          <w:rFonts w:ascii="Verdana" w:eastAsia="Calibri" w:hAnsi="Verdana"/>
          <w:b/>
          <w:sz w:val="20"/>
          <w:szCs w:val="20"/>
          <w:lang w:eastAsia="en-US"/>
        </w:rPr>
      </w:pPr>
    </w:p>
    <w:p w14:paraId="2806774D" w14:textId="77777777" w:rsidR="00901A64" w:rsidRPr="00901A64" w:rsidRDefault="00901A64" w:rsidP="00901A64">
      <w:pPr>
        <w:spacing w:after="200" w:line="276" w:lineRule="auto"/>
        <w:ind w:firstLine="284"/>
        <w:jc w:val="center"/>
        <w:rPr>
          <w:rFonts w:ascii="Verdana" w:eastAsia="Calibri" w:hAnsi="Verdana"/>
          <w:b/>
          <w:sz w:val="20"/>
          <w:szCs w:val="20"/>
          <w:lang w:eastAsia="en-US"/>
        </w:rPr>
      </w:pPr>
    </w:p>
    <w:p w14:paraId="1B1B839E" w14:textId="77777777" w:rsidR="00901A64" w:rsidRPr="00901A64" w:rsidRDefault="00901A64" w:rsidP="00901A64">
      <w:pPr>
        <w:spacing w:after="200" w:line="276" w:lineRule="auto"/>
        <w:ind w:firstLine="284"/>
        <w:jc w:val="center"/>
        <w:rPr>
          <w:rFonts w:ascii="Verdana" w:eastAsia="Calibri" w:hAnsi="Verdana"/>
          <w:b/>
          <w:sz w:val="20"/>
          <w:szCs w:val="20"/>
          <w:lang w:eastAsia="en-US"/>
        </w:rPr>
      </w:pPr>
    </w:p>
    <w:p w14:paraId="0994F22F" w14:textId="77777777" w:rsidR="00901A64" w:rsidRPr="00901A64" w:rsidRDefault="00901A64" w:rsidP="00901A64">
      <w:pPr>
        <w:spacing w:after="200" w:line="276" w:lineRule="auto"/>
        <w:ind w:firstLine="284"/>
        <w:jc w:val="center"/>
        <w:rPr>
          <w:rFonts w:ascii="Verdana" w:eastAsia="Calibri" w:hAnsi="Verdana"/>
          <w:b/>
          <w:sz w:val="20"/>
          <w:szCs w:val="20"/>
          <w:lang w:eastAsia="en-US"/>
        </w:rPr>
      </w:pPr>
      <w:r w:rsidRPr="00901A64">
        <w:rPr>
          <w:rFonts w:ascii="Verdana" w:eastAsia="Calibri" w:hAnsi="Verdana"/>
          <w:b/>
          <w:sz w:val="20"/>
          <w:szCs w:val="20"/>
          <w:lang w:eastAsia="en-US"/>
        </w:rPr>
        <w:t>Ακριβές Απόσπασμα</w:t>
      </w:r>
    </w:p>
    <w:p w14:paraId="321BA7E0" w14:textId="77777777" w:rsidR="00901A64" w:rsidRPr="00901A64" w:rsidRDefault="00901A64" w:rsidP="00901A64">
      <w:pPr>
        <w:keepNext/>
        <w:ind w:firstLine="284"/>
        <w:jc w:val="center"/>
        <w:outlineLvl w:val="2"/>
        <w:rPr>
          <w:rFonts w:ascii="Verdana" w:hAnsi="Verdana"/>
          <w:b/>
          <w:sz w:val="20"/>
          <w:szCs w:val="20"/>
        </w:rPr>
      </w:pPr>
      <w:r w:rsidRPr="00901A64">
        <w:rPr>
          <w:rFonts w:ascii="Verdana" w:hAnsi="Verdana"/>
          <w:b/>
          <w:sz w:val="20"/>
          <w:szCs w:val="20"/>
        </w:rPr>
        <w:t>Αχαρνές  Αυθημερόν</w:t>
      </w:r>
    </w:p>
    <w:p w14:paraId="6A041C0E" w14:textId="77777777" w:rsidR="00901A64" w:rsidRPr="00901A64" w:rsidRDefault="00901A64" w:rsidP="00901A64">
      <w:pPr>
        <w:spacing w:after="200" w:line="276" w:lineRule="auto"/>
        <w:jc w:val="center"/>
        <w:rPr>
          <w:rFonts w:ascii="Verdana" w:eastAsia="Calibri" w:hAnsi="Verdana" w:cs="Times New Roman"/>
          <w:b/>
          <w:sz w:val="20"/>
          <w:szCs w:val="20"/>
          <w:lang w:eastAsia="en-US"/>
        </w:rPr>
      </w:pPr>
      <w:r w:rsidRPr="00901A64">
        <w:rPr>
          <w:rFonts w:ascii="Verdana" w:eastAsia="Calibri" w:hAnsi="Verdana" w:cs="Times New Roman"/>
          <w:b/>
          <w:sz w:val="20"/>
          <w:szCs w:val="20"/>
          <w:lang w:eastAsia="en-US"/>
        </w:rPr>
        <w:t>Ο ΑΝΤΙΠΡΟΕΔΡΟΣ ΟΙΚΟΝΟΜΙΚΗΣ</w:t>
      </w:r>
    </w:p>
    <w:p w14:paraId="3AB54391" w14:textId="77777777" w:rsidR="00901A64" w:rsidRPr="00901A64" w:rsidRDefault="00901A64" w:rsidP="00901A64">
      <w:pPr>
        <w:spacing w:after="200" w:line="276" w:lineRule="auto"/>
        <w:jc w:val="center"/>
        <w:rPr>
          <w:rFonts w:ascii="Verdana" w:eastAsia="Calibri" w:hAnsi="Verdana" w:cs="Times New Roman"/>
          <w:b/>
          <w:sz w:val="20"/>
          <w:szCs w:val="20"/>
          <w:lang w:eastAsia="en-US"/>
        </w:rPr>
      </w:pPr>
    </w:p>
    <w:p w14:paraId="56EDDC87" w14:textId="77777777" w:rsidR="00901A64" w:rsidRPr="00901A64" w:rsidRDefault="00901A64" w:rsidP="00901A64">
      <w:pPr>
        <w:spacing w:after="200" w:line="276" w:lineRule="auto"/>
        <w:jc w:val="center"/>
        <w:rPr>
          <w:rFonts w:ascii="Verdana" w:eastAsia="Calibri" w:hAnsi="Verdana" w:cs="Times New Roman"/>
          <w:b/>
          <w:sz w:val="20"/>
          <w:szCs w:val="20"/>
          <w:lang w:eastAsia="en-US"/>
        </w:rPr>
      </w:pPr>
    </w:p>
    <w:p w14:paraId="7E32127D" w14:textId="61FC3161" w:rsidR="00901A64" w:rsidRDefault="00901A64" w:rsidP="00901A64">
      <w:pPr>
        <w:spacing w:after="200" w:line="276" w:lineRule="auto"/>
        <w:jc w:val="center"/>
        <w:rPr>
          <w:rFonts w:ascii="Verdana" w:eastAsia="Calibri" w:hAnsi="Verdana" w:cs="Times New Roman"/>
          <w:b/>
          <w:sz w:val="20"/>
          <w:szCs w:val="20"/>
          <w:lang w:eastAsia="en-US"/>
        </w:rPr>
      </w:pPr>
      <w:r w:rsidRPr="00901A64">
        <w:rPr>
          <w:rFonts w:ascii="Verdana" w:eastAsia="Calibri" w:hAnsi="Verdana" w:cs="Times New Roman"/>
          <w:b/>
          <w:sz w:val="20"/>
          <w:szCs w:val="20"/>
          <w:lang w:eastAsia="en-US"/>
        </w:rPr>
        <w:t>ΒΡΕΤΤΟΣ ΜΙΧΑΗΛ</w:t>
      </w:r>
    </w:p>
    <w:p w14:paraId="22FF4CB4" w14:textId="372E4F89" w:rsidR="00901A64" w:rsidRDefault="00901A64" w:rsidP="00901A64">
      <w:pPr>
        <w:spacing w:after="200" w:line="276" w:lineRule="auto"/>
        <w:jc w:val="center"/>
        <w:rPr>
          <w:rFonts w:ascii="Verdana" w:eastAsia="Calibri" w:hAnsi="Verdana" w:cs="Times New Roman"/>
          <w:b/>
          <w:sz w:val="20"/>
          <w:szCs w:val="20"/>
          <w:lang w:eastAsia="en-US"/>
        </w:rPr>
      </w:pPr>
    </w:p>
    <w:p w14:paraId="06AE12D0" w14:textId="5F147972" w:rsidR="00901A64" w:rsidRDefault="00901A64" w:rsidP="00901A64">
      <w:pPr>
        <w:spacing w:after="200" w:line="276" w:lineRule="auto"/>
        <w:jc w:val="center"/>
        <w:rPr>
          <w:rFonts w:ascii="Verdana" w:eastAsia="Calibri" w:hAnsi="Verdana" w:cs="Times New Roman"/>
          <w:b/>
          <w:sz w:val="20"/>
          <w:szCs w:val="20"/>
          <w:lang w:eastAsia="en-US"/>
        </w:rPr>
      </w:pPr>
    </w:p>
    <w:p w14:paraId="2F83F9FC" w14:textId="7519FDC7" w:rsidR="00901A64" w:rsidRDefault="00901A64" w:rsidP="00901A64">
      <w:pPr>
        <w:spacing w:after="200" w:line="276" w:lineRule="auto"/>
        <w:jc w:val="center"/>
        <w:rPr>
          <w:rFonts w:ascii="Verdana" w:eastAsia="Calibri" w:hAnsi="Verdana" w:cs="Times New Roman"/>
          <w:b/>
          <w:sz w:val="20"/>
          <w:szCs w:val="20"/>
          <w:lang w:eastAsia="en-US"/>
        </w:rPr>
      </w:pPr>
    </w:p>
    <w:p w14:paraId="0129B535" w14:textId="381953BF" w:rsidR="00901A64" w:rsidRDefault="00901A64" w:rsidP="00901A64">
      <w:pPr>
        <w:spacing w:after="200" w:line="276" w:lineRule="auto"/>
        <w:jc w:val="center"/>
        <w:rPr>
          <w:rFonts w:ascii="Verdana" w:eastAsia="Calibri" w:hAnsi="Verdana" w:cs="Times New Roman"/>
          <w:b/>
          <w:sz w:val="20"/>
          <w:szCs w:val="20"/>
          <w:lang w:eastAsia="en-US"/>
        </w:rPr>
      </w:pPr>
    </w:p>
    <w:p w14:paraId="3EAEA7A5" w14:textId="4D624167" w:rsidR="00901A64" w:rsidRDefault="00901A64" w:rsidP="00901A64">
      <w:pPr>
        <w:spacing w:after="200" w:line="276" w:lineRule="auto"/>
        <w:jc w:val="center"/>
        <w:rPr>
          <w:rFonts w:ascii="Verdana" w:eastAsia="Calibri" w:hAnsi="Verdana" w:cs="Times New Roman"/>
          <w:b/>
          <w:sz w:val="20"/>
          <w:szCs w:val="20"/>
          <w:lang w:eastAsia="en-US"/>
        </w:rPr>
      </w:pPr>
    </w:p>
    <w:p w14:paraId="4D73EBCD" w14:textId="7329FA13" w:rsidR="00901A64" w:rsidRDefault="00901A64" w:rsidP="00901A64">
      <w:pPr>
        <w:spacing w:after="200" w:line="276" w:lineRule="auto"/>
        <w:jc w:val="center"/>
        <w:rPr>
          <w:rFonts w:ascii="Verdana" w:eastAsia="Calibri" w:hAnsi="Verdana" w:cs="Times New Roman"/>
          <w:b/>
          <w:sz w:val="20"/>
          <w:szCs w:val="20"/>
          <w:lang w:eastAsia="en-US"/>
        </w:rPr>
      </w:pPr>
    </w:p>
    <w:p w14:paraId="2C6BAC9B" w14:textId="39C979F8" w:rsidR="00901A64" w:rsidRDefault="00901A64" w:rsidP="00901A64">
      <w:pPr>
        <w:spacing w:after="200" w:line="276" w:lineRule="auto"/>
        <w:jc w:val="center"/>
        <w:rPr>
          <w:rFonts w:ascii="Verdana" w:eastAsia="Calibri" w:hAnsi="Verdana" w:cs="Times New Roman"/>
          <w:b/>
          <w:sz w:val="20"/>
          <w:szCs w:val="20"/>
          <w:lang w:eastAsia="en-US"/>
        </w:rPr>
      </w:pPr>
    </w:p>
    <w:p w14:paraId="0158F9C3" w14:textId="4D725913" w:rsidR="00901A64" w:rsidRDefault="00901A64" w:rsidP="00901A64">
      <w:pPr>
        <w:spacing w:after="200" w:line="276" w:lineRule="auto"/>
        <w:jc w:val="center"/>
        <w:rPr>
          <w:rFonts w:ascii="Verdana" w:eastAsia="Calibri" w:hAnsi="Verdana" w:cs="Times New Roman"/>
          <w:b/>
          <w:sz w:val="20"/>
          <w:szCs w:val="20"/>
          <w:lang w:eastAsia="en-US"/>
        </w:rPr>
      </w:pPr>
    </w:p>
    <w:p w14:paraId="36D00053" w14:textId="64A94DF6" w:rsidR="00901A64" w:rsidRDefault="00901A64" w:rsidP="00901A64">
      <w:pPr>
        <w:spacing w:after="200" w:line="276" w:lineRule="auto"/>
        <w:jc w:val="center"/>
        <w:rPr>
          <w:rFonts w:ascii="Verdana" w:eastAsia="Calibri" w:hAnsi="Verdana" w:cs="Times New Roman"/>
          <w:b/>
          <w:sz w:val="20"/>
          <w:szCs w:val="20"/>
          <w:lang w:eastAsia="en-US"/>
        </w:rPr>
      </w:pPr>
    </w:p>
    <w:p w14:paraId="4E20C017" w14:textId="59761782" w:rsidR="00901A64" w:rsidRDefault="00901A64" w:rsidP="00901A64">
      <w:pPr>
        <w:spacing w:after="200" w:line="276" w:lineRule="auto"/>
        <w:jc w:val="center"/>
        <w:rPr>
          <w:rFonts w:ascii="Verdana" w:eastAsia="Calibri" w:hAnsi="Verdana" w:cs="Times New Roman"/>
          <w:b/>
          <w:sz w:val="20"/>
          <w:szCs w:val="20"/>
          <w:lang w:eastAsia="en-US"/>
        </w:rPr>
      </w:pPr>
    </w:p>
    <w:p w14:paraId="2270B84F" w14:textId="595B7F9F" w:rsidR="00901A64" w:rsidRDefault="00901A64" w:rsidP="00901A64">
      <w:pPr>
        <w:spacing w:after="200" w:line="276" w:lineRule="auto"/>
        <w:jc w:val="center"/>
        <w:rPr>
          <w:rFonts w:ascii="Verdana" w:eastAsia="Calibri" w:hAnsi="Verdana" w:cs="Times New Roman"/>
          <w:b/>
          <w:sz w:val="20"/>
          <w:szCs w:val="20"/>
          <w:lang w:eastAsia="en-US"/>
        </w:rPr>
      </w:pPr>
    </w:p>
    <w:p w14:paraId="263BD732" w14:textId="60BB6A3C" w:rsidR="00901A64" w:rsidRDefault="00901A64" w:rsidP="00901A64">
      <w:pPr>
        <w:spacing w:after="200" w:line="276" w:lineRule="auto"/>
        <w:jc w:val="center"/>
        <w:rPr>
          <w:rFonts w:ascii="Verdana" w:eastAsia="Calibri" w:hAnsi="Verdana" w:cs="Times New Roman"/>
          <w:b/>
          <w:sz w:val="20"/>
          <w:szCs w:val="20"/>
          <w:lang w:eastAsia="en-US"/>
        </w:rPr>
      </w:pPr>
    </w:p>
    <w:p w14:paraId="10E76E2B" w14:textId="197A3074" w:rsidR="00901A64" w:rsidRDefault="00901A64" w:rsidP="00901A64">
      <w:pPr>
        <w:spacing w:after="200" w:line="276" w:lineRule="auto"/>
        <w:jc w:val="center"/>
        <w:rPr>
          <w:rFonts w:ascii="Verdana" w:eastAsia="Calibri" w:hAnsi="Verdana" w:cs="Times New Roman"/>
          <w:b/>
          <w:sz w:val="20"/>
          <w:szCs w:val="20"/>
          <w:lang w:eastAsia="en-US"/>
        </w:rPr>
      </w:pPr>
    </w:p>
    <w:p w14:paraId="7FA19AE4" w14:textId="75C02B57" w:rsidR="00901A64" w:rsidRDefault="00901A64" w:rsidP="00901A64">
      <w:pPr>
        <w:spacing w:after="200" w:line="276" w:lineRule="auto"/>
        <w:jc w:val="center"/>
        <w:rPr>
          <w:rFonts w:ascii="Verdana" w:eastAsia="Calibri" w:hAnsi="Verdana" w:cs="Times New Roman"/>
          <w:b/>
          <w:sz w:val="20"/>
          <w:szCs w:val="20"/>
          <w:lang w:eastAsia="en-US"/>
        </w:rPr>
      </w:pPr>
    </w:p>
    <w:tbl>
      <w:tblPr>
        <w:tblW w:w="9781" w:type="dxa"/>
        <w:tblLayout w:type="fixed"/>
        <w:tblCellMar>
          <w:left w:w="70" w:type="dxa"/>
          <w:right w:w="70" w:type="dxa"/>
        </w:tblCellMar>
        <w:tblLook w:val="0000" w:firstRow="0" w:lastRow="0" w:firstColumn="0" w:lastColumn="0" w:noHBand="0" w:noVBand="0"/>
      </w:tblPr>
      <w:tblGrid>
        <w:gridCol w:w="1222"/>
        <w:gridCol w:w="3740"/>
        <w:gridCol w:w="4819"/>
      </w:tblGrid>
      <w:tr w:rsidR="0022407C" w:rsidRPr="0022407C" w14:paraId="42F2C055" w14:textId="77777777" w:rsidTr="0080211E">
        <w:trPr>
          <w:trHeight w:val="899"/>
        </w:trPr>
        <w:tc>
          <w:tcPr>
            <w:tcW w:w="1222" w:type="dxa"/>
            <w:vAlign w:val="center"/>
          </w:tcPr>
          <w:p w14:paraId="07BC2E40" w14:textId="39CB622A" w:rsidR="0022407C" w:rsidRPr="0022407C" w:rsidRDefault="0022407C" w:rsidP="0022407C">
            <w:pPr>
              <w:spacing w:after="200" w:line="276" w:lineRule="auto"/>
              <w:jc w:val="center"/>
              <w:rPr>
                <w:rFonts w:ascii="Verdana" w:eastAsia="Calibri" w:hAnsi="Verdana" w:cs="Times New Roman"/>
                <w:i/>
                <w:sz w:val="20"/>
                <w:szCs w:val="20"/>
                <w:lang w:eastAsia="en-US"/>
              </w:rPr>
            </w:pPr>
            <w:r w:rsidRPr="0022407C">
              <w:rPr>
                <w:rFonts w:ascii="Verdana" w:eastAsia="Calibri" w:hAnsi="Verdana" w:cs="Times New Roman"/>
                <w:i/>
                <w:noProof/>
                <w:sz w:val="20"/>
                <w:szCs w:val="20"/>
              </w:rPr>
              <w:drawing>
                <wp:inline distT="0" distB="0" distL="0" distR="0" wp14:anchorId="46D5626C" wp14:editId="0CEB4BE6">
                  <wp:extent cx="493395" cy="459105"/>
                  <wp:effectExtent l="0" t="0" r="1905"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0">
                            <a:lum bright="-20000" contrast="30000"/>
                            <a:extLst>
                              <a:ext uri="{28A0092B-C50C-407E-A947-70E740481C1C}">
                                <a14:useLocalDpi xmlns:a14="http://schemas.microsoft.com/office/drawing/2010/main" val="0"/>
                              </a:ext>
                            </a:extLst>
                          </a:blip>
                          <a:srcRect/>
                          <a:stretch>
                            <a:fillRect/>
                          </a:stretch>
                        </pic:blipFill>
                        <pic:spPr bwMode="auto">
                          <a:xfrm>
                            <a:off x="0" y="0"/>
                            <a:ext cx="493395" cy="459105"/>
                          </a:xfrm>
                          <a:prstGeom prst="rect">
                            <a:avLst/>
                          </a:prstGeom>
                          <a:noFill/>
                          <a:ln>
                            <a:noFill/>
                          </a:ln>
                        </pic:spPr>
                      </pic:pic>
                    </a:graphicData>
                  </a:graphic>
                </wp:inline>
              </w:drawing>
            </w:r>
          </w:p>
        </w:tc>
        <w:tc>
          <w:tcPr>
            <w:tcW w:w="3740" w:type="dxa"/>
            <w:vAlign w:val="center"/>
          </w:tcPr>
          <w:p w14:paraId="59471482" w14:textId="77777777" w:rsidR="0022407C" w:rsidRPr="0022407C" w:rsidRDefault="0022407C" w:rsidP="0022407C">
            <w:pPr>
              <w:tabs>
                <w:tab w:val="center" w:pos="4536"/>
                <w:tab w:val="right" w:pos="9072"/>
              </w:tabs>
              <w:spacing w:after="60"/>
              <w:ind w:firstLine="146"/>
              <w:jc w:val="center"/>
              <w:rPr>
                <w:rFonts w:ascii="Verdana" w:hAnsi="Verdana" w:cs="Times New Roman"/>
                <w:b/>
                <w:bCs/>
                <w:i/>
                <w:sz w:val="20"/>
                <w:szCs w:val="20"/>
              </w:rPr>
            </w:pPr>
          </w:p>
        </w:tc>
        <w:tc>
          <w:tcPr>
            <w:tcW w:w="4819" w:type="dxa"/>
            <w:vAlign w:val="center"/>
          </w:tcPr>
          <w:p w14:paraId="16EAA619" w14:textId="20C1CD42" w:rsidR="0022407C" w:rsidRPr="0022407C" w:rsidRDefault="0022407C" w:rsidP="0022407C">
            <w:pPr>
              <w:tabs>
                <w:tab w:val="center" w:pos="4536"/>
                <w:tab w:val="right" w:pos="9072"/>
              </w:tabs>
              <w:spacing w:after="60"/>
              <w:ind w:right="213" w:firstLine="82"/>
              <w:jc w:val="right"/>
              <w:rPr>
                <w:rFonts w:ascii="Verdana" w:hAnsi="Verdana" w:cs="Microsoft Sans Serif"/>
                <w:b/>
                <w:bCs/>
                <w:i/>
                <w:sz w:val="20"/>
                <w:szCs w:val="20"/>
              </w:rPr>
            </w:pPr>
            <w:r w:rsidRPr="0022407C">
              <w:rPr>
                <w:rFonts w:ascii="Verdana" w:hAnsi="Verdana" w:cs="Times New Roman"/>
                <w:i/>
                <w:noProof/>
                <w:sz w:val="20"/>
                <w:szCs w:val="20"/>
              </w:rPr>
              <w:drawing>
                <wp:inline distT="0" distB="0" distL="0" distR="0" wp14:anchorId="032D9BBC" wp14:editId="2185B01B">
                  <wp:extent cx="553085" cy="382905"/>
                  <wp:effectExtent l="19050" t="19050" r="18415" b="17145"/>
                  <wp:docPr id="29" name="Εικόνα 29" descr="Ιππεί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Ιππείς"/>
                          <pic:cNvPicPr>
                            <a:picLocks noChangeAspect="1" noChangeArrowheads="1"/>
                          </pic:cNvPicPr>
                        </pic:nvPicPr>
                        <pic:blipFill>
                          <a:blip r:embed="rId11">
                            <a:lum bright="-20000" contrast="30000"/>
                            <a:grayscl/>
                            <a:extLst>
                              <a:ext uri="{28A0092B-C50C-407E-A947-70E740481C1C}">
                                <a14:useLocalDpi xmlns:a14="http://schemas.microsoft.com/office/drawing/2010/main" val="0"/>
                              </a:ext>
                            </a:extLst>
                          </a:blip>
                          <a:srcRect/>
                          <a:stretch>
                            <a:fillRect/>
                          </a:stretch>
                        </pic:blipFill>
                        <pic:spPr bwMode="auto">
                          <a:xfrm>
                            <a:off x="0" y="0"/>
                            <a:ext cx="553085" cy="382905"/>
                          </a:xfrm>
                          <a:prstGeom prst="rect">
                            <a:avLst/>
                          </a:prstGeom>
                          <a:solidFill>
                            <a:srgbClr val="FFFFFF">
                              <a:alpha val="0"/>
                            </a:srgbClr>
                          </a:solidFill>
                          <a:ln w="9525" cmpd="sng">
                            <a:solidFill>
                              <a:srgbClr val="FFFFFF"/>
                            </a:solidFill>
                            <a:miter lim="800000"/>
                            <a:headEnd/>
                            <a:tailEnd/>
                          </a:ln>
                          <a:effectLst/>
                        </pic:spPr>
                      </pic:pic>
                    </a:graphicData>
                  </a:graphic>
                </wp:inline>
              </w:drawing>
            </w:r>
          </w:p>
        </w:tc>
      </w:tr>
    </w:tbl>
    <w:p w14:paraId="75C96002" w14:textId="77777777" w:rsidR="0022407C" w:rsidRPr="0022407C" w:rsidRDefault="0022407C" w:rsidP="0022407C">
      <w:pPr>
        <w:rPr>
          <w:rFonts w:ascii="Verdana" w:eastAsia="Calibri" w:hAnsi="Verdana" w:cs="Times New Roman"/>
          <w:b/>
          <w:sz w:val="20"/>
          <w:szCs w:val="20"/>
          <w:lang w:eastAsia="en-US"/>
        </w:rPr>
      </w:pPr>
      <w:r w:rsidRPr="0022407C">
        <w:rPr>
          <w:rFonts w:ascii="Verdana" w:eastAsia="Calibri" w:hAnsi="Verdana" w:cs="Times New Roman"/>
          <w:b/>
          <w:sz w:val="20"/>
          <w:szCs w:val="20"/>
          <w:lang w:eastAsia="en-US"/>
        </w:rPr>
        <w:t>ΕΛΛΗΝΙΚΗ ΔΗΜΟΚΡΑΤΙΑ</w:t>
      </w:r>
    </w:p>
    <w:p w14:paraId="4975127B" w14:textId="77777777" w:rsidR="0022407C" w:rsidRPr="0022407C" w:rsidRDefault="0022407C" w:rsidP="0022407C">
      <w:pPr>
        <w:rPr>
          <w:rFonts w:ascii="Verdana" w:eastAsia="Calibri" w:hAnsi="Verdana" w:cs="Times New Roman"/>
          <w:b/>
          <w:sz w:val="20"/>
          <w:szCs w:val="20"/>
          <w:lang w:eastAsia="en-US"/>
        </w:rPr>
      </w:pPr>
      <w:r w:rsidRPr="0022407C">
        <w:rPr>
          <w:rFonts w:ascii="Verdana" w:eastAsia="Calibri" w:hAnsi="Verdana" w:cs="Times New Roman"/>
          <w:b/>
          <w:sz w:val="20"/>
          <w:szCs w:val="20"/>
          <w:lang w:eastAsia="en-US"/>
        </w:rPr>
        <w:t>ΝΟΜΟΣ ΑΤΤΙΚΗΣ</w:t>
      </w:r>
    </w:p>
    <w:p w14:paraId="2B52C5F0" w14:textId="77777777" w:rsidR="0022407C" w:rsidRPr="0022407C" w:rsidRDefault="0022407C" w:rsidP="0022407C">
      <w:pPr>
        <w:rPr>
          <w:rFonts w:ascii="Verdana" w:eastAsia="Calibri" w:hAnsi="Verdana" w:cs="Times New Roman"/>
          <w:b/>
          <w:sz w:val="20"/>
          <w:szCs w:val="20"/>
          <w:lang w:eastAsia="en-US"/>
        </w:rPr>
      </w:pPr>
      <w:r w:rsidRPr="0022407C">
        <w:rPr>
          <w:rFonts w:ascii="Verdana" w:eastAsia="Calibri" w:hAnsi="Verdana" w:cs="Times New Roman"/>
          <w:b/>
          <w:sz w:val="20"/>
          <w:szCs w:val="20"/>
          <w:lang w:eastAsia="en-US"/>
        </w:rPr>
        <w:t>ΔΗΜΟΣ ΑΧΑΡΝΩΝ</w:t>
      </w:r>
    </w:p>
    <w:p w14:paraId="21804615" w14:textId="77777777" w:rsidR="0022407C" w:rsidRPr="0022407C" w:rsidRDefault="0022407C" w:rsidP="0022407C">
      <w:pPr>
        <w:rPr>
          <w:rFonts w:ascii="Verdana" w:eastAsia="Calibri" w:hAnsi="Verdana" w:cs="Times New Roman"/>
          <w:sz w:val="20"/>
          <w:szCs w:val="20"/>
          <w:lang w:eastAsia="en-US"/>
        </w:rPr>
      </w:pPr>
      <w:r w:rsidRPr="0022407C">
        <w:rPr>
          <w:rFonts w:ascii="Verdana" w:eastAsia="Calibri" w:hAnsi="Verdana" w:cs="Times New Roman"/>
          <w:b/>
          <w:sz w:val="20"/>
          <w:szCs w:val="20"/>
          <w:lang w:eastAsia="en-US"/>
        </w:rPr>
        <w:t>ΟΙΚΟΝΟΜΙΚΗ ΕΠΙΤΡΟΠΗ</w:t>
      </w:r>
    </w:p>
    <w:p w14:paraId="510D4874" w14:textId="77777777" w:rsidR="0022407C" w:rsidRPr="0022407C" w:rsidRDefault="0022407C" w:rsidP="0022407C">
      <w:pPr>
        <w:spacing w:after="200" w:line="276" w:lineRule="auto"/>
        <w:rPr>
          <w:rFonts w:ascii="Verdana" w:eastAsia="Calibri" w:hAnsi="Verdana" w:cs="Times New Roman"/>
          <w:sz w:val="20"/>
          <w:szCs w:val="20"/>
          <w:lang w:eastAsia="en-US"/>
        </w:rPr>
      </w:pPr>
    </w:p>
    <w:p w14:paraId="05A16628" w14:textId="77777777" w:rsidR="0022407C" w:rsidRPr="0022407C" w:rsidRDefault="0022407C" w:rsidP="0022407C">
      <w:pPr>
        <w:rPr>
          <w:rFonts w:ascii="Verdana" w:eastAsia="Calibri" w:hAnsi="Verdana" w:cs="Times New Roman"/>
          <w:b/>
          <w:sz w:val="20"/>
          <w:szCs w:val="20"/>
          <w:lang w:eastAsia="en-US"/>
        </w:rPr>
      </w:pPr>
      <w:r w:rsidRPr="0022407C">
        <w:rPr>
          <w:rFonts w:ascii="Verdana" w:eastAsia="Calibri" w:hAnsi="Verdana" w:cs="Times New Roman"/>
          <w:sz w:val="20"/>
          <w:szCs w:val="20"/>
          <w:lang w:eastAsia="en-US"/>
        </w:rPr>
        <w:t xml:space="preserve">                                                                                                                                                        Απόσπασμα από το </w:t>
      </w:r>
      <w:r w:rsidRPr="0022407C">
        <w:rPr>
          <w:rFonts w:ascii="Verdana" w:eastAsia="Calibri" w:hAnsi="Verdana" w:cs="Times New Roman"/>
          <w:b/>
          <w:sz w:val="20"/>
          <w:szCs w:val="20"/>
          <w:lang w:eastAsia="en-US"/>
        </w:rPr>
        <w:t>2</w:t>
      </w:r>
      <w:r w:rsidRPr="0022407C">
        <w:rPr>
          <w:rFonts w:ascii="Verdana" w:eastAsia="Calibri" w:hAnsi="Verdana" w:cs="Times New Roman"/>
          <w:sz w:val="20"/>
          <w:szCs w:val="20"/>
          <w:lang w:eastAsia="en-US"/>
        </w:rPr>
        <w:t xml:space="preserve">o   Πρακτικό                                                                                                         </w:t>
      </w:r>
      <w:proofErr w:type="spellStart"/>
      <w:r w:rsidRPr="0022407C">
        <w:rPr>
          <w:rFonts w:ascii="Verdana" w:eastAsia="Calibri" w:hAnsi="Verdana" w:cs="Times New Roman"/>
          <w:sz w:val="20"/>
          <w:szCs w:val="20"/>
          <w:lang w:eastAsia="en-US"/>
        </w:rPr>
        <w:t>Αριθμ</w:t>
      </w:r>
      <w:proofErr w:type="spellEnd"/>
      <w:r w:rsidRPr="0022407C">
        <w:rPr>
          <w:rFonts w:ascii="Verdana" w:eastAsia="Calibri" w:hAnsi="Verdana" w:cs="Times New Roman"/>
          <w:sz w:val="20"/>
          <w:szCs w:val="20"/>
          <w:lang w:eastAsia="en-US"/>
        </w:rPr>
        <w:t xml:space="preserve">. Θέματος στην </w:t>
      </w:r>
      <w:proofErr w:type="spellStart"/>
      <w:r w:rsidRPr="0022407C">
        <w:rPr>
          <w:rFonts w:ascii="Verdana" w:eastAsia="Calibri" w:hAnsi="Verdana" w:cs="Times New Roman"/>
          <w:sz w:val="20"/>
          <w:szCs w:val="20"/>
          <w:lang w:eastAsia="en-US"/>
        </w:rPr>
        <w:t>ημερ</w:t>
      </w:r>
      <w:proofErr w:type="spellEnd"/>
      <w:r w:rsidRPr="0022407C">
        <w:rPr>
          <w:rFonts w:ascii="Verdana" w:eastAsia="Calibri" w:hAnsi="Verdana" w:cs="Times New Roman"/>
          <w:sz w:val="20"/>
          <w:szCs w:val="20"/>
          <w:lang w:eastAsia="en-US"/>
        </w:rPr>
        <w:t xml:space="preserve">. Διάταξη </w:t>
      </w:r>
      <w:r w:rsidRPr="0022407C">
        <w:rPr>
          <w:rFonts w:ascii="Verdana" w:eastAsia="Calibri" w:hAnsi="Verdana" w:cs="Times New Roman"/>
          <w:b/>
          <w:sz w:val="20"/>
          <w:szCs w:val="20"/>
          <w:lang w:eastAsia="en-US"/>
        </w:rPr>
        <w:t xml:space="preserve">4o  </w:t>
      </w:r>
    </w:p>
    <w:p w14:paraId="1BD8C21C" w14:textId="77777777" w:rsidR="0022407C" w:rsidRPr="0022407C" w:rsidRDefault="0022407C" w:rsidP="0022407C">
      <w:pPr>
        <w:rPr>
          <w:rFonts w:ascii="Verdana" w:eastAsia="Calibri" w:hAnsi="Verdana" w:cs="Times New Roman"/>
          <w:sz w:val="20"/>
          <w:szCs w:val="20"/>
          <w:lang w:eastAsia="en-US"/>
        </w:rPr>
      </w:pPr>
      <w:proofErr w:type="spellStart"/>
      <w:r w:rsidRPr="0022407C">
        <w:rPr>
          <w:rFonts w:ascii="Verdana" w:eastAsia="Calibri" w:hAnsi="Verdana" w:cs="Times New Roman"/>
          <w:sz w:val="20"/>
          <w:szCs w:val="20"/>
          <w:lang w:eastAsia="en-US"/>
        </w:rPr>
        <w:t>Αριθμ</w:t>
      </w:r>
      <w:proofErr w:type="spellEnd"/>
      <w:r w:rsidRPr="0022407C">
        <w:rPr>
          <w:rFonts w:ascii="Verdana" w:eastAsia="Calibri" w:hAnsi="Verdana" w:cs="Times New Roman"/>
          <w:sz w:val="20"/>
          <w:szCs w:val="20"/>
          <w:lang w:eastAsia="en-US"/>
        </w:rPr>
        <w:t xml:space="preserve">. </w:t>
      </w:r>
      <w:proofErr w:type="spellStart"/>
      <w:r w:rsidRPr="0022407C">
        <w:rPr>
          <w:rFonts w:ascii="Verdana" w:eastAsia="Calibri" w:hAnsi="Verdana" w:cs="Times New Roman"/>
          <w:sz w:val="20"/>
          <w:szCs w:val="20"/>
          <w:lang w:eastAsia="en-US"/>
        </w:rPr>
        <w:t>Αποφ</w:t>
      </w:r>
      <w:proofErr w:type="spellEnd"/>
      <w:r w:rsidRPr="0022407C">
        <w:rPr>
          <w:rFonts w:ascii="Verdana" w:eastAsia="Calibri" w:hAnsi="Verdana" w:cs="Times New Roman"/>
          <w:sz w:val="20"/>
          <w:szCs w:val="20"/>
          <w:lang w:eastAsia="en-US"/>
        </w:rPr>
        <w:t xml:space="preserve">. </w:t>
      </w:r>
      <w:r w:rsidRPr="0022407C">
        <w:rPr>
          <w:rFonts w:ascii="Verdana" w:eastAsia="Calibri" w:hAnsi="Verdana" w:cs="Times New Roman"/>
          <w:b/>
          <w:sz w:val="20"/>
          <w:szCs w:val="20"/>
          <w:lang w:eastAsia="en-US"/>
        </w:rPr>
        <w:t>5</w:t>
      </w:r>
    </w:p>
    <w:p w14:paraId="659B5AC6" w14:textId="77777777" w:rsidR="0022407C" w:rsidRPr="0022407C" w:rsidRDefault="0022407C" w:rsidP="0022407C">
      <w:pPr>
        <w:rPr>
          <w:rFonts w:ascii="Verdana" w:eastAsia="Calibri" w:hAnsi="Verdana" w:cs="Times New Roman"/>
          <w:sz w:val="20"/>
          <w:szCs w:val="20"/>
          <w:lang w:eastAsia="en-US"/>
        </w:rPr>
      </w:pPr>
      <w:r w:rsidRPr="0022407C">
        <w:rPr>
          <w:rFonts w:ascii="Verdana" w:eastAsia="Calibri" w:hAnsi="Verdana" w:cs="Times New Roman"/>
          <w:sz w:val="20"/>
          <w:szCs w:val="20"/>
          <w:lang w:eastAsia="en-US"/>
        </w:rPr>
        <w:t xml:space="preserve">Συνεδρίαση της </w:t>
      </w:r>
      <w:r w:rsidRPr="0022407C">
        <w:rPr>
          <w:rFonts w:ascii="Verdana" w:eastAsia="Calibri" w:hAnsi="Verdana" w:cs="Times New Roman"/>
          <w:b/>
          <w:sz w:val="20"/>
          <w:szCs w:val="20"/>
          <w:lang w:eastAsia="en-US"/>
        </w:rPr>
        <w:t xml:space="preserve">28/1/2020    </w:t>
      </w:r>
      <w:r w:rsidRPr="0022407C">
        <w:rPr>
          <w:rFonts w:ascii="Verdana" w:eastAsia="Calibri" w:hAnsi="Verdana" w:cs="Times New Roman"/>
          <w:sz w:val="20"/>
          <w:szCs w:val="20"/>
          <w:lang w:eastAsia="en-US"/>
        </w:rPr>
        <w:t xml:space="preserve">                                                                                                                 </w:t>
      </w:r>
      <w:proofErr w:type="spellStart"/>
      <w:r w:rsidRPr="0022407C">
        <w:rPr>
          <w:rFonts w:ascii="Verdana" w:eastAsia="Calibri" w:hAnsi="Verdana" w:cs="Times New Roman"/>
          <w:sz w:val="20"/>
          <w:szCs w:val="20"/>
          <w:lang w:eastAsia="en-US"/>
        </w:rPr>
        <w:t>Αριθμ</w:t>
      </w:r>
      <w:proofErr w:type="spellEnd"/>
      <w:r w:rsidRPr="0022407C">
        <w:rPr>
          <w:rFonts w:ascii="Verdana" w:eastAsia="Calibri" w:hAnsi="Verdana" w:cs="Times New Roman"/>
          <w:sz w:val="20"/>
          <w:szCs w:val="20"/>
          <w:lang w:eastAsia="en-US"/>
        </w:rPr>
        <w:t xml:space="preserve">. </w:t>
      </w:r>
      <w:proofErr w:type="spellStart"/>
      <w:r w:rsidRPr="0022407C">
        <w:rPr>
          <w:rFonts w:ascii="Verdana" w:eastAsia="Calibri" w:hAnsi="Verdana" w:cs="Times New Roman"/>
          <w:sz w:val="20"/>
          <w:szCs w:val="20"/>
          <w:lang w:eastAsia="en-US"/>
        </w:rPr>
        <w:t>Πρωτ</w:t>
      </w:r>
      <w:proofErr w:type="spellEnd"/>
      <w:r w:rsidRPr="0022407C">
        <w:rPr>
          <w:rFonts w:ascii="Verdana" w:eastAsia="Calibri" w:hAnsi="Verdana" w:cs="Times New Roman"/>
          <w:sz w:val="20"/>
          <w:szCs w:val="20"/>
          <w:lang w:eastAsia="en-US"/>
        </w:rPr>
        <w:t xml:space="preserve">. &amp; </w:t>
      </w:r>
      <w:proofErr w:type="spellStart"/>
      <w:r w:rsidRPr="0022407C">
        <w:rPr>
          <w:rFonts w:ascii="Verdana" w:eastAsia="Calibri" w:hAnsi="Verdana" w:cs="Times New Roman"/>
          <w:sz w:val="20"/>
          <w:szCs w:val="20"/>
          <w:lang w:eastAsia="en-US"/>
        </w:rPr>
        <w:t>ημερ.που</w:t>
      </w:r>
      <w:proofErr w:type="spellEnd"/>
      <w:r w:rsidRPr="0022407C">
        <w:rPr>
          <w:rFonts w:ascii="Verdana" w:eastAsia="Calibri" w:hAnsi="Verdana" w:cs="Times New Roman"/>
          <w:sz w:val="20"/>
          <w:szCs w:val="20"/>
          <w:lang w:eastAsia="en-US"/>
        </w:rPr>
        <w:t xml:space="preserve"> δόθηκε </w:t>
      </w:r>
    </w:p>
    <w:p w14:paraId="13F65D63" w14:textId="77777777" w:rsidR="0022407C" w:rsidRPr="0022407C" w:rsidRDefault="0022407C" w:rsidP="0022407C">
      <w:pPr>
        <w:rPr>
          <w:rFonts w:ascii="Verdana" w:eastAsia="Calibri" w:hAnsi="Verdana" w:cs="Times New Roman"/>
          <w:sz w:val="20"/>
          <w:szCs w:val="20"/>
          <w:lang w:eastAsia="en-US"/>
        </w:rPr>
      </w:pPr>
      <w:r w:rsidRPr="0022407C">
        <w:rPr>
          <w:rFonts w:ascii="Verdana" w:eastAsia="Calibri" w:hAnsi="Verdana" w:cs="Times New Roman"/>
          <w:sz w:val="20"/>
          <w:szCs w:val="20"/>
          <w:lang w:eastAsia="en-US"/>
        </w:rPr>
        <w:t>η πρόσκληση 3665/28-1-2020</w:t>
      </w:r>
    </w:p>
    <w:p w14:paraId="6D695150" w14:textId="77777777" w:rsidR="0022407C" w:rsidRPr="0022407C" w:rsidRDefault="0022407C" w:rsidP="0022407C">
      <w:pPr>
        <w:spacing w:after="200" w:line="276" w:lineRule="auto"/>
        <w:rPr>
          <w:rFonts w:ascii="Verdana" w:eastAsia="Calibri" w:hAnsi="Verdana" w:cs="Times New Roman"/>
          <w:sz w:val="20"/>
          <w:szCs w:val="20"/>
          <w:lang w:eastAsia="en-US"/>
        </w:rPr>
      </w:pPr>
      <w:r w:rsidRPr="0022407C">
        <w:rPr>
          <w:rFonts w:ascii="Verdana" w:eastAsia="Calibri" w:hAnsi="Verdana" w:cs="Times New Roman"/>
          <w:b/>
          <w:bCs/>
          <w:sz w:val="20"/>
          <w:szCs w:val="20"/>
          <w:lang w:eastAsia="en-US"/>
        </w:rPr>
        <w:t xml:space="preserve">ΑΔΑ: </w:t>
      </w:r>
      <w:r w:rsidRPr="0022407C">
        <w:rPr>
          <w:rFonts w:ascii="Verdana" w:eastAsia="Calibri" w:hAnsi="Verdana" w:cs="Times New Roman"/>
          <w:sz w:val="20"/>
          <w:szCs w:val="20"/>
          <w:lang w:eastAsia="en-US"/>
        </w:rPr>
        <w:t>ΩΚΩΧΩΨ8-ΘΤΤ</w:t>
      </w:r>
    </w:p>
    <w:p w14:paraId="7C616CA9" w14:textId="77777777" w:rsidR="0022407C" w:rsidRPr="0022407C" w:rsidRDefault="0022407C" w:rsidP="0022407C">
      <w:pPr>
        <w:spacing w:after="200" w:line="276" w:lineRule="auto"/>
        <w:rPr>
          <w:rFonts w:ascii="Verdana" w:eastAsia="Calibri" w:hAnsi="Verdana" w:cs="Times New Roman"/>
          <w:sz w:val="20"/>
          <w:szCs w:val="20"/>
          <w:lang w:eastAsia="en-US"/>
        </w:rPr>
      </w:pPr>
    </w:p>
    <w:p w14:paraId="40928050" w14:textId="77777777" w:rsidR="0022407C" w:rsidRPr="0022407C" w:rsidRDefault="0022407C" w:rsidP="0022407C">
      <w:pPr>
        <w:spacing w:after="200" w:line="276" w:lineRule="auto"/>
        <w:jc w:val="both"/>
        <w:rPr>
          <w:rFonts w:ascii="Verdana" w:eastAsia="Calibri" w:hAnsi="Verdana" w:cs="Times New Roman"/>
          <w:sz w:val="20"/>
          <w:szCs w:val="20"/>
          <w:lang w:eastAsia="en-US"/>
        </w:rPr>
      </w:pPr>
      <w:r w:rsidRPr="0022407C">
        <w:rPr>
          <w:rFonts w:ascii="Verdana" w:eastAsia="Calibri" w:hAnsi="Verdana" w:cs="Times New Roman"/>
          <w:sz w:val="20"/>
          <w:szCs w:val="20"/>
          <w:lang w:eastAsia="en-US"/>
        </w:rPr>
        <w:t xml:space="preserve">Στις Αχαρνές σήμερα στις 28 του μηνός Ιανουαρίου του έτους 2019, ημέρα Τρίτη και ώρα 09:00 στο Δημοτικό Κατάστημα (1ος όροφος, αίθουσα συνεδριάσεων) συνήλθε σε συνεδρίαση η Οικονομική Επιτροπή Αχαρνών κατόπιν της με αριθμό </w:t>
      </w:r>
      <w:proofErr w:type="spellStart"/>
      <w:r w:rsidRPr="0022407C">
        <w:rPr>
          <w:rFonts w:ascii="Verdana" w:eastAsia="Calibri" w:hAnsi="Verdana" w:cs="Times New Roman"/>
          <w:sz w:val="20"/>
          <w:szCs w:val="20"/>
          <w:lang w:eastAsia="en-US"/>
        </w:rPr>
        <w:t>πρωτ</w:t>
      </w:r>
      <w:proofErr w:type="spellEnd"/>
      <w:r w:rsidRPr="0022407C">
        <w:rPr>
          <w:rFonts w:ascii="Verdana" w:eastAsia="Calibri" w:hAnsi="Verdana" w:cs="Times New Roman"/>
          <w:sz w:val="20"/>
          <w:szCs w:val="20"/>
          <w:lang w:eastAsia="en-US"/>
        </w:rPr>
        <w:t xml:space="preserve">. 3665/28-1-2020 εγγράφου προσκλήσεως του Προέδρου της που επιδόθηκε και δημοσιεύτηκε νόμιμα, σύμφωνα με τις διατάξεις του άρθρου 3, 5 και 6 του </w:t>
      </w:r>
      <w:proofErr w:type="spellStart"/>
      <w:r w:rsidRPr="0022407C">
        <w:rPr>
          <w:rFonts w:ascii="Verdana" w:eastAsia="Calibri" w:hAnsi="Verdana" w:cs="Times New Roman"/>
          <w:sz w:val="20"/>
          <w:szCs w:val="20"/>
          <w:lang w:eastAsia="en-US"/>
        </w:rPr>
        <w:t>αρθρ</w:t>
      </w:r>
      <w:proofErr w:type="spellEnd"/>
      <w:r w:rsidRPr="0022407C">
        <w:rPr>
          <w:rFonts w:ascii="Verdana" w:eastAsia="Calibri" w:hAnsi="Verdana" w:cs="Times New Roman"/>
          <w:sz w:val="20"/>
          <w:szCs w:val="20"/>
          <w:lang w:eastAsia="en-US"/>
        </w:rPr>
        <w:t>. 75 του Ν. 3852/2010, όπως αντικαταστάθηκαν με το άρθρο 77 του Ν. 4555/2018 και τις τροποποιήσεις του.</w:t>
      </w:r>
    </w:p>
    <w:p w14:paraId="4F514CB6" w14:textId="77777777" w:rsidR="0022407C" w:rsidRPr="0022407C" w:rsidRDefault="0022407C" w:rsidP="0022407C">
      <w:pPr>
        <w:spacing w:after="200" w:line="276" w:lineRule="auto"/>
        <w:jc w:val="both"/>
        <w:rPr>
          <w:rFonts w:ascii="Verdana" w:eastAsia="Calibri" w:hAnsi="Verdana" w:cs="Times New Roman"/>
          <w:sz w:val="20"/>
          <w:szCs w:val="20"/>
          <w:lang w:eastAsia="en-US"/>
        </w:rPr>
      </w:pPr>
      <w:r w:rsidRPr="0022407C">
        <w:rPr>
          <w:rFonts w:ascii="Verdana" w:eastAsia="Calibri" w:hAnsi="Verdana" w:cs="Times New Roman"/>
          <w:sz w:val="20"/>
          <w:szCs w:val="20"/>
          <w:lang w:eastAsia="en-US"/>
        </w:rPr>
        <w:t xml:space="preserve">            </w:t>
      </w:r>
    </w:p>
    <w:p w14:paraId="7CF8BF2D" w14:textId="77777777" w:rsidR="0022407C" w:rsidRPr="0022407C" w:rsidRDefault="0022407C" w:rsidP="0022407C">
      <w:pPr>
        <w:spacing w:after="200" w:line="276" w:lineRule="auto"/>
        <w:jc w:val="both"/>
        <w:rPr>
          <w:rFonts w:ascii="Verdana" w:eastAsia="Calibri" w:hAnsi="Verdana" w:cs="Times New Roman"/>
          <w:sz w:val="20"/>
          <w:szCs w:val="20"/>
          <w:lang w:eastAsia="en-US"/>
        </w:rPr>
      </w:pPr>
      <w:r w:rsidRPr="0022407C">
        <w:rPr>
          <w:rFonts w:ascii="Verdana" w:eastAsia="Calibri" w:hAnsi="Verdana" w:cs="Times New Roman"/>
          <w:sz w:val="20"/>
          <w:szCs w:val="20"/>
          <w:lang w:eastAsia="en-US"/>
        </w:rPr>
        <w:t>Διαπιστώθηκε ότι υπάρχει νόμιμη απαρτία και κηρύχθηκε από τον Πρόεδρο η έναρξη της συνεδρίασης.</w:t>
      </w:r>
    </w:p>
    <w:tbl>
      <w:tblPr>
        <w:tblW w:w="0" w:type="auto"/>
        <w:tblLayout w:type="fixed"/>
        <w:tblLook w:val="0000" w:firstRow="0" w:lastRow="0" w:firstColumn="0" w:lastColumn="0" w:noHBand="0" w:noVBand="0"/>
      </w:tblPr>
      <w:tblGrid>
        <w:gridCol w:w="4927"/>
        <w:gridCol w:w="4927"/>
      </w:tblGrid>
      <w:tr w:rsidR="0022407C" w:rsidRPr="0022407C" w14:paraId="0EA3A80E" w14:textId="77777777" w:rsidTr="0080211E">
        <w:tc>
          <w:tcPr>
            <w:tcW w:w="4927" w:type="dxa"/>
            <w:shd w:val="clear" w:color="auto" w:fill="auto"/>
          </w:tcPr>
          <w:p w14:paraId="6DCB121D" w14:textId="77777777" w:rsidR="0022407C" w:rsidRPr="0022407C" w:rsidRDefault="0022407C" w:rsidP="0022407C">
            <w:pPr>
              <w:rPr>
                <w:rFonts w:ascii="Verdana" w:eastAsia="Calibri" w:hAnsi="Verdana" w:cs="Times New Roman"/>
                <w:sz w:val="20"/>
                <w:szCs w:val="20"/>
                <w:lang w:eastAsia="en-US"/>
              </w:rPr>
            </w:pPr>
            <w:r w:rsidRPr="0022407C">
              <w:rPr>
                <w:rFonts w:ascii="Verdana" w:eastAsia="Calibri" w:hAnsi="Verdana" w:cs="Times New Roman"/>
                <w:sz w:val="20"/>
                <w:szCs w:val="20"/>
                <w:lang w:eastAsia="en-US"/>
              </w:rPr>
              <w:t>Π Α Ρ Ο Ν Τ Ε Σ</w:t>
            </w:r>
          </w:p>
        </w:tc>
        <w:tc>
          <w:tcPr>
            <w:tcW w:w="4927" w:type="dxa"/>
            <w:shd w:val="clear" w:color="auto" w:fill="auto"/>
          </w:tcPr>
          <w:p w14:paraId="2282CA9D" w14:textId="77777777" w:rsidR="0022407C" w:rsidRPr="0022407C" w:rsidRDefault="0022407C" w:rsidP="0022407C">
            <w:pPr>
              <w:rPr>
                <w:rFonts w:ascii="Verdana" w:eastAsia="Calibri" w:hAnsi="Verdana" w:cs="Times New Roman"/>
                <w:sz w:val="20"/>
                <w:szCs w:val="20"/>
                <w:lang w:eastAsia="en-US"/>
              </w:rPr>
            </w:pPr>
            <w:r w:rsidRPr="0022407C">
              <w:rPr>
                <w:rFonts w:ascii="Verdana" w:eastAsia="Calibri" w:hAnsi="Verdana" w:cs="Times New Roman"/>
                <w:sz w:val="20"/>
                <w:szCs w:val="20"/>
                <w:lang w:eastAsia="en-US"/>
              </w:rPr>
              <w:t>Α Π Ο Ν Τ Ε Σ</w:t>
            </w:r>
          </w:p>
        </w:tc>
      </w:tr>
      <w:tr w:rsidR="0022407C" w:rsidRPr="0022407C" w14:paraId="1186E163" w14:textId="77777777" w:rsidTr="0080211E">
        <w:tc>
          <w:tcPr>
            <w:tcW w:w="4927" w:type="dxa"/>
            <w:shd w:val="clear" w:color="auto" w:fill="auto"/>
          </w:tcPr>
          <w:p w14:paraId="3772CB59" w14:textId="77777777" w:rsidR="0022407C" w:rsidRPr="0022407C" w:rsidRDefault="0022407C" w:rsidP="0022407C">
            <w:pPr>
              <w:rPr>
                <w:rFonts w:ascii="Verdana" w:eastAsia="Calibri" w:hAnsi="Verdana" w:cs="Times New Roman"/>
                <w:sz w:val="20"/>
                <w:szCs w:val="20"/>
                <w:lang w:eastAsia="en-US"/>
              </w:rPr>
            </w:pPr>
            <w:r w:rsidRPr="0022407C">
              <w:rPr>
                <w:rFonts w:ascii="Verdana" w:eastAsia="Calibri" w:hAnsi="Verdana" w:cs="Times New Roman"/>
                <w:sz w:val="20"/>
                <w:szCs w:val="20"/>
                <w:lang w:eastAsia="en-US"/>
              </w:rPr>
              <w:t xml:space="preserve">1.Βρεττός Μιχαήλ                                                                                      </w:t>
            </w:r>
          </w:p>
        </w:tc>
        <w:tc>
          <w:tcPr>
            <w:tcW w:w="4927" w:type="dxa"/>
            <w:shd w:val="clear" w:color="auto" w:fill="auto"/>
          </w:tcPr>
          <w:p w14:paraId="49EFD9E4" w14:textId="77777777" w:rsidR="0022407C" w:rsidRPr="0022407C" w:rsidRDefault="0022407C" w:rsidP="0022407C">
            <w:pPr>
              <w:rPr>
                <w:rFonts w:ascii="Verdana" w:eastAsia="Calibri" w:hAnsi="Verdana" w:cs="Times New Roman"/>
                <w:sz w:val="20"/>
                <w:szCs w:val="20"/>
                <w:lang w:eastAsia="en-US"/>
              </w:rPr>
            </w:pPr>
            <w:r w:rsidRPr="0022407C">
              <w:rPr>
                <w:rFonts w:ascii="Verdana" w:eastAsia="Calibri" w:hAnsi="Verdana" w:cs="Times New Roman"/>
                <w:sz w:val="20"/>
                <w:szCs w:val="20"/>
                <w:lang w:eastAsia="en-US"/>
              </w:rPr>
              <w:t xml:space="preserve">1.Αραμπαντζής Ευάγγελος                                                                               </w:t>
            </w:r>
          </w:p>
        </w:tc>
      </w:tr>
      <w:tr w:rsidR="0022407C" w:rsidRPr="0022407C" w14:paraId="478258D3" w14:textId="77777777" w:rsidTr="0080211E">
        <w:tc>
          <w:tcPr>
            <w:tcW w:w="4927" w:type="dxa"/>
            <w:shd w:val="clear" w:color="auto" w:fill="auto"/>
          </w:tcPr>
          <w:p w14:paraId="7E815978" w14:textId="77777777" w:rsidR="0022407C" w:rsidRPr="0022407C" w:rsidRDefault="0022407C" w:rsidP="0022407C">
            <w:pPr>
              <w:rPr>
                <w:rFonts w:ascii="Verdana" w:eastAsia="Calibri" w:hAnsi="Verdana" w:cs="Times New Roman"/>
                <w:sz w:val="20"/>
                <w:szCs w:val="20"/>
                <w:lang w:eastAsia="en-US"/>
              </w:rPr>
            </w:pPr>
            <w:r w:rsidRPr="0022407C">
              <w:rPr>
                <w:rFonts w:ascii="Verdana" w:eastAsia="Calibri" w:hAnsi="Verdana" w:cs="Times New Roman"/>
                <w:sz w:val="20"/>
                <w:szCs w:val="20"/>
                <w:lang w:eastAsia="en-US"/>
              </w:rPr>
              <w:t xml:space="preserve">2.Δαμάσκος Νικόλαος                                                                                   </w:t>
            </w:r>
          </w:p>
        </w:tc>
        <w:tc>
          <w:tcPr>
            <w:tcW w:w="4927" w:type="dxa"/>
            <w:shd w:val="clear" w:color="auto" w:fill="auto"/>
          </w:tcPr>
          <w:p w14:paraId="43524DE0" w14:textId="77777777" w:rsidR="0022407C" w:rsidRPr="0022407C" w:rsidRDefault="0022407C" w:rsidP="0022407C">
            <w:pPr>
              <w:rPr>
                <w:rFonts w:ascii="Verdana" w:eastAsia="Calibri" w:hAnsi="Verdana" w:cs="Times New Roman"/>
                <w:sz w:val="20"/>
                <w:szCs w:val="20"/>
                <w:lang w:eastAsia="en-US"/>
              </w:rPr>
            </w:pPr>
            <w:r w:rsidRPr="0022407C">
              <w:rPr>
                <w:rFonts w:ascii="Verdana" w:eastAsia="Calibri" w:hAnsi="Verdana" w:cs="Times New Roman"/>
                <w:sz w:val="20"/>
                <w:szCs w:val="20"/>
                <w:lang w:eastAsia="en-US"/>
              </w:rPr>
              <w:t xml:space="preserve">2.Βαρελάς Πέτρος                                                                                      </w:t>
            </w:r>
          </w:p>
        </w:tc>
      </w:tr>
      <w:tr w:rsidR="0022407C" w:rsidRPr="0022407C" w14:paraId="520989EE" w14:textId="77777777" w:rsidTr="0080211E">
        <w:tc>
          <w:tcPr>
            <w:tcW w:w="4927" w:type="dxa"/>
            <w:shd w:val="clear" w:color="auto" w:fill="auto"/>
          </w:tcPr>
          <w:p w14:paraId="6E96774F" w14:textId="77777777" w:rsidR="0022407C" w:rsidRPr="0022407C" w:rsidRDefault="0022407C" w:rsidP="0022407C">
            <w:pPr>
              <w:rPr>
                <w:rFonts w:ascii="Verdana" w:eastAsia="Calibri" w:hAnsi="Verdana" w:cs="Times New Roman"/>
                <w:sz w:val="20"/>
                <w:szCs w:val="20"/>
                <w:lang w:eastAsia="en-US"/>
              </w:rPr>
            </w:pPr>
            <w:r w:rsidRPr="0022407C">
              <w:rPr>
                <w:rFonts w:ascii="Verdana" w:eastAsia="Calibri" w:hAnsi="Verdana" w:cs="Times New Roman"/>
                <w:sz w:val="20"/>
                <w:szCs w:val="20"/>
                <w:lang w:eastAsia="en-US"/>
              </w:rPr>
              <w:t xml:space="preserve">3.Κασσαβός Ιωάννης                                                                                    </w:t>
            </w:r>
          </w:p>
        </w:tc>
        <w:tc>
          <w:tcPr>
            <w:tcW w:w="4927" w:type="dxa"/>
            <w:shd w:val="clear" w:color="auto" w:fill="auto"/>
          </w:tcPr>
          <w:p w14:paraId="1D6BF7AE" w14:textId="77777777" w:rsidR="0022407C" w:rsidRPr="0022407C" w:rsidRDefault="0022407C" w:rsidP="0022407C">
            <w:pPr>
              <w:rPr>
                <w:rFonts w:ascii="Verdana" w:eastAsia="Calibri" w:hAnsi="Verdana" w:cs="Times New Roman"/>
                <w:sz w:val="20"/>
                <w:szCs w:val="20"/>
                <w:lang w:eastAsia="en-US"/>
              </w:rPr>
            </w:pPr>
            <w:r w:rsidRPr="0022407C">
              <w:rPr>
                <w:rFonts w:ascii="Verdana" w:eastAsia="Calibri" w:hAnsi="Verdana" w:cs="Times New Roman"/>
                <w:sz w:val="20"/>
                <w:szCs w:val="20"/>
                <w:lang w:eastAsia="en-US"/>
              </w:rPr>
              <w:t xml:space="preserve">3.Βρεττός Σπυρίδων                                                                                    </w:t>
            </w:r>
          </w:p>
        </w:tc>
      </w:tr>
      <w:tr w:rsidR="0022407C" w:rsidRPr="0022407C" w14:paraId="6C88BA57" w14:textId="77777777" w:rsidTr="0080211E">
        <w:tc>
          <w:tcPr>
            <w:tcW w:w="4927" w:type="dxa"/>
            <w:shd w:val="clear" w:color="auto" w:fill="auto"/>
          </w:tcPr>
          <w:p w14:paraId="52FD4062" w14:textId="77777777" w:rsidR="0022407C" w:rsidRPr="0022407C" w:rsidRDefault="0022407C" w:rsidP="0022407C">
            <w:pPr>
              <w:rPr>
                <w:rFonts w:ascii="Verdana" w:eastAsia="Calibri" w:hAnsi="Verdana" w:cs="Times New Roman"/>
                <w:sz w:val="20"/>
                <w:szCs w:val="20"/>
                <w:lang w:eastAsia="en-US"/>
              </w:rPr>
            </w:pPr>
            <w:r w:rsidRPr="0022407C">
              <w:rPr>
                <w:rFonts w:ascii="Verdana" w:eastAsia="Calibri" w:hAnsi="Verdana" w:cs="Times New Roman"/>
                <w:sz w:val="20"/>
                <w:szCs w:val="20"/>
                <w:lang w:eastAsia="en-US"/>
              </w:rPr>
              <w:t xml:space="preserve">4.Κατσανδρή </w:t>
            </w:r>
            <w:proofErr w:type="spellStart"/>
            <w:r w:rsidRPr="0022407C">
              <w:rPr>
                <w:rFonts w:ascii="Verdana" w:eastAsia="Calibri" w:hAnsi="Verdana" w:cs="Times New Roman"/>
                <w:sz w:val="20"/>
                <w:szCs w:val="20"/>
                <w:lang w:eastAsia="en-US"/>
              </w:rPr>
              <w:t>Χρηστίνα</w:t>
            </w:r>
            <w:proofErr w:type="spellEnd"/>
            <w:r w:rsidRPr="0022407C">
              <w:rPr>
                <w:rFonts w:ascii="Verdana" w:eastAsia="Calibri" w:hAnsi="Verdana" w:cs="Times New Roman"/>
                <w:sz w:val="20"/>
                <w:szCs w:val="20"/>
                <w:lang w:eastAsia="en-US"/>
              </w:rPr>
              <w:t xml:space="preserve">                                                                                  </w:t>
            </w:r>
          </w:p>
        </w:tc>
        <w:tc>
          <w:tcPr>
            <w:tcW w:w="4927" w:type="dxa"/>
            <w:shd w:val="clear" w:color="auto" w:fill="auto"/>
          </w:tcPr>
          <w:p w14:paraId="589BD008" w14:textId="77777777" w:rsidR="0022407C" w:rsidRPr="0022407C" w:rsidRDefault="0022407C" w:rsidP="0022407C">
            <w:pPr>
              <w:rPr>
                <w:rFonts w:ascii="Verdana" w:eastAsia="Calibri" w:hAnsi="Verdana" w:cs="Times New Roman"/>
                <w:sz w:val="20"/>
                <w:szCs w:val="20"/>
                <w:lang w:eastAsia="en-US"/>
              </w:rPr>
            </w:pPr>
          </w:p>
        </w:tc>
      </w:tr>
      <w:tr w:rsidR="0022407C" w:rsidRPr="0022407C" w14:paraId="6B7D234B" w14:textId="77777777" w:rsidTr="0080211E">
        <w:tc>
          <w:tcPr>
            <w:tcW w:w="4927" w:type="dxa"/>
            <w:shd w:val="clear" w:color="auto" w:fill="auto"/>
          </w:tcPr>
          <w:p w14:paraId="546189F9" w14:textId="77777777" w:rsidR="0022407C" w:rsidRPr="0022407C" w:rsidRDefault="0022407C" w:rsidP="0022407C">
            <w:pPr>
              <w:rPr>
                <w:rFonts w:ascii="Verdana" w:eastAsia="Calibri" w:hAnsi="Verdana" w:cs="Times New Roman"/>
                <w:sz w:val="20"/>
                <w:szCs w:val="20"/>
                <w:lang w:eastAsia="en-US"/>
              </w:rPr>
            </w:pPr>
            <w:r w:rsidRPr="0022407C">
              <w:rPr>
                <w:rFonts w:ascii="Verdana" w:eastAsia="Calibri" w:hAnsi="Verdana" w:cs="Times New Roman"/>
                <w:sz w:val="20"/>
                <w:szCs w:val="20"/>
                <w:lang w:eastAsia="en-US"/>
              </w:rPr>
              <w:t xml:space="preserve">5.Κόνταρης Χρύσανθος                                                                                  </w:t>
            </w:r>
          </w:p>
        </w:tc>
        <w:tc>
          <w:tcPr>
            <w:tcW w:w="4927" w:type="dxa"/>
            <w:shd w:val="clear" w:color="auto" w:fill="auto"/>
          </w:tcPr>
          <w:p w14:paraId="3CF704BA" w14:textId="77777777" w:rsidR="0022407C" w:rsidRPr="0022407C" w:rsidRDefault="0022407C" w:rsidP="0022407C">
            <w:pPr>
              <w:rPr>
                <w:rFonts w:ascii="Verdana" w:eastAsia="Calibri" w:hAnsi="Verdana" w:cs="Times New Roman"/>
                <w:sz w:val="20"/>
                <w:szCs w:val="20"/>
                <w:lang w:eastAsia="en-US"/>
              </w:rPr>
            </w:pPr>
          </w:p>
        </w:tc>
      </w:tr>
      <w:tr w:rsidR="0022407C" w:rsidRPr="0022407C" w14:paraId="5768BB26" w14:textId="77777777" w:rsidTr="0080211E">
        <w:tc>
          <w:tcPr>
            <w:tcW w:w="4927" w:type="dxa"/>
            <w:shd w:val="clear" w:color="auto" w:fill="auto"/>
          </w:tcPr>
          <w:p w14:paraId="3ABFD847" w14:textId="77777777" w:rsidR="0022407C" w:rsidRPr="0022407C" w:rsidRDefault="0022407C" w:rsidP="0022407C">
            <w:pPr>
              <w:rPr>
                <w:rFonts w:ascii="Verdana" w:eastAsia="Calibri" w:hAnsi="Verdana" w:cs="Times New Roman"/>
                <w:sz w:val="20"/>
                <w:szCs w:val="20"/>
                <w:lang w:eastAsia="en-US"/>
              </w:rPr>
            </w:pPr>
            <w:r w:rsidRPr="0022407C">
              <w:rPr>
                <w:rFonts w:ascii="Verdana" w:eastAsia="Calibri" w:hAnsi="Verdana" w:cs="Times New Roman"/>
                <w:sz w:val="20"/>
                <w:szCs w:val="20"/>
                <w:lang w:eastAsia="en-US"/>
              </w:rPr>
              <w:t xml:space="preserve">6.Παυλίδου Όλγα                                                                                       </w:t>
            </w:r>
          </w:p>
        </w:tc>
        <w:tc>
          <w:tcPr>
            <w:tcW w:w="4927" w:type="dxa"/>
            <w:shd w:val="clear" w:color="auto" w:fill="auto"/>
          </w:tcPr>
          <w:p w14:paraId="6CD8E226" w14:textId="77777777" w:rsidR="0022407C" w:rsidRPr="0022407C" w:rsidRDefault="0022407C" w:rsidP="0022407C">
            <w:pPr>
              <w:rPr>
                <w:rFonts w:ascii="Verdana" w:eastAsia="Calibri" w:hAnsi="Verdana" w:cs="Times New Roman"/>
                <w:sz w:val="20"/>
                <w:szCs w:val="20"/>
                <w:lang w:eastAsia="en-US"/>
              </w:rPr>
            </w:pPr>
          </w:p>
        </w:tc>
      </w:tr>
    </w:tbl>
    <w:p w14:paraId="67E077A5" w14:textId="77777777" w:rsidR="0022407C" w:rsidRPr="0022407C" w:rsidRDefault="0022407C" w:rsidP="0022407C">
      <w:pPr>
        <w:spacing w:after="200" w:line="276" w:lineRule="auto"/>
        <w:rPr>
          <w:rFonts w:ascii="Verdana" w:eastAsia="Calibri" w:hAnsi="Verdana" w:cs="Times New Roman"/>
          <w:sz w:val="20"/>
          <w:szCs w:val="20"/>
          <w:lang w:eastAsia="en-US"/>
        </w:rPr>
      </w:pPr>
    </w:p>
    <w:p w14:paraId="295AE2CA" w14:textId="77777777" w:rsidR="0022407C" w:rsidRPr="0022407C" w:rsidRDefault="0022407C" w:rsidP="0022407C">
      <w:pPr>
        <w:spacing w:after="200" w:line="276" w:lineRule="auto"/>
        <w:jc w:val="both"/>
        <w:rPr>
          <w:rFonts w:ascii="Verdana" w:eastAsia="Calibri" w:hAnsi="Verdana" w:cs="Times New Roman"/>
          <w:sz w:val="20"/>
          <w:szCs w:val="20"/>
          <w:lang w:eastAsia="en-US"/>
        </w:rPr>
      </w:pPr>
      <w:r w:rsidRPr="0022407C">
        <w:rPr>
          <w:rFonts w:ascii="Verdana" w:eastAsia="Calibri" w:hAnsi="Verdana" w:cs="Times New Roman"/>
          <w:b/>
          <w:sz w:val="20"/>
          <w:szCs w:val="20"/>
          <w:lang w:eastAsia="en-US"/>
        </w:rPr>
        <w:t>ΘΕΜΑ:</w:t>
      </w:r>
      <w:r w:rsidRPr="0022407C">
        <w:rPr>
          <w:rFonts w:ascii="Verdana" w:eastAsia="Calibri" w:hAnsi="Verdana" w:cs="Times New Roman"/>
          <w:sz w:val="20"/>
          <w:szCs w:val="20"/>
          <w:lang w:eastAsia="en-US"/>
        </w:rPr>
        <w:t xml:space="preserve"> Τροποποίηση της 241/22-10-2018 απόφασης Δημοτικού Συμβουλίου σχετική με την έγκριση του προϋπολογισμού έτους 2016 του Κληροδοτήματος </w:t>
      </w:r>
      <w:proofErr w:type="spellStart"/>
      <w:r w:rsidRPr="0022407C">
        <w:rPr>
          <w:rFonts w:ascii="Verdana" w:eastAsia="Calibri" w:hAnsi="Verdana" w:cs="Times New Roman"/>
          <w:sz w:val="20"/>
          <w:szCs w:val="20"/>
          <w:lang w:eastAsia="en-US"/>
        </w:rPr>
        <w:t>Ροδίας</w:t>
      </w:r>
      <w:proofErr w:type="spellEnd"/>
      <w:r w:rsidRPr="0022407C">
        <w:rPr>
          <w:rFonts w:ascii="Verdana" w:eastAsia="Calibri" w:hAnsi="Verdana" w:cs="Times New Roman"/>
          <w:sz w:val="20"/>
          <w:szCs w:val="20"/>
          <w:lang w:eastAsia="en-US"/>
        </w:rPr>
        <w:t xml:space="preserve"> Στριφτού, λόγω συμπλήρωσης επιπλέον στοιχείων, σύμφωνα με το άρθρο 59 του Ν. 4182/2013</w:t>
      </w:r>
    </w:p>
    <w:p w14:paraId="1EBB1DCD" w14:textId="77777777" w:rsidR="0022407C" w:rsidRPr="0022407C" w:rsidRDefault="0022407C" w:rsidP="0022407C">
      <w:pPr>
        <w:spacing w:after="200" w:line="276" w:lineRule="auto"/>
        <w:ind w:firstLine="720"/>
        <w:jc w:val="both"/>
        <w:rPr>
          <w:rFonts w:ascii="Verdana" w:eastAsia="Calibri" w:hAnsi="Verdana"/>
          <w:sz w:val="20"/>
          <w:szCs w:val="20"/>
          <w:lang w:eastAsia="en-US"/>
        </w:rPr>
      </w:pPr>
    </w:p>
    <w:p w14:paraId="0B7300B7" w14:textId="77777777" w:rsidR="0022407C" w:rsidRPr="0022407C" w:rsidRDefault="0022407C" w:rsidP="0022407C">
      <w:pPr>
        <w:spacing w:after="200" w:line="276" w:lineRule="auto"/>
        <w:jc w:val="both"/>
        <w:rPr>
          <w:rFonts w:ascii="Verdana" w:eastAsia="Calibri" w:hAnsi="Verdana"/>
          <w:sz w:val="20"/>
          <w:szCs w:val="20"/>
          <w:lang w:eastAsia="en-US"/>
        </w:rPr>
      </w:pPr>
      <w:r w:rsidRPr="0022407C">
        <w:rPr>
          <w:rFonts w:ascii="Verdana" w:eastAsia="Calibri" w:hAnsi="Verdana"/>
          <w:sz w:val="20"/>
          <w:szCs w:val="20"/>
          <w:lang w:eastAsia="en-US"/>
        </w:rPr>
        <w:t>Ο Αντιπρόεδρος της Οικονομικής Επιτροπής φέρνει προς συζήτηση  στο Σώμα το 4</w:t>
      </w:r>
      <w:r w:rsidRPr="0022407C">
        <w:rPr>
          <w:rFonts w:ascii="Verdana" w:eastAsia="Calibri" w:hAnsi="Verdana"/>
          <w:b/>
          <w:sz w:val="20"/>
          <w:szCs w:val="20"/>
          <w:vertAlign w:val="superscript"/>
          <w:lang w:eastAsia="en-US"/>
        </w:rPr>
        <w:t>ο</w:t>
      </w:r>
      <w:r w:rsidRPr="0022407C">
        <w:rPr>
          <w:rFonts w:ascii="Verdana" w:eastAsia="Calibri" w:hAnsi="Verdana"/>
          <w:sz w:val="20"/>
          <w:szCs w:val="20"/>
          <w:lang w:eastAsia="en-US"/>
        </w:rPr>
        <w:t xml:space="preserve"> θέμα της ημερήσιας διάταξης, που αφορά την τροποποίηση </w:t>
      </w:r>
      <w:r w:rsidRPr="0022407C">
        <w:rPr>
          <w:rFonts w:ascii="Verdana" w:eastAsia="Calibri" w:hAnsi="Verdana"/>
          <w:bCs/>
          <w:noProof/>
          <w:sz w:val="20"/>
          <w:szCs w:val="20"/>
          <w:lang w:eastAsia="en-US"/>
        </w:rPr>
        <w:t>της 241/22-10-2018 απόφασης Δημοτικού Συμβουλίου σχετική με την έγκριση του προϋπολογισμού έτους 2016 του Κληροδοτήματος Ροδίας Στριφτού, λόγω συμπλήρωσης επιπλέον στοιχείων, σύμφωνα με το άρθρο 59 του Ν. 4182/2013.</w:t>
      </w:r>
    </w:p>
    <w:p w14:paraId="55EF2BA5" w14:textId="77777777" w:rsidR="0022407C" w:rsidRPr="0022407C" w:rsidRDefault="0022407C" w:rsidP="0022407C">
      <w:pPr>
        <w:spacing w:after="200" w:line="320" w:lineRule="atLeast"/>
        <w:jc w:val="both"/>
        <w:rPr>
          <w:rFonts w:ascii="Verdana" w:eastAsia="Calibri" w:hAnsi="Verdana"/>
          <w:noProof/>
          <w:sz w:val="20"/>
          <w:szCs w:val="20"/>
          <w:lang w:eastAsia="en-US"/>
        </w:rPr>
      </w:pPr>
      <w:r w:rsidRPr="0022407C">
        <w:rPr>
          <w:rFonts w:ascii="Verdana" w:eastAsia="Calibri" w:hAnsi="Verdana"/>
          <w:sz w:val="20"/>
          <w:szCs w:val="20"/>
          <w:lang w:eastAsia="en-US"/>
        </w:rPr>
        <w:t>Ως ακολούθως</w:t>
      </w:r>
      <w:r w:rsidRPr="0022407C">
        <w:rPr>
          <w:rFonts w:ascii="Verdana" w:eastAsia="Calibri" w:hAnsi="Verdana"/>
          <w:noProof/>
          <w:sz w:val="20"/>
          <w:szCs w:val="20"/>
          <w:lang w:eastAsia="en-US"/>
        </w:rPr>
        <w:t>:</w:t>
      </w:r>
    </w:p>
    <w:p w14:paraId="536A3780" w14:textId="77777777" w:rsidR="0022407C" w:rsidRPr="0022407C" w:rsidRDefault="0022407C" w:rsidP="0022407C">
      <w:pPr>
        <w:spacing w:after="200" w:line="320" w:lineRule="atLeast"/>
        <w:ind w:firstLine="720"/>
        <w:jc w:val="both"/>
        <w:rPr>
          <w:rFonts w:ascii="Verdana" w:eastAsia="Calibri" w:hAnsi="Verdana"/>
          <w:bCs/>
          <w:noProof/>
          <w:sz w:val="20"/>
          <w:szCs w:val="20"/>
          <w:lang w:eastAsia="en-US"/>
        </w:rPr>
      </w:pPr>
    </w:p>
    <w:tbl>
      <w:tblPr>
        <w:tblW w:w="9352" w:type="dxa"/>
        <w:jc w:val="center"/>
        <w:tblLook w:val="0000" w:firstRow="0" w:lastRow="0" w:firstColumn="0" w:lastColumn="0" w:noHBand="0" w:noVBand="0"/>
      </w:tblPr>
      <w:tblGrid>
        <w:gridCol w:w="881"/>
        <w:gridCol w:w="5600"/>
        <w:gridCol w:w="3176"/>
      </w:tblGrid>
      <w:tr w:rsidR="0022407C" w:rsidRPr="0022407C" w14:paraId="798C3647" w14:textId="77777777" w:rsidTr="0080211E">
        <w:trPr>
          <w:trHeight w:val="300"/>
          <w:jc w:val="center"/>
        </w:trPr>
        <w:tc>
          <w:tcPr>
            <w:tcW w:w="6176" w:type="dxa"/>
            <w:gridSpan w:val="2"/>
            <w:noWrap/>
            <w:vAlign w:val="bottom"/>
          </w:tcPr>
          <w:p w14:paraId="2CE00C2F"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lastRenderedPageBreak/>
              <w:t>ΕΛΛΗΝΙΚΗ ΔΗΜΟΚΡΑΤΙΑ</w:t>
            </w:r>
          </w:p>
        </w:tc>
        <w:tc>
          <w:tcPr>
            <w:tcW w:w="3176" w:type="dxa"/>
            <w:noWrap/>
            <w:vAlign w:val="bottom"/>
          </w:tcPr>
          <w:p w14:paraId="2A402305"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r>
      <w:tr w:rsidR="0022407C" w:rsidRPr="0022407C" w14:paraId="267D8740" w14:textId="77777777" w:rsidTr="0080211E">
        <w:trPr>
          <w:trHeight w:val="300"/>
          <w:jc w:val="center"/>
        </w:trPr>
        <w:tc>
          <w:tcPr>
            <w:tcW w:w="6176" w:type="dxa"/>
            <w:gridSpan w:val="2"/>
            <w:noWrap/>
            <w:vAlign w:val="bottom"/>
          </w:tcPr>
          <w:p w14:paraId="130B3C3B"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ΝΟΜΟΣ ΑΤΤΙΚΗΣ</w:t>
            </w:r>
          </w:p>
        </w:tc>
        <w:tc>
          <w:tcPr>
            <w:tcW w:w="3176" w:type="dxa"/>
            <w:noWrap/>
            <w:vAlign w:val="bottom"/>
          </w:tcPr>
          <w:p w14:paraId="31124F6B"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r>
      <w:tr w:rsidR="0022407C" w:rsidRPr="0022407C" w14:paraId="2410E106" w14:textId="77777777" w:rsidTr="0080211E">
        <w:trPr>
          <w:trHeight w:val="300"/>
          <w:jc w:val="center"/>
        </w:trPr>
        <w:tc>
          <w:tcPr>
            <w:tcW w:w="6176" w:type="dxa"/>
            <w:gridSpan w:val="2"/>
            <w:noWrap/>
            <w:vAlign w:val="bottom"/>
          </w:tcPr>
          <w:p w14:paraId="38BA71C0"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ΔΗΜΟΣ ΑΧΑΡΝΩΝ</w:t>
            </w:r>
          </w:p>
        </w:tc>
        <w:tc>
          <w:tcPr>
            <w:tcW w:w="3176" w:type="dxa"/>
            <w:noWrap/>
            <w:vAlign w:val="bottom"/>
          </w:tcPr>
          <w:p w14:paraId="63AAA1DF"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r>
      <w:tr w:rsidR="0022407C" w:rsidRPr="0022407C" w14:paraId="1C2CC58E" w14:textId="77777777" w:rsidTr="0080211E">
        <w:trPr>
          <w:trHeight w:val="300"/>
          <w:jc w:val="center"/>
        </w:trPr>
        <w:tc>
          <w:tcPr>
            <w:tcW w:w="9352" w:type="dxa"/>
            <w:gridSpan w:val="3"/>
            <w:noWrap/>
            <w:vAlign w:val="bottom"/>
          </w:tcPr>
          <w:p w14:paraId="36956412"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ΚΛΗΡΟΔΟΤΗΜΑ ΡΟΔΙΑΣ ΣΤΡΙΦΤΟΥ - ΥΠΟΤΡΟΦΙΕΣ ΙΩΑΝΝΗΣ ΣΤΡΙΦΤΟΣ</w:t>
            </w:r>
          </w:p>
        </w:tc>
      </w:tr>
      <w:tr w:rsidR="0022407C" w:rsidRPr="0022407C" w14:paraId="3EF436A9" w14:textId="77777777" w:rsidTr="0080211E">
        <w:trPr>
          <w:trHeight w:val="300"/>
          <w:jc w:val="center"/>
        </w:trPr>
        <w:tc>
          <w:tcPr>
            <w:tcW w:w="576" w:type="dxa"/>
            <w:noWrap/>
            <w:vAlign w:val="bottom"/>
          </w:tcPr>
          <w:p w14:paraId="7CA3A935"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c>
          <w:tcPr>
            <w:tcW w:w="5600" w:type="dxa"/>
            <w:noWrap/>
            <w:vAlign w:val="bottom"/>
          </w:tcPr>
          <w:p w14:paraId="2D9F412E"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c>
          <w:tcPr>
            <w:tcW w:w="3176" w:type="dxa"/>
            <w:noWrap/>
            <w:vAlign w:val="bottom"/>
          </w:tcPr>
          <w:p w14:paraId="51943CFA"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r>
      <w:tr w:rsidR="0022407C" w:rsidRPr="0022407C" w14:paraId="7ACBA0B5" w14:textId="77777777" w:rsidTr="0080211E">
        <w:trPr>
          <w:trHeight w:val="300"/>
          <w:jc w:val="center"/>
        </w:trPr>
        <w:tc>
          <w:tcPr>
            <w:tcW w:w="576" w:type="dxa"/>
            <w:noWrap/>
            <w:vAlign w:val="bottom"/>
          </w:tcPr>
          <w:p w14:paraId="39E1C431"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c>
          <w:tcPr>
            <w:tcW w:w="5600" w:type="dxa"/>
            <w:noWrap/>
            <w:vAlign w:val="bottom"/>
          </w:tcPr>
          <w:p w14:paraId="25305AA1"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c>
          <w:tcPr>
            <w:tcW w:w="3176" w:type="dxa"/>
            <w:noWrap/>
            <w:vAlign w:val="bottom"/>
          </w:tcPr>
          <w:p w14:paraId="4B118943"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r>
      <w:tr w:rsidR="0022407C" w:rsidRPr="0022407C" w14:paraId="5FB52851" w14:textId="77777777" w:rsidTr="0080211E">
        <w:trPr>
          <w:trHeight w:val="300"/>
          <w:jc w:val="center"/>
        </w:trPr>
        <w:tc>
          <w:tcPr>
            <w:tcW w:w="576" w:type="dxa"/>
            <w:noWrap/>
            <w:vAlign w:val="bottom"/>
          </w:tcPr>
          <w:p w14:paraId="70E149FE"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c>
          <w:tcPr>
            <w:tcW w:w="5600" w:type="dxa"/>
            <w:noWrap/>
            <w:vAlign w:val="bottom"/>
          </w:tcPr>
          <w:p w14:paraId="0DE09A6D"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c>
          <w:tcPr>
            <w:tcW w:w="3176" w:type="dxa"/>
            <w:noWrap/>
            <w:vAlign w:val="bottom"/>
          </w:tcPr>
          <w:p w14:paraId="7C90F287"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r>
      <w:tr w:rsidR="0022407C" w:rsidRPr="0022407C" w14:paraId="65D643DB" w14:textId="77777777" w:rsidTr="0080211E">
        <w:trPr>
          <w:trHeight w:val="612"/>
          <w:jc w:val="center"/>
        </w:trPr>
        <w:tc>
          <w:tcPr>
            <w:tcW w:w="9352" w:type="dxa"/>
            <w:gridSpan w:val="3"/>
            <w:tcBorders>
              <w:top w:val="single" w:sz="4" w:space="0" w:color="auto"/>
              <w:left w:val="single" w:sz="4" w:space="0" w:color="auto"/>
              <w:bottom w:val="single" w:sz="4" w:space="0" w:color="auto"/>
              <w:right w:val="single" w:sz="4" w:space="0" w:color="000000"/>
            </w:tcBorders>
            <w:shd w:val="clear" w:color="auto" w:fill="00FF00"/>
            <w:noWrap/>
            <w:vAlign w:val="center"/>
          </w:tcPr>
          <w:p w14:paraId="43D88E42" w14:textId="77777777" w:rsidR="0022407C" w:rsidRPr="0022407C" w:rsidRDefault="0022407C" w:rsidP="0022407C">
            <w:pPr>
              <w:spacing w:after="200" w:line="276" w:lineRule="auto"/>
              <w:jc w:val="center"/>
              <w:rPr>
                <w:rFonts w:ascii="Verdana" w:eastAsia="Calibri" w:hAnsi="Verdana" w:cs="Calibri"/>
                <w:b/>
                <w:bCs/>
                <w:color w:val="000000"/>
                <w:sz w:val="20"/>
                <w:szCs w:val="20"/>
                <w:u w:val="single"/>
                <w:lang w:eastAsia="en-US"/>
              </w:rPr>
            </w:pPr>
            <w:r w:rsidRPr="0022407C">
              <w:rPr>
                <w:rFonts w:ascii="Verdana" w:eastAsia="Calibri" w:hAnsi="Verdana" w:cs="Calibri"/>
                <w:b/>
                <w:bCs/>
                <w:color w:val="000000"/>
                <w:sz w:val="20"/>
                <w:szCs w:val="20"/>
                <w:u w:val="single"/>
                <w:lang w:eastAsia="en-US"/>
              </w:rPr>
              <w:t>ΑΡΧΙΚΟΣ ΠΡΟΥΠΟΛΟΓΙΣΜΟΣ ΔΙΑΧΕΙΡΙΣΤΙΚΟΥ ΕΤΟΥΣ 2016 (01.01.2016 - 31.12.2016)</w:t>
            </w:r>
          </w:p>
        </w:tc>
      </w:tr>
      <w:tr w:rsidR="0022407C" w:rsidRPr="0022407C" w14:paraId="76D4A1BA" w14:textId="77777777" w:rsidTr="0080211E">
        <w:trPr>
          <w:trHeight w:val="300"/>
          <w:jc w:val="center"/>
        </w:trPr>
        <w:tc>
          <w:tcPr>
            <w:tcW w:w="576" w:type="dxa"/>
            <w:noWrap/>
            <w:vAlign w:val="bottom"/>
          </w:tcPr>
          <w:p w14:paraId="67F60624"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c>
          <w:tcPr>
            <w:tcW w:w="5600" w:type="dxa"/>
            <w:noWrap/>
            <w:vAlign w:val="bottom"/>
          </w:tcPr>
          <w:p w14:paraId="64568E42"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c>
          <w:tcPr>
            <w:tcW w:w="3176" w:type="dxa"/>
            <w:noWrap/>
            <w:vAlign w:val="bottom"/>
          </w:tcPr>
          <w:p w14:paraId="679C6B7E"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r>
      <w:tr w:rsidR="0022407C" w:rsidRPr="0022407C" w14:paraId="712C26D4" w14:textId="77777777" w:rsidTr="0080211E">
        <w:trPr>
          <w:trHeight w:val="709"/>
          <w:jc w:val="center"/>
        </w:trPr>
        <w:tc>
          <w:tcPr>
            <w:tcW w:w="9352" w:type="dxa"/>
            <w:gridSpan w:val="3"/>
            <w:tcBorders>
              <w:top w:val="single" w:sz="4" w:space="0" w:color="auto"/>
              <w:left w:val="single" w:sz="4" w:space="0" w:color="auto"/>
              <w:bottom w:val="single" w:sz="4" w:space="0" w:color="auto"/>
              <w:right w:val="single" w:sz="4" w:space="0" w:color="000000"/>
            </w:tcBorders>
            <w:shd w:val="clear" w:color="auto" w:fill="00FF00"/>
            <w:noWrap/>
            <w:vAlign w:val="center"/>
          </w:tcPr>
          <w:p w14:paraId="564D5E6C"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ΕΣΟΔΑ</w:t>
            </w:r>
          </w:p>
        </w:tc>
      </w:tr>
      <w:tr w:rsidR="0022407C" w:rsidRPr="0022407C" w14:paraId="271AD7C6" w14:textId="77777777" w:rsidTr="0080211E">
        <w:trPr>
          <w:trHeight w:val="323"/>
          <w:jc w:val="center"/>
        </w:trPr>
        <w:tc>
          <w:tcPr>
            <w:tcW w:w="576" w:type="dxa"/>
            <w:noWrap/>
            <w:vAlign w:val="center"/>
          </w:tcPr>
          <w:p w14:paraId="45DA8BCD" w14:textId="77777777" w:rsidR="0022407C" w:rsidRPr="0022407C" w:rsidRDefault="0022407C" w:rsidP="0022407C">
            <w:pPr>
              <w:spacing w:after="200" w:line="276" w:lineRule="auto"/>
              <w:jc w:val="center"/>
              <w:rPr>
                <w:rFonts w:ascii="Verdana" w:eastAsia="Calibri" w:hAnsi="Verdana" w:cs="Calibri"/>
                <w:color w:val="000000"/>
                <w:sz w:val="20"/>
                <w:szCs w:val="20"/>
                <w:lang w:eastAsia="en-US"/>
              </w:rPr>
            </w:pPr>
          </w:p>
        </w:tc>
        <w:tc>
          <w:tcPr>
            <w:tcW w:w="5600" w:type="dxa"/>
            <w:noWrap/>
            <w:vAlign w:val="center"/>
          </w:tcPr>
          <w:p w14:paraId="6C3209D1" w14:textId="77777777" w:rsidR="0022407C" w:rsidRPr="0022407C" w:rsidRDefault="0022407C" w:rsidP="0022407C">
            <w:pPr>
              <w:spacing w:after="200" w:line="276" w:lineRule="auto"/>
              <w:jc w:val="center"/>
              <w:rPr>
                <w:rFonts w:ascii="Verdana" w:eastAsia="Calibri" w:hAnsi="Verdana" w:cs="Calibri"/>
                <w:color w:val="000000"/>
                <w:sz w:val="20"/>
                <w:szCs w:val="20"/>
                <w:lang w:eastAsia="en-US"/>
              </w:rPr>
            </w:pPr>
          </w:p>
        </w:tc>
        <w:tc>
          <w:tcPr>
            <w:tcW w:w="3176" w:type="dxa"/>
            <w:noWrap/>
            <w:vAlign w:val="center"/>
          </w:tcPr>
          <w:p w14:paraId="56AF88AA" w14:textId="77777777" w:rsidR="0022407C" w:rsidRPr="0022407C" w:rsidRDefault="0022407C" w:rsidP="0022407C">
            <w:pPr>
              <w:spacing w:after="200" w:line="276" w:lineRule="auto"/>
              <w:jc w:val="center"/>
              <w:rPr>
                <w:rFonts w:ascii="Verdana" w:eastAsia="Calibri" w:hAnsi="Verdana" w:cs="Calibri"/>
                <w:color w:val="000000"/>
                <w:sz w:val="20"/>
                <w:szCs w:val="20"/>
                <w:lang w:eastAsia="en-US"/>
              </w:rPr>
            </w:pPr>
          </w:p>
        </w:tc>
      </w:tr>
      <w:tr w:rsidR="0022407C" w:rsidRPr="0022407C" w14:paraId="227E585A" w14:textId="77777777" w:rsidTr="0080211E">
        <w:trPr>
          <w:trHeight w:val="720"/>
          <w:jc w:val="center"/>
        </w:trPr>
        <w:tc>
          <w:tcPr>
            <w:tcW w:w="576" w:type="dxa"/>
            <w:tcBorders>
              <w:top w:val="single" w:sz="4" w:space="0" w:color="auto"/>
              <w:left w:val="single" w:sz="4" w:space="0" w:color="auto"/>
              <w:bottom w:val="single" w:sz="4" w:space="0" w:color="auto"/>
              <w:right w:val="single" w:sz="4" w:space="0" w:color="auto"/>
            </w:tcBorders>
            <w:shd w:val="clear" w:color="auto" w:fill="00FF00"/>
            <w:vAlign w:val="center"/>
          </w:tcPr>
          <w:p w14:paraId="4BD47DA0"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 </w:t>
            </w:r>
          </w:p>
        </w:tc>
        <w:tc>
          <w:tcPr>
            <w:tcW w:w="5600" w:type="dxa"/>
            <w:tcBorders>
              <w:top w:val="single" w:sz="4" w:space="0" w:color="auto"/>
              <w:left w:val="nil"/>
              <w:bottom w:val="single" w:sz="4" w:space="0" w:color="auto"/>
              <w:right w:val="single" w:sz="4" w:space="0" w:color="auto"/>
            </w:tcBorders>
            <w:shd w:val="clear" w:color="auto" w:fill="00FF00"/>
            <w:vAlign w:val="center"/>
          </w:tcPr>
          <w:p w14:paraId="31E453E5"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ΠΕΡΙΓΡΑΦΗ</w:t>
            </w:r>
          </w:p>
        </w:tc>
        <w:tc>
          <w:tcPr>
            <w:tcW w:w="3176" w:type="dxa"/>
            <w:tcBorders>
              <w:top w:val="single" w:sz="4" w:space="0" w:color="auto"/>
              <w:left w:val="nil"/>
              <w:bottom w:val="single" w:sz="4" w:space="0" w:color="auto"/>
              <w:right w:val="single" w:sz="4" w:space="0" w:color="auto"/>
            </w:tcBorders>
            <w:shd w:val="clear" w:color="auto" w:fill="00FF00"/>
            <w:vAlign w:val="center"/>
          </w:tcPr>
          <w:p w14:paraId="1F7339D5"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Πρόταση Προϋπολογισμού Διαχειριστικού έτους 2016</w:t>
            </w:r>
          </w:p>
        </w:tc>
      </w:tr>
      <w:tr w:rsidR="0022407C" w:rsidRPr="0022407C" w14:paraId="1BC65BA2" w14:textId="77777777" w:rsidTr="0080211E">
        <w:trPr>
          <w:trHeight w:val="300"/>
          <w:jc w:val="center"/>
        </w:trPr>
        <w:tc>
          <w:tcPr>
            <w:tcW w:w="576" w:type="dxa"/>
            <w:noWrap/>
            <w:vAlign w:val="bottom"/>
          </w:tcPr>
          <w:p w14:paraId="64104278"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c>
          <w:tcPr>
            <w:tcW w:w="5600" w:type="dxa"/>
            <w:noWrap/>
            <w:vAlign w:val="bottom"/>
          </w:tcPr>
          <w:p w14:paraId="5ED2E443"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c>
          <w:tcPr>
            <w:tcW w:w="3176" w:type="dxa"/>
            <w:noWrap/>
            <w:vAlign w:val="bottom"/>
          </w:tcPr>
          <w:p w14:paraId="5B8BC30B"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r>
      <w:tr w:rsidR="0022407C" w:rsidRPr="0022407C" w14:paraId="18272507" w14:textId="77777777" w:rsidTr="0080211E">
        <w:trPr>
          <w:trHeight w:val="300"/>
          <w:jc w:val="center"/>
        </w:trPr>
        <w:tc>
          <w:tcPr>
            <w:tcW w:w="576" w:type="dxa"/>
            <w:tcBorders>
              <w:top w:val="single" w:sz="4" w:space="0" w:color="auto"/>
              <w:left w:val="single" w:sz="4" w:space="0" w:color="auto"/>
              <w:bottom w:val="single" w:sz="4" w:space="0" w:color="auto"/>
              <w:right w:val="single" w:sz="4" w:space="0" w:color="auto"/>
            </w:tcBorders>
            <w:noWrap/>
            <w:vAlign w:val="bottom"/>
          </w:tcPr>
          <w:p w14:paraId="23B61924"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Α.</w:t>
            </w:r>
          </w:p>
        </w:tc>
        <w:tc>
          <w:tcPr>
            <w:tcW w:w="5600" w:type="dxa"/>
            <w:tcBorders>
              <w:top w:val="single" w:sz="4" w:space="0" w:color="auto"/>
              <w:left w:val="nil"/>
              <w:bottom w:val="single" w:sz="4" w:space="0" w:color="auto"/>
              <w:right w:val="single" w:sz="4" w:space="0" w:color="auto"/>
            </w:tcBorders>
            <w:noWrap/>
            <w:vAlign w:val="bottom"/>
          </w:tcPr>
          <w:p w14:paraId="1BEF31E7"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Τακτικά Έσοδα</w:t>
            </w:r>
          </w:p>
        </w:tc>
        <w:tc>
          <w:tcPr>
            <w:tcW w:w="3176" w:type="dxa"/>
            <w:tcBorders>
              <w:top w:val="single" w:sz="4" w:space="0" w:color="auto"/>
              <w:left w:val="nil"/>
              <w:bottom w:val="single" w:sz="4" w:space="0" w:color="auto"/>
              <w:right w:val="single" w:sz="4" w:space="0" w:color="auto"/>
            </w:tcBorders>
            <w:noWrap/>
            <w:vAlign w:val="bottom"/>
          </w:tcPr>
          <w:p w14:paraId="425A2AC2"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 </w:t>
            </w:r>
          </w:p>
        </w:tc>
      </w:tr>
      <w:tr w:rsidR="0022407C" w:rsidRPr="0022407C" w14:paraId="70AB6412"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30C43B23"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Α.1.</w:t>
            </w:r>
          </w:p>
        </w:tc>
        <w:tc>
          <w:tcPr>
            <w:tcW w:w="5600" w:type="dxa"/>
            <w:tcBorders>
              <w:top w:val="nil"/>
              <w:left w:val="nil"/>
              <w:bottom w:val="single" w:sz="4" w:space="0" w:color="auto"/>
              <w:right w:val="single" w:sz="4" w:space="0" w:color="auto"/>
            </w:tcBorders>
            <w:noWrap/>
            <w:vAlign w:val="bottom"/>
          </w:tcPr>
          <w:p w14:paraId="731D6D07"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Εμβάσματα Εξωτερικού</w:t>
            </w:r>
          </w:p>
        </w:tc>
        <w:tc>
          <w:tcPr>
            <w:tcW w:w="3176" w:type="dxa"/>
            <w:tcBorders>
              <w:top w:val="nil"/>
              <w:left w:val="nil"/>
              <w:bottom w:val="single" w:sz="4" w:space="0" w:color="auto"/>
              <w:right w:val="single" w:sz="4" w:space="0" w:color="auto"/>
            </w:tcBorders>
            <w:noWrap/>
            <w:vAlign w:val="bottom"/>
          </w:tcPr>
          <w:p w14:paraId="4AEC920A"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267CA217"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7A2AE997"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Α.2.</w:t>
            </w:r>
          </w:p>
        </w:tc>
        <w:tc>
          <w:tcPr>
            <w:tcW w:w="5600" w:type="dxa"/>
            <w:tcBorders>
              <w:top w:val="nil"/>
              <w:left w:val="nil"/>
              <w:bottom w:val="single" w:sz="4" w:space="0" w:color="auto"/>
              <w:right w:val="single" w:sz="4" w:space="0" w:color="auto"/>
            </w:tcBorders>
            <w:noWrap/>
            <w:vAlign w:val="bottom"/>
          </w:tcPr>
          <w:p w14:paraId="5B504B27"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Τόκοι Τραπεζικών Καταθέσεων</w:t>
            </w:r>
          </w:p>
        </w:tc>
        <w:tc>
          <w:tcPr>
            <w:tcW w:w="3176" w:type="dxa"/>
            <w:tcBorders>
              <w:top w:val="nil"/>
              <w:left w:val="nil"/>
              <w:bottom w:val="single" w:sz="4" w:space="0" w:color="auto"/>
              <w:right w:val="single" w:sz="4" w:space="0" w:color="auto"/>
            </w:tcBorders>
            <w:noWrap/>
            <w:vAlign w:val="bottom"/>
          </w:tcPr>
          <w:p w14:paraId="325FF667"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9.000,00</w:t>
            </w:r>
          </w:p>
        </w:tc>
      </w:tr>
      <w:tr w:rsidR="0022407C" w:rsidRPr="0022407C" w14:paraId="234A5D32"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16630993"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Α.3.</w:t>
            </w:r>
          </w:p>
        </w:tc>
        <w:tc>
          <w:tcPr>
            <w:tcW w:w="5600" w:type="dxa"/>
            <w:tcBorders>
              <w:top w:val="nil"/>
              <w:left w:val="nil"/>
              <w:bottom w:val="single" w:sz="4" w:space="0" w:color="auto"/>
              <w:right w:val="single" w:sz="4" w:space="0" w:color="auto"/>
            </w:tcBorders>
            <w:noWrap/>
            <w:vAlign w:val="bottom"/>
          </w:tcPr>
          <w:p w14:paraId="70730F3C"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Ανάλωση Διαθέσιμου Υπόλοιπου Καθαρής Θέσης</w:t>
            </w:r>
          </w:p>
        </w:tc>
        <w:tc>
          <w:tcPr>
            <w:tcW w:w="3176" w:type="dxa"/>
            <w:tcBorders>
              <w:top w:val="nil"/>
              <w:left w:val="nil"/>
              <w:bottom w:val="single" w:sz="4" w:space="0" w:color="auto"/>
              <w:right w:val="single" w:sz="4" w:space="0" w:color="auto"/>
            </w:tcBorders>
            <w:noWrap/>
            <w:vAlign w:val="bottom"/>
          </w:tcPr>
          <w:p w14:paraId="091C71E7"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100.000,00</w:t>
            </w:r>
          </w:p>
        </w:tc>
      </w:tr>
      <w:tr w:rsidR="0022407C" w:rsidRPr="0022407C" w14:paraId="691B6C32"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76E61C6E"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Α.4.</w:t>
            </w:r>
          </w:p>
        </w:tc>
        <w:tc>
          <w:tcPr>
            <w:tcW w:w="5600" w:type="dxa"/>
            <w:tcBorders>
              <w:top w:val="nil"/>
              <w:left w:val="nil"/>
              <w:bottom w:val="single" w:sz="4" w:space="0" w:color="auto"/>
              <w:right w:val="single" w:sz="4" w:space="0" w:color="auto"/>
            </w:tcBorders>
            <w:noWrap/>
            <w:vAlign w:val="bottom"/>
          </w:tcPr>
          <w:p w14:paraId="74DD9CEC"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Λοιπά Έσοδα</w:t>
            </w:r>
          </w:p>
        </w:tc>
        <w:tc>
          <w:tcPr>
            <w:tcW w:w="3176" w:type="dxa"/>
            <w:tcBorders>
              <w:top w:val="nil"/>
              <w:left w:val="nil"/>
              <w:bottom w:val="single" w:sz="4" w:space="0" w:color="auto"/>
              <w:right w:val="single" w:sz="4" w:space="0" w:color="auto"/>
            </w:tcBorders>
            <w:noWrap/>
            <w:vAlign w:val="bottom"/>
          </w:tcPr>
          <w:p w14:paraId="74D9F867"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381767A8" w14:textId="77777777" w:rsidTr="0080211E">
        <w:trPr>
          <w:trHeight w:val="443"/>
          <w:jc w:val="center"/>
        </w:trPr>
        <w:tc>
          <w:tcPr>
            <w:tcW w:w="576" w:type="dxa"/>
            <w:noWrap/>
            <w:vAlign w:val="bottom"/>
          </w:tcPr>
          <w:p w14:paraId="5C129FD7"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c>
          <w:tcPr>
            <w:tcW w:w="5600" w:type="dxa"/>
            <w:tcBorders>
              <w:top w:val="nil"/>
              <w:left w:val="single" w:sz="4" w:space="0" w:color="auto"/>
              <w:bottom w:val="single" w:sz="4" w:space="0" w:color="auto"/>
              <w:right w:val="single" w:sz="4" w:space="0" w:color="auto"/>
            </w:tcBorders>
            <w:noWrap/>
            <w:vAlign w:val="center"/>
          </w:tcPr>
          <w:p w14:paraId="518AE79A"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Σύνολα Τακτικών Εσόδων (Α)</w:t>
            </w:r>
          </w:p>
        </w:tc>
        <w:tc>
          <w:tcPr>
            <w:tcW w:w="3176" w:type="dxa"/>
            <w:tcBorders>
              <w:top w:val="nil"/>
              <w:left w:val="nil"/>
              <w:bottom w:val="single" w:sz="4" w:space="0" w:color="auto"/>
              <w:right w:val="single" w:sz="4" w:space="0" w:color="auto"/>
            </w:tcBorders>
            <w:noWrap/>
            <w:vAlign w:val="bottom"/>
          </w:tcPr>
          <w:p w14:paraId="58E3D962" w14:textId="77777777" w:rsidR="0022407C" w:rsidRPr="0022407C" w:rsidRDefault="0022407C" w:rsidP="0022407C">
            <w:pPr>
              <w:spacing w:after="200" w:line="276" w:lineRule="auto"/>
              <w:jc w:val="right"/>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109.000,00</w:t>
            </w:r>
          </w:p>
        </w:tc>
      </w:tr>
      <w:tr w:rsidR="0022407C" w:rsidRPr="0022407C" w14:paraId="204F5A57" w14:textId="77777777" w:rsidTr="0080211E">
        <w:trPr>
          <w:trHeight w:val="300"/>
          <w:jc w:val="center"/>
        </w:trPr>
        <w:tc>
          <w:tcPr>
            <w:tcW w:w="576" w:type="dxa"/>
            <w:noWrap/>
            <w:vAlign w:val="bottom"/>
          </w:tcPr>
          <w:p w14:paraId="74F076D0"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c>
          <w:tcPr>
            <w:tcW w:w="5600" w:type="dxa"/>
            <w:noWrap/>
            <w:vAlign w:val="bottom"/>
          </w:tcPr>
          <w:p w14:paraId="480B0126"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c>
          <w:tcPr>
            <w:tcW w:w="3176" w:type="dxa"/>
            <w:noWrap/>
            <w:vAlign w:val="bottom"/>
          </w:tcPr>
          <w:p w14:paraId="6937E4BF"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r>
      <w:tr w:rsidR="0022407C" w:rsidRPr="0022407C" w14:paraId="2557EAA0" w14:textId="77777777" w:rsidTr="0080211E">
        <w:trPr>
          <w:trHeight w:val="300"/>
          <w:jc w:val="center"/>
        </w:trPr>
        <w:tc>
          <w:tcPr>
            <w:tcW w:w="576" w:type="dxa"/>
            <w:tcBorders>
              <w:top w:val="single" w:sz="4" w:space="0" w:color="auto"/>
              <w:left w:val="single" w:sz="4" w:space="0" w:color="auto"/>
              <w:bottom w:val="single" w:sz="4" w:space="0" w:color="auto"/>
              <w:right w:val="single" w:sz="4" w:space="0" w:color="auto"/>
            </w:tcBorders>
            <w:noWrap/>
            <w:vAlign w:val="bottom"/>
          </w:tcPr>
          <w:p w14:paraId="1F49851D"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Β.</w:t>
            </w:r>
          </w:p>
        </w:tc>
        <w:tc>
          <w:tcPr>
            <w:tcW w:w="5600" w:type="dxa"/>
            <w:tcBorders>
              <w:top w:val="single" w:sz="4" w:space="0" w:color="auto"/>
              <w:left w:val="nil"/>
              <w:bottom w:val="single" w:sz="4" w:space="0" w:color="auto"/>
              <w:right w:val="single" w:sz="4" w:space="0" w:color="auto"/>
            </w:tcBorders>
            <w:noWrap/>
            <w:vAlign w:val="bottom"/>
          </w:tcPr>
          <w:p w14:paraId="62846447"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Έκτακτα Έσοδα</w:t>
            </w:r>
          </w:p>
        </w:tc>
        <w:tc>
          <w:tcPr>
            <w:tcW w:w="3176" w:type="dxa"/>
            <w:tcBorders>
              <w:top w:val="single" w:sz="4" w:space="0" w:color="auto"/>
              <w:left w:val="nil"/>
              <w:bottom w:val="single" w:sz="4" w:space="0" w:color="auto"/>
              <w:right w:val="single" w:sz="4" w:space="0" w:color="auto"/>
            </w:tcBorders>
            <w:noWrap/>
            <w:vAlign w:val="bottom"/>
          </w:tcPr>
          <w:p w14:paraId="0C07E138"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 </w:t>
            </w:r>
          </w:p>
        </w:tc>
      </w:tr>
      <w:tr w:rsidR="0022407C" w:rsidRPr="0022407C" w14:paraId="2FBE5C86"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38D0C854"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Β.1.</w:t>
            </w:r>
          </w:p>
        </w:tc>
        <w:tc>
          <w:tcPr>
            <w:tcW w:w="5600" w:type="dxa"/>
            <w:tcBorders>
              <w:top w:val="nil"/>
              <w:left w:val="nil"/>
              <w:bottom w:val="single" w:sz="4" w:space="0" w:color="auto"/>
              <w:right w:val="single" w:sz="4" w:space="0" w:color="auto"/>
            </w:tcBorders>
            <w:noWrap/>
            <w:vAlign w:val="bottom"/>
          </w:tcPr>
          <w:p w14:paraId="3CA20DF1"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 xml:space="preserve">Χορηγίες </w:t>
            </w:r>
          </w:p>
        </w:tc>
        <w:tc>
          <w:tcPr>
            <w:tcW w:w="3176" w:type="dxa"/>
            <w:tcBorders>
              <w:top w:val="nil"/>
              <w:left w:val="nil"/>
              <w:bottom w:val="single" w:sz="4" w:space="0" w:color="auto"/>
              <w:right w:val="single" w:sz="4" w:space="0" w:color="auto"/>
            </w:tcBorders>
            <w:noWrap/>
            <w:vAlign w:val="bottom"/>
          </w:tcPr>
          <w:p w14:paraId="2FFD9EB5"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227403AB"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34F04132"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Β.2.</w:t>
            </w:r>
          </w:p>
        </w:tc>
        <w:tc>
          <w:tcPr>
            <w:tcW w:w="5600" w:type="dxa"/>
            <w:tcBorders>
              <w:top w:val="nil"/>
              <w:left w:val="nil"/>
              <w:bottom w:val="single" w:sz="4" w:space="0" w:color="auto"/>
              <w:right w:val="single" w:sz="4" w:space="0" w:color="auto"/>
            </w:tcBorders>
            <w:noWrap/>
            <w:vAlign w:val="bottom"/>
          </w:tcPr>
          <w:p w14:paraId="0001DDB4"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Δωρεές</w:t>
            </w:r>
          </w:p>
        </w:tc>
        <w:tc>
          <w:tcPr>
            <w:tcW w:w="3176" w:type="dxa"/>
            <w:tcBorders>
              <w:top w:val="nil"/>
              <w:left w:val="nil"/>
              <w:bottom w:val="single" w:sz="4" w:space="0" w:color="auto"/>
              <w:right w:val="single" w:sz="4" w:space="0" w:color="auto"/>
            </w:tcBorders>
            <w:noWrap/>
            <w:vAlign w:val="bottom"/>
          </w:tcPr>
          <w:p w14:paraId="62A30141"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348A4AD2"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57BD6B6C"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Β.3.</w:t>
            </w:r>
          </w:p>
        </w:tc>
        <w:tc>
          <w:tcPr>
            <w:tcW w:w="5600" w:type="dxa"/>
            <w:tcBorders>
              <w:top w:val="nil"/>
              <w:left w:val="nil"/>
              <w:bottom w:val="single" w:sz="4" w:space="0" w:color="auto"/>
              <w:right w:val="single" w:sz="4" w:space="0" w:color="auto"/>
            </w:tcBorders>
            <w:noWrap/>
            <w:vAlign w:val="bottom"/>
          </w:tcPr>
          <w:p w14:paraId="18CEDFD6"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Μισθώματα</w:t>
            </w:r>
          </w:p>
        </w:tc>
        <w:tc>
          <w:tcPr>
            <w:tcW w:w="3176" w:type="dxa"/>
            <w:tcBorders>
              <w:top w:val="nil"/>
              <w:left w:val="nil"/>
              <w:bottom w:val="single" w:sz="4" w:space="0" w:color="auto"/>
              <w:right w:val="single" w:sz="4" w:space="0" w:color="auto"/>
            </w:tcBorders>
            <w:noWrap/>
            <w:vAlign w:val="bottom"/>
          </w:tcPr>
          <w:p w14:paraId="536DC0CD"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28.000,00</w:t>
            </w:r>
          </w:p>
        </w:tc>
      </w:tr>
      <w:tr w:rsidR="0022407C" w:rsidRPr="0022407C" w14:paraId="078B911D"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386525AB"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Β.4.</w:t>
            </w:r>
          </w:p>
        </w:tc>
        <w:tc>
          <w:tcPr>
            <w:tcW w:w="5600" w:type="dxa"/>
            <w:tcBorders>
              <w:top w:val="nil"/>
              <w:left w:val="nil"/>
              <w:bottom w:val="single" w:sz="4" w:space="0" w:color="auto"/>
              <w:right w:val="single" w:sz="4" w:space="0" w:color="auto"/>
            </w:tcBorders>
            <w:noWrap/>
            <w:vAlign w:val="bottom"/>
          </w:tcPr>
          <w:p w14:paraId="1B62E09F"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 xml:space="preserve">Λοιπά Έσοδα - </w:t>
            </w:r>
            <w:proofErr w:type="spellStart"/>
            <w:r w:rsidRPr="0022407C">
              <w:rPr>
                <w:rFonts w:ascii="Verdana" w:eastAsia="Calibri" w:hAnsi="Verdana" w:cs="Calibri"/>
                <w:color w:val="000000"/>
                <w:sz w:val="20"/>
                <w:szCs w:val="20"/>
                <w:lang w:eastAsia="en-US"/>
              </w:rPr>
              <w:t>Στριγγυλοποίηση</w:t>
            </w:r>
            <w:proofErr w:type="spellEnd"/>
          </w:p>
        </w:tc>
        <w:tc>
          <w:tcPr>
            <w:tcW w:w="3176" w:type="dxa"/>
            <w:tcBorders>
              <w:top w:val="nil"/>
              <w:left w:val="nil"/>
              <w:bottom w:val="single" w:sz="4" w:space="0" w:color="auto"/>
              <w:right w:val="single" w:sz="4" w:space="0" w:color="auto"/>
            </w:tcBorders>
            <w:noWrap/>
            <w:vAlign w:val="bottom"/>
          </w:tcPr>
          <w:p w14:paraId="3B5002E3"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780244F3" w14:textId="77777777" w:rsidTr="0080211E">
        <w:trPr>
          <w:trHeight w:val="552"/>
          <w:jc w:val="center"/>
        </w:trPr>
        <w:tc>
          <w:tcPr>
            <w:tcW w:w="576" w:type="dxa"/>
            <w:noWrap/>
            <w:vAlign w:val="bottom"/>
          </w:tcPr>
          <w:p w14:paraId="104AC66D"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c>
          <w:tcPr>
            <w:tcW w:w="5600" w:type="dxa"/>
            <w:tcBorders>
              <w:top w:val="nil"/>
              <w:left w:val="single" w:sz="4" w:space="0" w:color="auto"/>
              <w:bottom w:val="single" w:sz="4" w:space="0" w:color="auto"/>
              <w:right w:val="single" w:sz="4" w:space="0" w:color="auto"/>
            </w:tcBorders>
            <w:noWrap/>
            <w:vAlign w:val="center"/>
          </w:tcPr>
          <w:p w14:paraId="1FAB029D"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Σύνολα Έκτακτων Εσόδων (Β)</w:t>
            </w:r>
          </w:p>
        </w:tc>
        <w:tc>
          <w:tcPr>
            <w:tcW w:w="3176" w:type="dxa"/>
            <w:tcBorders>
              <w:top w:val="nil"/>
              <w:left w:val="nil"/>
              <w:bottom w:val="single" w:sz="4" w:space="0" w:color="auto"/>
              <w:right w:val="single" w:sz="4" w:space="0" w:color="auto"/>
            </w:tcBorders>
            <w:noWrap/>
            <w:vAlign w:val="bottom"/>
          </w:tcPr>
          <w:p w14:paraId="7E9011A8" w14:textId="77777777" w:rsidR="0022407C" w:rsidRPr="0022407C" w:rsidRDefault="0022407C" w:rsidP="0022407C">
            <w:pPr>
              <w:spacing w:after="200" w:line="276" w:lineRule="auto"/>
              <w:jc w:val="right"/>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28.000,00</w:t>
            </w:r>
          </w:p>
        </w:tc>
      </w:tr>
      <w:tr w:rsidR="0022407C" w:rsidRPr="0022407C" w14:paraId="2931EB22" w14:textId="77777777" w:rsidTr="0080211E">
        <w:trPr>
          <w:trHeight w:val="480"/>
          <w:jc w:val="center"/>
        </w:trPr>
        <w:tc>
          <w:tcPr>
            <w:tcW w:w="576" w:type="dxa"/>
            <w:noWrap/>
            <w:vAlign w:val="bottom"/>
          </w:tcPr>
          <w:p w14:paraId="0A1C2647"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c>
          <w:tcPr>
            <w:tcW w:w="5600" w:type="dxa"/>
            <w:tcBorders>
              <w:top w:val="nil"/>
              <w:left w:val="single" w:sz="4" w:space="0" w:color="auto"/>
              <w:bottom w:val="single" w:sz="4" w:space="0" w:color="auto"/>
              <w:right w:val="single" w:sz="4" w:space="0" w:color="auto"/>
            </w:tcBorders>
            <w:shd w:val="clear" w:color="auto" w:fill="99CCFF"/>
            <w:noWrap/>
            <w:vAlign w:val="center"/>
          </w:tcPr>
          <w:p w14:paraId="74F518FA"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Γενικά Σύνολα Εσόδων (Α + Β)</w:t>
            </w:r>
          </w:p>
        </w:tc>
        <w:tc>
          <w:tcPr>
            <w:tcW w:w="3176" w:type="dxa"/>
            <w:tcBorders>
              <w:top w:val="nil"/>
              <w:left w:val="nil"/>
              <w:bottom w:val="single" w:sz="4" w:space="0" w:color="auto"/>
              <w:right w:val="single" w:sz="4" w:space="0" w:color="auto"/>
            </w:tcBorders>
            <w:shd w:val="clear" w:color="auto" w:fill="99CCFF"/>
            <w:noWrap/>
            <w:vAlign w:val="bottom"/>
          </w:tcPr>
          <w:p w14:paraId="79CC2EF2" w14:textId="77777777" w:rsidR="0022407C" w:rsidRPr="0022407C" w:rsidRDefault="0022407C" w:rsidP="0022407C">
            <w:pPr>
              <w:spacing w:after="200" w:line="276" w:lineRule="auto"/>
              <w:jc w:val="right"/>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137.000,00</w:t>
            </w:r>
          </w:p>
        </w:tc>
      </w:tr>
      <w:tr w:rsidR="0022407C" w:rsidRPr="0022407C" w14:paraId="562D6155" w14:textId="77777777" w:rsidTr="0080211E">
        <w:trPr>
          <w:trHeight w:val="300"/>
          <w:jc w:val="center"/>
        </w:trPr>
        <w:tc>
          <w:tcPr>
            <w:tcW w:w="576" w:type="dxa"/>
            <w:noWrap/>
            <w:vAlign w:val="bottom"/>
          </w:tcPr>
          <w:p w14:paraId="7B163C82"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c>
          <w:tcPr>
            <w:tcW w:w="5600" w:type="dxa"/>
            <w:noWrap/>
            <w:vAlign w:val="bottom"/>
          </w:tcPr>
          <w:p w14:paraId="1F1C3A2B"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c>
          <w:tcPr>
            <w:tcW w:w="3176" w:type="dxa"/>
            <w:noWrap/>
            <w:vAlign w:val="bottom"/>
          </w:tcPr>
          <w:p w14:paraId="18F04FAD"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r>
      <w:tr w:rsidR="0022407C" w:rsidRPr="0022407C" w14:paraId="4D4B9998" w14:textId="77777777" w:rsidTr="0080211E">
        <w:trPr>
          <w:trHeight w:val="638"/>
          <w:jc w:val="center"/>
        </w:trPr>
        <w:tc>
          <w:tcPr>
            <w:tcW w:w="9352" w:type="dxa"/>
            <w:gridSpan w:val="3"/>
            <w:tcBorders>
              <w:top w:val="single" w:sz="4" w:space="0" w:color="auto"/>
              <w:left w:val="single" w:sz="4" w:space="0" w:color="auto"/>
              <w:bottom w:val="single" w:sz="4" w:space="0" w:color="auto"/>
              <w:right w:val="single" w:sz="4" w:space="0" w:color="000000"/>
            </w:tcBorders>
            <w:shd w:val="clear" w:color="auto" w:fill="00FF00"/>
            <w:noWrap/>
            <w:vAlign w:val="center"/>
          </w:tcPr>
          <w:p w14:paraId="25FBF0A4"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ΔΑΠΑΝΕΣ</w:t>
            </w:r>
          </w:p>
        </w:tc>
      </w:tr>
      <w:tr w:rsidR="0022407C" w:rsidRPr="0022407C" w14:paraId="403AF84F" w14:textId="77777777" w:rsidTr="0080211E">
        <w:trPr>
          <w:trHeight w:val="323"/>
          <w:jc w:val="center"/>
        </w:trPr>
        <w:tc>
          <w:tcPr>
            <w:tcW w:w="576" w:type="dxa"/>
            <w:noWrap/>
            <w:vAlign w:val="center"/>
          </w:tcPr>
          <w:p w14:paraId="68504A23"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p>
        </w:tc>
        <w:tc>
          <w:tcPr>
            <w:tcW w:w="5600" w:type="dxa"/>
            <w:noWrap/>
            <w:vAlign w:val="center"/>
          </w:tcPr>
          <w:p w14:paraId="6B390C76"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p>
        </w:tc>
        <w:tc>
          <w:tcPr>
            <w:tcW w:w="3176" w:type="dxa"/>
            <w:noWrap/>
            <w:vAlign w:val="center"/>
          </w:tcPr>
          <w:p w14:paraId="069FEC5A"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p>
        </w:tc>
      </w:tr>
      <w:tr w:rsidR="0022407C" w:rsidRPr="0022407C" w14:paraId="32BD1C66" w14:textId="77777777" w:rsidTr="0080211E">
        <w:trPr>
          <w:trHeight w:val="709"/>
          <w:jc w:val="center"/>
        </w:trPr>
        <w:tc>
          <w:tcPr>
            <w:tcW w:w="576" w:type="dxa"/>
            <w:tcBorders>
              <w:top w:val="single" w:sz="4" w:space="0" w:color="auto"/>
              <w:left w:val="single" w:sz="4" w:space="0" w:color="auto"/>
              <w:bottom w:val="single" w:sz="4" w:space="0" w:color="auto"/>
              <w:right w:val="single" w:sz="4" w:space="0" w:color="auto"/>
            </w:tcBorders>
            <w:shd w:val="clear" w:color="auto" w:fill="00FF00"/>
            <w:vAlign w:val="center"/>
          </w:tcPr>
          <w:p w14:paraId="3154D0B5"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 </w:t>
            </w:r>
          </w:p>
        </w:tc>
        <w:tc>
          <w:tcPr>
            <w:tcW w:w="5600" w:type="dxa"/>
            <w:tcBorders>
              <w:top w:val="single" w:sz="4" w:space="0" w:color="auto"/>
              <w:left w:val="nil"/>
              <w:bottom w:val="single" w:sz="4" w:space="0" w:color="auto"/>
              <w:right w:val="single" w:sz="4" w:space="0" w:color="auto"/>
            </w:tcBorders>
            <w:shd w:val="clear" w:color="auto" w:fill="00FF00"/>
            <w:vAlign w:val="center"/>
          </w:tcPr>
          <w:p w14:paraId="1DD779B6"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ΠΕΡΙΓΡΑΦΗ</w:t>
            </w:r>
          </w:p>
        </w:tc>
        <w:tc>
          <w:tcPr>
            <w:tcW w:w="3176" w:type="dxa"/>
            <w:tcBorders>
              <w:top w:val="single" w:sz="4" w:space="0" w:color="auto"/>
              <w:left w:val="nil"/>
              <w:bottom w:val="single" w:sz="4" w:space="0" w:color="auto"/>
              <w:right w:val="single" w:sz="4" w:space="0" w:color="auto"/>
            </w:tcBorders>
            <w:shd w:val="clear" w:color="auto" w:fill="00FF00"/>
            <w:vAlign w:val="center"/>
          </w:tcPr>
          <w:p w14:paraId="6E64F94E"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Πρόταση Προϋπολογισμού Διαχειριστικού έτους 2016</w:t>
            </w:r>
          </w:p>
        </w:tc>
      </w:tr>
      <w:tr w:rsidR="0022407C" w:rsidRPr="0022407C" w14:paraId="67C0279F" w14:textId="77777777" w:rsidTr="0080211E">
        <w:trPr>
          <w:trHeight w:val="300"/>
          <w:jc w:val="center"/>
        </w:trPr>
        <w:tc>
          <w:tcPr>
            <w:tcW w:w="576" w:type="dxa"/>
            <w:noWrap/>
            <w:vAlign w:val="bottom"/>
          </w:tcPr>
          <w:p w14:paraId="1BF740A9"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c>
          <w:tcPr>
            <w:tcW w:w="5600" w:type="dxa"/>
            <w:noWrap/>
            <w:vAlign w:val="bottom"/>
          </w:tcPr>
          <w:p w14:paraId="7778516F"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c>
          <w:tcPr>
            <w:tcW w:w="3176" w:type="dxa"/>
            <w:noWrap/>
            <w:vAlign w:val="bottom"/>
          </w:tcPr>
          <w:p w14:paraId="5DD8F872"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r>
      <w:tr w:rsidR="0022407C" w:rsidRPr="0022407C" w14:paraId="6710D12B" w14:textId="77777777" w:rsidTr="0080211E">
        <w:trPr>
          <w:trHeight w:val="300"/>
          <w:jc w:val="center"/>
        </w:trPr>
        <w:tc>
          <w:tcPr>
            <w:tcW w:w="576" w:type="dxa"/>
            <w:tcBorders>
              <w:top w:val="single" w:sz="4" w:space="0" w:color="auto"/>
              <w:left w:val="single" w:sz="4" w:space="0" w:color="auto"/>
              <w:bottom w:val="single" w:sz="4" w:space="0" w:color="auto"/>
              <w:right w:val="single" w:sz="4" w:space="0" w:color="auto"/>
            </w:tcBorders>
            <w:noWrap/>
            <w:vAlign w:val="bottom"/>
          </w:tcPr>
          <w:p w14:paraId="51BCE26A"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Α.</w:t>
            </w:r>
          </w:p>
        </w:tc>
        <w:tc>
          <w:tcPr>
            <w:tcW w:w="5600" w:type="dxa"/>
            <w:tcBorders>
              <w:top w:val="single" w:sz="4" w:space="0" w:color="auto"/>
              <w:left w:val="nil"/>
              <w:bottom w:val="single" w:sz="4" w:space="0" w:color="auto"/>
              <w:right w:val="single" w:sz="4" w:space="0" w:color="auto"/>
            </w:tcBorders>
            <w:noWrap/>
            <w:vAlign w:val="bottom"/>
          </w:tcPr>
          <w:p w14:paraId="5646ECAD"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Διοικητικές Δαπάνες</w:t>
            </w:r>
          </w:p>
        </w:tc>
        <w:tc>
          <w:tcPr>
            <w:tcW w:w="3176" w:type="dxa"/>
            <w:tcBorders>
              <w:top w:val="single" w:sz="4" w:space="0" w:color="auto"/>
              <w:left w:val="nil"/>
              <w:bottom w:val="single" w:sz="4" w:space="0" w:color="auto"/>
              <w:right w:val="single" w:sz="4" w:space="0" w:color="auto"/>
            </w:tcBorders>
            <w:noWrap/>
            <w:vAlign w:val="bottom"/>
          </w:tcPr>
          <w:p w14:paraId="79F27F76"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 </w:t>
            </w:r>
          </w:p>
        </w:tc>
      </w:tr>
      <w:tr w:rsidR="0022407C" w:rsidRPr="0022407C" w14:paraId="3897452B"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0B354FD7"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Α.1.</w:t>
            </w:r>
          </w:p>
        </w:tc>
        <w:tc>
          <w:tcPr>
            <w:tcW w:w="5600" w:type="dxa"/>
            <w:tcBorders>
              <w:top w:val="nil"/>
              <w:left w:val="nil"/>
              <w:bottom w:val="single" w:sz="4" w:space="0" w:color="auto"/>
              <w:right w:val="single" w:sz="4" w:space="0" w:color="auto"/>
            </w:tcBorders>
            <w:noWrap/>
            <w:vAlign w:val="bottom"/>
          </w:tcPr>
          <w:p w14:paraId="1744B031"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Αμοιβές Διοικητικού Προσωπικού</w:t>
            </w:r>
          </w:p>
        </w:tc>
        <w:tc>
          <w:tcPr>
            <w:tcW w:w="3176" w:type="dxa"/>
            <w:tcBorders>
              <w:top w:val="nil"/>
              <w:left w:val="nil"/>
              <w:bottom w:val="single" w:sz="4" w:space="0" w:color="auto"/>
              <w:right w:val="single" w:sz="4" w:space="0" w:color="auto"/>
            </w:tcBorders>
            <w:noWrap/>
            <w:vAlign w:val="bottom"/>
          </w:tcPr>
          <w:p w14:paraId="41280D69"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4DD4F918"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1E455C2A"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Α.2.</w:t>
            </w:r>
          </w:p>
        </w:tc>
        <w:tc>
          <w:tcPr>
            <w:tcW w:w="5600" w:type="dxa"/>
            <w:tcBorders>
              <w:top w:val="nil"/>
              <w:left w:val="nil"/>
              <w:bottom w:val="single" w:sz="4" w:space="0" w:color="auto"/>
              <w:right w:val="single" w:sz="4" w:space="0" w:color="auto"/>
            </w:tcBorders>
            <w:noWrap/>
            <w:vAlign w:val="bottom"/>
          </w:tcPr>
          <w:p w14:paraId="65ED6D0E"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Εργοδοτικές Ασφαλιστικές Εισφορές</w:t>
            </w:r>
          </w:p>
        </w:tc>
        <w:tc>
          <w:tcPr>
            <w:tcW w:w="3176" w:type="dxa"/>
            <w:tcBorders>
              <w:top w:val="nil"/>
              <w:left w:val="nil"/>
              <w:bottom w:val="single" w:sz="4" w:space="0" w:color="auto"/>
              <w:right w:val="single" w:sz="4" w:space="0" w:color="auto"/>
            </w:tcBorders>
            <w:noWrap/>
            <w:vAlign w:val="bottom"/>
          </w:tcPr>
          <w:p w14:paraId="607D9BF5"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31F03923"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7E64E78E"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Α.3.</w:t>
            </w:r>
          </w:p>
        </w:tc>
        <w:tc>
          <w:tcPr>
            <w:tcW w:w="5600" w:type="dxa"/>
            <w:tcBorders>
              <w:top w:val="nil"/>
              <w:left w:val="nil"/>
              <w:bottom w:val="single" w:sz="4" w:space="0" w:color="auto"/>
              <w:right w:val="single" w:sz="4" w:space="0" w:color="auto"/>
            </w:tcBorders>
            <w:noWrap/>
            <w:vAlign w:val="bottom"/>
          </w:tcPr>
          <w:p w14:paraId="00142AA0"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Λοιπές Αποζημιώσεις Προσωπικού</w:t>
            </w:r>
          </w:p>
        </w:tc>
        <w:tc>
          <w:tcPr>
            <w:tcW w:w="3176" w:type="dxa"/>
            <w:tcBorders>
              <w:top w:val="nil"/>
              <w:left w:val="nil"/>
              <w:bottom w:val="single" w:sz="4" w:space="0" w:color="auto"/>
              <w:right w:val="single" w:sz="4" w:space="0" w:color="auto"/>
            </w:tcBorders>
            <w:noWrap/>
            <w:vAlign w:val="bottom"/>
          </w:tcPr>
          <w:p w14:paraId="20B3EF4E"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7339D7DA"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67CCC4DC"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Α.4.</w:t>
            </w:r>
          </w:p>
        </w:tc>
        <w:tc>
          <w:tcPr>
            <w:tcW w:w="5600" w:type="dxa"/>
            <w:tcBorders>
              <w:top w:val="nil"/>
              <w:left w:val="nil"/>
              <w:bottom w:val="single" w:sz="4" w:space="0" w:color="auto"/>
              <w:right w:val="single" w:sz="4" w:space="0" w:color="auto"/>
            </w:tcBorders>
            <w:noWrap/>
            <w:vAlign w:val="bottom"/>
          </w:tcPr>
          <w:p w14:paraId="35A92143"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Αμοιβές Ελεγκτών - Λογιστών</w:t>
            </w:r>
          </w:p>
        </w:tc>
        <w:tc>
          <w:tcPr>
            <w:tcW w:w="3176" w:type="dxa"/>
            <w:tcBorders>
              <w:top w:val="nil"/>
              <w:left w:val="nil"/>
              <w:bottom w:val="single" w:sz="4" w:space="0" w:color="auto"/>
              <w:right w:val="single" w:sz="4" w:space="0" w:color="auto"/>
            </w:tcBorders>
            <w:noWrap/>
            <w:vAlign w:val="bottom"/>
          </w:tcPr>
          <w:p w14:paraId="346DCC0D"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0157EADE"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0D1AAAD4"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Α.5.</w:t>
            </w:r>
          </w:p>
        </w:tc>
        <w:tc>
          <w:tcPr>
            <w:tcW w:w="5600" w:type="dxa"/>
            <w:tcBorders>
              <w:top w:val="nil"/>
              <w:left w:val="nil"/>
              <w:bottom w:val="single" w:sz="4" w:space="0" w:color="auto"/>
              <w:right w:val="single" w:sz="4" w:space="0" w:color="auto"/>
            </w:tcBorders>
            <w:noWrap/>
            <w:vAlign w:val="bottom"/>
          </w:tcPr>
          <w:p w14:paraId="53183864"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Αμοιβές Λοιπών Τρίτων</w:t>
            </w:r>
          </w:p>
        </w:tc>
        <w:tc>
          <w:tcPr>
            <w:tcW w:w="3176" w:type="dxa"/>
            <w:tcBorders>
              <w:top w:val="nil"/>
              <w:left w:val="nil"/>
              <w:bottom w:val="single" w:sz="4" w:space="0" w:color="auto"/>
              <w:right w:val="single" w:sz="4" w:space="0" w:color="auto"/>
            </w:tcBorders>
            <w:noWrap/>
            <w:vAlign w:val="bottom"/>
          </w:tcPr>
          <w:p w14:paraId="63384911"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4FA15656" w14:textId="77777777" w:rsidTr="0080211E">
        <w:trPr>
          <w:trHeight w:val="492"/>
          <w:jc w:val="center"/>
        </w:trPr>
        <w:tc>
          <w:tcPr>
            <w:tcW w:w="576" w:type="dxa"/>
            <w:noWrap/>
            <w:vAlign w:val="bottom"/>
          </w:tcPr>
          <w:p w14:paraId="24DA0A63"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c>
          <w:tcPr>
            <w:tcW w:w="5600" w:type="dxa"/>
            <w:tcBorders>
              <w:top w:val="nil"/>
              <w:left w:val="single" w:sz="4" w:space="0" w:color="auto"/>
              <w:bottom w:val="single" w:sz="4" w:space="0" w:color="auto"/>
              <w:right w:val="single" w:sz="4" w:space="0" w:color="auto"/>
            </w:tcBorders>
            <w:noWrap/>
            <w:vAlign w:val="center"/>
          </w:tcPr>
          <w:p w14:paraId="5BCD333C"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Σύνολα Δαπανών Διοικήσεως (Α)</w:t>
            </w:r>
          </w:p>
        </w:tc>
        <w:tc>
          <w:tcPr>
            <w:tcW w:w="3176" w:type="dxa"/>
            <w:tcBorders>
              <w:top w:val="nil"/>
              <w:left w:val="nil"/>
              <w:bottom w:val="single" w:sz="4" w:space="0" w:color="auto"/>
              <w:right w:val="single" w:sz="4" w:space="0" w:color="auto"/>
            </w:tcBorders>
            <w:noWrap/>
            <w:vAlign w:val="bottom"/>
          </w:tcPr>
          <w:p w14:paraId="6A335DC6" w14:textId="77777777" w:rsidR="0022407C" w:rsidRPr="0022407C" w:rsidRDefault="0022407C" w:rsidP="0022407C">
            <w:pPr>
              <w:spacing w:after="200" w:line="276" w:lineRule="auto"/>
              <w:jc w:val="right"/>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0,00</w:t>
            </w:r>
          </w:p>
        </w:tc>
      </w:tr>
      <w:tr w:rsidR="0022407C" w:rsidRPr="0022407C" w14:paraId="5A51988A" w14:textId="77777777" w:rsidTr="0080211E">
        <w:trPr>
          <w:trHeight w:val="300"/>
          <w:jc w:val="center"/>
        </w:trPr>
        <w:tc>
          <w:tcPr>
            <w:tcW w:w="576" w:type="dxa"/>
            <w:noWrap/>
            <w:vAlign w:val="bottom"/>
          </w:tcPr>
          <w:p w14:paraId="7B7A002C"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c>
          <w:tcPr>
            <w:tcW w:w="5600" w:type="dxa"/>
            <w:noWrap/>
            <w:vAlign w:val="bottom"/>
          </w:tcPr>
          <w:p w14:paraId="12659D82"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c>
          <w:tcPr>
            <w:tcW w:w="3176" w:type="dxa"/>
            <w:noWrap/>
            <w:vAlign w:val="bottom"/>
          </w:tcPr>
          <w:p w14:paraId="5F585213"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r>
      <w:tr w:rsidR="0022407C" w:rsidRPr="0022407C" w14:paraId="07E3B5B8" w14:textId="77777777" w:rsidTr="0080211E">
        <w:trPr>
          <w:trHeight w:val="300"/>
          <w:jc w:val="center"/>
        </w:trPr>
        <w:tc>
          <w:tcPr>
            <w:tcW w:w="576" w:type="dxa"/>
            <w:tcBorders>
              <w:top w:val="single" w:sz="4" w:space="0" w:color="auto"/>
              <w:left w:val="single" w:sz="4" w:space="0" w:color="auto"/>
              <w:bottom w:val="single" w:sz="4" w:space="0" w:color="auto"/>
              <w:right w:val="single" w:sz="4" w:space="0" w:color="auto"/>
            </w:tcBorders>
            <w:noWrap/>
            <w:vAlign w:val="bottom"/>
          </w:tcPr>
          <w:p w14:paraId="0755C6B8"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Β.</w:t>
            </w:r>
          </w:p>
        </w:tc>
        <w:tc>
          <w:tcPr>
            <w:tcW w:w="5600" w:type="dxa"/>
            <w:tcBorders>
              <w:top w:val="single" w:sz="4" w:space="0" w:color="auto"/>
              <w:left w:val="nil"/>
              <w:bottom w:val="single" w:sz="4" w:space="0" w:color="auto"/>
              <w:right w:val="single" w:sz="4" w:space="0" w:color="auto"/>
            </w:tcBorders>
            <w:noWrap/>
            <w:vAlign w:val="bottom"/>
          </w:tcPr>
          <w:p w14:paraId="00B5397E"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Λειτουργικές Δαπάνες</w:t>
            </w:r>
          </w:p>
        </w:tc>
        <w:tc>
          <w:tcPr>
            <w:tcW w:w="3176" w:type="dxa"/>
            <w:tcBorders>
              <w:top w:val="single" w:sz="4" w:space="0" w:color="auto"/>
              <w:left w:val="nil"/>
              <w:bottom w:val="single" w:sz="4" w:space="0" w:color="auto"/>
              <w:right w:val="single" w:sz="4" w:space="0" w:color="auto"/>
            </w:tcBorders>
            <w:noWrap/>
            <w:vAlign w:val="bottom"/>
          </w:tcPr>
          <w:p w14:paraId="436B568A"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 </w:t>
            </w:r>
          </w:p>
        </w:tc>
      </w:tr>
      <w:tr w:rsidR="0022407C" w:rsidRPr="0022407C" w14:paraId="23D57DF0"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45BEFAA8"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Β.1.</w:t>
            </w:r>
          </w:p>
        </w:tc>
        <w:tc>
          <w:tcPr>
            <w:tcW w:w="5600" w:type="dxa"/>
            <w:tcBorders>
              <w:top w:val="nil"/>
              <w:left w:val="nil"/>
              <w:bottom w:val="single" w:sz="4" w:space="0" w:color="auto"/>
              <w:right w:val="single" w:sz="4" w:space="0" w:color="auto"/>
            </w:tcBorders>
            <w:noWrap/>
            <w:vAlign w:val="bottom"/>
          </w:tcPr>
          <w:p w14:paraId="4AA2DC51"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Έξοδα Ακινήτων (Κοινόχρηστα - Τέλη)</w:t>
            </w:r>
          </w:p>
        </w:tc>
        <w:tc>
          <w:tcPr>
            <w:tcW w:w="3176" w:type="dxa"/>
            <w:tcBorders>
              <w:top w:val="nil"/>
              <w:left w:val="nil"/>
              <w:bottom w:val="single" w:sz="4" w:space="0" w:color="auto"/>
              <w:right w:val="single" w:sz="4" w:space="0" w:color="auto"/>
            </w:tcBorders>
            <w:noWrap/>
            <w:vAlign w:val="bottom"/>
          </w:tcPr>
          <w:p w14:paraId="64EAEEBC"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10.500,00</w:t>
            </w:r>
          </w:p>
        </w:tc>
      </w:tr>
      <w:tr w:rsidR="0022407C" w:rsidRPr="0022407C" w14:paraId="4384ED21"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504D1948"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Β.2.</w:t>
            </w:r>
          </w:p>
        </w:tc>
        <w:tc>
          <w:tcPr>
            <w:tcW w:w="5600" w:type="dxa"/>
            <w:tcBorders>
              <w:top w:val="nil"/>
              <w:left w:val="nil"/>
              <w:bottom w:val="single" w:sz="4" w:space="0" w:color="auto"/>
              <w:right w:val="single" w:sz="4" w:space="0" w:color="auto"/>
            </w:tcBorders>
            <w:noWrap/>
            <w:vAlign w:val="bottom"/>
          </w:tcPr>
          <w:p w14:paraId="38CFC8BB"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Δαπάνες Καθαριότητας</w:t>
            </w:r>
          </w:p>
        </w:tc>
        <w:tc>
          <w:tcPr>
            <w:tcW w:w="3176" w:type="dxa"/>
            <w:tcBorders>
              <w:top w:val="nil"/>
              <w:left w:val="nil"/>
              <w:bottom w:val="single" w:sz="4" w:space="0" w:color="auto"/>
              <w:right w:val="single" w:sz="4" w:space="0" w:color="auto"/>
            </w:tcBorders>
            <w:noWrap/>
            <w:vAlign w:val="bottom"/>
          </w:tcPr>
          <w:p w14:paraId="16548527"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45EBE995"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5D89DB29"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Β.3.</w:t>
            </w:r>
          </w:p>
        </w:tc>
        <w:tc>
          <w:tcPr>
            <w:tcW w:w="5600" w:type="dxa"/>
            <w:tcBorders>
              <w:top w:val="nil"/>
              <w:left w:val="nil"/>
              <w:bottom w:val="single" w:sz="4" w:space="0" w:color="auto"/>
              <w:right w:val="single" w:sz="4" w:space="0" w:color="auto"/>
            </w:tcBorders>
            <w:noWrap/>
            <w:vAlign w:val="bottom"/>
          </w:tcPr>
          <w:p w14:paraId="0CA99B60"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Συντηρήσεις Παγίου Εξοπλισμού</w:t>
            </w:r>
          </w:p>
        </w:tc>
        <w:tc>
          <w:tcPr>
            <w:tcW w:w="3176" w:type="dxa"/>
            <w:tcBorders>
              <w:top w:val="nil"/>
              <w:left w:val="nil"/>
              <w:bottom w:val="single" w:sz="4" w:space="0" w:color="auto"/>
              <w:right w:val="single" w:sz="4" w:space="0" w:color="auto"/>
            </w:tcBorders>
            <w:noWrap/>
            <w:vAlign w:val="bottom"/>
          </w:tcPr>
          <w:p w14:paraId="61BA5F6E"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5.000,00</w:t>
            </w:r>
          </w:p>
        </w:tc>
      </w:tr>
      <w:tr w:rsidR="0022407C" w:rsidRPr="0022407C" w14:paraId="1EF73BB8"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066CE52E"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Β.4.</w:t>
            </w:r>
          </w:p>
        </w:tc>
        <w:tc>
          <w:tcPr>
            <w:tcW w:w="5600" w:type="dxa"/>
            <w:tcBorders>
              <w:top w:val="nil"/>
              <w:left w:val="nil"/>
              <w:bottom w:val="single" w:sz="4" w:space="0" w:color="auto"/>
              <w:right w:val="single" w:sz="4" w:space="0" w:color="auto"/>
            </w:tcBorders>
            <w:noWrap/>
            <w:vAlign w:val="bottom"/>
          </w:tcPr>
          <w:p w14:paraId="1AA0C658"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Δαπάνη Φωτισμού</w:t>
            </w:r>
          </w:p>
        </w:tc>
        <w:tc>
          <w:tcPr>
            <w:tcW w:w="3176" w:type="dxa"/>
            <w:tcBorders>
              <w:top w:val="nil"/>
              <w:left w:val="nil"/>
              <w:bottom w:val="single" w:sz="4" w:space="0" w:color="auto"/>
              <w:right w:val="single" w:sz="4" w:space="0" w:color="auto"/>
            </w:tcBorders>
            <w:noWrap/>
            <w:vAlign w:val="bottom"/>
          </w:tcPr>
          <w:p w14:paraId="24E5CD07"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69D92810"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0DBAC1D6"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Β.5.</w:t>
            </w:r>
          </w:p>
        </w:tc>
        <w:tc>
          <w:tcPr>
            <w:tcW w:w="5600" w:type="dxa"/>
            <w:tcBorders>
              <w:top w:val="nil"/>
              <w:left w:val="nil"/>
              <w:bottom w:val="single" w:sz="4" w:space="0" w:color="auto"/>
              <w:right w:val="single" w:sz="4" w:space="0" w:color="auto"/>
            </w:tcBorders>
            <w:noWrap/>
            <w:vAlign w:val="bottom"/>
          </w:tcPr>
          <w:p w14:paraId="50AAE6DD"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Δαπάνη Ύδρευσης</w:t>
            </w:r>
          </w:p>
        </w:tc>
        <w:tc>
          <w:tcPr>
            <w:tcW w:w="3176" w:type="dxa"/>
            <w:tcBorders>
              <w:top w:val="nil"/>
              <w:left w:val="nil"/>
              <w:bottom w:val="single" w:sz="4" w:space="0" w:color="auto"/>
              <w:right w:val="single" w:sz="4" w:space="0" w:color="auto"/>
            </w:tcBorders>
            <w:noWrap/>
            <w:vAlign w:val="bottom"/>
          </w:tcPr>
          <w:p w14:paraId="476787FF"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5A6F294A"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4AE2D344"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Β.6.</w:t>
            </w:r>
          </w:p>
        </w:tc>
        <w:tc>
          <w:tcPr>
            <w:tcW w:w="5600" w:type="dxa"/>
            <w:tcBorders>
              <w:top w:val="nil"/>
              <w:left w:val="nil"/>
              <w:bottom w:val="single" w:sz="4" w:space="0" w:color="auto"/>
              <w:right w:val="single" w:sz="4" w:space="0" w:color="auto"/>
            </w:tcBorders>
            <w:noWrap/>
            <w:vAlign w:val="bottom"/>
          </w:tcPr>
          <w:p w14:paraId="7ACFAF4B"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Τηλεπικοινωνίες</w:t>
            </w:r>
          </w:p>
        </w:tc>
        <w:tc>
          <w:tcPr>
            <w:tcW w:w="3176" w:type="dxa"/>
            <w:tcBorders>
              <w:top w:val="nil"/>
              <w:left w:val="nil"/>
              <w:bottom w:val="single" w:sz="4" w:space="0" w:color="auto"/>
              <w:right w:val="single" w:sz="4" w:space="0" w:color="auto"/>
            </w:tcBorders>
            <w:noWrap/>
            <w:vAlign w:val="bottom"/>
          </w:tcPr>
          <w:p w14:paraId="0C84B70D"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7F27AA0E"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758FE53B"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Β.7.</w:t>
            </w:r>
          </w:p>
        </w:tc>
        <w:tc>
          <w:tcPr>
            <w:tcW w:w="5600" w:type="dxa"/>
            <w:tcBorders>
              <w:top w:val="nil"/>
              <w:left w:val="nil"/>
              <w:bottom w:val="single" w:sz="4" w:space="0" w:color="auto"/>
              <w:right w:val="single" w:sz="4" w:space="0" w:color="auto"/>
            </w:tcBorders>
            <w:noWrap/>
            <w:vAlign w:val="bottom"/>
          </w:tcPr>
          <w:p w14:paraId="2C59F11C"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Γραφική Ύλη</w:t>
            </w:r>
          </w:p>
        </w:tc>
        <w:tc>
          <w:tcPr>
            <w:tcW w:w="3176" w:type="dxa"/>
            <w:tcBorders>
              <w:top w:val="nil"/>
              <w:left w:val="nil"/>
              <w:bottom w:val="single" w:sz="4" w:space="0" w:color="auto"/>
              <w:right w:val="single" w:sz="4" w:space="0" w:color="auto"/>
            </w:tcBorders>
            <w:noWrap/>
            <w:vAlign w:val="bottom"/>
          </w:tcPr>
          <w:p w14:paraId="11838F93"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478A4C76"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2FB3C902"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Β.8.</w:t>
            </w:r>
          </w:p>
        </w:tc>
        <w:tc>
          <w:tcPr>
            <w:tcW w:w="5600" w:type="dxa"/>
            <w:tcBorders>
              <w:top w:val="nil"/>
              <w:left w:val="nil"/>
              <w:bottom w:val="single" w:sz="4" w:space="0" w:color="auto"/>
              <w:right w:val="single" w:sz="4" w:space="0" w:color="auto"/>
            </w:tcBorders>
            <w:noWrap/>
            <w:vAlign w:val="bottom"/>
          </w:tcPr>
          <w:p w14:paraId="1F331730"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Δαπάνες μεταφορών</w:t>
            </w:r>
          </w:p>
        </w:tc>
        <w:tc>
          <w:tcPr>
            <w:tcW w:w="3176" w:type="dxa"/>
            <w:tcBorders>
              <w:top w:val="nil"/>
              <w:left w:val="nil"/>
              <w:bottom w:val="single" w:sz="4" w:space="0" w:color="auto"/>
              <w:right w:val="single" w:sz="4" w:space="0" w:color="auto"/>
            </w:tcBorders>
            <w:noWrap/>
            <w:vAlign w:val="bottom"/>
          </w:tcPr>
          <w:p w14:paraId="060D4E87"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3380EF8B"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1FA42648"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Β.9.</w:t>
            </w:r>
          </w:p>
        </w:tc>
        <w:tc>
          <w:tcPr>
            <w:tcW w:w="5600" w:type="dxa"/>
            <w:tcBorders>
              <w:top w:val="nil"/>
              <w:left w:val="nil"/>
              <w:bottom w:val="single" w:sz="4" w:space="0" w:color="auto"/>
              <w:right w:val="single" w:sz="4" w:space="0" w:color="auto"/>
            </w:tcBorders>
            <w:noWrap/>
            <w:vAlign w:val="bottom"/>
          </w:tcPr>
          <w:p w14:paraId="775D62B5"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Δημοσιεύσεις - Συνδρομές</w:t>
            </w:r>
          </w:p>
        </w:tc>
        <w:tc>
          <w:tcPr>
            <w:tcW w:w="3176" w:type="dxa"/>
            <w:tcBorders>
              <w:top w:val="nil"/>
              <w:left w:val="nil"/>
              <w:bottom w:val="single" w:sz="4" w:space="0" w:color="auto"/>
              <w:right w:val="single" w:sz="4" w:space="0" w:color="auto"/>
            </w:tcBorders>
            <w:noWrap/>
            <w:vAlign w:val="bottom"/>
          </w:tcPr>
          <w:p w14:paraId="54A0AFB1"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26C8C940" w14:textId="77777777" w:rsidTr="0080211E">
        <w:trPr>
          <w:trHeight w:val="600"/>
          <w:jc w:val="center"/>
        </w:trPr>
        <w:tc>
          <w:tcPr>
            <w:tcW w:w="576" w:type="dxa"/>
            <w:tcBorders>
              <w:top w:val="nil"/>
              <w:left w:val="single" w:sz="4" w:space="0" w:color="auto"/>
              <w:bottom w:val="single" w:sz="4" w:space="0" w:color="auto"/>
              <w:right w:val="single" w:sz="4" w:space="0" w:color="auto"/>
            </w:tcBorders>
            <w:vAlign w:val="bottom"/>
          </w:tcPr>
          <w:p w14:paraId="747283F4"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Β.10.4</w:t>
            </w:r>
          </w:p>
        </w:tc>
        <w:tc>
          <w:tcPr>
            <w:tcW w:w="5600" w:type="dxa"/>
            <w:tcBorders>
              <w:top w:val="nil"/>
              <w:left w:val="nil"/>
              <w:bottom w:val="single" w:sz="4" w:space="0" w:color="auto"/>
              <w:right w:val="single" w:sz="4" w:space="0" w:color="auto"/>
            </w:tcBorders>
            <w:vAlign w:val="bottom"/>
          </w:tcPr>
          <w:p w14:paraId="683D2D63"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Παρακράτηση 0,5% Ν.4182/2013 Αρ.65 Παρ.2 διαχειριστικής χρήσης 2016</w:t>
            </w:r>
          </w:p>
        </w:tc>
        <w:tc>
          <w:tcPr>
            <w:tcW w:w="3176" w:type="dxa"/>
            <w:tcBorders>
              <w:top w:val="nil"/>
              <w:left w:val="nil"/>
              <w:bottom w:val="single" w:sz="4" w:space="0" w:color="auto"/>
              <w:right w:val="single" w:sz="4" w:space="0" w:color="auto"/>
            </w:tcBorders>
            <w:vAlign w:val="bottom"/>
          </w:tcPr>
          <w:p w14:paraId="0E0311A6"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600,00</w:t>
            </w:r>
          </w:p>
        </w:tc>
      </w:tr>
      <w:tr w:rsidR="0022407C" w:rsidRPr="0022407C" w14:paraId="39CEFA6B"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7FDD5BB6"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Β.11.</w:t>
            </w:r>
          </w:p>
        </w:tc>
        <w:tc>
          <w:tcPr>
            <w:tcW w:w="5600" w:type="dxa"/>
            <w:tcBorders>
              <w:top w:val="nil"/>
              <w:left w:val="nil"/>
              <w:bottom w:val="single" w:sz="4" w:space="0" w:color="auto"/>
              <w:right w:val="single" w:sz="4" w:space="0" w:color="auto"/>
            </w:tcBorders>
            <w:noWrap/>
            <w:vAlign w:val="bottom"/>
          </w:tcPr>
          <w:p w14:paraId="6A144F8C"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Λοιποί Φόροι - Τέλη</w:t>
            </w:r>
          </w:p>
        </w:tc>
        <w:tc>
          <w:tcPr>
            <w:tcW w:w="3176" w:type="dxa"/>
            <w:tcBorders>
              <w:top w:val="nil"/>
              <w:left w:val="nil"/>
              <w:bottom w:val="single" w:sz="4" w:space="0" w:color="auto"/>
              <w:right w:val="single" w:sz="4" w:space="0" w:color="auto"/>
            </w:tcBorders>
            <w:noWrap/>
            <w:vAlign w:val="bottom"/>
          </w:tcPr>
          <w:p w14:paraId="283CA692"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6.000,00</w:t>
            </w:r>
          </w:p>
        </w:tc>
      </w:tr>
      <w:tr w:rsidR="0022407C" w:rsidRPr="0022407C" w14:paraId="444AB740"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5469AA5E"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Β.12.</w:t>
            </w:r>
          </w:p>
        </w:tc>
        <w:tc>
          <w:tcPr>
            <w:tcW w:w="5600" w:type="dxa"/>
            <w:tcBorders>
              <w:top w:val="nil"/>
              <w:left w:val="nil"/>
              <w:bottom w:val="single" w:sz="4" w:space="0" w:color="auto"/>
              <w:right w:val="single" w:sz="4" w:space="0" w:color="auto"/>
            </w:tcBorders>
            <w:noWrap/>
            <w:vAlign w:val="bottom"/>
          </w:tcPr>
          <w:p w14:paraId="74B9CDA2"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Έξοδα και Προμήθειες Τραπεζικών Συναλλαγών</w:t>
            </w:r>
          </w:p>
        </w:tc>
        <w:tc>
          <w:tcPr>
            <w:tcW w:w="3176" w:type="dxa"/>
            <w:tcBorders>
              <w:top w:val="nil"/>
              <w:left w:val="nil"/>
              <w:bottom w:val="single" w:sz="4" w:space="0" w:color="auto"/>
              <w:right w:val="single" w:sz="4" w:space="0" w:color="auto"/>
            </w:tcBorders>
            <w:noWrap/>
            <w:vAlign w:val="bottom"/>
          </w:tcPr>
          <w:p w14:paraId="1712B8DD"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250,00</w:t>
            </w:r>
          </w:p>
        </w:tc>
      </w:tr>
      <w:tr w:rsidR="0022407C" w:rsidRPr="0022407C" w14:paraId="768DD5D1"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0164D83D"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Β.13.</w:t>
            </w:r>
          </w:p>
        </w:tc>
        <w:tc>
          <w:tcPr>
            <w:tcW w:w="5600" w:type="dxa"/>
            <w:tcBorders>
              <w:top w:val="nil"/>
              <w:left w:val="nil"/>
              <w:bottom w:val="single" w:sz="4" w:space="0" w:color="auto"/>
              <w:right w:val="single" w:sz="4" w:space="0" w:color="auto"/>
            </w:tcBorders>
            <w:noWrap/>
            <w:vAlign w:val="bottom"/>
          </w:tcPr>
          <w:p w14:paraId="14C8424D"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Λοιπά Έξοδα - Στρογγυλοποίηση</w:t>
            </w:r>
          </w:p>
        </w:tc>
        <w:tc>
          <w:tcPr>
            <w:tcW w:w="3176" w:type="dxa"/>
            <w:tcBorders>
              <w:top w:val="nil"/>
              <w:left w:val="nil"/>
              <w:bottom w:val="single" w:sz="4" w:space="0" w:color="auto"/>
              <w:right w:val="single" w:sz="4" w:space="0" w:color="auto"/>
            </w:tcBorders>
            <w:noWrap/>
            <w:vAlign w:val="bottom"/>
          </w:tcPr>
          <w:p w14:paraId="61A448E8"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3AFCC2B2" w14:textId="77777777" w:rsidTr="0080211E">
        <w:trPr>
          <w:trHeight w:val="443"/>
          <w:jc w:val="center"/>
        </w:trPr>
        <w:tc>
          <w:tcPr>
            <w:tcW w:w="576" w:type="dxa"/>
            <w:noWrap/>
            <w:vAlign w:val="bottom"/>
          </w:tcPr>
          <w:p w14:paraId="3A5099E1"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c>
          <w:tcPr>
            <w:tcW w:w="5600" w:type="dxa"/>
            <w:tcBorders>
              <w:top w:val="nil"/>
              <w:left w:val="single" w:sz="4" w:space="0" w:color="auto"/>
              <w:bottom w:val="single" w:sz="4" w:space="0" w:color="auto"/>
              <w:right w:val="single" w:sz="4" w:space="0" w:color="auto"/>
            </w:tcBorders>
            <w:noWrap/>
            <w:vAlign w:val="center"/>
          </w:tcPr>
          <w:p w14:paraId="412C1665"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Σύνολα Δαπανών Λειτουργίας (Β)</w:t>
            </w:r>
          </w:p>
        </w:tc>
        <w:tc>
          <w:tcPr>
            <w:tcW w:w="3176" w:type="dxa"/>
            <w:tcBorders>
              <w:top w:val="nil"/>
              <w:left w:val="nil"/>
              <w:bottom w:val="single" w:sz="4" w:space="0" w:color="auto"/>
              <w:right w:val="single" w:sz="4" w:space="0" w:color="auto"/>
            </w:tcBorders>
            <w:noWrap/>
            <w:vAlign w:val="bottom"/>
          </w:tcPr>
          <w:p w14:paraId="5363E95F" w14:textId="77777777" w:rsidR="0022407C" w:rsidRPr="0022407C" w:rsidRDefault="0022407C" w:rsidP="0022407C">
            <w:pPr>
              <w:spacing w:after="200" w:line="276" w:lineRule="auto"/>
              <w:jc w:val="right"/>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22.350,00</w:t>
            </w:r>
          </w:p>
        </w:tc>
      </w:tr>
      <w:tr w:rsidR="0022407C" w:rsidRPr="0022407C" w14:paraId="09DCEB7D" w14:textId="77777777" w:rsidTr="0080211E">
        <w:trPr>
          <w:trHeight w:val="300"/>
          <w:jc w:val="center"/>
        </w:trPr>
        <w:tc>
          <w:tcPr>
            <w:tcW w:w="576" w:type="dxa"/>
            <w:noWrap/>
            <w:vAlign w:val="bottom"/>
          </w:tcPr>
          <w:p w14:paraId="0DC5F0B2"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c>
          <w:tcPr>
            <w:tcW w:w="5600" w:type="dxa"/>
            <w:noWrap/>
            <w:vAlign w:val="bottom"/>
          </w:tcPr>
          <w:p w14:paraId="7DAFA1D2"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c>
          <w:tcPr>
            <w:tcW w:w="3176" w:type="dxa"/>
            <w:noWrap/>
            <w:vAlign w:val="bottom"/>
          </w:tcPr>
          <w:p w14:paraId="55DFE83A"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r>
      <w:tr w:rsidR="0022407C" w:rsidRPr="0022407C" w14:paraId="2E2F0ED3" w14:textId="77777777" w:rsidTr="0080211E">
        <w:trPr>
          <w:trHeight w:val="300"/>
          <w:jc w:val="center"/>
        </w:trPr>
        <w:tc>
          <w:tcPr>
            <w:tcW w:w="576" w:type="dxa"/>
            <w:tcBorders>
              <w:top w:val="single" w:sz="4" w:space="0" w:color="auto"/>
              <w:left w:val="single" w:sz="4" w:space="0" w:color="auto"/>
              <w:bottom w:val="single" w:sz="4" w:space="0" w:color="auto"/>
              <w:right w:val="single" w:sz="4" w:space="0" w:color="auto"/>
            </w:tcBorders>
            <w:noWrap/>
            <w:vAlign w:val="bottom"/>
          </w:tcPr>
          <w:p w14:paraId="7B42DBE5"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Γ.</w:t>
            </w:r>
          </w:p>
        </w:tc>
        <w:tc>
          <w:tcPr>
            <w:tcW w:w="5600" w:type="dxa"/>
            <w:tcBorders>
              <w:top w:val="single" w:sz="4" w:space="0" w:color="auto"/>
              <w:left w:val="nil"/>
              <w:bottom w:val="single" w:sz="4" w:space="0" w:color="auto"/>
              <w:right w:val="single" w:sz="4" w:space="0" w:color="auto"/>
            </w:tcBorders>
            <w:noWrap/>
            <w:vAlign w:val="bottom"/>
          </w:tcPr>
          <w:p w14:paraId="4EFAD6F4"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 xml:space="preserve"> Έκτακτες Δαπάνες</w:t>
            </w:r>
          </w:p>
        </w:tc>
        <w:tc>
          <w:tcPr>
            <w:tcW w:w="3176" w:type="dxa"/>
            <w:tcBorders>
              <w:top w:val="single" w:sz="4" w:space="0" w:color="auto"/>
              <w:left w:val="nil"/>
              <w:bottom w:val="single" w:sz="4" w:space="0" w:color="auto"/>
              <w:right w:val="single" w:sz="4" w:space="0" w:color="auto"/>
            </w:tcBorders>
            <w:noWrap/>
            <w:vAlign w:val="bottom"/>
          </w:tcPr>
          <w:p w14:paraId="081524BD"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 </w:t>
            </w:r>
          </w:p>
        </w:tc>
      </w:tr>
      <w:tr w:rsidR="0022407C" w:rsidRPr="0022407C" w14:paraId="7D4DB18D"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5E5875EA"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Γ.1.</w:t>
            </w:r>
          </w:p>
        </w:tc>
        <w:tc>
          <w:tcPr>
            <w:tcW w:w="5600" w:type="dxa"/>
            <w:tcBorders>
              <w:top w:val="nil"/>
              <w:left w:val="nil"/>
              <w:bottom w:val="single" w:sz="4" w:space="0" w:color="auto"/>
              <w:right w:val="single" w:sz="4" w:space="0" w:color="auto"/>
            </w:tcBorders>
            <w:noWrap/>
            <w:vAlign w:val="bottom"/>
          </w:tcPr>
          <w:p w14:paraId="02B073DE"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Απρόβλεπτα - Στρογγυλοποίηση</w:t>
            </w:r>
          </w:p>
        </w:tc>
        <w:tc>
          <w:tcPr>
            <w:tcW w:w="3176" w:type="dxa"/>
            <w:tcBorders>
              <w:top w:val="nil"/>
              <w:left w:val="nil"/>
              <w:bottom w:val="single" w:sz="4" w:space="0" w:color="auto"/>
              <w:right w:val="single" w:sz="4" w:space="0" w:color="auto"/>
            </w:tcBorders>
            <w:noWrap/>
            <w:vAlign w:val="bottom"/>
          </w:tcPr>
          <w:p w14:paraId="4659C7AA"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14.650,00</w:t>
            </w:r>
          </w:p>
        </w:tc>
      </w:tr>
      <w:tr w:rsidR="0022407C" w:rsidRPr="0022407C" w14:paraId="7D2832FE" w14:textId="77777777" w:rsidTr="0080211E">
        <w:trPr>
          <w:trHeight w:val="443"/>
          <w:jc w:val="center"/>
        </w:trPr>
        <w:tc>
          <w:tcPr>
            <w:tcW w:w="576" w:type="dxa"/>
            <w:noWrap/>
            <w:vAlign w:val="bottom"/>
          </w:tcPr>
          <w:p w14:paraId="28A17B8A"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c>
          <w:tcPr>
            <w:tcW w:w="5600" w:type="dxa"/>
            <w:tcBorders>
              <w:top w:val="nil"/>
              <w:left w:val="single" w:sz="4" w:space="0" w:color="auto"/>
              <w:bottom w:val="single" w:sz="4" w:space="0" w:color="auto"/>
              <w:right w:val="single" w:sz="4" w:space="0" w:color="auto"/>
            </w:tcBorders>
            <w:noWrap/>
            <w:vAlign w:val="center"/>
          </w:tcPr>
          <w:p w14:paraId="560D26C9"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Σύνολα Εκτάκτων Δαπανών (Γ)</w:t>
            </w:r>
          </w:p>
        </w:tc>
        <w:tc>
          <w:tcPr>
            <w:tcW w:w="3176" w:type="dxa"/>
            <w:tcBorders>
              <w:top w:val="nil"/>
              <w:left w:val="nil"/>
              <w:bottom w:val="single" w:sz="4" w:space="0" w:color="auto"/>
              <w:right w:val="single" w:sz="4" w:space="0" w:color="auto"/>
            </w:tcBorders>
            <w:noWrap/>
            <w:vAlign w:val="bottom"/>
          </w:tcPr>
          <w:p w14:paraId="5195DC10" w14:textId="77777777" w:rsidR="0022407C" w:rsidRPr="0022407C" w:rsidRDefault="0022407C" w:rsidP="0022407C">
            <w:pPr>
              <w:spacing w:after="200" w:line="276" w:lineRule="auto"/>
              <w:jc w:val="right"/>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14.650,00</w:t>
            </w:r>
          </w:p>
        </w:tc>
      </w:tr>
      <w:tr w:rsidR="0022407C" w:rsidRPr="0022407C" w14:paraId="71A29532" w14:textId="77777777" w:rsidTr="0080211E">
        <w:trPr>
          <w:trHeight w:val="458"/>
          <w:jc w:val="center"/>
        </w:trPr>
        <w:tc>
          <w:tcPr>
            <w:tcW w:w="576" w:type="dxa"/>
            <w:noWrap/>
            <w:vAlign w:val="bottom"/>
          </w:tcPr>
          <w:p w14:paraId="0A392AAB"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c>
          <w:tcPr>
            <w:tcW w:w="5600" w:type="dxa"/>
            <w:tcBorders>
              <w:top w:val="nil"/>
              <w:left w:val="nil"/>
              <w:bottom w:val="single" w:sz="4" w:space="0" w:color="auto"/>
              <w:right w:val="nil"/>
            </w:tcBorders>
            <w:noWrap/>
            <w:vAlign w:val="center"/>
          </w:tcPr>
          <w:p w14:paraId="4E26A748"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 </w:t>
            </w:r>
          </w:p>
        </w:tc>
        <w:tc>
          <w:tcPr>
            <w:tcW w:w="3176" w:type="dxa"/>
            <w:tcBorders>
              <w:top w:val="nil"/>
              <w:left w:val="nil"/>
              <w:bottom w:val="single" w:sz="4" w:space="0" w:color="auto"/>
              <w:right w:val="nil"/>
            </w:tcBorders>
            <w:noWrap/>
            <w:vAlign w:val="bottom"/>
          </w:tcPr>
          <w:p w14:paraId="3BEC41BC"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 </w:t>
            </w:r>
          </w:p>
        </w:tc>
      </w:tr>
      <w:tr w:rsidR="0022407C" w:rsidRPr="0022407C" w14:paraId="42C218A4" w14:textId="77777777" w:rsidTr="0080211E">
        <w:trPr>
          <w:trHeight w:val="300"/>
          <w:jc w:val="center"/>
        </w:trPr>
        <w:tc>
          <w:tcPr>
            <w:tcW w:w="576" w:type="dxa"/>
            <w:tcBorders>
              <w:top w:val="single" w:sz="4" w:space="0" w:color="auto"/>
              <w:left w:val="single" w:sz="4" w:space="0" w:color="auto"/>
              <w:bottom w:val="single" w:sz="4" w:space="0" w:color="auto"/>
              <w:right w:val="single" w:sz="4" w:space="0" w:color="auto"/>
            </w:tcBorders>
            <w:noWrap/>
            <w:vAlign w:val="bottom"/>
          </w:tcPr>
          <w:p w14:paraId="05429F72"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Δ.</w:t>
            </w:r>
          </w:p>
        </w:tc>
        <w:tc>
          <w:tcPr>
            <w:tcW w:w="5600" w:type="dxa"/>
            <w:tcBorders>
              <w:top w:val="nil"/>
              <w:left w:val="nil"/>
              <w:bottom w:val="single" w:sz="4" w:space="0" w:color="auto"/>
              <w:right w:val="single" w:sz="4" w:space="0" w:color="auto"/>
            </w:tcBorders>
            <w:noWrap/>
            <w:vAlign w:val="bottom"/>
          </w:tcPr>
          <w:p w14:paraId="67EB8AB0"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Δαπάνες για την επίτευξη του σκοπού</w:t>
            </w:r>
          </w:p>
        </w:tc>
        <w:tc>
          <w:tcPr>
            <w:tcW w:w="3176" w:type="dxa"/>
            <w:tcBorders>
              <w:top w:val="nil"/>
              <w:left w:val="nil"/>
              <w:bottom w:val="single" w:sz="4" w:space="0" w:color="auto"/>
              <w:right w:val="single" w:sz="4" w:space="0" w:color="auto"/>
            </w:tcBorders>
            <w:noWrap/>
            <w:vAlign w:val="bottom"/>
          </w:tcPr>
          <w:p w14:paraId="52347D92"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 </w:t>
            </w:r>
          </w:p>
        </w:tc>
      </w:tr>
      <w:tr w:rsidR="0022407C" w:rsidRPr="0022407C" w14:paraId="5FA4EF0A"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2B3813D0"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Δ.1.</w:t>
            </w:r>
          </w:p>
        </w:tc>
        <w:tc>
          <w:tcPr>
            <w:tcW w:w="5600" w:type="dxa"/>
            <w:tcBorders>
              <w:top w:val="nil"/>
              <w:left w:val="nil"/>
              <w:bottom w:val="single" w:sz="4" w:space="0" w:color="auto"/>
              <w:right w:val="single" w:sz="4" w:space="0" w:color="auto"/>
            </w:tcBorders>
            <w:noWrap/>
            <w:vAlign w:val="bottom"/>
          </w:tcPr>
          <w:p w14:paraId="215CC9F0"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Καταβολές υποτροφιών παρούσας χρήσης</w:t>
            </w:r>
          </w:p>
        </w:tc>
        <w:tc>
          <w:tcPr>
            <w:tcW w:w="3176" w:type="dxa"/>
            <w:tcBorders>
              <w:top w:val="nil"/>
              <w:left w:val="nil"/>
              <w:bottom w:val="single" w:sz="4" w:space="0" w:color="auto"/>
              <w:right w:val="single" w:sz="4" w:space="0" w:color="auto"/>
            </w:tcBorders>
            <w:noWrap/>
            <w:vAlign w:val="bottom"/>
          </w:tcPr>
          <w:p w14:paraId="7FBBB893"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100.000,00</w:t>
            </w:r>
          </w:p>
        </w:tc>
      </w:tr>
      <w:tr w:rsidR="0022407C" w:rsidRPr="0022407C" w14:paraId="2D7FD775"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5573346A"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Δ.2.</w:t>
            </w:r>
          </w:p>
        </w:tc>
        <w:tc>
          <w:tcPr>
            <w:tcW w:w="5600" w:type="dxa"/>
            <w:tcBorders>
              <w:top w:val="nil"/>
              <w:left w:val="nil"/>
              <w:bottom w:val="single" w:sz="4" w:space="0" w:color="auto"/>
              <w:right w:val="single" w:sz="4" w:space="0" w:color="auto"/>
            </w:tcBorders>
            <w:noWrap/>
            <w:vAlign w:val="bottom"/>
          </w:tcPr>
          <w:p w14:paraId="3FAEA1EC"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Λοιπές Καταβολές</w:t>
            </w:r>
          </w:p>
        </w:tc>
        <w:tc>
          <w:tcPr>
            <w:tcW w:w="3176" w:type="dxa"/>
            <w:tcBorders>
              <w:top w:val="nil"/>
              <w:left w:val="nil"/>
              <w:bottom w:val="single" w:sz="4" w:space="0" w:color="auto"/>
              <w:right w:val="single" w:sz="4" w:space="0" w:color="auto"/>
            </w:tcBorders>
            <w:noWrap/>
            <w:vAlign w:val="bottom"/>
          </w:tcPr>
          <w:p w14:paraId="2986A54A"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1919C442" w14:textId="77777777" w:rsidTr="0080211E">
        <w:trPr>
          <w:trHeight w:val="300"/>
          <w:jc w:val="center"/>
        </w:trPr>
        <w:tc>
          <w:tcPr>
            <w:tcW w:w="576" w:type="dxa"/>
            <w:noWrap/>
            <w:vAlign w:val="bottom"/>
          </w:tcPr>
          <w:p w14:paraId="1C797999"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c>
          <w:tcPr>
            <w:tcW w:w="5600" w:type="dxa"/>
            <w:tcBorders>
              <w:top w:val="nil"/>
              <w:left w:val="single" w:sz="4" w:space="0" w:color="auto"/>
              <w:bottom w:val="single" w:sz="4" w:space="0" w:color="auto"/>
              <w:right w:val="single" w:sz="4" w:space="0" w:color="auto"/>
            </w:tcBorders>
            <w:noWrap/>
            <w:vAlign w:val="center"/>
          </w:tcPr>
          <w:p w14:paraId="7B3AB11B"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Σύνολα Δαπανών Επίτευξης Σκοπού (Δ)</w:t>
            </w:r>
          </w:p>
        </w:tc>
        <w:tc>
          <w:tcPr>
            <w:tcW w:w="3176" w:type="dxa"/>
            <w:tcBorders>
              <w:top w:val="nil"/>
              <w:left w:val="nil"/>
              <w:bottom w:val="single" w:sz="4" w:space="0" w:color="auto"/>
              <w:right w:val="single" w:sz="4" w:space="0" w:color="auto"/>
            </w:tcBorders>
            <w:noWrap/>
            <w:vAlign w:val="bottom"/>
          </w:tcPr>
          <w:p w14:paraId="15A94070" w14:textId="77777777" w:rsidR="0022407C" w:rsidRPr="0022407C" w:rsidRDefault="0022407C" w:rsidP="0022407C">
            <w:pPr>
              <w:spacing w:after="200" w:line="276" w:lineRule="auto"/>
              <w:jc w:val="right"/>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100.000,00</w:t>
            </w:r>
          </w:p>
        </w:tc>
      </w:tr>
      <w:tr w:rsidR="0022407C" w:rsidRPr="0022407C" w14:paraId="4F26AED6" w14:textId="77777777" w:rsidTr="0080211E">
        <w:trPr>
          <w:trHeight w:val="300"/>
          <w:jc w:val="center"/>
        </w:trPr>
        <w:tc>
          <w:tcPr>
            <w:tcW w:w="576" w:type="dxa"/>
            <w:noWrap/>
            <w:vAlign w:val="bottom"/>
          </w:tcPr>
          <w:p w14:paraId="0C8ADAF7"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c>
          <w:tcPr>
            <w:tcW w:w="5600" w:type="dxa"/>
            <w:tcBorders>
              <w:top w:val="nil"/>
              <w:left w:val="single" w:sz="4" w:space="0" w:color="auto"/>
              <w:bottom w:val="single" w:sz="4" w:space="0" w:color="auto"/>
              <w:right w:val="single" w:sz="4" w:space="0" w:color="auto"/>
            </w:tcBorders>
            <w:noWrap/>
            <w:vAlign w:val="center"/>
          </w:tcPr>
          <w:p w14:paraId="45FEF80B"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 </w:t>
            </w:r>
          </w:p>
        </w:tc>
        <w:tc>
          <w:tcPr>
            <w:tcW w:w="3176" w:type="dxa"/>
            <w:tcBorders>
              <w:top w:val="nil"/>
              <w:left w:val="nil"/>
              <w:bottom w:val="single" w:sz="4" w:space="0" w:color="auto"/>
              <w:right w:val="single" w:sz="4" w:space="0" w:color="auto"/>
            </w:tcBorders>
            <w:noWrap/>
            <w:vAlign w:val="bottom"/>
          </w:tcPr>
          <w:p w14:paraId="617E8E51"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 </w:t>
            </w:r>
          </w:p>
        </w:tc>
      </w:tr>
      <w:tr w:rsidR="0022407C" w:rsidRPr="0022407C" w14:paraId="35C87D01" w14:textId="77777777" w:rsidTr="0080211E">
        <w:trPr>
          <w:trHeight w:val="300"/>
          <w:jc w:val="center"/>
        </w:trPr>
        <w:tc>
          <w:tcPr>
            <w:tcW w:w="576" w:type="dxa"/>
            <w:noWrap/>
            <w:vAlign w:val="bottom"/>
          </w:tcPr>
          <w:p w14:paraId="1A0E39C9"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c>
          <w:tcPr>
            <w:tcW w:w="5600" w:type="dxa"/>
            <w:tcBorders>
              <w:top w:val="nil"/>
              <w:left w:val="single" w:sz="4" w:space="0" w:color="auto"/>
              <w:bottom w:val="single" w:sz="4" w:space="0" w:color="auto"/>
              <w:right w:val="single" w:sz="4" w:space="0" w:color="auto"/>
            </w:tcBorders>
            <w:noWrap/>
            <w:vAlign w:val="center"/>
          </w:tcPr>
          <w:p w14:paraId="2ECB9908"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 </w:t>
            </w:r>
          </w:p>
        </w:tc>
        <w:tc>
          <w:tcPr>
            <w:tcW w:w="3176" w:type="dxa"/>
            <w:tcBorders>
              <w:top w:val="nil"/>
              <w:left w:val="nil"/>
              <w:bottom w:val="single" w:sz="4" w:space="0" w:color="auto"/>
              <w:right w:val="single" w:sz="4" w:space="0" w:color="auto"/>
            </w:tcBorders>
            <w:noWrap/>
            <w:vAlign w:val="bottom"/>
          </w:tcPr>
          <w:p w14:paraId="53BA868C"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 </w:t>
            </w:r>
          </w:p>
        </w:tc>
      </w:tr>
      <w:tr w:rsidR="0022407C" w:rsidRPr="0022407C" w14:paraId="35BD17CB" w14:textId="77777777" w:rsidTr="0080211E">
        <w:trPr>
          <w:trHeight w:val="300"/>
          <w:jc w:val="center"/>
        </w:trPr>
        <w:tc>
          <w:tcPr>
            <w:tcW w:w="576" w:type="dxa"/>
            <w:noWrap/>
            <w:vAlign w:val="bottom"/>
          </w:tcPr>
          <w:p w14:paraId="67706887"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c>
          <w:tcPr>
            <w:tcW w:w="5600" w:type="dxa"/>
            <w:tcBorders>
              <w:top w:val="nil"/>
              <w:left w:val="single" w:sz="4" w:space="0" w:color="auto"/>
              <w:bottom w:val="single" w:sz="4" w:space="0" w:color="auto"/>
              <w:right w:val="single" w:sz="4" w:space="0" w:color="auto"/>
            </w:tcBorders>
            <w:shd w:val="clear" w:color="auto" w:fill="99CCFF"/>
            <w:noWrap/>
            <w:vAlign w:val="center"/>
          </w:tcPr>
          <w:p w14:paraId="5E66E2BA"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Γενικά Σύνολα Δαπανών (Α + Β + Γ+Δ)</w:t>
            </w:r>
          </w:p>
        </w:tc>
        <w:tc>
          <w:tcPr>
            <w:tcW w:w="3176" w:type="dxa"/>
            <w:tcBorders>
              <w:top w:val="nil"/>
              <w:left w:val="nil"/>
              <w:bottom w:val="single" w:sz="4" w:space="0" w:color="auto"/>
              <w:right w:val="single" w:sz="4" w:space="0" w:color="auto"/>
            </w:tcBorders>
            <w:shd w:val="clear" w:color="auto" w:fill="99CCFF"/>
            <w:noWrap/>
            <w:vAlign w:val="bottom"/>
          </w:tcPr>
          <w:p w14:paraId="2C14D1B0" w14:textId="77777777" w:rsidR="0022407C" w:rsidRPr="0022407C" w:rsidRDefault="0022407C" w:rsidP="0022407C">
            <w:pPr>
              <w:spacing w:after="200" w:line="276" w:lineRule="auto"/>
              <w:jc w:val="right"/>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137.000,00</w:t>
            </w:r>
          </w:p>
        </w:tc>
      </w:tr>
    </w:tbl>
    <w:p w14:paraId="32468BD5" w14:textId="77777777" w:rsidR="0022407C" w:rsidRPr="0022407C" w:rsidRDefault="0022407C" w:rsidP="0022407C">
      <w:pPr>
        <w:spacing w:after="200" w:line="320" w:lineRule="atLeast"/>
        <w:jc w:val="both"/>
        <w:outlineLvl w:val="0"/>
        <w:rPr>
          <w:rFonts w:ascii="Verdana" w:eastAsia="Calibri" w:hAnsi="Verdana"/>
          <w:sz w:val="20"/>
          <w:szCs w:val="20"/>
          <w:lang w:eastAsia="en-US"/>
        </w:rPr>
      </w:pPr>
    </w:p>
    <w:p w14:paraId="576F2FFC" w14:textId="77777777" w:rsidR="0022407C" w:rsidRPr="0022407C" w:rsidRDefault="0022407C" w:rsidP="0022407C">
      <w:pPr>
        <w:spacing w:after="200" w:line="320" w:lineRule="atLeast"/>
        <w:jc w:val="both"/>
        <w:outlineLvl w:val="0"/>
        <w:rPr>
          <w:rFonts w:ascii="Verdana" w:eastAsia="Calibri" w:hAnsi="Verdana"/>
          <w:sz w:val="20"/>
          <w:szCs w:val="20"/>
          <w:lang w:eastAsia="en-US"/>
        </w:rPr>
      </w:pPr>
      <w:r w:rsidRPr="0022407C">
        <w:rPr>
          <w:rFonts w:ascii="Verdana" w:eastAsia="Calibri" w:hAnsi="Verdana"/>
          <w:sz w:val="20"/>
          <w:szCs w:val="20"/>
          <w:lang w:eastAsia="en-US"/>
        </w:rPr>
        <w:t>Ακολουθεί συζήτηση με ερωτήσεις, απαντήσεις και τοποθετήσεις στο θέμα.</w:t>
      </w:r>
    </w:p>
    <w:p w14:paraId="5F90CCEF" w14:textId="77777777" w:rsidR="0022407C" w:rsidRPr="0022407C" w:rsidRDefault="0022407C" w:rsidP="0022407C">
      <w:pPr>
        <w:autoSpaceDE w:val="0"/>
        <w:autoSpaceDN w:val="0"/>
        <w:adjustRightInd w:val="0"/>
        <w:spacing w:after="200" w:line="276" w:lineRule="auto"/>
        <w:outlineLvl w:val="0"/>
        <w:rPr>
          <w:rFonts w:ascii="Verdana" w:eastAsia="Calibri" w:hAnsi="Verdana"/>
          <w:sz w:val="20"/>
          <w:szCs w:val="20"/>
          <w:lang w:eastAsia="en-US"/>
        </w:rPr>
      </w:pPr>
      <w:r w:rsidRPr="0022407C">
        <w:rPr>
          <w:rFonts w:ascii="Verdana" w:eastAsia="Calibri" w:hAnsi="Verdana"/>
          <w:sz w:val="20"/>
          <w:szCs w:val="20"/>
          <w:lang w:eastAsia="en-US"/>
        </w:rPr>
        <w:t xml:space="preserve">Τέλος ο </w:t>
      </w:r>
      <w:proofErr w:type="spellStart"/>
      <w:r w:rsidRPr="0022407C">
        <w:rPr>
          <w:rFonts w:ascii="Verdana" w:eastAsia="Calibri" w:hAnsi="Verdana"/>
          <w:sz w:val="20"/>
          <w:szCs w:val="20"/>
          <w:lang w:eastAsia="en-US"/>
        </w:rPr>
        <w:t>Προεδρεύων</w:t>
      </w:r>
      <w:proofErr w:type="spellEnd"/>
      <w:r w:rsidRPr="0022407C">
        <w:rPr>
          <w:rFonts w:ascii="Verdana" w:eastAsia="Calibri" w:hAnsi="Verdana"/>
          <w:sz w:val="20"/>
          <w:szCs w:val="20"/>
          <w:lang w:eastAsia="en-US"/>
        </w:rPr>
        <w:t xml:space="preserve"> ζητά τη λήψη της σχετικής απόφασης.</w:t>
      </w:r>
    </w:p>
    <w:p w14:paraId="5112C65D" w14:textId="77777777" w:rsidR="0022407C" w:rsidRPr="0022407C" w:rsidRDefault="0022407C" w:rsidP="0022407C">
      <w:pPr>
        <w:spacing w:after="200" w:line="276" w:lineRule="auto"/>
        <w:jc w:val="center"/>
        <w:outlineLvl w:val="0"/>
        <w:rPr>
          <w:rFonts w:ascii="Verdana" w:eastAsia="Calibri" w:hAnsi="Verdana"/>
          <w:b/>
          <w:sz w:val="20"/>
          <w:szCs w:val="20"/>
          <w:lang w:eastAsia="en-US"/>
        </w:rPr>
      </w:pPr>
    </w:p>
    <w:p w14:paraId="5850B9F2" w14:textId="77777777" w:rsidR="0022407C" w:rsidRPr="0022407C" w:rsidRDefault="0022407C" w:rsidP="0022407C">
      <w:pPr>
        <w:spacing w:after="200" w:line="276" w:lineRule="auto"/>
        <w:jc w:val="center"/>
        <w:outlineLvl w:val="0"/>
        <w:rPr>
          <w:rFonts w:ascii="Verdana" w:eastAsia="Calibri" w:hAnsi="Verdana"/>
          <w:b/>
          <w:sz w:val="20"/>
          <w:szCs w:val="20"/>
          <w:lang w:eastAsia="en-US"/>
        </w:rPr>
      </w:pPr>
      <w:r w:rsidRPr="0022407C">
        <w:rPr>
          <w:rFonts w:ascii="Verdana" w:eastAsia="Calibri" w:hAnsi="Verdana"/>
          <w:b/>
          <w:sz w:val="20"/>
          <w:szCs w:val="20"/>
          <w:lang w:eastAsia="en-US"/>
        </w:rPr>
        <w:t>Η ΟΙΚΟΝΟΜΙΚΗ ΕΠΙΤΡΟΠΗ</w:t>
      </w:r>
    </w:p>
    <w:p w14:paraId="2BFA62CA" w14:textId="77777777" w:rsidR="0022407C" w:rsidRPr="0022407C" w:rsidRDefault="0022407C" w:rsidP="0022407C">
      <w:pPr>
        <w:spacing w:after="200" w:line="276" w:lineRule="auto"/>
        <w:jc w:val="center"/>
        <w:rPr>
          <w:rFonts w:ascii="Verdana" w:eastAsia="Calibri" w:hAnsi="Verdana"/>
          <w:b/>
          <w:sz w:val="20"/>
          <w:szCs w:val="20"/>
          <w:lang w:eastAsia="en-US"/>
        </w:rPr>
      </w:pPr>
    </w:p>
    <w:p w14:paraId="3FACAC1C" w14:textId="77777777" w:rsidR="0022407C" w:rsidRPr="0022407C" w:rsidRDefault="0022407C" w:rsidP="0022407C">
      <w:pPr>
        <w:spacing w:after="200" w:line="280" w:lineRule="atLeast"/>
        <w:jc w:val="both"/>
        <w:rPr>
          <w:rFonts w:ascii="Verdana" w:eastAsia="Calibri" w:hAnsi="Verdana"/>
          <w:iCs/>
          <w:sz w:val="20"/>
          <w:szCs w:val="20"/>
          <w:lang w:eastAsia="en-US"/>
        </w:rPr>
      </w:pPr>
      <w:r w:rsidRPr="0022407C">
        <w:rPr>
          <w:rFonts w:ascii="Verdana" w:eastAsia="Calibri" w:hAnsi="Verdana"/>
          <w:sz w:val="20"/>
          <w:szCs w:val="20"/>
          <w:lang w:eastAsia="en-US"/>
        </w:rPr>
        <w:t xml:space="preserve">Αφού έλαβε υπόψη, την εισήγηση του κ. Δημάρχου ως διαχειριστή του κληροδοτήματος «ΡΟΔΙΑΣ </w:t>
      </w:r>
      <w:proofErr w:type="spellStart"/>
      <w:r w:rsidRPr="0022407C">
        <w:rPr>
          <w:rFonts w:ascii="Verdana" w:eastAsia="Calibri" w:hAnsi="Verdana"/>
          <w:sz w:val="20"/>
          <w:szCs w:val="20"/>
          <w:lang w:eastAsia="en-US"/>
        </w:rPr>
        <w:t>ΣΤΡΙΦΤΟΥ»,το</w:t>
      </w:r>
      <w:proofErr w:type="spellEnd"/>
      <w:r w:rsidRPr="0022407C">
        <w:rPr>
          <w:rFonts w:ascii="Verdana" w:eastAsia="Calibri" w:hAnsi="Verdana"/>
          <w:sz w:val="20"/>
          <w:szCs w:val="20"/>
          <w:lang w:eastAsia="en-US"/>
        </w:rPr>
        <w:t xml:space="preserve"> άρθρο 59 του Ν.4182/2013, </w:t>
      </w:r>
      <w:r w:rsidRPr="0022407C">
        <w:rPr>
          <w:rFonts w:ascii="Verdana" w:eastAsia="Calibri" w:hAnsi="Verdana"/>
          <w:iCs/>
          <w:sz w:val="20"/>
          <w:szCs w:val="20"/>
          <w:lang w:eastAsia="en-US"/>
        </w:rPr>
        <w:t>τις διατάξεις του  Ν. 3852/2010 και τις διατάξεις του άρθρου 3 του Ν.4623/2019</w:t>
      </w:r>
    </w:p>
    <w:p w14:paraId="5E538802" w14:textId="77777777" w:rsidR="0022407C" w:rsidRPr="0022407C" w:rsidRDefault="0022407C" w:rsidP="0022407C">
      <w:pPr>
        <w:spacing w:after="200" w:line="276" w:lineRule="auto"/>
        <w:jc w:val="both"/>
        <w:rPr>
          <w:rFonts w:ascii="Verdana" w:eastAsia="Calibri" w:hAnsi="Verdana"/>
          <w:sz w:val="20"/>
          <w:szCs w:val="20"/>
          <w:lang w:eastAsia="en-US"/>
        </w:rPr>
      </w:pPr>
    </w:p>
    <w:p w14:paraId="4595ACC3" w14:textId="77777777" w:rsidR="0022407C" w:rsidRPr="0022407C" w:rsidRDefault="0022407C" w:rsidP="0022407C">
      <w:pPr>
        <w:spacing w:after="200" w:line="276" w:lineRule="auto"/>
        <w:jc w:val="center"/>
        <w:outlineLvl w:val="0"/>
        <w:rPr>
          <w:rFonts w:ascii="Verdana" w:eastAsia="Calibri" w:hAnsi="Verdana"/>
          <w:b/>
          <w:sz w:val="20"/>
          <w:szCs w:val="20"/>
          <w:lang w:eastAsia="en-US"/>
        </w:rPr>
      </w:pPr>
      <w:r w:rsidRPr="0022407C">
        <w:rPr>
          <w:rFonts w:ascii="Verdana" w:eastAsia="Calibri" w:hAnsi="Verdana"/>
          <w:b/>
          <w:sz w:val="20"/>
          <w:szCs w:val="20"/>
          <w:lang w:eastAsia="en-US"/>
        </w:rPr>
        <w:t>ΟΜΟΦΩΝΑ</w:t>
      </w:r>
    </w:p>
    <w:p w14:paraId="1A118E3B" w14:textId="77777777" w:rsidR="0022407C" w:rsidRPr="0022407C" w:rsidRDefault="0022407C" w:rsidP="0022407C">
      <w:pPr>
        <w:spacing w:after="200" w:line="276" w:lineRule="auto"/>
        <w:jc w:val="center"/>
        <w:rPr>
          <w:rFonts w:ascii="Verdana" w:eastAsia="Calibri" w:hAnsi="Verdana"/>
          <w:b/>
          <w:sz w:val="20"/>
          <w:szCs w:val="20"/>
          <w:lang w:eastAsia="en-US"/>
        </w:rPr>
      </w:pPr>
      <w:r w:rsidRPr="0022407C">
        <w:rPr>
          <w:rFonts w:ascii="Verdana" w:eastAsia="Calibri" w:hAnsi="Verdana"/>
          <w:b/>
          <w:sz w:val="20"/>
          <w:szCs w:val="20"/>
          <w:lang w:eastAsia="en-US"/>
        </w:rPr>
        <w:t>ΑΠΟΦΑΣΙΖΕΙ</w:t>
      </w:r>
    </w:p>
    <w:p w14:paraId="2E8A3BA9" w14:textId="77777777" w:rsidR="0022407C" w:rsidRPr="0022407C" w:rsidRDefault="0022407C" w:rsidP="0022407C">
      <w:pPr>
        <w:spacing w:after="200" w:line="276" w:lineRule="auto"/>
        <w:rPr>
          <w:rFonts w:ascii="Verdana" w:eastAsia="Calibri" w:hAnsi="Verdana"/>
          <w:b/>
          <w:sz w:val="20"/>
          <w:szCs w:val="20"/>
          <w:lang w:eastAsia="en-US"/>
        </w:rPr>
      </w:pPr>
    </w:p>
    <w:p w14:paraId="081F8E27" w14:textId="77777777" w:rsidR="0022407C" w:rsidRPr="0022407C" w:rsidRDefault="0022407C" w:rsidP="0022407C">
      <w:pPr>
        <w:spacing w:after="200" w:line="276" w:lineRule="auto"/>
        <w:jc w:val="both"/>
        <w:rPr>
          <w:rFonts w:ascii="Verdana" w:eastAsia="Calibri" w:hAnsi="Verdana"/>
          <w:sz w:val="20"/>
          <w:szCs w:val="20"/>
          <w:lang w:eastAsia="en-US"/>
        </w:rPr>
      </w:pPr>
      <w:r w:rsidRPr="0022407C">
        <w:rPr>
          <w:rFonts w:ascii="Verdana" w:eastAsia="Calibri" w:hAnsi="Verdana"/>
          <w:sz w:val="20"/>
          <w:szCs w:val="20"/>
          <w:lang w:eastAsia="en-US"/>
        </w:rPr>
        <w:t xml:space="preserve">Α) Την τροποποίηση </w:t>
      </w:r>
      <w:r w:rsidRPr="0022407C">
        <w:rPr>
          <w:rFonts w:ascii="Verdana" w:eastAsia="Calibri" w:hAnsi="Verdana"/>
          <w:bCs/>
          <w:noProof/>
          <w:sz w:val="20"/>
          <w:szCs w:val="20"/>
          <w:lang w:eastAsia="en-US"/>
        </w:rPr>
        <w:t>της 241/22-10-2018 απόφασης Δημοτικού Συμβουλίου σχετική με την έγκριση του προϋπολογισμού έτους 2016 του Κληροδοτήματος Ροδίας Στριφτού, λόγω συμπλήρωσης επιπλέον στοιχείων, σύμφωνα με το άρθρο 59 του Ν. 4182/2013.</w:t>
      </w:r>
    </w:p>
    <w:p w14:paraId="3D9D13C8" w14:textId="77777777" w:rsidR="0022407C" w:rsidRPr="0022407C" w:rsidRDefault="0022407C" w:rsidP="0022407C">
      <w:pPr>
        <w:spacing w:after="200" w:line="276" w:lineRule="auto"/>
        <w:jc w:val="both"/>
        <w:rPr>
          <w:rFonts w:ascii="Verdana" w:eastAsia="Calibri" w:hAnsi="Verdana"/>
          <w:bCs/>
          <w:noProof/>
          <w:sz w:val="20"/>
          <w:szCs w:val="20"/>
          <w:lang w:eastAsia="en-US"/>
        </w:rPr>
      </w:pPr>
      <w:r w:rsidRPr="0022407C">
        <w:rPr>
          <w:rFonts w:ascii="Verdana" w:eastAsia="Calibri" w:hAnsi="Verdana"/>
          <w:bCs/>
          <w:noProof/>
          <w:sz w:val="20"/>
          <w:szCs w:val="20"/>
          <w:lang w:eastAsia="en-US"/>
        </w:rPr>
        <w:t xml:space="preserve">Ως ακολούθως: </w:t>
      </w:r>
    </w:p>
    <w:p w14:paraId="4E0CC08A" w14:textId="77777777" w:rsidR="0022407C" w:rsidRPr="0022407C" w:rsidRDefault="0022407C" w:rsidP="0022407C">
      <w:pPr>
        <w:spacing w:after="200" w:line="276" w:lineRule="auto"/>
        <w:jc w:val="both"/>
        <w:rPr>
          <w:rFonts w:ascii="Verdana" w:eastAsia="Calibri" w:hAnsi="Verdana"/>
          <w:sz w:val="20"/>
          <w:szCs w:val="20"/>
          <w:lang w:eastAsia="en-US"/>
        </w:rPr>
      </w:pPr>
    </w:p>
    <w:tbl>
      <w:tblPr>
        <w:tblW w:w="9352" w:type="dxa"/>
        <w:jc w:val="center"/>
        <w:tblLook w:val="0000" w:firstRow="0" w:lastRow="0" w:firstColumn="0" w:lastColumn="0" w:noHBand="0" w:noVBand="0"/>
      </w:tblPr>
      <w:tblGrid>
        <w:gridCol w:w="881"/>
        <w:gridCol w:w="5600"/>
        <w:gridCol w:w="3176"/>
      </w:tblGrid>
      <w:tr w:rsidR="0022407C" w:rsidRPr="0022407C" w14:paraId="5B0A8624" w14:textId="77777777" w:rsidTr="0080211E">
        <w:trPr>
          <w:trHeight w:val="300"/>
          <w:jc w:val="center"/>
        </w:trPr>
        <w:tc>
          <w:tcPr>
            <w:tcW w:w="6176" w:type="dxa"/>
            <w:gridSpan w:val="2"/>
            <w:noWrap/>
            <w:vAlign w:val="bottom"/>
          </w:tcPr>
          <w:p w14:paraId="5A4342A7"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ΕΛΛΗΝΙΚΗ ΔΗΜΟΚΡΑΤΙΑ</w:t>
            </w:r>
          </w:p>
        </w:tc>
        <w:tc>
          <w:tcPr>
            <w:tcW w:w="3176" w:type="dxa"/>
            <w:noWrap/>
            <w:vAlign w:val="bottom"/>
          </w:tcPr>
          <w:p w14:paraId="6160D64F"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r>
      <w:tr w:rsidR="0022407C" w:rsidRPr="0022407C" w14:paraId="6661E42A" w14:textId="77777777" w:rsidTr="0080211E">
        <w:trPr>
          <w:trHeight w:val="300"/>
          <w:jc w:val="center"/>
        </w:trPr>
        <w:tc>
          <w:tcPr>
            <w:tcW w:w="6176" w:type="dxa"/>
            <w:gridSpan w:val="2"/>
            <w:noWrap/>
            <w:vAlign w:val="bottom"/>
          </w:tcPr>
          <w:p w14:paraId="3DC8ED11"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ΝΟΜΟΣ ΑΤΤΙΚΗΣ</w:t>
            </w:r>
          </w:p>
        </w:tc>
        <w:tc>
          <w:tcPr>
            <w:tcW w:w="3176" w:type="dxa"/>
            <w:noWrap/>
            <w:vAlign w:val="bottom"/>
          </w:tcPr>
          <w:p w14:paraId="603B84C8"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r>
      <w:tr w:rsidR="0022407C" w:rsidRPr="0022407C" w14:paraId="61E26460" w14:textId="77777777" w:rsidTr="0080211E">
        <w:trPr>
          <w:trHeight w:val="300"/>
          <w:jc w:val="center"/>
        </w:trPr>
        <w:tc>
          <w:tcPr>
            <w:tcW w:w="6176" w:type="dxa"/>
            <w:gridSpan w:val="2"/>
            <w:noWrap/>
            <w:vAlign w:val="bottom"/>
          </w:tcPr>
          <w:p w14:paraId="547B1498"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ΔΗΜΟΣ ΑΧΑΡΝΩΝ</w:t>
            </w:r>
          </w:p>
        </w:tc>
        <w:tc>
          <w:tcPr>
            <w:tcW w:w="3176" w:type="dxa"/>
            <w:noWrap/>
            <w:vAlign w:val="bottom"/>
          </w:tcPr>
          <w:p w14:paraId="10D1F64B"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r>
      <w:tr w:rsidR="0022407C" w:rsidRPr="0022407C" w14:paraId="1B277B88" w14:textId="77777777" w:rsidTr="0080211E">
        <w:trPr>
          <w:trHeight w:val="300"/>
          <w:jc w:val="center"/>
        </w:trPr>
        <w:tc>
          <w:tcPr>
            <w:tcW w:w="9352" w:type="dxa"/>
            <w:gridSpan w:val="3"/>
            <w:noWrap/>
            <w:vAlign w:val="bottom"/>
          </w:tcPr>
          <w:p w14:paraId="45319B81"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ΚΛΗΡΟΔΟΤΗΜΑ ΡΟΔΙΑΣ ΣΤΡΙΦΤΟΥ - ΥΠΟΤΡΟΦΙΕΣ ΙΩΑΝΝΗΣ ΣΤΡΙΦΤΟΣ</w:t>
            </w:r>
          </w:p>
        </w:tc>
      </w:tr>
      <w:tr w:rsidR="0022407C" w:rsidRPr="0022407C" w14:paraId="5F6CF4F3" w14:textId="77777777" w:rsidTr="0080211E">
        <w:trPr>
          <w:trHeight w:val="300"/>
          <w:jc w:val="center"/>
        </w:trPr>
        <w:tc>
          <w:tcPr>
            <w:tcW w:w="576" w:type="dxa"/>
            <w:noWrap/>
            <w:vAlign w:val="bottom"/>
          </w:tcPr>
          <w:p w14:paraId="54BAD7D0"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c>
          <w:tcPr>
            <w:tcW w:w="5600" w:type="dxa"/>
            <w:noWrap/>
            <w:vAlign w:val="bottom"/>
          </w:tcPr>
          <w:p w14:paraId="1EF62460"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c>
          <w:tcPr>
            <w:tcW w:w="3176" w:type="dxa"/>
            <w:noWrap/>
            <w:vAlign w:val="bottom"/>
          </w:tcPr>
          <w:p w14:paraId="63DE3A3C"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r>
      <w:tr w:rsidR="0022407C" w:rsidRPr="0022407C" w14:paraId="10FEAA7E" w14:textId="77777777" w:rsidTr="0080211E">
        <w:trPr>
          <w:trHeight w:val="300"/>
          <w:jc w:val="center"/>
        </w:trPr>
        <w:tc>
          <w:tcPr>
            <w:tcW w:w="576" w:type="dxa"/>
            <w:noWrap/>
            <w:vAlign w:val="bottom"/>
          </w:tcPr>
          <w:p w14:paraId="71FDF05B"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c>
          <w:tcPr>
            <w:tcW w:w="5600" w:type="dxa"/>
            <w:noWrap/>
            <w:vAlign w:val="bottom"/>
          </w:tcPr>
          <w:p w14:paraId="35FACA58"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c>
          <w:tcPr>
            <w:tcW w:w="3176" w:type="dxa"/>
            <w:noWrap/>
            <w:vAlign w:val="bottom"/>
          </w:tcPr>
          <w:p w14:paraId="71317266"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r>
      <w:tr w:rsidR="0022407C" w:rsidRPr="0022407C" w14:paraId="32BA67D1" w14:textId="77777777" w:rsidTr="0080211E">
        <w:trPr>
          <w:trHeight w:val="300"/>
          <w:jc w:val="center"/>
        </w:trPr>
        <w:tc>
          <w:tcPr>
            <w:tcW w:w="576" w:type="dxa"/>
            <w:noWrap/>
            <w:vAlign w:val="bottom"/>
          </w:tcPr>
          <w:p w14:paraId="14DF6BEF"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c>
          <w:tcPr>
            <w:tcW w:w="5600" w:type="dxa"/>
            <w:noWrap/>
            <w:vAlign w:val="bottom"/>
          </w:tcPr>
          <w:p w14:paraId="5A3C603A"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c>
          <w:tcPr>
            <w:tcW w:w="3176" w:type="dxa"/>
            <w:noWrap/>
            <w:vAlign w:val="bottom"/>
          </w:tcPr>
          <w:p w14:paraId="594477F2"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r>
      <w:tr w:rsidR="0022407C" w:rsidRPr="0022407C" w14:paraId="4FF2DD6E" w14:textId="77777777" w:rsidTr="0080211E">
        <w:trPr>
          <w:trHeight w:val="612"/>
          <w:jc w:val="center"/>
        </w:trPr>
        <w:tc>
          <w:tcPr>
            <w:tcW w:w="9352" w:type="dxa"/>
            <w:gridSpan w:val="3"/>
            <w:tcBorders>
              <w:top w:val="single" w:sz="4" w:space="0" w:color="auto"/>
              <w:left w:val="single" w:sz="4" w:space="0" w:color="auto"/>
              <w:bottom w:val="single" w:sz="4" w:space="0" w:color="auto"/>
              <w:right w:val="single" w:sz="4" w:space="0" w:color="000000"/>
            </w:tcBorders>
            <w:shd w:val="clear" w:color="auto" w:fill="00FF00"/>
            <w:noWrap/>
            <w:vAlign w:val="center"/>
          </w:tcPr>
          <w:p w14:paraId="342D7BCB" w14:textId="77777777" w:rsidR="0022407C" w:rsidRPr="0022407C" w:rsidRDefault="0022407C" w:rsidP="0022407C">
            <w:pPr>
              <w:spacing w:after="200" w:line="276" w:lineRule="auto"/>
              <w:jc w:val="center"/>
              <w:rPr>
                <w:rFonts w:ascii="Verdana" w:eastAsia="Calibri" w:hAnsi="Verdana" w:cs="Calibri"/>
                <w:b/>
                <w:bCs/>
                <w:color w:val="000000"/>
                <w:sz w:val="20"/>
                <w:szCs w:val="20"/>
                <w:u w:val="single"/>
                <w:lang w:eastAsia="en-US"/>
              </w:rPr>
            </w:pPr>
            <w:r w:rsidRPr="0022407C">
              <w:rPr>
                <w:rFonts w:ascii="Verdana" w:eastAsia="Calibri" w:hAnsi="Verdana" w:cs="Calibri"/>
                <w:b/>
                <w:bCs/>
                <w:color w:val="000000"/>
                <w:sz w:val="20"/>
                <w:szCs w:val="20"/>
                <w:u w:val="single"/>
                <w:lang w:eastAsia="en-US"/>
              </w:rPr>
              <w:t>ΑΡΧΙΚΟΣ ΠΡΟΥΠΟΛΟΓΙΣΜΟΣ ΔΙΑΧΕΙΡΙΣΤΙΚΟΥ ΕΤΟΥΣ 2016 (01.01.2016 - 31.12.2016)</w:t>
            </w:r>
          </w:p>
        </w:tc>
      </w:tr>
      <w:tr w:rsidR="0022407C" w:rsidRPr="0022407C" w14:paraId="13B26224" w14:textId="77777777" w:rsidTr="0080211E">
        <w:trPr>
          <w:trHeight w:val="300"/>
          <w:jc w:val="center"/>
        </w:trPr>
        <w:tc>
          <w:tcPr>
            <w:tcW w:w="576" w:type="dxa"/>
            <w:noWrap/>
            <w:vAlign w:val="bottom"/>
          </w:tcPr>
          <w:p w14:paraId="3325B820"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c>
          <w:tcPr>
            <w:tcW w:w="5600" w:type="dxa"/>
            <w:noWrap/>
            <w:vAlign w:val="bottom"/>
          </w:tcPr>
          <w:p w14:paraId="4915846F"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c>
          <w:tcPr>
            <w:tcW w:w="3176" w:type="dxa"/>
            <w:noWrap/>
            <w:vAlign w:val="bottom"/>
          </w:tcPr>
          <w:p w14:paraId="598663E0"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r>
      <w:tr w:rsidR="0022407C" w:rsidRPr="0022407C" w14:paraId="6B28DB2A" w14:textId="77777777" w:rsidTr="0080211E">
        <w:trPr>
          <w:trHeight w:val="709"/>
          <w:jc w:val="center"/>
        </w:trPr>
        <w:tc>
          <w:tcPr>
            <w:tcW w:w="9352" w:type="dxa"/>
            <w:gridSpan w:val="3"/>
            <w:tcBorders>
              <w:top w:val="single" w:sz="4" w:space="0" w:color="auto"/>
              <w:left w:val="single" w:sz="4" w:space="0" w:color="auto"/>
              <w:bottom w:val="single" w:sz="4" w:space="0" w:color="auto"/>
              <w:right w:val="single" w:sz="4" w:space="0" w:color="000000"/>
            </w:tcBorders>
            <w:shd w:val="clear" w:color="auto" w:fill="00FF00"/>
            <w:noWrap/>
            <w:vAlign w:val="center"/>
          </w:tcPr>
          <w:p w14:paraId="3D6BC9C8"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ΕΣΟΔΑ</w:t>
            </w:r>
          </w:p>
        </w:tc>
      </w:tr>
      <w:tr w:rsidR="0022407C" w:rsidRPr="0022407C" w14:paraId="55CFF980" w14:textId="77777777" w:rsidTr="0080211E">
        <w:trPr>
          <w:trHeight w:val="323"/>
          <w:jc w:val="center"/>
        </w:trPr>
        <w:tc>
          <w:tcPr>
            <w:tcW w:w="576" w:type="dxa"/>
            <w:noWrap/>
            <w:vAlign w:val="center"/>
          </w:tcPr>
          <w:p w14:paraId="196CCE79" w14:textId="77777777" w:rsidR="0022407C" w:rsidRPr="0022407C" w:rsidRDefault="0022407C" w:rsidP="0022407C">
            <w:pPr>
              <w:spacing w:after="200" w:line="276" w:lineRule="auto"/>
              <w:jc w:val="center"/>
              <w:rPr>
                <w:rFonts w:ascii="Verdana" w:eastAsia="Calibri" w:hAnsi="Verdana" w:cs="Calibri"/>
                <w:color w:val="000000"/>
                <w:sz w:val="20"/>
                <w:szCs w:val="20"/>
                <w:lang w:eastAsia="en-US"/>
              </w:rPr>
            </w:pPr>
          </w:p>
        </w:tc>
        <w:tc>
          <w:tcPr>
            <w:tcW w:w="5600" w:type="dxa"/>
            <w:noWrap/>
            <w:vAlign w:val="center"/>
          </w:tcPr>
          <w:p w14:paraId="7E39C74D" w14:textId="77777777" w:rsidR="0022407C" w:rsidRPr="0022407C" w:rsidRDefault="0022407C" w:rsidP="0022407C">
            <w:pPr>
              <w:spacing w:after="200" w:line="276" w:lineRule="auto"/>
              <w:jc w:val="center"/>
              <w:rPr>
                <w:rFonts w:ascii="Verdana" w:eastAsia="Calibri" w:hAnsi="Verdana" w:cs="Calibri"/>
                <w:color w:val="000000"/>
                <w:sz w:val="20"/>
                <w:szCs w:val="20"/>
                <w:lang w:eastAsia="en-US"/>
              </w:rPr>
            </w:pPr>
          </w:p>
        </w:tc>
        <w:tc>
          <w:tcPr>
            <w:tcW w:w="3176" w:type="dxa"/>
            <w:noWrap/>
            <w:vAlign w:val="center"/>
          </w:tcPr>
          <w:p w14:paraId="099FE2E4" w14:textId="77777777" w:rsidR="0022407C" w:rsidRPr="0022407C" w:rsidRDefault="0022407C" w:rsidP="0022407C">
            <w:pPr>
              <w:spacing w:after="200" w:line="276" w:lineRule="auto"/>
              <w:jc w:val="center"/>
              <w:rPr>
                <w:rFonts w:ascii="Verdana" w:eastAsia="Calibri" w:hAnsi="Verdana" w:cs="Calibri"/>
                <w:color w:val="000000"/>
                <w:sz w:val="20"/>
                <w:szCs w:val="20"/>
                <w:lang w:eastAsia="en-US"/>
              </w:rPr>
            </w:pPr>
          </w:p>
        </w:tc>
      </w:tr>
      <w:tr w:rsidR="0022407C" w:rsidRPr="0022407C" w14:paraId="46D2DE48" w14:textId="77777777" w:rsidTr="0080211E">
        <w:trPr>
          <w:trHeight w:val="720"/>
          <w:jc w:val="center"/>
        </w:trPr>
        <w:tc>
          <w:tcPr>
            <w:tcW w:w="576" w:type="dxa"/>
            <w:tcBorders>
              <w:top w:val="single" w:sz="4" w:space="0" w:color="auto"/>
              <w:left w:val="single" w:sz="4" w:space="0" w:color="auto"/>
              <w:bottom w:val="single" w:sz="4" w:space="0" w:color="auto"/>
              <w:right w:val="single" w:sz="4" w:space="0" w:color="auto"/>
            </w:tcBorders>
            <w:shd w:val="clear" w:color="auto" w:fill="00FF00"/>
            <w:vAlign w:val="center"/>
          </w:tcPr>
          <w:p w14:paraId="26A397F1"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 </w:t>
            </w:r>
          </w:p>
        </w:tc>
        <w:tc>
          <w:tcPr>
            <w:tcW w:w="5600" w:type="dxa"/>
            <w:tcBorders>
              <w:top w:val="single" w:sz="4" w:space="0" w:color="auto"/>
              <w:left w:val="nil"/>
              <w:bottom w:val="single" w:sz="4" w:space="0" w:color="auto"/>
              <w:right w:val="single" w:sz="4" w:space="0" w:color="auto"/>
            </w:tcBorders>
            <w:shd w:val="clear" w:color="auto" w:fill="00FF00"/>
            <w:vAlign w:val="center"/>
          </w:tcPr>
          <w:p w14:paraId="6D08B65D"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ΠΕΡΙΓΡΑΦΗ</w:t>
            </w:r>
          </w:p>
        </w:tc>
        <w:tc>
          <w:tcPr>
            <w:tcW w:w="3176" w:type="dxa"/>
            <w:tcBorders>
              <w:top w:val="single" w:sz="4" w:space="0" w:color="auto"/>
              <w:left w:val="nil"/>
              <w:bottom w:val="single" w:sz="4" w:space="0" w:color="auto"/>
              <w:right w:val="single" w:sz="4" w:space="0" w:color="auto"/>
            </w:tcBorders>
            <w:shd w:val="clear" w:color="auto" w:fill="00FF00"/>
            <w:vAlign w:val="center"/>
          </w:tcPr>
          <w:p w14:paraId="0249085F"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Πρόταση Προϋπολογισμού Διαχειριστικού έτους 2016</w:t>
            </w:r>
          </w:p>
        </w:tc>
      </w:tr>
      <w:tr w:rsidR="0022407C" w:rsidRPr="0022407C" w14:paraId="68B516AD" w14:textId="77777777" w:rsidTr="0080211E">
        <w:trPr>
          <w:trHeight w:val="300"/>
          <w:jc w:val="center"/>
        </w:trPr>
        <w:tc>
          <w:tcPr>
            <w:tcW w:w="576" w:type="dxa"/>
            <w:noWrap/>
            <w:vAlign w:val="bottom"/>
          </w:tcPr>
          <w:p w14:paraId="22A64BB9"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c>
          <w:tcPr>
            <w:tcW w:w="5600" w:type="dxa"/>
            <w:noWrap/>
            <w:vAlign w:val="bottom"/>
          </w:tcPr>
          <w:p w14:paraId="60B3C156"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c>
          <w:tcPr>
            <w:tcW w:w="3176" w:type="dxa"/>
            <w:noWrap/>
            <w:vAlign w:val="bottom"/>
          </w:tcPr>
          <w:p w14:paraId="6B0CE4DE"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r>
      <w:tr w:rsidR="0022407C" w:rsidRPr="0022407C" w14:paraId="37CD8961" w14:textId="77777777" w:rsidTr="0080211E">
        <w:trPr>
          <w:trHeight w:val="300"/>
          <w:jc w:val="center"/>
        </w:trPr>
        <w:tc>
          <w:tcPr>
            <w:tcW w:w="576" w:type="dxa"/>
            <w:tcBorders>
              <w:top w:val="single" w:sz="4" w:space="0" w:color="auto"/>
              <w:left w:val="single" w:sz="4" w:space="0" w:color="auto"/>
              <w:bottom w:val="single" w:sz="4" w:space="0" w:color="auto"/>
              <w:right w:val="single" w:sz="4" w:space="0" w:color="auto"/>
            </w:tcBorders>
            <w:noWrap/>
            <w:vAlign w:val="bottom"/>
          </w:tcPr>
          <w:p w14:paraId="0633D8C5"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Α.</w:t>
            </w:r>
          </w:p>
        </w:tc>
        <w:tc>
          <w:tcPr>
            <w:tcW w:w="5600" w:type="dxa"/>
            <w:tcBorders>
              <w:top w:val="single" w:sz="4" w:space="0" w:color="auto"/>
              <w:left w:val="nil"/>
              <w:bottom w:val="single" w:sz="4" w:space="0" w:color="auto"/>
              <w:right w:val="single" w:sz="4" w:space="0" w:color="auto"/>
            </w:tcBorders>
            <w:noWrap/>
            <w:vAlign w:val="bottom"/>
          </w:tcPr>
          <w:p w14:paraId="0E0FC2F4"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Τακτικά Έσοδα</w:t>
            </w:r>
          </w:p>
        </w:tc>
        <w:tc>
          <w:tcPr>
            <w:tcW w:w="3176" w:type="dxa"/>
            <w:tcBorders>
              <w:top w:val="single" w:sz="4" w:space="0" w:color="auto"/>
              <w:left w:val="nil"/>
              <w:bottom w:val="single" w:sz="4" w:space="0" w:color="auto"/>
              <w:right w:val="single" w:sz="4" w:space="0" w:color="auto"/>
            </w:tcBorders>
            <w:noWrap/>
            <w:vAlign w:val="bottom"/>
          </w:tcPr>
          <w:p w14:paraId="0DB6C5C3"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 </w:t>
            </w:r>
          </w:p>
        </w:tc>
      </w:tr>
      <w:tr w:rsidR="0022407C" w:rsidRPr="0022407C" w14:paraId="724AA73B"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631C2946"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Α.1.</w:t>
            </w:r>
          </w:p>
        </w:tc>
        <w:tc>
          <w:tcPr>
            <w:tcW w:w="5600" w:type="dxa"/>
            <w:tcBorders>
              <w:top w:val="nil"/>
              <w:left w:val="nil"/>
              <w:bottom w:val="single" w:sz="4" w:space="0" w:color="auto"/>
              <w:right w:val="single" w:sz="4" w:space="0" w:color="auto"/>
            </w:tcBorders>
            <w:noWrap/>
            <w:vAlign w:val="bottom"/>
          </w:tcPr>
          <w:p w14:paraId="4A6856DE"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Εμβάσματα Εξωτερικού</w:t>
            </w:r>
          </w:p>
        </w:tc>
        <w:tc>
          <w:tcPr>
            <w:tcW w:w="3176" w:type="dxa"/>
            <w:tcBorders>
              <w:top w:val="nil"/>
              <w:left w:val="nil"/>
              <w:bottom w:val="single" w:sz="4" w:space="0" w:color="auto"/>
              <w:right w:val="single" w:sz="4" w:space="0" w:color="auto"/>
            </w:tcBorders>
            <w:noWrap/>
            <w:vAlign w:val="bottom"/>
          </w:tcPr>
          <w:p w14:paraId="1FD966D4"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08DEDBB6"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34FE88EE"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Α.2.</w:t>
            </w:r>
          </w:p>
        </w:tc>
        <w:tc>
          <w:tcPr>
            <w:tcW w:w="5600" w:type="dxa"/>
            <w:tcBorders>
              <w:top w:val="nil"/>
              <w:left w:val="nil"/>
              <w:bottom w:val="single" w:sz="4" w:space="0" w:color="auto"/>
              <w:right w:val="single" w:sz="4" w:space="0" w:color="auto"/>
            </w:tcBorders>
            <w:noWrap/>
            <w:vAlign w:val="bottom"/>
          </w:tcPr>
          <w:p w14:paraId="23D7EE1A"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Τόκοι Τραπεζικών Καταθέσεων</w:t>
            </w:r>
          </w:p>
        </w:tc>
        <w:tc>
          <w:tcPr>
            <w:tcW w:w="3176" w:type="dxa"/>
            <w:tcBorders>
              <w:top w:val="nil"/>
              <w:left w:val="nil"/>
              <w:bottom w:val="single" w:sz="4" w:space="0" w:color="auto"/>
              <w:right w:val="single" w:sz="4" w:space="0" w:color="auto"/>
            </w:tcBorders>
            <w:noWrap/>
            <w:vAlign w:val="bottom"/>
          </w:tcPr>
          <w:p w14:paraId="2DD6148B"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9.000,00</w:t>
            </w:r>
          </w:p>
        </w:tc>
      </w:tr>
      <w:tr w:rsidR="0022407C" w:rsidRPr="0022407C" w14:paraId="45DAAF79"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689F85F8"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Α.3.</w:t>
            </w:r>
          </w:p>
        </w:tc>
        <w:tc>
          <w:tcPr>
            <w:tcW w:w="5600" w:type="dxa"/>
            <w:tcBorders>
              <w:top w:val="nil"/>
              <w:left w:val="nil"/>
              <w:bottom w:val="single" w:sz="4" w:space="0" w:color="auto"/>
              <w:right w:val="single" w:sz="4" w:space="0" w:color="auto"/>
            </w:tcBorders>
            <w:noWrap/>
            <w:vAlign w:val="bottom"/>
          </w:tcPr>
          <w:p w14:paraId="4AE3656B"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Ανάλωση Διαθέσιμου Υπόλοιπου Καθαρής Θέσης</w:t>
            </w:r>
          </w:p>
        </w:tc>
        <w:tc>
          <w:tcPr>
            <w:tcW w:w="3176" w:type="dxa"/>
            <w:tcBorders>
              <w:top w:val="nil"/>
              <w:left w:val="nil"/>
              <w:bottom w:val="single" w:sz="4" w:space="0" w:color="auto"/>
              <w:right w:val="single" w:sz="4" w:space="0" w:color="auto"/>
            </w:tcBorders>
            <w:noWrap/>
            <w:vAlign w:val="bottom"/>
          </w:tcPr>
          <w:p w14:paraId="10B68A0C"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100.000,00</w:t>
            </w:r>
          </w:p>
        </w:tc>
      </w:tr>
      <w:tr w:rsidR="0022407C" w:rsidRPr="0022407C" w14:paraId="0B0B8571"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718A88E0"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Α.4.</w:t>
            </w:r>
          </w:p>
        </w:tc>
        <w:tc>
          <w:tcPr>
            <w:tcW w:w="5600" w:type="dxa"/>
            <w:tcBorders>
              <w:top w:val="nil"/>
              <w:left w:val="nil"/>
              <w:bottom w:val="single" w:sz="4" w:space="0" w:color="auto"/>
              <w:right w:val="single" w:sz="4" w:space="0" w:color="auto"/>
            </w:tcBorders>
            <w:noWrap/>
            <w:vAlign w:val="bottom"/>
          </w:tcPr>
          <w:p w14:paraId="6AB1E3FF"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Λοιπά Έσοδα</w:t>
            </w:r>
          </w:p>
        </w:tc>
        <w:tc>
          <w:tcPr>
            <w:tcW w:w="3176" w:type="dxa"/>
            <w:tcBorders>
              <w:top w:val="nil"/>
              <w:left w:val="nil"/>
              <w:bottom w:val="single" w:sz="4" w:space="0" w:color="auto"/>
              <w:right w:val="single" w:sz="4" w:space="0" w:color="auto"/>
            </w:tcBorders>
            <w:noWrap/>
            <w:vAlign w:val="bottom"/>
          </w:tcPr>
          <w:p w14:paraId="458499C2"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1CEEBE20" w14:textId="77777777" w:rsidTr="0080211E">
        <w:trPr>
          <w:trHeight w:val="443"/>
          <w:jc w:val="center"/>
        </w:trPr>
        <w:tc>
          <w:tcPr>
            <w:tcW w:w="576" w:type="dxa"/>
            <w:noWrap/>
            <w:vAlign w:val="bottom"/>
          </w:tcPr>
          <w:p w14:paraId="540AEAFC"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c>
          <w:tcPr>
            <w:tcW w:w="5600" w:type="dxa"/>
            <w:tcBorders>
              <w:top w:val="nil"/>
              <w:left w:val="single" w:sz="4" w:space="0" w:color="auto"/>
              <w:bottom w:val="single" w:sz="4" w:space="0" w:color="auto"/>
              <w:right w:val="single" w:sz="4" w:space="0" w:color="auto"/>
            </w:tcBorders>
            <w:noWrap/>
            <w:vAlign w:val="center"/>
          </w:tcPr>
          <w:p w14:paraId="41E5A275"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Σύνολα Τακτικών Εσόδων (Α)</w:t>
            </w:r>
          </w:p>
        </w:tc>
        <w:tc>
          <w:tcPr>
            <w:tcW w:w="3176" w:type="dxa"/>
            <w:tcBorders>
              <w:top w:val="nil"/>
              <w:left w:val="nil"/>
              <w:bottom w:val="single" w:sz="4" w:space="0" w:color="auto"/>
              <w:right w:val="single" w:sz="4" w:space="0" w:color="auto"/>
            </w:tcBorders>
            <w:noWrap/>
            <w:vAlign w:val="bottom"/>
          </w:tcPr>
          <w:p w14:paraId="21964556" w14:textId="77777777" w:rsidR="0022407C" w:rsidRPr="0022407C" w:rsidRDefault="0022407C" w:rsidP="0022407C">
            <w:pPr>
              <w:spacing w:after="200" w:line="276" w:lineRule="auto"/>
              <w:jc w:val="right"/>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109.000,00</w:t>
            </w:r>
          </w:p>
        </w:tc>
      </w:tr>
      <w:tr w:rsidR="0022407C" w:rsidRPr="0022407C" w14:paraId="1581CF40" w14:textId="77777777" w:rsidTr="0080211E">
        <w:trPr>
          <w:trHeight w:val="300"/>
          <w:jc w:val="center"/>
        </w:trPr>
        <w:tc>
          <w:tcPr>
            <w:tcW w:w="576" w:type="dxa"/>
            <w:noWrap/>
            <w:vAlign w:val="bottom"/>
          </w:tcPr>
          <w:p w14:paraId="0E0088DA"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c>
          <w:tcPr>
            <w:tcW w:w="5600" w:type="dxa"/>
            <w:noWrap/>
            <w:vAlign w:val="bottom"/>
          </w:tcPr>
          <w:p w14:paraId="458EC1A7"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c>
          <w:tcPr>
            <w:tcW w:w="3176" w:type="dxa"/>
            <w:noWrap/>
            <w:vAlign w:val="bottom"/>
          </w:tcPr>
          <w:p w14:paraId="10A7EED3"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r>
      <w:tr w:rsidR="0022407C" w:rsidRPr="0022407C" w14:paraId="091DE4C6" w14:textId="77777777" w:rsidTr="0080211E">
        <w:trPr>
          <w:trHeight w:val="300"/>
          <w:jc w:val="center"/>
        </w:trPr>
        <w:tc>
          <w:tcPr>
            <w:tcW w:w="576" w:type="dxa"/>
            <w:tcBorders>
              <w:top w:val="single" w:sz="4" w:space="0" w:color="auto"/>
              <w:left w:val="single" w:sz="4" w:space="0" w:color="auto"/>
              <w:bottom w:val="single" w:sz="4" w:space="0" w:color="auto"/>
              <w:right w:val="single" w:sz="4" w:space="0" w:color="auto"/>
            </w:tcBorders>
            <w:noWrap/>
            <w:vAlign w:val="bottom"/>
          </w:tcPr>
          <w:p w14:paraId="2FF87F60"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Β.</w:t>
            </w:r>
          </w:p>
        </w:tc>
        <w:tc>
          <w:tcPr>
            <w:tcW w:w="5600" w:type="dxa"/>
            <w:tcBorders>
              <w:top w:val="single" w:sz="4" w:space="0" w:color="auto"/>
              <w:left w:val="nil"/>
              <w:bottom w:val="single" w:sz="4" w:space="0" w:color="auto"/>
              <w:right w:val="single" w:sz="4" w:space="0" w:color="auto"/>
            </w:tcBorders>
            <w:noWrap/>
            <w:vAlign w:val="bottom"/>
          </w:tcPr>
          <w:p w14:paraId="6B3B5765"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Έκτακτα Έσοδα</w:t>
            </w:r>
          </w:p>
        </w:tc>
        <w:tc>
          <w:tcPr>
            <w:tcW w:w="3176" w:type="dxa"/>
            <w:tcBorders>
              <w:top w:val="single" w:sz="4" w:space="0" w:color="auto"/>
              <w:left w:val="nil"/>
              <w:bottom w:val="single" w:sz="4" w:space="0" w:color="auto"/>
              <w:right w:val="single" w:sz="4" w:space="0" w:color="auto"/>
            </w:tcBorders>
            <w:noWrap/>
            <w:vAlign w:val="bottom"/>
          </w:tcPr>
          <w:p w14:paraId="5E94AF82"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 </w:t>
            </w:r>
          </w:p>
        </w:tc>
      </w:tr>
      <w:tr w:rsidR="0022407C" w:rsidRPr="0022407C" w14:paraId="19189758"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5ADE2B89"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Β.1.</w:t>
            </w:r>
          </w:p>
        </w:tc>
        <w:tc>
          <w:tcPr>
            <w:tcW w:w="5600" w:type="dxa"/>
            <w:tcBorders>
              <w:top w:val="nil"/>
              <w:left w:val="nil"/>
              <w:bottom w:val="single" w:sz="4" w:space="0" w:color="auto"/>
              <w:right w:val="single" w:sz="4" w:space="0" w:color="auto"/>
            </w:tcBorders>
            <w:noWrap/>
            <w:vAlign w:val="bottom"/>
          </w:tcPr>
          <w:p w14:paraId="18391C09"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 xml:space="preserve">Χορηγίες </w:t>
            </w:r>
          </w:p>
        </w:tc>
        <w:tc>
          <w:tcPr>
            <w:tcW w:w="3176" w:type="dxa"/>
            <w:tcBorders>
              <w:top w:val="nil"/>
              <w:left w:val="nil"/>
              <w:bottom w:val="single" w:sz="4" w:space="0" w:color="auto"/>
              <w:right w:val="single" w:sz="4" w:space="0" w:color="auto"/>
            </w:tcBorders>
            <w:noWrap/>
            <w:vAlign w:val="bottom"/>
          </w:tcPr>
          <w:p w14:paraId="61F54302"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72999002"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5F72C8DC"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Β.2.</w:t>
            </w:r>
          </w:p>
        </w:tc>
        <w:tc>
          <w:tcPr>
            <w:tcW w:w="5600" w:type="dxa"/>
            <w:tcBorders>
              <w:top w:val="nil"/>
              <w:left w:val="nil"/>
              <w:bottom w:val="single" w:sz="4" w:space="0" w:color="auto"/>
              <w:right w:val="single" w:sz="4" w:space="0" w:color="auto"/>
            </w:tcBorders>
            <w:noWrap/>
            <w:vAlign w:val="bottom"/>
          </w:tcPr>
          <w:p w14:paraId="51907B1C"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Δωρεές</w:t>
            </w:r>
          </w:p>
        </w:tc>
        <w:tc>
          <w:tcPr>
            <w:tcW w:w="3176" w:type="dxa"/>
            <w:tcBorders>
              <w:top w:val="nil"/>
              <w:left w:val="nil"/>
              <w:bottom w:val="single" w:sz="4" w:space="0" w:color="auto"/>
              <w:right w:val="single" w:sz="4" w:space="0" w:color="auto"/>
            </w:tcBorders>
            <w:noWrap/>
            <w:vAlign w:val="bottom"/>
          </w:tcPr>
          <w:p w14:paraId="2ECFBD2F"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302EB2DA"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08369810"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Β.3.</w:t>
            </w:r>
          </w:p>
        </w:tc>
        <w:tc>
          <w:tcPr>
            <w:tcW w:w="5600" w:type="dxa"/>
            <w:tcBorders>
              <w:top w:val="nil"/>
              <w:left w:val="nil"/>
              <w:bottom w:val="single" w:sz="4" w:space="0" w:color="auto"/>
              <w:right w:val="single" w:sz="4" w:space="0" w:color="auto"/>
            </w:tcBorders>
            <w:noWrap/>
            <w:vAlign w:val="bottom"/>
          </w:tcPr>
          <w:p w14:paraId="317450B1"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Μισθώματα</w:t>
            </w:r>
          </w:p>
        </w:tc>
        <w:tc>
          <w:tcPr>
            <w:tcW w:w="3176" w:type="dxa"/>
            <w:tcBorders>
              <w:top w:val="nil"/>
              <w:left w:val="nil"/>
              <w:bottom w:val="single" w:sz="4" w:space="0" w:color="auto"/>
              <w:right w:val="single" w:sz="4" w:space="0" w:color="auto"/>
            </w:tcBorders>
            <w:noWrap/>
            <w:vAlign w:val="bottom"/>
          </w:tcPr>
          <w:p w14:paraId="56485697"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28.000,00</w:t>
            </w:r>
          </w:p>
        </w:tc>
      </w:tr>
      <w:tr w:rsidR="0022407C" w:rsidRPr="0022407C" w14:paraId="5D07173C"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0A90206D"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Β.4.</w:t>
            </w:r>
          </w:p>
        </w:tc>
        <w:tc>
          <w:tcPr>
            <w:tcW w:w="5600" w:type="dxa"/>
            <w:tcBorders>
              <w:top w:val="nil"/>
              <w:left w:val="nil"/>
              <w:bottom w:val="single" w:sz="4" w:space="0" w:color="auto"/>
              <w:right w:val="single" w:sz="4" w:space="0" w:color="auto"/>
            </w:tcBorders>
            <w:noWrap/>
            <w:vAlign w:val="bottom"/>
          </w:tcPr>
          <w:p w14:paraId="5638B729"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 xml:space="preserve">Λοιπά Έσοδα - </w:t>
            </w:r>
            <w:proofErr w:type="spellStart"/>
            <w:r w:rsidRPr="0022407C">
              <w:rPr>
                <w:rFonts w:ascii="Verdana" w:eastAsia="Calibri" w:hAnsi="Verdana" w:cs="Calibri"/>
                <w:color w:val="000000"/>
                <w:sz w:val="20"/>
                <w:szCs w:val="20"/>
                <w:lang w:eastAsia="en-US"/>
              </w:rPr>
              <w:t>Στριγγυλοποίηση</w:t>
            </w:r>
            <w:proofErr w:type="spellEnd"/>
          </w:p>
        </w:tc>
        <w:tc>
          <w:tcPr>
            <w:tcW w:w="3176" w:type="dxa"/>
            <w:tcBorders>
              <w:top w:val="nil"/>
              <w:left w:val="nil"/>
              <w:bottom w:val="single" w:sz="4" w:space="0" w:color="auto"/>
              <w:right w:val="single" w:sz="4" w:space="0" w:color="auto"/>
            </w:tcBorders>
            <w:noWrap/>
            <w:vAlign w:val="bottom"/>
          </w:tcPr>
          <w:p w14:paraId="58D77742"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7ED9F802" w14:textId="77777777" w:rsidTr="0080211E">
        <w:trPr>
          <w:trHeight w:val="552"/>
          <w:jc w:val="center"/>
        </w:trPr>
        <w:tc>
          <w:tcPr>
            <w:tcW w:w="576" w:type="dxa"/>
            <w:noWrap/>
            <w:vAlign w:val="bottom"/>
          </w:tcPr>
          <w:p w14:paraId="74134717"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c>
          <w:tcPr>
            <w:tcW w:w="5600" w:type="dxa"/>
            <w:tcBorders>
              <w:top w:val="nil"/>
              <w:left w:val="single" w:sz="4" w:space="0" w:color="auto"/>
              <w:bottom w:val="single" w:sz="4" w:space="0" w:color="auto"/>
              <w:right w:val="single" w:sz="4" w:space="0" w:color="auto"/>
            </w:tcBorders>
            <w:noWrap/>
            <w:vAlign w:val="center"/>
          </w:tcPr>
          <w:p w14:paraId="229B2595"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Σύνολα Έκτακτων Εσόδων (Β)</w:t>
            </w:r>
          </w:p>
        </w:tc>
        <w:tc>
          <w:tcPr>
            <w:tcW w:w="3176" w:type="dxa"/>
            <w:tcBorders>
              <w:top w:val="nil"/>
              <w:left w:val="nil"/>
              <w:bottom w:val="single" w:sz="4" w:space="0" w:color="auto"/>
              <w:right w:val="single" w:sz="4" w:space="0" w:color="auto"/>
            </w:tcBorders>
            <w:noWrap/>
            <w:vAlign w:val="bottom"/>
          </w:tcPr>
          <w:p w14:paraId="34FD9215" w14:textId="77777777" w:rsidR="0022407C" w:rsidRPr="0022407C" w:rsidRDefault="0022407C" w:rsidP="0022407C">
            <w:pPr>
              <w:spacing w:after="200" w:line="276" w:lineRule="auto"/>
              <w:jc w:val="right"/>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28.000,00</w:t>
            </w:r>
          </w:p>
        </w:tc>
      </w:tr>
      <w:tr w:rsidR="0022407C" w:rsidRPr="0022407C" w14:paraId="7B07B694" w14:textId="77777777" w:rsidTr="0080211E">
        <w:trPr>
          <w:trHeight w:val="480"/>
          <w:jc w:val="center"/>
        </w:trPr>
        <w:tc>
          <w:tcPr>
            <w:tcW w:w="576" w:type="dxa"/>
            <w:noWrap/>
            <w:vAlign w:val="bottom"/>
          </w:tcPr>
          <w:p w14:paraId="0B0C5067"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c>
          <w:tcPr>
            <w:tcW w:w="5600" w:type="dxa"/>
            <w:tcBorders>
              <w:top w:val="nil"/>
              <w:left w:val="single" w:sz="4" w:space="0" w:color="auto"/>
              <w:bottom w:val="single" w:sz="4" w:space="0" w:color="auto"/>
              <w:right w:val="single" w:sz="4" w:space="0" w:color="auto"/>
            </w:tcBorders>
            <w:shd w:val="clear" w:color="auto" w:fill="99CCFF"/>
            <w:noWrap/>
            <w:vAlign w:val="center"/>
          </w:tcPr>
          <w:p w14:paraId="727533A4"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Γενικά Σύνολα Εσόδων (Α + Β)</w:t>
            </w:r>
          </w:p>
        </w:tc>
        <w:tc>
          <w:tcPr>
            <w:tcW w:w="3176" w:type="dxa"/>
            <w:tcBorders>
              <w:top w:val="nil"/>
              <w:left w:val="nil"/>
              <w:bottom w:val="single" w:sz="4" w:space="0" w:color="auto"/>
              <w:right w:val="single" w:sz="4" w:space="0" w:color="auto"/>
            </w:tcBorders>
            <w:shd w:val="clear" w:color="auto" w:fill="99CCFF"/>
            <w:noWrap/>
            <w:vAlign w:val="bottom"/>
          </w:tcPr>
          <w:p w14:paraId="154B0B93" w14:textId="77777777" w:rsidR="0022407C" w:rsidRPr="0022407C" w:rsidRDefault="0022407C" w:rsidP="0022407C">
            <w:pPr>
              <w:spacing w:after="200" w:line="276" w:lineRule="auto"/>
              <w:jc w:val="right"/>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137.000,00</w:t>
            </w:r>
          </w:p>
        </w:tc>
      </w:tr>
      <w:tr w:rsidR="0022407C" w:rsidRPr="0022407C" w14:paraId="2AF745CF" w14:textId="77777777" w:rsidTr="0080211E">
        <w:trPr>
          <w:trHeight w:val="300"/>
          <w:jc w:val="center"/>
        </w:trPr>
        <w:tc>
          <w:tcPr>
            <w:tcW w:w="576" w:type="dxa"/>
            <w:noWrap/>
            <w:vAlign w:val="bottom"/>
          </w:tcPr>
          <w:p w14:paraId="71F44419"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c>
          <w:tcPr>
            <w:tcW w:w="5600" w:type="dxa"/>
            <w:noWrap/>
            <w:vAlign w:val="bottom"/>
          </w:tcPr>
          <w:p w14:paraId="42E5687F"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c>
          <w:tcPr>
            <w:tcW w:w="3176" w:type="dxa"/>
            <w:noWrap/>
            <w:vAlign w:val="bottom"/>
          </w:tcPr>
          <w:p w14:paraId="75E69BE3"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r>
      <w:tr w:rsidR="0022407C" w:rsidRPr="0022407C" w14:paraId="3D82B71B" w14:textId="77777777" w:rsidTr="0080211E">
        <w:trPr>
          <w:trHeight w:val="638"/>
          <w:jc w:val="center"/>
        </w:trPr>
        <w:tc>
          <w:tcPr>
            <w:tcW w:w="9352" w:type="dxa"/>
            <w:gridSpan w:val="3"/>
            <w:tcBorders>
              <w:top w:val="single" w:sz="4" w:space="0" w:color="auto"/>
              <w:left w:val="single" w:sz="4" w:space="0" w:color="auto"/>
              <w:bottom w:val="single" w:sz="4" w:space="0" w:color="auto"/>
              <w:right w:val="single" w:sz="4" w:space="0" w:color="000000"/>
            </w:tcBorders>
            <w:shd w:val="clear" w:color="auto" w:fill="00FF00"/>
            <w:noWrap/>
            <w:vAlign w:val="center"/>
          </w:tcPr>
          <w:p w14:paraId="6B3DD0DE"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ΔΑΠΑΝΕΣ</w:t>
            </w:r>
          </w:p>
        </w:tc>
      </w:tr>
      <w:tr w:rsidR="0022407C" w:rsidRPr="0022407C" w14:paraId="33326D97" w14:textId="77777777" w:rsidTr="0080211E">
        <w:trPr>
          <w:trHeight w:val="323"/>
          <w:jc w:val="center"/>
        </w:trPr>
        <w:tc>
          <w:tcPr>
            <w:tcW w:w="576" w:type="dxa"/>
            <w:noWrap/>
            <w:vAlign w:val="center"/>
          </w:tcPr>
          <w:p w14:paraId="5AB7545C"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p>
        </w:tc>
        <w:tc>
          <w:tcPr>
            <w:tcW w:w="5600" w:type="dxa"/>
            <w:noWrap/>
            <w:vAlign w:val="center"/>
          </w:tcPr>
          <w:p w14:paraId="462C2730"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p>
        </w:tc>
        <w:tc>
          <w:tcPr>
            <w:tcW w:w="3176" w:type="dxa"/>
            <w:noWrap/>
            <w:vAlign w:val="center"/>
          </w:tcPr>
          <w:p w14:paraId="26E82725"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p>
        </w:tc>
      </w:tr>
      <w:tr w:rsidR="0022407C" w:rsidRPr="0022407C" w14:paraId="34C38DB6" w14:textId="77777777" w:rsidTr="0080211E">
        <w:trPr>
          <w:trHeight w:val="709"/>
          <w:jc w:val="center"/>
        </w:trPr>
        <w:tc>
          <w:tcPr>
            <w:tcW w:w="576" w:type="dxa"/>
            <w:tcBorders>
              <w:top w:val="single" w:sz="4" w:space="0" w:color="auto"/>
              <w:left w:val="single" w:sz="4" w:space="0" w:color="auto"/>
              <w:bottom w:val="single" w:sz="4" w:space="0" w:color="auto"/>
              <w:right w:val="single" w:sz="4" w:space="0" w:color="auto"/>
            </w:tcBorders>
            <w:shd w:val="clear" w:color="auto" w:fill="00FF00"/>
            <w:vAlign w:val="center"/>
          </w:tcPr>
          <w:p w14:paraId="30A307B5"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 </w:t>
            </w:r>
          </w:p>
        </w:tc>
        <w:tc>
          <w:tcPr>
            <w:tcW w:w="5600" w:type="dxa"/>
            <w:tcBorders>
              <w:top w:val="single" w:sz="4" w:space="0" w:color="auto"/>
              <w:left w:val="nil"/>
              <w:bottom w:val="single" w:sz="4" w:space="0" w:color="auto"/>
              <w:right w:val="single" w:sz="4" w:space="0" w:color="auto"/>
            </w:tcBorders>
            <w:shd w:val="clear" w:color="auto" w:fill="00FF00"/>
            <w:vAlign w:val="center"/>
          </w:tcPr>
          <w:p w14:paraId="796B7A06"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ΠΕΡΙΓΡΑΦΗ</w:t>
            </w:r>
          </w:p>
        </w:tc>
        <w:tc>
          <w:tcPr>
            <w:tcW w:w="3176" w:type="dxa"/>
            <w:tcBorders>
              <w:top w:val="single" w:sz="4" w:space="0" w:color="auto"/>
              <w:left w:val="nil"/>
              <w:bottom w:val="single" w:sz="4" w:space="0" w:color="auto"/>
              <w:right w:val="single" w:sz="4" w:space="0" w:color="auto"/>
            </w:tcBorders>
            <w:shd w:val="clear" w:color="auto" w:fill="00FF00"/>
            <w:vAlign w:val="center"/>
          </w:tcPr>
          <w:p w14:paraId="2B353F21"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Πρόταση Προϋπολογισμού Διαχειριστικού έτους 2016</w:t>
            </w:r>
          </w:p>
        </w:tc>
      </w:tr>
      <w:tr w:rsidR="0022407C" w:rsidRPr="0022407C" w14:paraId="22397CAF" w14:textId="77777777" w:rsidTr="0080211E">
        <w:trPr>
          <w:trHeight w:val="300"/>
          <w:jc w:val="center"/>
        </w:trPr>
        <w:tc>
          <w:tcPr>
            <w:tcW w:w="576" w:type="dxa"/>
            <w:noWrap/>
            <w:vAlign w:val="bottom"/>
          </w:tcPr>
          <w:p w14:paraId="4D2045D9"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c>
          <w:tcPr>
            <w:tcW w:w="5600" w:type="dxa"/>
            <w:noWrap/>
            <w:vAlign w:val="bottom"/>
          </w:tcPr>
          <w:p w14:paraId="6A2481A7"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c>
          <w:tcPr>
            <w:tcW w:w="3176" w:type="dxa"/>
            <w:noWrap/>
            <w:vAlign w:val="bottom"/>
          </w:tcPr>
          <w:p w14:paraId="158ECC1F"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r>
      <w:tr w:rsidR="0022407C" w:rsidRPr="0022407C" w14:paraId="1BEDD51D" w14:textId="77777777" w:rsidTr="0080211E">
        <w:trPr>
          <w:trHeight w:val="300"/>
          <w:jc w:val="center"/>
        </w:trPr>
        <w:tc>
          <w:tcPr>
            <w:tcW w:w="576" w:type="dxa"/>
            <w:tcBorders>
              <w:top w:val="single" w:sz="4" w:space="0" w:color="auto"/>
              <w:left w:val="single" w:sz="4" w:space="0" w:color="auto"/>
              <w:bottom w:val="single" w:sz="4" w:space="0" w:color="auto"/>
              <w:right w:val="single" w:sz="4" w:space="0" w:color="auto"/>
            </w:tcBorders>
            <w:noWrap/>
            <w:vAlign w:val="bottom"/>
          </w:tcPr>
          <w:p w14:paraId="1270FAA0"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Α.</w:t>
            </w:r>
          </w:p>
        </w:tc>
        <w:tc>
          <w:tcPr>
            <w:tcW w:w="5600" w:type="dxa"/>
            <w:tcBorders>
              <w:top w:val="single" w:sz="4" w:space="0" w:color="auto"/>
              <w:left w:val="nil"/>
              <w:bottom w:val="single" w:sz="4" w:space="0" w:color="auto"/>
              <w:right w:val="single" w:sz="4" w:space="0" w:color="auto"/>
            </w:tcBorders>
            <w:noWrap/>
            <w:vAlign w:val="bottom"/>
          </w:tcPr>
          <w:p w14:paraId="134B96AF"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Διοικητικές Δαπάνες</w:t>
            </w:r>
          </w:p>
        </w:tc>
        <w:tc>
          <w:tcPr>
            <w:tcW w:w="3176" w:type="dxa"/>
            <w:tcBorders>
              <w:top w:val="single" w:sz="4" w:space="0" w:color="auto"/>
              <w:left w:val="nil"/>
              <w:bottom w:val="single" w:sz="4" w:space="0" w:color="auto"/>
              <w:right w:val="single" w:sz="4" w:space="0" w:color="auto"/>
            </w:tcBorders>
            <w:noWrap/>
            <w:vAlign w:val="bottom"/>
          </w:tcPr>
          <w:p w14:paraId="55E060C9"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 </w:t>
            </w:r>
          </w:p>
        </w:tc>
      </w:tr>
      <w:tr w:rsidR="0022407C" w:rsidRPr="0022407C" w14:paraId="7DD8CE01"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0E158810"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Α.1.</w:t>
            </w:r>
          </w:p>
        </w:tc>
        <w:tc>
          <w:tcPr>
            <w:tcW w:w="5600" w:type="dxa"/>
            <w:tcBorders>
              <w:top w:val="nil"/>
              <w:left w:val="nil"/>
              <w:bottom w:val="single" w:sz="4" w:space="0" w:color="auto"/>
              <w:right w:val="single" w:sz="4" w:space="0" w:color="auto"/>
            </w:tcBorders>
            <w:noWrap/>
            <w:vAlign w:val="bottom"/>
          </w:tcPr>
          <w:p w14:paraId="6B118F13"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Αμοιβές Διοικητικού Προσωπικού</w:t>
            </w:r>
          </w:p>
        </w:tc>
        <w:tc>
          <w:tcPr>
            <w:tcW w:w="3176" w:type="dxa"/>
            <w:tcBorders>
              <w:top w:val="nil"/>
              <w:left w:val="nil"/>
              <w:bottom w:val="single" w:sz="4" w:space="0" w:color="auto"/>
              <w:right w:val="single" w:sz="4" w:space="0" w:color="auto"/>
            </w:tcBorders>
            <w:noWrap/>
            <w:vAlign w:val="bottom"/>
          </w:tcPr>
          <w:p w14:paraId="1BAAADC3"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5DBF72F3"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0163F71A"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lastRenderedPageBreak/>
              <w:t>Α.2.</w:t>
            </w:r>
          </w:p>
        </w:tc>
        <w:tc>
          <w:tcPr>
            <w:tcW w:w="5600" w:type="dxa"/>
            <w:tcBorders>
              <w:top w:val="nil"/>
              <w:left w:val="nil"/>
              <w:bottom w:val="single" w:sz="4" w:space="0" w:color="auto"/>
              <w:right w:val="single" w:sz="4" w:space="0" w:color="auto"/>
            </w:tcBorders>
            <w:noWrap/>
            <w:vAlign w:val="bottom"/>
          </w:tcPr>
          <w:p w14:paraId="730B41EF"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Εργοδοτικές Ασφαλιστικές Εισφορές</w:t>
            </w:r>
          </w:p>
        </w:tc>
        <w:tc>
          <w:tcPr>
            <w:tcW w:w="3176" w:type="dxa"/>
            <w:tcBorders>
              <w:top w:val="nil"/>
              <w:left w:val="nil"/>
              <w:bottom w:val="single" w:sz="4" w:space="0" w:color="auto"/>
              <w:right w:val="single" w:sz="4" w:space="0" w:color="auto"/>
            </w:tcBorders>
            <w:noWrap/>
            <w:vAlign w:val="bottom"/>
          </w:tcPr>
          <w:p w14:paraId="11ED7573"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5F07640C"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14A9BAA2"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Α.3.</w:t>
            </w:r>
          </w:p>
        </w:tc>
        <w:tc>
          <w:tcPr>
            <w:tcW w:w="5600" w:type="dxa"/>
            <w:tcBorders>
              <w:top w:val="nil"/>
              <w:left w:val="nil"/>
              <w:bottom w:val="single" w:sz="4" w:space="0" w:color="auto"/>
              <w:right w:val="single" w:sz="4" w:space="0" w:color="auto"/>
            </w:tcBorders>
            <w:noWrap/>
            <w:vAlign w:val="bottom"/>
          </w:tcPr>
          <w:p w14:paraId="4E6990F9"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Λοιπές Αποζημιώσεις Προσωπικού</w:t>
            </w:r>
          </w:p>
        </w:tc>
        <w:tc>
          <w:tcPr>
            <w:tcW w:w="3176" w:type="dxa"/>
            <w:tcBorders>
              <w:top w:val="nil"/>
              <w:left w:val="nil"/>
              <w:bottom w:val="single" w:sz="4" w:space="0" w:color="auto"/>
              <w:right w:val="single" w:sz="4" w:space="0" w:color="auto"/>
            </w:tcBorders>
            <w:noWrap/>
            <w:vAlign w:val="bottom"/>
          </w:tcPr>
          <w:p w14:paraId="42EB7C2B"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3CD08607"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399605D0"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Α.4.</w:t>
            </w:r>
          </w:p>
        </w:tc>
        <w:tc>
          <w:tcPr>
            <w:tcW w:w="5600" w:type="dxa"/>
            <w:tcBorders>
              <w:top w:val="nil"/>
              <w:left w:val="nil"/>
              <w:bottom w:val="single" w:sz="4" w:space="0" w:color="auto"/>
              <w:right w:val="single" w:sz="4" w:space="0" w:color="auto"/>
            </w:tcBorders>
            <w:noWrap/>
            <w:vAlign w:val="bottom"/>
          </w:tcPr>
          <w:p w14:paraId="4B69D427"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Αμοιβές Ελεγκτών - Λογιστών</w:t>
            </w:r>
          </w:p>
        </w:tc>
        <w:tc>
          <w:tcPr>
            <w:tcW w:w="3176" w:type="dxa"/>
            <w:tcBorders>
              <w:top w:val="nil"/>
              <w:left w:val="nil"/>
              <w:bottom w:val="single" w:sz="4" w:space="0" w:color="auto"/>
              <w:right w:val="single" w:sz="4" w:space="0" w:color="auto"/>
            </w:tcBorders>
            <w:noWrap/>
            <w:vAlign w:val="bottom"/>
          </w:tcPr>
          <w:p w14:paraId="35FCC2F8"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127123AC"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26B27D88"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Α.5.</w:t>
            </w:r>
          </w:p>
        </w:tc>
        <w:tc>
          <w:tcPr>
            <w:tcW w:w="5600" w:type="dxa"/>
            <w:tcBorders>
              <w:top w:val="nil"/>
              <w:left w:val="nil"/>
              <w:bottom w:val="single" w:sz="4" w:space="0" w:color="auto"/>
              <w:right w:val="single" w:sz="4" w:space="0" w:color="auto"/>
            </w:tcBorders>
            <w:noWrap/>
            <w:vAlign w:val="bottom"/>
          </w:tcPr>
          <w:p w14:paraId="28868CB8"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Αμοιβές Λοιπών Τρίτων</w:t>
            </w:r>
          </w:p>
        </w:tc>
        <w:tc>
          <w:tcPr>
            <w:tcW w:w="3176" w:type="dxa"/>
            <w:tcBorders>
              <w:top w:val="nil"/>
              <w:left w:val="nil"/>
              <w:bottom w:val="single" w:sz="4" w:space="0" w:color="auto"/>
              <w:right w:val="single" w:sz="4" w:space="0" w:color="auto"/>
            </w:tcBorders>
            <w:noWrap/>
            <w:vAlign w:val="bottom"/>
          </w:tcPr>
          <w:p w14:paraId="4CD13F2B"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17B391E7" w14:textId="77777777" w:rsidTr="0080211E">
        <w:trPr>
          <w:trHeight w:val="492"/>
          <w:jc w:val="center"/>
        </w:trPr>
        <w:tc>
          <w:tcPr>
            <w:tcW w:w="576" w:type="dxa"/>
            <w:noWrap/>
            <w:vAlign w:val="bottom"/>
          </w:tcPr>
          <w:p w14:paraId="1972492A"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c>
          <w:tcPr>
            <w:tcW w:w="5600" w:type="dxa"/>
            <w:tcBorders>
              <w:top w:val="nil"/>
              <w:left w:val="single" w:sz="4" w:space="0" w:color="auto"/>
              <w:bottom w:val="single" w:sz="4" w:space="0" w:color="auto"/>
              <w:right w:val="single" w:sz="4" w:space="0" w:color="auto"/>
            </w:tcBorders>
            <w:noWrap/>
            <w:vAlign w:val="center"/>
          </w:tcPr>
          <w:p w14:paraId="506D9544"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Σύνολα Δαπανών Διοικήσεως (Α)</w:t>
            </w:r>
          </w:p>
        </w:tc>
        <w:tc>
          <w:tcPr>
            <w:tcW w:w="3176" w:type="dxa"/>
            <w:tcBorders>
              <w:top w:val="nil"/>
              <w:left w:val="nil"/>
              <w:bottom w:val="single" w:sz="4" w:space="0" w:color="auto"/>
              <w:right w:val="single" w:sz="4" w:space="0" w:color="auto"/>
            </w:tcBorders>
            <w:noWrap/>
            <w:vAlign w:val="bottom"/>
          </w:tcPr>
          <w:p w14:paraId="170436B6" w14:textId="77777777" w:rsidR="0022407C" w:rsidRPr="0022407C" w:rsidRDefault="0022407C" w:rsidP="0022407C">
            <w:pPr>
              <w:spacing w:after="200" w:line="276" w:lineRule="auto"/>
              <w:jc w:val="right"/>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0,00</w:t>
            </w:r>
          </w:p>
        </w:tc>
      </w:tr>
      <w:tr w:rsidR="0022407C" w:rsidRPr="0022407C" w14:paraId="433149BF" w14:textId="77777777" w:rsidTr="0080211E">
        <w:trPr>
          <w:trHeight w:val="300"/>
          <w:jc w:val="center"/>
        </w:trPr>
        <w:tc>
          <w:tcPr>
            <w:tcW w:w="576" w:type="dxa"/>
            <w:noWrap/>
            <w:vAlign w:val="bottom"/>
          </w:tcPr>
          <w:p w14:paraId="5EF0FDB8"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c>
          <w:tcPr>
            <w:tcW w:w="5600" w:type="dxa"/>
            <w:noWrap/>
            <w:vAlign w:val="bottom"/>
          </w:tcPr>
          <w:p w14:paraId="5E425B87"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c>
          <w:tcPr>
            <w:tcW w:w="3176" w:type="dxa"/>
            <w:noWrap/>
            <w:vAlign w:val="bottom"/>
          </w:tcPr>
          <w:p w14:paraId="32BE2229"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r>
      <w:tr w:rsidR="0022407C" w:rsidRPr="0022407C" w14:paraId="3E292262" w14:textId="77777777" w:rsidTr="0080211E">
        <w:trPr>
          <w:trHeight w:val="300"/>
          <w:jc w:val="center"/>
        </w:trPr>
        <w:tc>
          <w:tcPr>
            <w:tcW w:w="576" w:type="dxa"/>
            <w:tcBorders>
              <w:top w:val="single" w:sz="4" w:space="0" w:color="auto"/>
              <w:left w:val="single" w:sz="4" w:space="0" w:color="auto"/>
              <w:bottom w:val="single" w:sz="4" w:space="0" w:color="auto"/>
              <w:right w:val="single" w:sz="4" w:space="0" w:color="auto"/>
            </w:tcBorders>
            <w:noWrap/>
            <w:vAlign w:val="bottom"/>
          </w:tcPr>
          <w:p w14:paraId="54E70FD5"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Β.</w:t>
            </w:r>
          </w:p>
        </w:tc>
        <w:tc>
          <w:tcPr>
            <w:tcW w:w="5600" w:type="dxa"/>
            <w:tcBorders>
              <w:top w:val="single" w:sz="4" w:space="0" w:color="auto"/>
              <w:left w:val="nil"/>
              <w:bottom w:val="single" w:sz="4" w:space="0" w:color="auto"/>
              <w:right w:val="single" w:sz="4" w:space="0" w:color="auto"/>
            </w:tcBorders>
            <w:noWrap/>
            <w:vAlign w:val="bottom"/>
          </w:tcPr>
          <w:p w14:paraId="3F574A5A"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Λειτουργικές Δαπάνες</w:t>
            </w:r>
          </w:p>
        </w:tc>
        <w:tc>
          <w:tcPr>
            <w:tcW w:w="3176" w:type="dxa"/>
            <w:tcBorders>
              <w:top w:val="single" w:sz="4" w:space="0" w:color="auto"/>
              <w:left w:val="nil"/>
              <w:bottom w:val="single" w:sz="4" w:space="0" w:color="auto"/>
              <w:right w:val="single" w:sz="4" w:space="0" w:color="auto"/>
            </w:tcBorders>
            <w:noWrap/>
            <w:vAlign w:val="bottom"/>
          </w:tcPr>
          <w:p w14:paraId="12CC2EB9"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 </w:t>
            </w:r>
          </w:p>
        </w:tc>
      </w:tr>
      <w:tr w:rsidR="0022407C" w:rsidRPr="0022407C" w14:paraId="67BAAB17"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4B18E5C3"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Β.1.</w:t>
            </w:r>
          </w:p>
        </w:tc>
        <w:tc>
          <w:tcPr>
            <w:tcW w:w="5600" w:type="dxa"/>
            <w:tcBorders>
              <w:top w:val="nil"/>
              <w:left w:val="nil"/>
              <w:bottom w:val="single" w:sz="4" w:space="0" w:color="auto"/>
              <w:right w:val="single" w:sz="4" w:space="0" w:color="auto"/>
            </w:tcBorders>
            <w:noWrap/>
            <w:vAlign w:val="bottom"/>
          </w:tcPr>
          <w:p w14:paraId="153353B7"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Έξοδα Ακινήτων (Κοινόχρηστα - Τέλη)</w:t>
            </w:r>
          </w:p>
        </w:tc>
        <w:tc>
          <w:tcPr>
            <w:tcW w:w="3176" w:type="dxa"/>
            <w:tcBorders>
              <w:top w:val="nil"/>
              <w:left w:val="nil"/>
              <w:bottom w:val="single" w:sz="4" w:space="0" w:color="auto"/>
              <w:right w:val="single" w:sz="4" w:space="0" w:color="auto"/>
            </w:tcBorders>
            <w:noWrap/>
            <w:vAlign w:val="bottom"/>
          </w:tcPr>
          <w:p w14:paraId="6D1F6034"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10.500,00</w:t>
            </w:r>
          </w:p>
        </w:tc>
      </w:tr>
      <w:tr w:rsidR="0022407C" w:rsidRPr="0022407C" w14:paraId="1CE2B53D"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7F428976"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Β.2.</w:t>
            </w:r>
          </w:p>
        </w:tc>
        <w:tc>
          <w:tcPr>
            <w:tcW w:w="5600" w:type="dxa"/>
            <w:tcBorders>
              <w:top w:val="nil"/>
              <w:left w:val="nil"/>
              <w:bottom w:val="single" w:sz="4" w:space="0" w:color="auto"/>
              <w:right w:val="single" w:sz="4" w:space="0" w:color="auto"/>
            </w:tcBorders>
            <w:noWrap/>
            <w:vAlign w:val="bottom"/>
          </w:tcPr>
          <w:p w14:paraId="36A07A97"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Δαπάνες Καθαριότητας</w:t>
            </w:r>
          </w:p>
        </w:tc>
        <w:tc>
          <w:tcPr>
            <w:tcW w:w="3176" w:type="dxa"/>
            <w:tcBorders>
              <w:top w:val="nil"/>
              <w:left w:val="nil"/>
              <w:bottom w:val="single" w:sz="4" w:space="0" w:color="auto"/>
              <w:right w:val="single" w:sz="4" w:space="0" w:color="auto"/>
            </w:tcBorders>
            <w:noWrap/>
            <w:vAlign w:val="bottom"/>
          </w:tcPr>
          <w:p w14:paraId="458BBD1C"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6A00D140"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404FA560"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Β.3.</w:t>
            </w:r>
          </w:p>
        </w:tc>
        <w:tc>
          <w:tcPr>
            <w:tcW w:w="5600" w:type="dxa"/>
            <w:tcBorders>
              <w:top w:val="nil"/>
              <w:left w:val="nil"/>
              <w:bottom w:val="single" w:sz="4" w:space="0" w:color="auto"/>
              <w:right w:val="single" w:sz="4" w:space="0" w:color="auto"/>
            </w:tcBorders>
            <w:noWrap/>
            <w:vAlign w:val="bottom"/>
          </w:tcPr>
          <w:p w14:paraId="4A8820E7"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Συντηρήσεις Παγίου Εξοπλισμού</w:t>
            </w:r>
          </w:p>
        </w:tc>
        <w:tc>
          <w:tcPr>
            <w:tcW w:w="3176" w:type="dxa"/>
            <w:tcBorders>
              <w:top w:val="nil"/>
              <w:left w:val="nil"/>
              <w:bottom w:val="single" w:sz="4" w:space="0" w:color="auto"/>
              <w:right w:val="single" w:sz="4" w:space="0" w:color="auto"/>
            </w:tcBorders>
            <w:noWrap/>
            <w:vAlign w:val="bottom"/>
          </w:tcPr>
          <w:p w14:paraId="63630D44"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5.000,00</w:t>
            </w:r>
          </w:p>
        </w:tc>
      </w:tr>
      <w:tr w:rsidR="0022407C" w:rsidRPr="0022407C" w14:paraId="757AD4B4"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3C688580"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Β.4.</w:t>
            </w:r>
          </w:p>
        </w:tc>
        <w:tc>
          <w:tcPr>
            <w:tcW w:w="5600" w:type="dxa"/>
            <w:tcBorders>
              <w:top w:val="nil"/>
              <w:left w:val="nil"/>
              <w:bottom w:val="single" w:sz="4" w:space="0" w:color="auto"/>
              <w:right w:val="single" w:sz="4" w:space="0" w:color="auto"/>
            </w:tcBorders>
            <w:noWrap/>
            <w:vAlign w:val="bottom"/>
          </w:tcPr>
          <w:p w14:paraId="10D66601"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Δαπάνη Φωτισμού</w:t>
            </w:r>
          </w:p>
        </w:tc>
        <w:tc>
          <w:tcPr>
            <w:tcW w:w="3176" w:type="dxa"/>
            <w:tcBorders>
              <w:top w:val="nil"/>
              <w:left w:val="nil"/>
              <w:bottom w:val="single" w:sz="4" w:space="0" w:color="auto"/>
              <w:right w:val="single" w:sz="4" w:space="0" w:color="auto"/>
            </w:tcBorders>
            <w:noWrap/>
            <w:vAlign w:val="bottom"/>
          </w:tcPr>
          <w:p w14:paraId="0C13FA6D"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6684B5BC"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043EE492"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Β.5.</w:t>
            </w:r>
          </w:p>
        </w:tc>
        <w:tc>
          <w:tcPr>
            <w:tcW w:w="5600" w:type="dxa"/>
            <w:tcBorders>
              <w:top w:val="nil"/>
              <w:left w:val="nil"/>
              <w:bottom w:val="single" w:sz="4" w:space="0" w:color="auto"/>
              <w:right w:val="single" w:sz="4" w:space="0" w:color="auto"/>
            </w:tcBorders>
            <w:noWrap/>
            <w:vAlign w:val="bottom"/>
          </w:tcPr>
          <w:p w14:paraId="7BD36D28"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Δαπάνη Ύδρευσης</w:t>
            </w:r>
          </w:p>
        </w:tc>
        <w:tc>
          <w:tcPr>
            <w:tcW w:w="3176" w:type="dxa"/>
            <w:tcBorders>
              <w:top w:val="nil"/>
              <w:left w:val="nil"/>
              <w:bottom w:val="single" w:sz="4" w:space="0" w:color="auto"/>
              <w:right w:val="single" w:sz="4" w:space="0" w:color="auto"/>
            </w:tcBorders>
            <w:noWrap/>
            <w:vAlign w:val="bottom"/>
          </w:tcPr>
          <w:p w14:paraId="790F999B"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574A56EA"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0C3CD2D4"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Β.6.</w:t>
            </w:r>
          </w:p>
        </w:tc>
        <w:tc>
          <w:tcPr>
            <w:tcW w:w="5600" w:type="dxa"/>
            <w:tcBorders>
              <w:top w:val="nil"/>
              <w:left w:val="nil"/>
              <w:bottom w:val="single" w:sz="4" w:space="0" w:color="auto"/>
              <w:right w:val="single" w:sz="4" w:space="0" w:color="auto"/>
            </w:tcBorders>
            <w:noWrap/>
            <w:vAlign w:val="bottom"/>
          </w:tcPr>
          <w:p w14:paraId="1470C737"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Τηλεπικοινωνίες</w:t>
            </w:r>
          </w:p>
        </w:tc>
        <w:tc>
          <w:tcPr>
            <w:tcW w:w="3176" w:type="dxa"/>
            <w:tcBorders>
              <w:top w:val="nil"/>
              <w:left w:val="nil"/>
              <w:bottom w:val="single" w:sz="4" w:space="0" w:color="auto"/>
              <w:right w:val="single" w:sz="4" w:space="0" w:color="auto"/>
            </w:tcBorders>
            <w:noWrap/>
            <w:vAlign w:val="bottom"/>
          </w:tcPr>
          <w:p w14:paraId="4597454C"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066DB049"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59F534D6"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Β.7.</w:t>
            </w:r>
          </w:p>
        </w:tc>
        <w:tc>
          <w:tcPr>
            <w:tcW w:w="5600" w:type="dxa"/>
            <w:tcBorders>
              <w:top w:val="nil"/>
              <w:left w:val="nil"/>
              <w:bottom w:val="single" w:sz="4" w:space="0" w:color="auto"/>
              <w:right w:val="single" w:sz="4" w:space="0" w:color="auto"/>
            </w:tcBorders>
            <w:noWrap/>
            <w:vAlign w:val="bottom"/>
          </w:tcPr>
          <w:p w14:paraId="2EF8C9D0"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Γραφική Ύλη</w:t>
            </w:r>
          </w:p>
        </w:tc>
        <w:tc>
          <w:tcPr>
            <w:tcW w:w="3176" w:type="dxa"/>
            <w:tcBorders>
              <w:top w:val="nil"/>
              <w:left w:val="nil"/>
              <w:bottom w:val="single" w:sz="4" w:space="0" w:color="auto"/>
              <w:right w:val="single" w:sz="4" w:space="0" w:color="auto"/>
            </w:tcBorders>
            <w:noWrap/>
            <w:vAlign w:val="bottom"/>
          </w:tcPr>
          <w:p w14:paraId="196302C3"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79F391E6"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391091E6"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Β.8.</w:t>
            </w:r>
          </w:p>
        </w:tc>
        <w:tc>
          <w:tcPr>
            <w:tcW w:w="5600" w:type="dxa"/>
            <w:tcBorders>
              <w:top w:val="nil"/>
              <w:left w:val="nil"/>
              <w:bottom w:val="single" w:sz="4" w:space="0" w:color="auto"/>
              <w:right w:val="single" w:sz="4" w:space="0" w:color="auto"/>
            </w:tcBorders>
            <w:noWrap/>
            <w:vAlign w:val="bottom"/>
          </w:tcPr>
          <w:p w14:paraId="4BB9F2EE"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Δαπάνες μεταφορών</w:t>
            </w:r>
          </w:p>
        </w:tc>
        <w:tc>
          <w:tcPr>
            <w:tcW w:w="3176" w:type="dxa"/>
            <w:tcBorders>
              <w:top w:val="nil"/>
              <w:left w:val="nil"/>
              <w:bottom w:val="single" w:sz="4" w:space="0" w:color="auto"/>
              <w:right w:val="single" w:sz="4" w:space="0" w:color="auto"/>
            </w:tcBorders>
            <w:noWrap/>
            <w:vAlign w:val="bottom"/>
          </w:tcPr>
          <w:p w14:paraId="37A96E27"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3507825E"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10312C8E"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Β.9.</w:t>
            </w:r>
          </w:p>
        </w:tc>
        <w:tc>
          <w:tcPr>
            <w:tcW w:w="5600" w:type="dxa"/>
            <w:tcBorders>
              <w:top w:val="nil"/>
              <w:left w:val="nil"/>
              <w:bottom w:val="single" w:sz="4" w:space="0" w:color="auto"/>
              <w:right w:val="single" w:sz="4" w:space="0" w:color="auto"/>
            </w:tcBorders>
            <w:noWrap/>
            <w:vAlign w:val="bottom"/>
          </w:tcPr>
          <w:p w14:paraId="4986EAC6"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Δημοσιεύσεις - Συνδρομές</w:t>
            </w:r>
          </w:p>
        </w:tc>
        <w:tc>
          <w:tcPr>
            <w:tcW w:w="3176" w:type="dxa"/>
            <w:tcBorders>
              <w:top w:val="nil"/>
              <w:left w:val="nil"/>
              <w:bottom w:val="single" w:sz="4" w:space="0" w:color="auto"/>
              <w:right w:val="single" w:sz="4" w:space="0" w:color="auto"/>
            </w:tcBorders>
            <w:noWrap/>
            <w:vAlign w:val="bottom"/>
          </w:tcPr>
          <w:p w14:paraId="57E987B1"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44C5EF59" w14:textId="77777777" w:rsidTr="0080211E">
        <w:trPr>
          <w:trHeight w:val="600"/>
          <w:jc w:val="center"/>
        </w:trPr>
        <w:tc>
          <w:tcPr>
            <w:tcW w:w="576" w:type="dxa"/>
            <w:tcBorders>
              <w:top w:val="nil"/>
              <w:left w:val="single" w:sz="4" w:space="0" w:color="auto"/>
              <w:bottom w:val="single" w:sz="4" w:space="0" w:color="auto"/>
              <w:right w:val="single" w:sz="4" w:space="0" w:color="auto"/>
            </w:tcBorders>
            <w:vAlign w:val="bottom"/>
          </w:tcPr>
          <w:p w14:paraId="7C212DA8"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Β.10.4</w:t>
            </w:r>
          </w:p>
        </w:tc>
        <w:tc>
          <w:tcPr>
            <w:tcW w:w="5600" w:type="dxa"/>
            <w:tcBorders>
              <w:top w:val="nil"/>
              <w:left w:val="nil"/>
              <w:bottom w:val="single" w:sz="4" w:space="0" w:color="auto"/>
              <w:right w:val="single" w:sz="4" w:space="0" w:color="auto"/>
            </w:tcBorders>
            <w:vAlign w:val="bottom"/>
          </w:tcPr>
          <w:p w14:paraId="1FE17A3F"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Παρακράτηση 0,5% Ν.4182/2013 Αρ.65 Παρ.2 διαχειριστικής χρήσης 2016</w:t>
            </w:r>
          </w:p>
        </w:tc>
        <w:tc>
          <w:tcPr>
            <w:tcW w:w="3176" w:type="dxa"/>
            <w:tcBorders>
              <w:top w:val="nil"/>
              <w:left w:val="nil"/>
              <w:bottom w:val="single" w:sz="4" w:space="0" w:color="auto"/>
              <w:right w:val="single" w:sz="4" w:space="0" w:color="auto"/>
            </w:tcBorders>
            <w:vAlign w:val="bottom"/>
          </w:tcPr>
          <w:p w14:paraId="281B923D"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600,00</w:t>
            </w:r>
          </w:p>
        </w:tc>
      </w:tr>
      <w:tr w:rsidR="0022407C" w:rsidRPr="0022407C" w14:paraId="6E840E4C"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787C0438"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Β.11.</w:t>
            </w:r>
          </w:p>
        </w:tc>
        <w:tc>
          <w:tcPr>
            <w:tcW w:w="5600" w:type="dxa"/>
            <w:tcBorders>
              <w:top w:val="nil"/>
              <w:left w:val="nil"/>
              <w:bottom w:val="single" w:sz="4" w:space="0" w:color="auto"/>
              <w:right w:val="single" w:sz="4" w:space="0" w:color="auto"/>
            </w:tcBorders>
            <w:noWrap/>
            <w:vAlign w:val="bottom"/>
          </w:tcPr>
          <w:p w14:paraId="48BABED8"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Λοιποί Φόροι - Τέλη</w:t>
            </w:r>
          </w:p>
        </w:tc>
        <w:tc>
          <w:tcPr>
            <w:tcW w:w="3176" w:type="dxa"/>
            <w:tcBorders>
              <w:top w:val="nil"/>
              <w:left w:val="nil"/>
              <w:bottom w:val="single" w:sz="4" w:space="0" w:color="auto"/>
              <w:right w:val="single" w:sz="4" w:space="0" w:color="auto"/>
            </w:tcBorders>
            <w:noWrap/>
            <w:vAlign w:val="bottom"/>
          </w:tcPr>
          <w:p w14:paraId="3F3850E4"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6.000,00</w:t>
            </w:r>
          </w:p>
        </w:tc>
      </w:tr>
      <w:tr w:rsidR="0022407C" w:rsidRPr="0022407C" w14:paraId="2C38E2D5"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5B2560C9"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Β.12.</w:t>
            </w:r>
          </w:p>
        </w:tc>
        <w:tc>
          <w:tcPr>
            <w:tcW w:w="5600" w:type="dxa"/>
            <w:tcBorders>
              <w:top w:val="nil"/>
              <w:left w:val="nil"/>
              <w:bottom w:val="single" w:sz="4" w:space="0" w:color="auto"/>
              <w:right w:val="single" w:sz="4" w:space="0" w:color="auto"/>
            </w:tcBorders>
            <w:noWrap/>
            <w:vAlign w:val="bottom"/>
          </w:tcPr>
          <w:p w14:paraId="43FEDD81"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Έξοδα και Προμήθειες Τραπεζικών Συναλλαγών</w:t>
            </w:r>
          </w:p>
        </w:tc>
        <w:tc>
          <w:tcPr>
            <w:tcW w:w="3176" w:type="dxa"/>
            <w:tcBorders>
              <w:top w:val="nil"/>
              <w:left w:val="nil"/>
              <w:bottom w:val="single" w:sz="4" w:space="0" w:color="auto"/>
              <w:right w:val="single" w:sz="4" w:space="0" w:color="auto"/>
            </w:tcBorders>
            <w:noWrap/>
            <w:vAlign w:val="bottom"/>
          </w:tcPr>
          <w:p w14:paraId="23847994"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250,00</w:t>
            </w:r>
          </w:p>
        </w:tc>
      </w:tr>
      <w:tr w:rsidR="0022407C" w:rsidRPr="0022407C" w14:paraId="293B7F4F"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1D62C479"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Β.13.</w:t>
            </w:r>
          </w:p>
        </w:tc>
        <w:tc>
          <w:tcPr>
            <w:tcW w:w="5600" w:type="dxa"/>
            <w:tcBorders>
              <w:top w:val="nil"/>
              <w:left w:val="nil"/>
              <w:bottom w:val="single" w:sz="4" w:space="0" w:color="auto"/>
              <w:right w:val="single" w:sz="4" w:space="0" w:color="auto"/>
            </w:tcBorders>
            <w:noWrap/>
            <w:vAlign w:val="bottom"/>
          </w:tcPr>
          <w:p w14:paraId="7118072F"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Λοιπά Έξοδα - Στρογγυλοποίηση</w:t>
            </w:r>
          </w:p>
        </w:tc>
        <w:tc>
          <w:tcPr>
            <w:tcW w:w="3176" w:type="dxa"/>
            <w:tcBorders>
              <w:top w:val="nil"/>
              <w:left w:val="nil"/>
              <w:bottom w:val="single" w:sz="4" w:space="0" w:color="auto"/>
              <w:right w:val="single" w:sz="4" w:space="0" w:color="auto"/>
            </w:tcBorders>
            <w:noWrap/>
            <w:vAlign w:val="bottom"/>
          </w:tcPr>
          <w:p w14:paraId="41D87CE0"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2D129F74" w14:textId="77777777" w:rsidTr="0080211E">
        <w:trPr>
          <w:trHeight w:val="443"/>
          <w:jc w:val="center"/>
        </w:trPr>
        <w:tc>
          <w:tcPr>
            <w:tcW w:w="576" w:type="dxa"/>
            <w:noWrap/>
            <w:vAlign w:val="bottom"/>
          </w:tcPr>
          <w:p w14:paraId="6A8FBCAF"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c>
          <w:tcPr>
            <w:tcW w:w="5600" w:type="dxa"/>
            <w:tcBorders>
              <w:top w:val="nil"/>
              <w:left w:val="single" w:sz="4" w:space="0" w:color="auto"/>
              <w:bottom w:val="single" w:sz="4" w:space="0" w:color="auto"/>
              <w:right w:val="single" w:sz="4" w:space="0" w:color="auto"/>
            </w:tcBorders>
            <w:noWrap/>
            <w:vAlign w:val="center"/>
          </w:tcPr>
          <w:p w14:paraId="27466E40"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Σύνολα Δαπανών Λειτουργίας (Β)</w:t>
            </w:r>
          </w:p>
        </w:tc>
        <w:tc>
          <w:tcPr>
            <w:tcW w:w="3176" w:type="dxa"/>
            <w:tcBorders>
              <w:top w:val="nil"/>
              <w:left w:val="nil"/>
              <w:bottom w:val="single" w:sz="4" w:space="0" w:color="auto"/>
              <w:right w:val="single" w:sz="4" w:space="0" w:color="auto"/>
            </w:tcBorders>
            <w:noWrap/>
            <w:vAlign w:val="bottom"/>
          </w:tcPr>
          <w:p w14:paraId="54005D92" w14:textId="77777777" w:rsidR="0022407C" w:rsidRPr="0022407C" w:rsidRDefault="0022407C" w:rsidP="0022407C">
            <w:pPr>
              <w:spacing w:after="200" w:line="276" w:lineRule="auto"/>
              <w:jc w:val="right"/>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22.350,00</w:t>
            </w:r>
          </w:p>
        </w:tc>
      </w:tr>
      <w:tr w:rsidR="0022407C" w:rsidRPr="0022407C" w14:paraId="6B57182D" w14:textId="77777777" w:rsidTr="0080211E">
        <w:trPr>
          <w:trHeight w:val="300"/>
          <w:jc w:val="center"/>
        </w:trPr>
        <w:tc>
          <w:tcPr>
            <w:tcW w:w="576" w:type="dxa"/>
            <w:noWrap/>
            <w:vAlign w:val="bottom"/>
          </w:tcPr>
          <w:p w14:paraId="3E7BF0D2"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c>
          <w:tcPr>
            <w:tcW w:w="5600" w:type="dxa"/>
            <w:noWrap/>
            <w:vAlign w:val="bottom"/>
          </w:tcPr>
          <w:p w14:paraId="33D26D4D"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c>
          <w:tcPr>
            <w:tcW w:w="3176" w:type="dxa"/>
            <w:noWrap/>
            <w:vAlign w:val="bottom"/>
          </w:tcPr>
          <w:p w14:paraId="2AB7E19D" w14:textId="77777777" w:rsidR="0022407C" w:rsidRPr="0022407C" w:rsidRDefault="0022407C" w:rsidP="0022407C">
            <w:pPr>
              <w:spacing w:after="200" w:line="276" w:lineRule="auto"/>
              <w:rPr>
                <w:rFonts w:ascii="Verdana" w:eastAsia="Calibri" w:hAnsi="Verdana" w:cs="Calibri"/>
                <w:color w:val="000000"/>
                <w:sz w:val="20"/>
                <w:szCs w:val="20"/>
                <w:lang w:eastAsia="en-US"/>
              </w:rPr>
            </w:pPr>
          </w:p>
        </w:tc>
      </w:tr>
      <w:tr w:rsidR="0022407C" w:rsidRPr="0022407C" w14:paraId="6045B64F" w14:textId="77777777" w:rsidTr="0080211E">
        <w:trPr>
          <w:trHeight w:val="300"/>
          <w:jc w:val="center"/>
        </w:trPr>
        <w:tc>
          <w:tcPr>
            <w:tcW w:w="576" w:type="dxa"/>
            <w:tcBorders>
              <w:top w:val="single" w:sz="4" w:space="0" w:color="auto"/>
              <w:left w:val="single" w:sz="4" w:space="0" w:color="auto"/>
              <w:bottom w:val="single" w:sz="4" w:space="0" w:color="auto"/>
              <w:right w:val="single" w:sz="4" w:space="0" w:color="auto"/>
            </w:tcBorders>
            <w:noWrap/>
            <w:vAlign w:val="bottom"/>
          </w:tcPr>
          <w:p w14:paraId="074775E1"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Γ.</w:t>
            </w:r>
          </w:p>
        </w:tc>
        <w:tc>
          <w:tcPr>
            <w:tcW w:w="5600" w:type="dxa"/>
            <w:tcBorders>
              <w:top w:val="single" w:sz="4" w:space="0" w:color="auto"/>
              <w:left w:val="nil"/>
              <w:bottom w:val="single" w:sz="4" w:space="0" w:color="auto"/>
              <w:right w:val="single" w:sz="4" w:space="0" w:color="auto"/>
            </w:tcBorders>
            <w:noWrap/>
            <w:vAlign w:val="bottom"/>
          </w:tcPr>
          <w:p w14:paraId="5B81F235"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 xml:space="preserve"> Έκτακτες Δαπάνες</w:t>
            </w:r>
          </w:p>
        </w:tc>
        <w:tc>
          <w:tcPr>
            <w:tcW w:w="3176" w:type="dxa"/>
            <w:tcBorders>
              <w:top w:val="single" w:sz="4" w:space="0" w:color="auto"/>
              <w:left w:val="nil"/>
              <w:bottom w:val="single" w:sz="4" w:space="0" w:color="auto"/>
              <w:right w:val="single" w:sz="4" w:space="0" w:color="auto"/>
            </w:tcBorders>
            <w:noWrap/>
            <w:vAlign w:val="bottom"/>
          </w:tcPr>
          <w:p w14:paraId="2335C14F"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 </w:t>
            </w:r>
          </w:p>
        </w:tc>
      </w:tr>
      <w:tr w:rsidR="0022407C" w:rsidRPr="0022407C" w14:paraId="2E81B5EC"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6D6FE0E5"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Γ.1.</w:t>
            </w:r>
          </w:p>
        </w:tc>
        <w:tc>
          <w:tcPr>
            <w:tcW w:w="5600" w:type="dxa"/>
            <w:tcBorders>
              <w:top w:val="nil"/>
              <w:left w:val="nil"/>
              <w:bottom w:val="single" w:sz="4" w:space="0" w:color="auto"/>
              <w:right w:val="single" w:sz="4" w:space="0" w:color="auto"/>
            </w:tcBorders>
            <w:noWrap/>
            <w:vAlign w:val="bottom"/>
          </w:tcPr>
          <w:p w14:paraId="7813961E"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Απρόβλεπτα - Στρογγυλοποίηση</w:t>
            </w:r>
          </w:p>
        </w:tc>
        <w:tc>
          <w:tcPr>
            <w:tcW w:w="3176" w:type="dxa"/>
            <w:tcBorders>
              <w:top w:val="nil"/>
              <w:left w:val="nil"/>
              <w:bottom w:val="single" w:sz="4" w:space="0" w:color="auto"/>
              <w:right w:val="single" w:sz="4" w:space="0" w:color="auto"/>
            </w:tcBorders>
            <w:noWrap/>
            <w:vAlign w:val="bottom"/>
          </w:tcPr>
          <w:p w14:paraId="2272F084"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14.650,00</w:t>
            </w:r>
          </w:p>
        </w:tc>
      </w:tr>
      <w:tr w:rsidR="0022407C" w:rsidRPr="0022407C" w14:paraId="58E04D29" w14:textId="77777777" w:rsidTr="0080211E">
        <w:trPr>
          <w:trHeight w:val="443"/>
          <w:jc w:val="center"/>
        </w:trPr>
        <w:tc>
          <w:tcPr>
            <w:tcW w:w="576" w:type="dxa"/>
            <w:noWrap/>
            <w:vAlign w:val="bottom"/>
          </w:tcPr>
          <w:p w14:paraId="412CDA87"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c>
          <w:tcPr>
            <w:tcW w:w="5600" w:type="dxa"/>
            <w:tcBorders>
              <w:top w:val="nil"/>
              <w:left w:val="single" w:sz="4" w:space="0" w:color="auto"/>
              <w:bottom w:val="single" w:sz="4" w:space="0" w:color="auto"/>
              <w:right w:val="single" w:sz="4" w:space="0" w:color="auto"/>
            </w:tcBorders>
            <w:noWrap/>
            <w:vAlign w:val="center"/>
          </w:tcPr>
          <w:p w14:paraId="70C844EE"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Σύνολα Εκτάκτων Δαπανών (Γ)</w:t>
            </w:r>
          </w:p>
        </w:tc>
        <w:tc>
          <w:tcPr>
            <w:tcW w:w="3176" w:type="dxa"/>
            <w:tcBorders>
              <w:top w:val="nil"/>
              <w:left w:val="nil"/>
              <w:bottom w:val="single" w:sz="4" w:space="0" w:color="auto"/>
              <w:right w:val="single" w:sz="4" w:space="0" w:color="auto"/>
            </w:tcBorders>
            <w:noWrap/>
            <w:vAlign w:val="bottom"/>
          </w:tcPr>
          <w:p w14:paraId="4E096123" w14:textId="77777777" w:rsidR="0022407C" w:rsidRPr="0022407C" w:rsidRDefault="0022407C" w:rsidP="0022407C">
            <w:pPr>
              <w:spacing w:after="200" w:line="276" w:lineRule="auto"/>
              <w:jc w:val="right"/>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14.650,00</w:t>
            </w:r>
          </w:p>
        </w:tc>
      </w:tr>
      <w:tr w:rsidR="0022407C" w:rsidRPr="0022407C" w14:paraId="5448104D" w14:textId="77777777" w:rsidTr="0080211E">
        <w:trPr>
          <w:trHeight w:val="458"/>
          <w:jc w:val="center"/>
        </w:trPr>
        <w:tc>
          <w:tcPr>
            <w:tcW w:w="576" w:type="dxa"/>
            <w:noWrap/>
            <w:vAlign w:val="bottom"/>
          </w:tcPr>
          <w:p w14:paraId="2FFD08BE"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c>
          <w:tcPr>
            <w:tcW w:w="5600" w:type="dxa"/>
            <w:tcBorders>
              <w:top w:val="nil"/>
              <w:left w:val="nil"/>
              <w:bottom w:val="single" w:sz="4" w:space="0" w:color="auto"/>
              <w:right w:val="nil"/>
            </w:tcBorders>
            <w:noWrap/>
            <w:vAlign w:val="center"/>
          </w:tcPr>
          <w:p w14:paraId="19453B9D"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 </w:t>
            </w:r>
          </w:p>
        </w:tc>
        <w:tc>
          <w:tcPr>
            <w:tcW w:w="3176" w:type="dxa"/>
            <w:tcBorders>
              <w:top w:val="nil"/>
              <w:left w:val="nil"/>
              <w:bottom w:val="single" w:sz="4" w:space="0" w:color="auto"/>
              <w:right w:val="nil"/>
            </w:tcBorders>
            <w:noWrap/>
            <w:vAlign w:val="bottom"/>
          </w:tcPr>
          <w:p w14:paraId="100CC0AB"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 </w:t>
            </w:r>
          </w:p>
        </w:tc>
      </w:tr>
      <w:tr w:rsidR="0022407C" w:rsidRPr="0022407C" w14:paraId="630CB93E" w14:textId="77777777" w:rsidTr="0080211E">
        <w:trPr>
          <w:trHeight w:val="300"/>
          <w:jc w:val="center"/>
        </w:trPr>
        <w:tc>
          <w:tcPr>
            <w:tcW w:w="576" w:type="dxa"/>
            <w:tcBorders>
              <w:top w:val="single" w:sz="4" w:space="0" w:color="auto"/>
              <w:left w:val="single" w:sz="4" w:space="0" w:color="auto"/>
              <w:bottom w:val="single" w:sz="4" w:space="0" w:color="auto"/>
              <w:right w:val="single" w:sz="4" w:space="0" w:color="auto"/>
            </w:tcBorders>
            <w:noWrap/>
            <w:vAlign w:val="bottom"/>
          </w:tcPr>
          <w:p w14:paraId="6BA62BF1"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Δ.</w:t>
            </w:r>
          </w:p>
        </w:tc>
        <w:tc>
          <w:tcPr>
            <w:tcW w:w="5600" w:type="dxa"/>
            <w:tcBorders>
              <w:top w:val="nil"/>
              <w:left w:val="nil"/>
              <w:bottom w:val="single" w:sz="4" w:space="0" w:color="auto"/>
              <w:right w:val="single" w:sz="4" w:space="0" w:color="auto"/>
            </w:tcBorders>
            <w:noWrap/>
            <w:vAlign w:val="bottom"/>
          </w:tcPr>
          <w:p w14:paraId="60F0B1D0"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Δαπάνες για την επίτευξη του σκοπού</w:t>
            </w:r>
          </w:p>
        </w:tc>
        <w:tc>
          <w:tcPr>
            <w:tcW w:w="3176" w:type="dxa"/>
            <w:tcBorders>
              <w:top w:val="nil"/>
              <w:left w:val="nil"/>
              <w:bottom w:val="single" w:sz="4" w:space="0" w:color="auto"/>
              <w:right w:val="single" w:sz="4" w:space="0" w:color="auto"/>
            </w:tcBorders>
            <w:noWrap/>
            <w:vAlign w:val="bottom"/>
          </w:tcPr>
          <w:p w14:paraId="0CE25CBF"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 </w:t>
            </w:r>
          </w:p>
        </w:tc>
      </w:tr>
      <w:tr w:rsidR="0022407C" w:rsidRPr="0022407C" w14:paraId="2F8DB344"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7A2B5FA7"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Δ.1.</w:t>
            </w:r>
          </w:p>
        </w:tc>
        <w:tc>
          <w:tcPr>
            <w:tcW w:w="5600" w:type="dxa"/>
            <w:tcBorders>
              <w:top w:val="nil"/>
              <w:left w:val="nil"/>
              <w:bottom w:val="single" w:sz="4" w:space="0" w:color="auto"/>
              <w:right w:val="single" w:sz="4" w:space="0" w:color="auto"/>
            </w:tcBorders>
            <w:noWrap/>
            <w:vAlign w:val="bottom"/>
          </w:tcPr>
          <w:p w14:paraId="6D018B97"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Καταβολές υποτροφιών παρούσας χρήσης</w:t>
            </w:r>
          </w:p>
        </w:tc>
        <w:tc>
          <w:tcPr>
            <w:tcW w:w="3176" w:type="dxa"/>
            <w:tcBorders>
              <w:top w:val="nil"/>
              <w:left w:val="nil"/>
              <w:bottom w:val="single" w:sz="4" w:space="0" w:color="auto"/>
              <w:right w:val="single" w:sz="4" w:space="0" w:color="auto"/>
            </w:tcBorders>
            <w:noWrap/>
            <w:vAlign w:val="bottom"/>
          </w:tcPr>
          <w:p w14:paraId="6F551EDB"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100.000,00</w:t>
            </w:r>
          </w:p>
        </w:tc>
      </w:tr>
      <w:tr w:rsidR="0022407C" w:rsidRPr="0022407C" w14:paraId="0F709FF7" w14:textId="77777777" w:rsidTr="0080211E">
        <w:trPr>
          <w:trHeight w:val="300"/>
          <w:jc w:val="center"/>
        </w:trPr>
        <w:tc>
          <w:tcPr>
            <w:tcW w:w="576" w:type="dxa"/>
            <w:tcBorders>
              <w:top w:val="nil"/>
              <w:left w:val="single" w:sz="4" w:space="0" w:color="auto"/>
              <w:bottom w:val="single" w:sz="4" w:space="0" w:color="auto"/>
              <w:right w:val="single" w:sz="4" w:space="0" w:color="auto"/>
            </w:tcBorders>
            <w:noWrap/>
            <w:vAlign w:val="bottom"/>
          </w:tcPr>
          <w:p w14:paraId="6A230D58"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Δ.2.</w:t>
            </w:r>
          </w:p>
        </w:tc>
        <w:tc>
          <w:tcPr>
            <w:tcW w:w="5600" w:type="dxa"/>
            <w:tcBorders>
              <w:top w:val="nil"/>
              <w:left w:val="nil"/>
              <w:bottom w:val="single" w:sz="4" w:space="0" w:color="auto"/>
              <w:right w:val="single" w:sz="4" w:space="0" w:color="auto"/>
            </w:tcBorders>
            <w:noWrap/>
            <w:vAlign w:val="bottom"/>
          </w:tcPr>
          <w:p w14:paraId="5DC3DA69" w14:textId="77777777" w:rsidR="0022407C" w:rsidRPr="0022407C" w:rsidRDefault="0022407C" w:rsidP="0022407C">
            <w:pPr>
              <w:spacing w:after="200" w:line="276" w:lineRule="auto"/>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Λοιπές Καταβολές</w:t>
            </w:r>
          </w:p>
        </w:tc>
        <w:tc>
          <w:tcPr>
            <w:tcW w:w="3176" w:type="dxa"/>
            <w:tcBorders>
              <w:top w:val="nil"/>
              <w:left w:val="nil"/>
              <w:bottom w:val="single" w:sz="4" w:space="0" w:color="auto"/>
              <w:right w:val="single" w:sz="4" w:space="0" w:color="auto"/>
            </w:tcBorders>
            <w:noWrap/>
            <w:vAlign w:val="bottom"/>
          </w:tcPr>
          <w:p w14:paraId="3D9EC822" w14:textId="77777777" w:rsidR="0022407C" w:rsidRPr="0022407C" w:rsidRDefault="0022407C" w:rsidP="0022407C">
            <w:pPr>
              <w:spacing w:after="200" w:line="276" w:lineRule="auto"/>
              <w:jc w:val="right"/>
              <w:rPr>
                <w:rFonts w:ascii="Verdana" w:eastAsia="Calibri" w:hAnsi="Verdana" w:cs="Calibri"/>
                <w:color w:val="000000"/>
                <w:sz w:val="20"/>
                <w:szCs w:val="20"/>
                <w:lang w:eastAsia="en-US"/>
              </w:rPr>
            </w:pPr>
            <w:r w:rsidRPr="0022407C">
              <w:rPr>
                <w:rFonts w:ascii="Verdana" w:eastAsia="Calibri" w:hAnsi="Verdana" w:cs="Calibri"/>
                <w:color w:val="000000"/>
                <w:sz w:val="20"/>
                <w:szCs w:val="20"/>
                <w:lang w:eastAsia="en-US"/>
              </w:rPr>
              <w:t>0,00</w:t>
            </w:r>
          </w:p>
        </w:tc>
      </w:tr>
      <w:tr w:rsidR="0022407C" w:rsidRPr="0022407C" w14:paraId="7E526EDA" w14:textId="77777777" w:rsidTr="0080211E">
        <w:trPr>
          <w:trHeight w:val="300"/>
          <w:jc w:val="center"/>
        </w:trPr>
        <w:tc>
          <w:tcPr>
            <w:tcW w:w="576" w:type="dxa"/>
            <w:noWrap/>
            <w:vAlign w:val="bottom"/>
          </w:tcPr>
          <w:p w14:paraId="6EB57183"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c>
          <w:tcPr>
            <w:tcW w:w="5600" w:type="dxa"/>
            <w:tcBorders>
              <w:top w:val="nil"/>
              <w:left w:val="single" w:sz="4" w:space="0" w:color="auto"/>
              <w:bottom w:val="single" w:sz="4" w:space="0" w:color="auto"/>
              <w:right w:val="single" w:sz="4" w:space="0" w:color="auto"/>
            </w:tcBorders>
            <w:noWrap/>
            <w:vAlign w:val="center"/>
          </w:tcPr>
          <w:p w14:paraId="41D0A3EE"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Σύνολα Δαπανών Επίτευξης Σκοπού (Δ)</w:t>
            </w:r>
          </w:p>
        </w:tc>
        <w:tc>
          <w:tcPr>
            <w:tcW w:w="3176" w:type="dxa"/>
            <w:tcBorders>
              <w:top w:val="nil"/>
              <w:left w:val="nil"/>
              <w:bottom w:val="single" w:sz="4" w:space="0" w:color="auto"/>
              <w:right w:val="single" w:sz="4" w:space="0" w:color="auto"/>
            </w:tcBorders>
            <w:noWrap/>
            <w:vAlign w:val="bottom"/>
          </w:tcPr>
          <w:p w14:paraId="7C2DA651" w14:textId="77777777" w:rsidR="0022407C" w:rsidRPr="0022407C" w:rsidRDefault="0022407C" w:rsidP="0022407C">
            <w:pPr>
              <w:spacing w:after="200" w:line="276" w:lineRule="auto"/>
              <w:jc w:val="right"/>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100.000,00</w:t>
            </w:r>
          </w:p>
        </w:tc>
      </w:tr>
      <w:tr w:rsidR="0022407C" w:rsidRPr="0022407C" w14:paraId="099AC3C9" w14:textId="77777777" w:rsidTr="0080211E">
        <w:trPr>
          <w:trHeight w:val="300"/>
          <w:jc w:val="center"/>
        </w:trPr>
        <w:tc>
          <w:tcPr>
            <w:tcW w:w="576" w:type="dxa"/>
            <w:noWrap/>
            <w:vAlign w:val="bottom"/>
          </w:tcPr>
          <w:p w14:paraId="3B73A418"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c>
          <w:tcPr>
            <w:tcW w:w="5600" w:type="dxa"/>
            <w:tcBorders>
              <w:top w:val="nil"/>
              <w:left w:val="single" w:sz="4" w:space="0" w:color="auto"/>
              <w:bottom w:val="single" w:sz="4" w:space="0" w:color="auto"/>
              <w:right w:val="single" w:sz="4" w:space="0" w:color="auto"/>
            </w:tcBorders>
            <w:noWrap/>
            <w:vAlign w:val="center"/>
          </w:tcPr>
          <w:p w14:paraId="5E6B1325"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 </w:t>
            </w:r>
          </w:p>
        </w:tc>
        <w:tc>
          <w:tcPr>
            <w:tcW w:w="3176" w:type="dxa"/>
            <w:tcBorders>
              <w:top w:val="nil"/>
              <w:left w:val="nil"/>
              <w:bottom w:val="single" w:sz="4" w:space="0" w:color="auto"/>
              <w:right w:val="single" w:sz="4" w:space="0" w:color="auto"/>
            </w:tcBorders>
            <w:noWrap/>
            <w:vAlign w:val="bottom"/>
          </w:tcPr>
          <w:p w14:paraId="4CCA57E5"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 </w:t>
            </w:r>
          </w:p>
        </w:tc>
      </w:tr>
      <w:tr w:rsidR="0022407C" w:rsidRPr="0022407C" w14:paraId="7B83F628" w14:textId="77777777" w:rsidTr="0080211E">
        <w:trPr>
          <w:trHeight w:val="300"/>
          <w:jc w:val="center"/>
        </w:trPr>
        <w:tc>
          <w:tcPr>
            <w:tcW w:w="576" w:type="dxa"/>
            <w:noWrap/>
            <w:vAlign w:val="bottom"/>
          </w:tcPr>
          <w:p w14:paraId="1155B676"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c>
          <w:tcPr>
            <w:tcW w:w="5600" w:type="dxa"/>
            <w:tcBorders>
              <w:top w:val="nil"/>
              <w:left w:val="single" w:sz="4" w:space="0" w:color="auto"/>
              <w:bottom w:val="single" w:sz="4" w:space="0" w:color="auto"/>
              <w:right w:val="single" w:sz="4" w:space="0" w:color="auto"/>
            </w:tcBorders>
            <w:noWrap/>
            <w:vAlign w:val="center"/>
          </w:tcPr>
          <w:p w14:paraId="20458870"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 </w:t>
            </w:r>
          </w:p>
        </w:tc>
        <w:tc>
          <w:tcPr>
            <w:tcW w:w="3176" w:type="dxa"/>
            <w:tcBorders>
              <w:top w:val="nil"/>
              <w:left w:val="nil"/>
              <w:bottom w:val="single" w:sz="4" w:space="0" w:color="auto"/>
              <w:right w:val="single" w:sz="4" w:space="0" w:color="auto"/>
            </w:tcBorders>
            <w:noWrap/>
            <w:vAlign w:val="bottom"/>
          </w:tcPr>
          <w:p w14:paraId="268FF3AD"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 </w:t>
            </w:r>
          </w:p>
        </w:tc>
      </w:tr>
      <w:tr w:rsidR="0022407C" w:rsidRPr="0022407C" w14:paraId="055D2186" w14:textId="77777777" w:rsidTr="0080211E">
        <w:trPr>
          <w:trHeight w:val="300"/>
          <w:jc w:val="center"/>
        </w:trPr>
        <w:tc>
          <w:tcPr>
            <w:tcW w:w="576" w:type="dxa"/>
            <w:noWrap/>
            <w:vAlign w:val="bottom"/>
          </w:tcPr>
          <w:p w14:paraId="10875339" w14:textId="77777777" w:rsidR="0022407C" w:rsidRPr="0022407C" w:rsidRDefault="0022407C" w:rsidP="0022407C">
            <w:pPr>
              <w:spacing w:after="200" w:line="276" w:lineRule="auto"/>
              <w:rPr>
                <w:rFonts w:ascii="Verdana" w:eastAsia="Calibri" w:hAnsi="Verdana" w:cs="Calibri"/>
                <w:b/>
                <w:bCs/>
                <w:color w:val="000000"/>
                <w:sz w:val="20"/>
                <w:szCs w:val="20"/>
                <w:lang w:eastAsia="en-US"/>
              </w:rPr>
            </w:pPr>
          </w:p>
        </w:tc>
        <w:tc>
          <w:tcPr>
            <w:tcW w:w="5600" w:type="dxa"/>
            <w:tcBorders>
              <w:top w:val="nil"/>
              <w:left w:val="single" w:sz="4" w:space="0" w:color="auto"/>
              <w:bottom w:val="single" w:sz="4" w:space="0" w:color="auto"/>
              <w:right w:val="single" w:sz="4" w:space="0" w:color="auto"/>
            </w:tcBorders>
            <w:shd w:val="clear" w:color="auto" w:fill="99CCFF"/>
            <w:noWrap/>
            <w:vAlign w:val="center"/>
          </w:tcPr>
          <w:p w14:paraId="32905A65" w14:textId="77777777" w:rsidR="0022407C" w:rsidRPr="0022407C" w:rsidRDefault="0022407C" w:rsidP="0022407C">
            <w:pPr>
              <w:spacing w:after="200" w:line="276" w:lineRule="auto"/>
              <w:jc w:val="center"/>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Γενικά Σύνολα Δαπανών (Α + Β + Γ+Δ)</w:t>
            </w:r>
          </w:p>
        </w:tc>
        <w:tc>
          <w:tcPr>
            <w:tcW w:w="3176" w:type="dxa"/>
            <w:tcBorders>
              <w:top w:val="nil"/>
              <w:left w:val="nil"/>
              <w:bottom w:val="single" w:sz="4" w:space="0" w:color="auto"/>
              <w:right w:val="single" w:sz="4" w:space="0" w:color="auto"/>
            </w:tcBorders>
            <w:shd w:val="clear" w:color="auto" w:fill="99CCFF"/>
            <w:noWrap/>
            <w:vAlign w:val="bottom"/>
          </w:tcPr>
          <w:p w14:paraId="66E8A05E" w14:textId="77777777" w:rsidR="0022407C" w:rsidRPr="0022407C" w:rsidRDefault="0022407C" w:rsidP="0022407C">
            <w:pPr>
              <w:spacing w:after="200" w:line="276" w:lineRule="auto"/>
              <w:jc w:val="right"/>
              <w:rPr>
                <w:rFonts w:ascii="Verdana" w:eastAsia="Calibri" w:hAnsi="Verdana" w:cs="Calibri"/>
                <w:b/>
                <w:bCs/>
                <w:color w:val="000000"/>
                <w:sz w:val="20"/>
                <w:szCs w:val="20"/>
                <w:lang w:eastAsia="en-US"/>
              </w:rPr>
            </w:pPr>
            <w:r w:rsidRPr="0022407C">
              <w:rPr>
                <w:rFonts w:ascii="Verdana" w:eastAsia="Calibri" w:hAnsi="Verdana" w:cs="Calibri"/>
                <w:b/>
                <w:bCs/>
                <w:color w:val="000000"/>
                <w:sz w:val="20"/>
                <w:szCs w:val="20"/>
                <w:lang w:eastAsia="en-US"/>
              </w:rPr>
              <w:t>137.000,00</w:t>
            </w:r>
          </w:p>
        </w:tc>
      </w:tr>
    </w:tbl>
    <w:p w14:paraId="60DBD051" w14:textId="77777777" w:rsidR="0022407C" w:rsidRPr="0022407C" w:rsidRDefault="0022407C" w:rsidP="0022407C">
      <w:pPr>
        <w:spacing w:after="200" w:line="276" w:lineRule="auto"/>
        <w:rPr>
          <w:rFonts w:ascii="Verdana" w:eastAsia="Calibri" w:hAnsi="Verdana"/>
          <w:sz w:val="20"/>
          <w:szCs w:val="20"/>
          <w:lang w:eastAsia="en-US"/>
        </w:rPr>
      </w:pPr>
    </w:p>
    <w:p w14:paraId="6BD3ADEE" w14:textId="77777777" w:rsidR="0022407C" w:rsidRPr="0022407C" w:rsidRDefault="0022407C" w:rsidP="0022407C">
      <w:pPr>
        <w:spacing w:after="200" w:line="276" w:lineRule="auto"/>
        <w:outlineLvl w:val="0"/>
        <w:rPr>
          <w:rFonts w:ascii="Verdana" w:eastAsia="Calibri" w:hAnsi="Verdana"/>
          <w:sz w:val="20"/>
          <w:szCs w:val="20"/>
          <w:lang w:eastAsia="en-US"/>
        </w:rPr>
      </w:pPr>
      <w:r w:rsidRPr="0022407C">
        <w:rPr>
          <w:rFonts w:ascii="Verdana" w:eastAsia="Calibri" w:hAnsi="Verdana"/>
          <w:sz w:val="20"/>
          <w:szCs w:val="20"/>
          <w:lang w:eastAsia="en-US"/>
        </w:rPr>
        <w:t xml:space="preserve">Β) Τις περαιτέρω ενέργειες αναθέτει στον κ. Δήμαρχο. </w:t>
      </w:r>
    </w:p>
    <w:p w14:paraId="32C482FD" w14:textId="77777777" w:rsidR="0022407C" w:rsidRPr="0022407C" w:rsidRDefault="0022407C" w:rsidP="0022407C">
      <w:pPr>
        <w:spacing w:after="200" w:line="276" w:lineRule="auto"/>
        <w:rPr>
          <w:rFonts w:ascii="Verdana" w:eastAsia="Calibri" w:hAnsi="Verdana" w:cs="Times New Roman"/>
          <w:sz w:val="20"/>
          <w:szCs w:val="20"/>
          <w:lang w:eastAsia="en-US"/>
        </w:rPr>
      </w:pPr>
      <w:r w:rsidRPr="0022407C">
        <w:rPr>
          <w:rFonts w:ascii="Verdana" w:eastAsia="Calibri" w:hAnsi="Verdana" w:cs="Times New Roman"/>
          <w:sz w:val="20"/>
          <w:szCs w:val="20"/>
          <w:lang w:eastAsia="en-US"/>
        </w:rPr>
        <w:t xml:space="preserve">Η πιο πάνω απόφαση πήρε τον αριθμό </w:t>
      </w:r>
      <w:r w:rsidRPr="0022407C">
        <w:rPr>
          <w:rFonts w:ascii="Verdana" w:eastAsia="Calibri" w:hAnsi="Verdana" w:cs="Times New Roman"/>
          <w:b/>
          <w:sz w:val="20"/>
          <w:szCs w:val="20"/>
          <w:lang w:eastAsia="en-US"/>
        </w:rPr>
        <w:t>5/2020</w:t>
      </w:r>
    </w:p>
    <w:p w14:paraId="37E203BF" w14:textId="77777777" w:rsidR="0022407C" w:rsidRPr="0022407C" w:rsidRDefault="0022407C" w:rsidP="0022407C">
      <w:pPr>
        <w:spacing w:after="200" w:line="276" w:lineRule="auto"/>
        <w:rPr>
          <w:rFonts w:ascii="Verdana" w:eastAsia="Calibri" w:hAnsi="Verdana" w:cs="Times New Roman"/>
          <w:sz w:val="20"/>
          <w:szCs w:val="20"/>
          <w:lang w:eastAsia="en-US"/>
        </w:rPr>
      </w:pPr>
    </w:p>
    <w:p w14:paraId="74B67613" w14:textId="77777777" w:rsidR="0022407C" w:rsidRPr="0022407C" w:rsidRDefault="0022407C" w:rsidP="0022407C">
      <w:pPr>
        <w:spacing w:after="200" w:line="276" w:lineRule="auto"/>
        <w:rPr>
          <w:rFonts w:ascii="Verdana" w:eastAsia="Calibri" w:hAnsi="Verdana" w:cs="Times New Roman"/>
          <w:sz w:val="20"/>
          <w:szCs w:val="20"/>
          <w:lang w:eastAsia="en-US"/>
        </w:rPr>
      </w:pPr>
    </w:p>
    <w:p w14:paraId="16DC9FE1" w14:textId="77777777" w:rsidR="0022407C" w:rsidRPr="0022407C" w:rsidRDefault="0022407C" w:rsidP="0022407C">
      <w:pPr>
        <w:spacing w:after="200" w:line="276" w:lineRule="auto"/>
        <w:rPr>
          <w:rFonts w:ascii="Verdana" w:eastAsia="Calibri" w:hAnsi="Verdana" w:cs="Times New Roman"/>
          <w:b/>
          <w:sz w:val="20"/>
          <w:szCs w:val="20"/>
          <w:lang w:eastAsia="en-US"/>
        </w:rPr>
      </w:pPr>
      <w:r w:rsidRPr="0022407C">
        <w:rPr>
          <w:rFonts w:ascii="Verdana" w:eastAsia="Calibri" w:hAnsi="Verdana" w:cs="Times New Roman"/>
          <w:sz w:val="20"/>
          <w:szCs w:val="20"/>
          <w:lang w:eastAsia="en-US"/>
        </w:rPr>
        <w:t xml:space="preserve">          </w:t>
      </w:r>
      <w:r w:rsidRPr="0022407C">
        <w:rPr>
          <w:rFonts w:ascii="Verdana" w:eastAsia="Calibri" w:hAnsi="Verdana" w:cs="Times New Roman"/>
          <w:b/>
          <w:sz w:val="20"/>
          <w:szCs w:val="20"/>
          <w:lang w:eastAsia="en-US"/>
        </w:rPr>
        <w:t xml:space="preserve"> Ο ΑΝΤΙΠΡΟΕΔΡΟΣ                                                                      ΤΑ ΜΕΛΗ </w:t>
      </w:r>
    </w:p>
    <w:tbl>
      <w:tblPr>
        <w:tblpPr w:leftFromText="180" w:rightFromText="180" w:vertAnchor="text" w:horzAnchor="margin" w:tblpXSpec="right" w:tblpY="196"/>
        <w:tblW w:w="0" w:type="auto"/>
        <w:tblLayout w:type="fixed"/>
        <w:tblLook w:val="0000" w:firstRow="0" w:lastRow="0" w:firstColumn="0" w:lastColumn="0" w:noHBand="0" w:noVBand="0"/>
      </w:tblPr>
      <w:tblGrid>
        <w:gridCol w:w="2803"/>
      </w:tblGrid>
      <w:tr w:rsidR="0022407C" w:rsidRPr="0022407C" w14:paraId="5732E5D6" w14:textId="77777777" w:rsidTr="0080211E">
        <w:trPr>
          <w:trHeight w:val="270"/>
        </w:trPr>
        <w:tc>
          <w:tcPr>
            <w:tcW w:w="2803" w:type="dxa"/>
            <w:shd w:val="clear" w:color="auto" w:fill="auto"/>
          </w:tcPr>
          <w:p w14:paraId="28EE40A6" w14:textId="77777777" w:rsidR="0022407C" w:rsidRPr="0022407C" w:rsidRDefault="0022407C" w:rsidP="0022407C">
            <w:pPr>
              <w:rPr>
                <w:rFonts w:ascii="Verdana" w:eastAsia="Calibri" w:hAnsi="Verdana" w:cs="Times New Roman"/>
                <w:sz w:val="20"/>
                <w:szCs w:val="20"/>
                <w:lang w:eastAsia="en-US"/>
              </w:rPr>
            </w:pPr>
            <w:proofErr w:type="spellStart"/>
            <w:r w:rsidRPr="0022407C">
              <w:rPr>
                <w:rFonts w:ascii="Verdana" w:eastAsia="Calibri" w:hAnsi="Verdana" w:cs="Times New Roman"/>
                <w:sz w:val="20"/>
                <w:szCs w:val="20"/>
                <w:lang w:eastAsia="en-US"/>
              </w:rPr>
              <w:t>Δαμάσκος</w:t>
            </w:r>
            <w:proofErr w:type="spellEnd"/>
            <w:r w:rsidRPr="0022407C">
              <w:rPr>
                <w:rFonts w:ascii="Verdana" w:eastAsia="Calibri" w:hAnsi="Verdana" w:cs="Times New Roman"/>
                <w:sz w:val="20"/>
                <w:szCs w:val="20"/>
                <w:lang w:eastAsia="en-US"/>
              </w:rPr>
              <w:t xml:space="preserve"> Νικόλαος                                                                                   </w:t>
            </w:r>
          </w:p>
        </w:tc>
      </w:tr>
      <w:tr w:rsidR="0022407C" w:rsidRPr="0022407C" w14:paraId="0D992C8F" w14:textId="77777777" w:rsidTr="0080211E">
        <w:trPr>
          <w:trHeight w:val="270"/>
        </w:trPr>
        <w:tc>
          <w:tcPr>
            <w:tcW w:w="2803" w:type="dxa"/>
            <w:shd w:val="clear" w:color="auto" w:fill="auto"/>
          </w:tcPr>
          <w:p w14:paraId="56A83229" w14:textId="77777777" w:rsidR="0022407C" w:rsidRPr="0022407C" w:rsidRDefault="0022407C" w:rsidP="0022407C">
            <w:pPr>
              <w:rPr>
                <w:rFonts w:ascii="Verdana" w:eastAsia="Calibri" w:hAnsi="Verdana" w:cs="Times New Roman"/>
                <w:sz w:val="20"/>
                <w:szCs w:val="20"/>
                <w:lang w:eastAsia="en-US"/>
              </w:rPr>
            </w:pPr>
            <w:proofErr w:type="spellStart"/>
            <w:r w:rsidRPr="0022407C">
              <w:rPr>
                <w:rFonts w:ascii="Verdana" w:eastAsia="Calibri" w:hAnsi="Verdana" w:cs="Times New Roman"/>
                <w:sz w:val="20"/>
                <w:szCs w:val="20"/>
                <w:lang w:eastAsia="en-US"/>
              </w:rPr>
              <w:t>Κασσαβός</w:t>
            </w:r>
            <w:proofErr w:type="spellEnd"/>
            <w:r w:rsidRPr="0022407C">
              <w:rPr>
                <w:rFonts w:ascii="Verdana" w:eastAsia="Calibri" w:hAnsi="Verdana" w:cs="Times New Roman"/>
                <w:sz w:val="20"/>
                <w:szCs w:val="20"/>
                <w:lang w:eastAsia="en-US"/>
              </w:rPr>
              <w:t xml:space="preserve"> Ιωάννης                                                                                    </w:t>
            </w:r>
          </w:p>
        </w:tc>
      </w:tr>
      <w:tr w:rsidR="0022407C" w:rsidRPr="0022407C" w14:paraId="1E736CE9" w14:textId="77777777" w:rsidTr="0080211E">
        <w:trPr>
          <w:trHeight w:val="270"/>
        </w:trPr>
        <w:tc>
          <w:tcPr>
            <w:tcW w:w="2803" w:type="dxa"/>
            <w:shd w:val="clear" w:color="auto" w:fill="auto"/>
          </w:tcPr>
          <w:p w14:paraId="484F1F5F" w14:textId="77777777" w:rsidR="0022407C" w:rsidRPr="0022407C" w:rsidRDefault="0022407C" w:rsidP="0022407C">
            <w:pPr>
              <w:rPr>
                <w:rFonts w:ascii="Verdana" w:eastAsia="Calibri" w:hAnsi="Verdana" w:cs="Times New Roman"/>
                <w:sz w:val="20"/>
                <w:szCs w:val="20"/>
                <w:lang w:eastAsia="en-US"/>
              </w:rPr>
            </w:pPr>
            <w:proofErr w:type="spellStart"/>
            <w:r w:rsidRPr="0022407C">
              <w:rPr>
                <w:rFonts w:ascii="Verdana" w:eastAsia="Calibri" w:hAnsi="Verdana" w:cs="Times New Roman"/>
                <w:sz w:val="20"/>
                <w:szCs w:val="20"/>
                <w:lang w:eastAsia="en-US"/>
              </w:rPr>
              <w:t>Κατσανδρή</w:t>
            </w:r>
            <w:proofErr w:type="spellEnd"/>
            <w:r w:rsidRPr="0022407C">
              <w:rPr>
                <w:rFonts w:ascii="Verdana" w:eastAsia="Calibri" w:hAnsi="Verdana" w:cs="Times New Roman"/>
                <w:sz w:val="20"/>
                <w:szCs w:val="20"/>
                <w:lang w:eastAsia="en-US"/>
              </w:rPr>
              <w:t xml:space="preserve"> </w:t>
            </w:r>
            <w:proofErr w:type="spellStart"/>
            <w:r w:rsidRPr="0022407C">
              <w:rPr>
                <w:rFonts w:ascii="Verdana" w:eastAsia="Calibri" w:hAnsi="Verdana" w:cs="Times New Roman"/>
                <w:sz w:val="20"/>
                <w:szCs w:val="20"/>
                <w:lang w:eastAsia="en-US"/>
              </w:rPr>
              <w:t>Χρηστίνα</w:t>
            </w:r>
            <w:proofErr w:type="spellEnd"/>
            <w:r w:rsidRPr="0022407C">
              <w:rPr>
                <w:rFonts w:ascii="Verdana" w:eastAsia="Calibri" w:hAnsi="Verdana" w:cs="Times New Roman"/>
                <w:sz w:val="20"/>
                <w:szCs w:val="20"/>
                <w:lang w:eastAsia="en-US"/>
              </w:rPr>
              <w:t xml:space="preserve">                                                                                  </w:t>
            </w:r>
          </w:p>
        </w:tc>
      </w:tr>
      <w:tr w:rsidR="0022407C" w:rsidRPr="0022407C" w14:paraId="414D1C00" w14:textId="77777777" w:rsidTr="0080211E">
        <w:trPr>
          <w:trHeight w:val="270"/>
        </w:trPr>
        <w:tc>
          <w:tcPr>
            <w:tcW w:w="2803" w:type="dxa"/>
            <w:shd w:val="clear" w:color="auto" w:fill="auto"/>
          </w:tcPr>
          <w:p w14:paraId="4D25E19D" w14:textId="77777777" w:rsidR="0022407C" w:rsidRPr="0022407C" w:rsidRDefault="0022407C" w:rsidP="0022407C">
            <w:pPr>
              <w:rPr>
                <w:rFonts w:ascii="Verdana" w:eastAsia="Calibri" w:hAnsi="Verdana" w:cs="Times New Roman"/>
                <w:sz w:val="20"/>
                <w:szCs w:val="20"/>
                <w:lang w:eastAsia="en-US"/>
              </w:rPr>
            </w:pPr>
            <w:proofErr w:type="spellStart"/>
            <w:r w:rsidRPr="0022407C">
              <w:rPr>
                <w:rFonts w:ascii="Verdana" w:eastAsia="Calibri" w:hAnsi="Verdana" w:cs="Times New Roman"/>
                <w:sz w:val="20"/>
                <w:szCs w:val="20"/>
                <w:lang w:eastAsia="en-US"/>
              </w:rPr>
              <w:t>Κόνταρης</w:t>
            </w:r>
            <w:proofErr w:type="spellEnd"/>
            <w:r w:rsidRPr="0022407C">
              <w:rPr>
                <w:rFonts w:ascii="Verdana" w:eastAsia="Calibri" w:hAnsi="Verdana" w:cs="Times New Roman"/>
                <w:sz w:val="20"/>
                <w:szCs w:val="20"/>
                <w:lang w:eastAsia="en-US"/>
              </w:rPr>
              <w:t xml:space="preserve"> Χρύσανθος                                                                                  </w:t>
            </w:r>
          </w:p>
        </w:tc>
      </w:tr>
      <w:tr w:rsidR="0022407C" w:rsidRPr="0022407C" w14:paraId="6FAF0A7B" w14:textId="77777777" w:rsidTr="0080211E">
        <w:trPr>
          <w:trHeight w:val="270"/>
        </w:trPr>
        <w:tc>
          <w:tcPr>
            <w:tcW w:w="2803" w:type="dxa"/>
            <w:shd w:val="clear" w:color="auto" w:fill="auto"/>
          </w:tcPr>
          <w:p w14:paraId="46380F48" w14:textId="77777777" w:rsidR="0022407C" w:rsidRPr="0022407C" w:rsidRDefault="0022407C" w:rsidP="0022407C">
            <w:pPr>
              <w:rPr>
                <w:rFonts w:ascii="Verdana" w:eastAsia="Calibri" w:hAnsi="Verdana" w:cs="Times New Roman"/>
                <w:sz w:val="20"/>
                <w:szCs w:val="20"/>
                <w:lang w:eastAsia="en-US"/>
              </w:rPr>
            </w:pPr>
            <w:r w:rsidRPr="0022407C">
              <w:rPr>
                <w:rFonts w:ascii="Verdana" w:eastAsia="Calibri" w:hAnsi="Verdana" w:cs="Times New Roman"/>
                <w:sz w:val="20"/>
                <w:szCs w:val="20"/>
                <w:lang w:eastAsia="en-US"/>
              </w:rPr>
              <w:t xml:space="preserve">Παυλίδου Όλγα                                                                                       </w:t>
            </w:r>
          </w:p>
        </w:tc>
      </w:tr>
    </w:tbl>
    <w:p w14:paraId="2931FBE8" w14:textId="77777777" w:rsidR="0022407C" w:rsidRPr="0022407C" w:rsidRDefault="0022407C" w:rsidP="0022407C">
      <w:pPr>
        <w:spacing w:after="200" w:line="276" w:lineRule="auto"/>
        <w:rPr>
          <w:rFonts w:ascii="Verdana" w:eastAsia="Calibri" w:hAnsi="Verdana" w:cs="Times New Roman"/>
          <w:b/>
          <w:sz w:val="20"/>
          <w:szCs w:val="20"/>
          <w:lang w:eastAsia="en-US"/>
        </w:rPr>
      </w:pPr>
      <w:r w:rsidRPr="0022407C">
        <w:rPr>
          <w:rFonts w:ascii="Verdana" w:eastAsia="Calibri" w:hAnsi="Verdana" w:cs="Times New Roman"/>
          <w:sz w:val="20"/>
          <w:szCs w:val="20"/>
          <w:lang w:eastAsia="en-US"/>
        </w:rPr>
        <w:t xml:space="preserve">     </w:t>
      </w:r>
      <w:r w:rsidRPr="0022407C">
        <w:rPr>
          <w:rFonts w:ascii="Verdana" w:eastAsia="Calibri" w:hAnsi="Verdana" w:cs="Times New Roman"/>
          <w:sz w:val="20"/>
          <w:szCs w:val="20"/>
          <w:lang w:eastAsia="en-US"/>
        </w:rPr>
        <w:tab/>
      </w:r>
      <w:r w:rsidRPr="0022407C">
        <w:rPr>
          <w:rFonts w:ascii="Verdana" w:eastAsia="Calibri" w:hAnsi="Verdana" w:cs="Times New Roman"/>
          <w:sz w:val="20"/>
          <w:szCs w:val="20"/>
          <w:lang w:val="en-US" w:eastAsia="en-US"/>
        </w:rPr>
        <w:t xml:space="preserve"> </w:t>
      </w:r>
      <w:r w:rsidRPr="0022407C">
        <w:rPr>
          <w:rFonts w:ascii="Verdana" w:eastAsia="Calibri" w:hAnsi="Verdana" w:cs="Times New Roman"/>
          <w:b/>
          <w:sz w:val="20"/>
          <w:szCs w:val="20"/>
          <w:lang w:eastAsia="en-US"/>
        </w:rPr>
        <w:t>ΒΡΕΤΤΟΣ ΜΙΧΑΗΛ</w:t>
      </w:r>
    </w:p>
    <w:p w14:paraId="7D99CA6B" w14:textId="77777777" w:rsidR="0022407C" w:rsidRPr="0022407C" w:rsidRDefault="0022407C" w:rsidP="0022407C">
      <w:pPr>
        <w:tabs>
          <w:tab w:val="left" w:pos="1455"/>
          <w:tab w:val="left" w:pos="7905"/>
        </w:tabs>
        <w:spacing w:after="200" w:line="276" w:lineRule="auto"/>
        <w:rPr>
          <w:rFonts w:ascii="Verdana" w:eastAsia="Calibri" w:hAnsi="Verdana" w:cs="Times New Roman"/>
          <w:sz w:val="20"/>
          <w:szCs w:val="20"/>
          <w:lang w:eastAsia="en-US"/>
        </w:rPr>
      </w:pPr>
      <w:r w:rsidRPr="0022407C">
        <w:rPr>
          <w:rFonts w:ascii="Verdana" w:eastAsia="Calibri" w:hAnsi="Verdana" w:cs="Times New Roman"/>
          <w:sz w:val="20"/>
          <w:szCs w:val="20"/>
          <w:lang w:eastAsia="en-US"/>
        </w:rPr>
        <w:tab/>
      </w:r>
    </w:p>
    <w:p w14:paraId="0FF77498" w14:textId="77777777" w:rsidR="0022407C" w:rsidRPr="0022407C" w:rsidRDefault="0022407C" w:rsidP="0022407C">
      <w:pPr>
        <w:tabs>
          <w:tab w:val="left" w:pos="7905"/>
        </w:tabs>
        <w:spacing w:after="200" w:line="276" w:lineRule="auto"/>
        <w:rPr>
          <w:rFonts w:ascii="Verdana" w:eastAsia="Calibri" w:hAnsi="Verdana" w:cs="Times New Roman"/>
          <w:sz w:val="20"/>
          <w:szCs w:val="20"/>
          <w:lang w:eastAsia="en-US"/>
        </w:rPr>
      </w:pPr>
    </w:p>
    <w:p w14:paraId="2340994D" w14:textId="77777777" w:rsidR="0022407C" w:rsidRPr="0022407C" w:rsidRDefault="0022407C" w:rsidP="0022407C">
      <w:pPr>
        <w:spacing w:after="200" w:line="276" w:lineRule="auto"/>
        <w:ind w:firstLine="284"/>
        <w:jc w:val="center"/>
        <w:rPr>
          <w:rFonts w:ascii="Verdana" w:eastAsia="Calibri" w:hAnsi="Verdana"/>
          <w:b/>
          <w:sz w:val="20"/>
          <w:szCs w:val="20"/>
          <w:lang w:val="en-US" w:eastAsia="en-US"/>
        </w:rPr>
      </w:pPr>
    </w:p>
    <w:p w14:paraId="0045EDA7" w14:textId="77777777" w:rsidR="0022407C" w:rsidRPr="0022407C" w:rsidRDefault="0022407C" w:rsidP="0022407C">
      <w:pPr>
        <w:spacing w:after="200" w:line="276" w:lineRule="auto"/>
        <w:ind w:firstLine="284"/>
        <w:jc w:val="center"/>
        <w:rPr>
          <w:rFonts w:ascii="Verdana" w:eastAsia="Calibri" w:hAnsi="Verdana"/>
          <w:b/>
          <w:sz w:val="20"/>
          <w:szCs w:val="20"/>
          <w:lang w:val="en-US" w:eastAsia="en-US"/>
        </w:rPr>
      </w:pPr>
    </w:p>
    <w:p w14:paraId="15BAC882" w14:textId="77777777" w:rsidR="0022407C" w:rsidRPr="0022407C" w:rsidRDefault="0022407C" w:rsidP="0022407C">
      <w:pPr>
        <w:spacing w:after="200" w:line="276" w:lineRule="auto"/>
        <w:ind w:firstLine="284"/>
        <w:jc w:val="center"/>
        <w:rPr>
          <w:rFonts w:ascii="Verdana" w:eastAsia="Calibri" w:hAnsi="Verdana"/>
          <w:b/>
          <w:sz w:val="20"/>
          <w:szCs w:val="20"/>
          <w:lang w:val="en-US" w:eastAsia="en-US"/>
        </w:rPr>
      </w:pPr>
    </w:p>
    <w:p w14:paraId="39AAD67B" w14:textId="77777777" w:rsidR="0022407C" w:rsidRPr="0022407C" w:rsidRDefault="0022407C" w:rsidP="0022407C">
      <w:pPr>
        <w:spacing w:after="200" w:line="276" w:lineRule="auto"/>
        <w:ind w:firstLine="284"/>
        <w:jc w:val="center"/>
        <w:rPr>
          <w:rFonts w:ascii="Verdana" w:eastAsia="Calibri" w:hAnsi="Verdana"/>
          <w:b/>
          <w:sz w:val="20"/>
          <w:szCs w:val="20"/>
          <w:lang w:eastAsia="en-US"/>
        </w:rPr>
      </w:pPr>
      <w:r w:rsidRPr="0022407C">
        <w:rPr>
          <w:rFonts w:ascii="Verdana" w:eastAsia="Calibri" w:hAnsi="Verdana"/>
          <w:b/>
          <w:sz w:val="20"/>
          <w:szCs w:val="20"/>
          <w:lang w:eastAsia="en-US"/>
        </w:rPr>
        <w:t>Ακριβές Απόσπασμα</w:t>
      </w:r>
    </w:p>
    <w:p w14:paraId="69F2F7D1" w14:textId="77777777" w:rsidR="0022407C" w:rsidRPr="0022407C" w:rsidRDefault="0022407C" w:rsidP="0022407C">
      <w:pPr>
        <w:keepNext/>
        <w:ind w:firstLine="284"/>
        <w:jc w:val="center"/>
        <w:outlineLvl w:val="2"/>
        <w:rPr>
          <w:rFonts w:ascii="Verdana" w:hAnsi="Verdana"/>
          <w:b/>
          <w:sz w:val="20"/>
          <w:szCs w:val="20"/>
        </w:rPr>
      </w:pPr>
      <w:r w:rsidRPr="0022407C">
        <w:rPr>
          <w:rFonts w:ascii="Verdana" w:hAnsi="Verdana"/>
          <w:b/>
          <w:sz w:val="20"/>
          <w:szCs w:val="20"/>
        </w:rPr>
        <w:t>Αχαρνές  Αυθημερόν</w:t>
      </w:r>
    </w:p>
    <w:p w14:paraId="2919F5C1" w14:textId="77777777" w:rsidR="0022407C" w:rsidRPr="0022407C" w:rsidRDefault="0022407C" w:rsidP="0022407C">
      <w:pPr>
        <w:spacing w:after="200" w:line="276" w:lineRule="auto"/>
        <w:jc w:val="center"/>
        <w:rPr>
          <w:rFonts w:ascii="Verdana" w:eastAsia="Calibri" w:hAnsi="Verdana" w:cs="Times New Roman"/>
          <w:b/>
          <w:sz w:val="20"/>
          <w:szCs w:val="20"/>
          <w:lang w:eastAsia="en-US"/>
        </w:rPr>
      </w:pPr>
      <w:r w:rsidRPr="0022407C">
        <w:rPr>
          <w:rFonts w:ascii="Verdana" w:eastAsia="Calibri" w:hAnsi="Verdana" w:cs="Times New Roman"/>
          <w:b/>
          <w:sz w:val="20"/>
          <w:szCs w:val="20"/>
          <w:lang w:eastAsia="en-US"/>
        </w:rPr>
        <w:t>Ο ΑΝΤΙΠΡΟΕΔΡΟΣ ΟΙΚΟΝΟΜΙΚΗΣ</w:t>
      </w:r>
    </w:p>
    <w:p w14:paraId="63F5A502" w14:textId="77777777" w:rsidR="0022407C" w:rsidRPr="0022407C" w:rsidRDefault="0022407C" w:rsidP="0022407C">
      <w:pPr>
        <w:spacing w:after="200" w:line="276" w:lineRule="auto"/>
        <w:jc w:val="center"/>
        <w:rPr>
          <w:rFonts w:ascii="Verdana" w:eastAsia="Calibri" w:hAnsi="Verdana" w:cs="Times New Roman"/>
          <w:b/>
          <w:sz w:val="20"/>
          <w:szCs w:val="20"/>
          <w:lang w:eastAsia="en-US"/>
        </w:rPr>
      </w:pPr>
    </w:p>
    <w:p w14:paraId="61C82AE5" w14:textId="77777777" w:rsidR="0022407C" w:rsidRPr="0022407C" w:rsidRDefault="0022407C" w:rsidP="0022407C">
      <w:pPr>
        <w:spacing w:after="200" w:line="276" w:lineRule="auto"/>
        <w:jc w:val="center"/>
        <w:rPr>
          <w:rFonts w:ascii="Verdana" w:eastAsia="Calibri" w:hAnsi="Verdana" w:cs="Times New Roman"/>
          <w:b/>
          <w:sz w:val="20"/>
          <w:szCs w:val="20"/>
          <w:lang w:eastAsia="en-US"/>
        </w:rPr>
      </w:pPr>
    </w:p>
    <w:p w14:paraId="572285FB" w14:textId="77777777" w:rsidR="0022407C" w:rsidRPr="0022407C" w:rsidRDefault="0022407C" w:rsidP="0022407C">
      <w:pPr>
        <w:spacing w:after="200" w:line="276" w:lineRule="auto"/>
        <w:jc w:val="center"/>
        <w:rPr>
          <w:rFonts w:ascii="Verdana" w:eastAsia="Calibri" w:hAnsi="Verdana" w:cs="Times New Roman"/>
          <w:b/>
          <w:sz w:val="20"/>
          <w:szCs w:val="20"/>
          <w:lang w:eastAsia="en-US"/>
        </w:rPr>
      </w:pPr>
      <w:r w:rsidRPr="0022407C">
        <w:rPr>
          <w:rFonts w:ascii="Verdana" w:eastAsia="Calibri" w:hAnsi="Verdana" w:cs="Times New Roman"/>
          <w:b/>
          <w:sz w:val="20"/>
          <w:szCs w:val="20"/>
          <w:lang w:eastAsia="en-US"/>
        </w:rPr>
        <w:t>ΒΡΕΤΤΟΣ ΜΙΧΑΗΛ</w:t>
      </w:r>
    </w:p>
    <w:p w14:paraId="684B9506" w14:textId="4A81B428" w:rsidR="00901A64" w:rsidRDefault="00901A64" w:rsidP="00901A64">
      <w:pPr>
        <w:spacing w:after="200" w:line="276" w:lineRule="auto"/>
        <w:jc w:val="center"/>
        <w:rPr>
          <w:rFonts w:ascii="Verdana" w:eastAsia="Calibri" w:hAnsi="Verdana" w:cs="Times New Roman"/>
          <w:b/>
          <w:sz w:val="20"/>
          <w:szCs w:val="20"/>
          <w:lang w:eastAsia="en-US"/>
        </w:rPr>
      </w:pPr>
    </w:p>
    <w:p w14:paraId="6CE946A2" w14:textId="4C47A877" w:rsidR="0022407C" w:rsidRDefault="0022407C" w:rsidP="00901A64">
      <w:pPr>
        <w:spacing w:after="200" w:line="276" w:lineRule="auto"/>
        <w:jc w:val="center"/>
        <w:rPr>
          <w:rFonts w:ascii="Verdana" w:eastAsia="Calibri" w:hAnsi="Verdana" w:cs="Times New Roman"/>
          <w:b/>
          <w:sz w:val="20"/>
          <w:szCs w:val="20"/>
          <w:lang w:eastAsia="en-US"/>
        </w:rPr>
      </w:pPr>
    </w:p>
    <w:p w14:paraId="7416C18E" w14:textId="280C6D1B" w:rsidR="0022407C" w:rsidRDefault="0022407C" w:rsidP="00901A64">
      <w:pPr>
        <w:spacing w:after="200" w:line="276" w:lineRule="auto"/>
        <w:jc w:val="center"/>
        <w:rPr>
          <w:rFonts w:ascii="Verdana" w:eastAsia="Calibri" w:hAnsi="Verdana" w:cs="Times New Roman"/>
          <w:b/>
          <w:sz w:val="20"/>
          <w:szCs w:val="20"/>
          <w:lang w:eastAsia="en-US"/>
        </w:rPr>
      </w:pPr>
    </w:p>
    <w:p w14:paraId="7FC27CD9" w14:textId="633C7B14" w:rsidR="0022407C" w:rsidRDefault="0022407C" w:rsidP="00901A64">
      <w:pPr>
        <w:spacing w:after="200" w:line="276" w:lineRule="auto"/>
        <w:jc w:val="center"/>
        <w:rPr>
          <w:rFonts w:ascii="Verdana" w:eastAsia="Calibri" w:hAnsi="Verdana" w:cs="Times New Roman"/>
          <w:b/>
          <w:sz w:val="20"/>
          <w:szCs w:val="20"/>
          <w:lang w:eastAsia="en-US"/>
        </w:rPr>
      </w:pPr>
    </w:p>
    <w:p w14:paraId="224A9DFC" w14:textId="239B9FB8" w:rsidR="0022407C" w:rsidRDefault="0022407C" w:rsidP="00901A64">
      <w:pPr>
        <w:spacing w:after="200" w:line="276" w:lineRule="auto"/>
        <w:jc w:val="center"/>
        <w:rPr>
          <w:rFonts w:ascii="Verdana" w:eastAsia="Calibri" w:hAnsi="Verdana" w:cs="Times New Roman"/>
          <w:b/>
          <w:sz w:val="20"/>
          <w:szCs w:val="20"/>
          <w:lang w:eastAsia="en-US"/>
        </w:rPr>
      </w:pPr>
    </w:p>
    <w:p w14:paraId="244B2126" w14:textId="71437755" w:rsidR="0022407C" w:rsidRDefault="0022407C" w:rsidP="00901A64">
      <w:pPr>
        <w:spacing w:after="200" w:line="276" w:lineRule="auto"/>
        <w:jc w:val="center"/>
        <w:rPr>
          <w:rFonts w:ascii="Verdana" w:eastAsia="Calibri" w:hAnsi="Verdana" w:cs="Times New Roman"/>
          <w:b/>
          <w:sz w:val="20"/>
          <w:szCs w:val="20"/>
          <w:lang w:eastAsia="en-US"/>
        </w:rPr>
      </w:pPr>
    </w:p>
    <w:p w14:paraId="4445F17D" w14:textId="4A4E1AC2" w:rsidR="0022407C" w:rsidRDefault="0022407C" w:rsidP="00901A64">
      <w:pPr>
        <w:spacing w:after="200" w:line="276" w:lineRule="auto"/>
        <w:jc w:val="center"/>
        <w:rPr>
          <w:rFonts w:ascii="Verdana" w:eastAsia="Calibri" w:hAnsi="Verdana" w:cs="Times New Roman"/>
          <w:b/>
          <w:sz w:val="20"/>
          <w:szCs w:val="20"/>
          <w:lang w:eastAsia="en-US"/>
        </w:rPr>
      </w:pPr>
    </w:p>
    <w:p w14:paraId="31654FDB" w14:textId="16B5540F" w:rsidR="0022407C" w:rsidRDefault="0022407C" w:rsidP="00901A64">
      <w:pPr>
        <w:spacing w:after="200" w:line="276" w:lineRule="auto"/>
        <w:jc w:val="center"/>
        <w:rPr>
          <w:rFonts w:ascii="Verdana" w:eastAsia="Calibri" w:hAnsi="Verdana" w:cs="Times New Roman"/>
          <w:b/>
          <w:sz w:val="20"/>
          <w:szCs w:val="20"/>
          <w:lang w:eastAsia="en-US"/>
        </w:rPr>
      </w:pPr>
    </w:p>
    <w:p w14:paraId="45669293" w14:textId="0B11E40D" w:rsidR="0022407C" w:rsidRDefault="0022407C" w:rsidP="00901A64">
      <w:pPr>
        <w:spacing w:after="200" w:line="276" w:lineRule="auto"/>
        <w:jc w:val="center"/>
        <w:rPr>
          <w:rFonts w:ascii="Verdana" w:eastAsia="Calibri" w:hAnsi="Verdana" w:cs="Times New Roman"/>
          <w:b/>
          <w:sz w:val="20"/>
          <w:szCs w:val="20"/>
          <w:lang w:eastAsia="en-US"/>
        </w:rPr>
      </w:pPr>
    </w:p>
    <w:p w14:paraId="4866879C" w14:textId="206D510D" w:rsidR="0022407C" w:rsidRDefault="0022407C" w:rsidP="00901A64">
      <w:pPr>
        <w:spacing w:after="200" w:line="276" w:lineRule="auto"/>
        <w:jc w:val="center"/>
        <w:rPr>
          <w:rFonts w:ascii="Verdana" w:eastAsia="Calibri" w:hAnsi="Verdana" w:cs="Times New Roman"/>
          <w:b/>
          <w:sz w:val="20"/>
          <w:szCs w:val="20"/>
          <w:lang w:eastAsia="en-US"/>
        </w:rPr>
      </w:pPr>
    </w:p>
    <w:p w14:paraId="1CCB3059" w14:textId="3A0A8AE4" w:rsidR="0022407C" w:rsidRDefault="0022407C" w:rsidP="00901A64">
      <w:pPr>
        <w:spacing w:after="200" w:line="276" w:lineRule="auto"/>
        <w:jc w:val="center"/>
        <w:rPr>
          <w:rFonts w:ascii="Verdana" w:eastAsia="Calibri" w:hAnsi="Verdana" w:cs="Times New Roman"/>
          <w:b/>
          <w:sz w:val="20"/>
          <w:szCs w:val="20"/>
          <w:lang w:eastAsia="en-US"/>
        </w:rPr>
      </w:pPr>
    </w:p>
    <w:tbl>
      <w:tblPr>
        <w:tblW w:w="9781" w:type="dxa"/>
        <w:tblLayout w:type="fixed"/>
        <w:tblCellMar>
          <w:left w:w="70" w:type="dxa"/>
          <w:right w:w="70" w:type="dxa"/>
        </w:tblCellMar>
        <w:tblLook w:val="0000" w:firstRow="0" w:lastRow="0" w:firstColumn="0" w:lastColumn="0" w:noHBand="0" w:noVBand="0"/>
      </w:tblPr>
      <w:tblGrid>
        <w:gridCol w:w="1222"/>
        <w:gridCol w:w="3740"/>
        <w:gridCol w:w="4819"/>
      </w:tblGrid>
      <w:tr w:rsidR="004834D6" w:rsidRPr="004834D6" w14:paraId="4B2BA1F2" w14:textId="77777777" w:rsidTr="0080211E">
        <w:trPr>
          <w:trHeight w:val="899"/>
        </w:trPr>
        <w:tc>
          <w:tcPr>
            <w:tcW w:w="1222" w:type="dxa"/>
            <w:vAlign w:val="center"/>
          </w:tcPr>
          <w:p w14:paraId="1A786FDE" w14:textId="1C779661" w:rsidR="004834D6" w:rsidRPr="004834D6" w:rsidRDefault="004834D6" w:rsidP="004834D6">
            <w:pPr>
              <w:spacing w:after="200" w:line="276" w:lineRule="auto"/>
              <w:jc w:val="center"/>
              <w:rPr>
                <w:rFonts w:ascii="Verdana" w:eastAsia="Calibri" w:hAnsi="Verdana" w:cs="Times New Roman"/>
                <w:i/>
                <w:sz w:val="20"/>
                <w:szCs w:val="20"/>
                <w:lang w:eastAsia="en-US"/>
              </w:rPr>
            </w:pPr>
            <w:r w:rsidRPr="004834D6">
              <w:rPr>
                <w:rFonts w:ascii="Verdana" w:eastAsia="Calibri" w:hAnsi="Verdana" w:cs="Times New Roman"/>
                <w:i/>
                <w:noProof/>
                <w:sz w:val="20"/>
                <w:szCs w:val="20"/>
              </w:rPr>
              <w:lastRenderedPageBreak/>
              <w:drawing>
                <wp:inline distT="0" distB="0" distL="0" distR="0" wp14:anchorId="79BD8DDF" wp14:editId="63BE7411">
                  <wp:extent cx="493395" cy="459105"/>
                  <wp:effectExtent l="0" t="0" r="1905"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0">
                            <a:lum bright="-20000" contrast="30000"/>
                            <a:extLst>
                              <a:ext uri="{28A0092B-C50C-407E-A947-70E740481C1C}">
                                <a14:useLocalDpi xmlns:a14="http://schemas.microsoft.com/office/drawing/2010/main" val="0"/>
                              </a:ext>
                            </a:extLst>
                          </a:blip>
                          <a:srcRect/>
                          <a:stretch>
                            <a:fillRect/>
                          </a:stretch>
                        </pic:blipFill>
                        <pic:spPr bwMode="auto">
                          <a:xfrm>
                            <a:off x="0" y="0"/>
                            <a:ext cx="493395" cy="459105"/>
                          </a:xfrm>
                          <a:prstGeom prst="rect">
                            <a:avLst/>
                          </a:prstGeom>
                          <a:noFill/>
                          <a:ln>
                            <a:noFill/>
                          </a:ln>
                        </pic:spPr>
                      </pic:pic>
                    </a:graphicData>
                  </a:graphic>
                </wp:inline>
              </w:drawing>
            </w:r>
          </w:p>
        </w:tc>
        <w:tc>
          <w:tcPr>
            <w:tcW w:w="3740" w:type="dxa"/>
            <w:vAlign w:val="center"/>
          </w:tcPr>
          <w:p w14:paraId="19686068" w14:textId="77777777" w:rsidR="004834D6" w:rsidRPr="004834D6" w:rsidRDefault="004834D6" w:rsidP="004834D6">
            <w:pPr>
              <w:tabs>
                <w:tab w:val="center" w:pos="4536"/>
                <w:tab w:val="right" w:pos="9072"/>
              </w:tabs>
              <w:spacing w:after="60"/>
              <w:ind w:firstLine="146"/>
              <w:jc w:val="center"/>
              <w:rPr>
                <w:rFonts w:ascii="Verdana" w:hAnsi="Verdana" w:cs="Times New Roman"/>
                <w:b/>
                <w:bCs/>
                <w:i/>
                <w:sz w:val="20"/>
                <w:szCs w:val="20"/>
              </w:rPr>
            </w:pPr>
          </w:p>
        </w:tc>
        <w:tc>
          <w:tcPr>
            <w:tcW w:w="4819" w:type="dxa"/>
            <w:vAlign w:val="center"/>
          </w:tcPr>
          <w:p w14:paraId="54473791" w14:textId="7FC5388E" w:rsidR="004834D6" w:rsidRPr="004834D6" w:rsidRDefault="004834D6" w:rsidP="004834D6">
            <w:pPr>
              <w:tabs>
                <w:tab w:val="center" w:pos="4536"/>
                <w:tab w:val="right" w:pos="9072"/>
              </w:tabs>
              <w:spacing w:after="60"/>
              <w:ind w:right="213" w:firstLine="82"/>
              <w:jc w:val="right"/>
              <w:rPr>
                <w:rFonts w:ascii="Verdana" w:hAnsi="Verdana" w:cs="Microsoft Sans Serif"/>
                <w:b/>
                <w:bCs/>
                <w:i/>
                <w:sz w:val="20"/>
                <w:szCs w:val="20"/>
              </w:rPr>
            </w:pPr>
            <w:r w:rsidRPr="004834D6">
              <w:rPr>
                <w:rFonts w:ascii="Verdana" w:hAnsi="Verdana" w:cs="Times New Roman"/>
                <w:i/>
                <w:noProof/>
                <w:sz w:val="20"/>
                <w:szCs w:val="20"/>
              </w:rPr>
              <w:drawing>
                <wp:inline distT="0" distB="0" distL="0" distR="0" wp14:anchorId="77F8AFAD" wp14:editId="5C59E579">
                  <wp:extent cx="553085" cy="382905"/>
                  <wp:effectExtent l="19050" t="19050" r="18415" b="17145"/>
                  <wp:docPr id="31" name="Εικόνα 31" descr="Ιππεί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Ιππείς"/>
                          <pic:cNvPicPr>
                            <a:picLocks noChangeAspect="1" noChangeArrowheads="1"/>
                          </pic:cNvPicPr>
                        </pic:nvPicPr>
                        <pic:blipFill>
                          <a:blip r:embed="rId11">
                            <a:lum bright="-20000" contrast="30000"/>
                            <a:grayscl/>
                            <a:extLst>
                              <a:ext uri="{28A0092B-C50C-407E-A947-70E740481C1C}">
                                <a14:useLocalDpi xmlns:a14="http://schemas.microsoft.com/office/drawing/2010/main" val="0"/>
                              </a:ext>
                            </a:extLst>
                          </a:blip>
                          <a:srcRect/>
                          <a:stretch>
                            <a:fillRect/>
                          </a:stretch>
                        </pic:blipFill>
                        <pic:spPr bwMode="auto">
                          <a:xfrm>
                            <a:off x="0" y="0"/>
                            <a:ext cx="553085" cy="382905"/>
                          </a:xfrm>
                          <a:prstGeom prst="rect">
                            <a:avLst/>
                          </a:prstGeom>
                          <a:solidFill>
                            <a:srgbClr val="FFFFFF">
                              <a:alpha val="0"/>
                            </a:srgbClr>
                          </a:solidFill>
                          <a:ln w="9525" cmpd="sng">
                            <a:solidFill>
                              <a:srgbClr val="FFFFFF"/>
                            </a:solidFill>
                            <a:miter lim="800000"/>
                            <a:headEnd/>
                            <a:tailEnd/>
                          </a:ln>
                          <a:effectLst/>
                        </pic:spPr>
                      </pic:pic>
                    </a:graphicData>
                  </a:graphic>
                </wp:inline>
              </w:drawing>
            </w:r>
          </w:p>
        </w:tc>
      </w:tr>
    </w:tbl>
    <w:p w14:paraId="63F0ACCF" w14:textId="77777777" w:rsidR="004834D6" w:rsidRPr="004834D6" w:rsidRDefault="004834D6" w:rsidP="004834D6">
      <w:pPr>
        <w:rPr>
          <w:rFonts w:ascii="Verdana" w:eastAsia="Calibri" w:hAnsi="Verdana" w:cs="Times New Roman"/>
          <w:b/>
          <w:sz w:val="20"/>
          <w:szCs w:val="20"/>
          <w:lang w:eastAsia="en-US"/>
        </w:rPr>
      </w:pPr>
      <w:r w:rsidRPr="004834D6">
        <w:rPr>
          <w:rFonts w:ascii="Verdana" w:eastAsia="Calibri" w:hAnsi="Verdana" w:cs="Times New Roman"/>
          <w:b/>
          <w:sz w:val="20"/>
          <w:szCs w:val="20"/>
          <w:lang w:eastAsia="en-US"/>
        </w:rPr>
        <w:t>ΕΛΛΗΝΙΚΗ ΔΗΜΟΚΡΑΤΙΑ</w:t>
      </w:r>
    </w:p>
    <w:p w14:paraId="2322709F" w14:textId="77777777" w:rsidR="004834D6" w:rsidRPr="004834D6" w:rsidRDefault="004834D6" w:rsidP="004834D6">
      <w:pPr>
        <w:rPr>
          <w:rFonts w:ascii="Verdana" w:eastAsia="Calibri" w:hAnsi="Verdana" w:cs="Times New Roman"/>
          <w:b/>
          <w:sz w:val="20"/>
          <w:szCs w:val="20"/>
          <w:lang w:eastAsia="en-US"/>
        </w:rPr>
      </w:pPr>
      <w:r w:rsidRPr="004834D6">
        <w:rPr>
          <w:rFonts w:ascii="Verdana" w:eastAsia="Calibri" w:hAnsi="Verdana" w:cs="Times New Roman"/>
          <w:b/>
          <w:sz w:val="20"/>
          <w:szCs w:val="20"/>
          <w:lang w:eastAsia="en-US"/>
        </w:rPr>
        <w:t>ΝΟΜΟΣ ΑΤΤΙΚΗΣ</w:t>
      </w:r>
    </w:p>
    <w:p w14:paraId="7B473B0E" w14:textId="77777777" w:rsidR="004834D6" w:rsidRPr="004834D6" w:rsidRDefault="004834D6" w:rsidP="004834D6">
      <w:pPr>
        <w:rPr>
          <w:rFonts w:ascii="Verdana" w:eastAsia="Calibri" w:hAnsi="Verdana" w:cs="Times New Roman"/>
          <w:b/>
          <w:sz w:val="20"/>
          <w:szCs w:val="20"/>
          <w:lang w:eastAsia="en-US"/>
        </w:rPr>
      </w:pPr>
      <w:r w:rsidRPr="004834D6">
        <w:rPr>
          <w:rFonts w:ascii="Verdana" w:eastAsia="Calibri" w:hAnsi="Verdana" w:cs="Times New Roman"/>
          <w:b/>
          <w:sz w:val="20"/>
          <w:szCs w:val="20"/>
          <w:lang w:eastAsia="en-US"/>
        </w:rPr>
        <w:t>ΔΗΜΟΣ ΑΧΑΡΝΩΝ</w:t>
      </w:r>
    </w:p>
    <w:p w14:paraId="76B18A3C" w14:textId="77777777" w:rsidR="004834D6" w:rsidRPr="004834D6" w:rsidRDefault="004834D6" w:rsidP="004834D6">
      <w:pPr>
        <w:rPr>
          <w:rFonts w:ascii="Verdana" w:eastAsia="Calibri" w:hAnsi="Verdana" w:cs="Times New Roman"/>
          <w:sz w:val="20"/>
          <w:szCs w:val="20"/>
          <w:lang w:eastAsia="en-US"/>
        </w:rPr>
      </w:pPr>
      <w:r w:rsidRPr="004834D6">
        <w:rPr>
          <w:rFonts w:ascii="Verdana" w:eastAsia="Calibri" w:hAnsi="Verdana" w:cs="Times New Roman"/>
          <w:b/>
          <w:sz w:val="20"/>
          <w:szCs w:val="20"/>
          <w:lang w:eastAsia="en-US"/>
        </w:rPr>
        <w:t>ΟΙΚΟΝΟΜΙΚΗ ΕΠΙΤΡΟΠΗ</w:t>
      </w:r>
    </w:p>
    <w:p w14:paraId="14110D45" w14:textId="77777777" w:rsidR="004834D6" w:rsidRPr="004834D6" w:rsidRDefault="004834D6" w:rsidP="004834D6">
      <w:pPr>
        <w:spacing w:after="200" w:line="276" w:lineRule="auto"/>
        <w:rPr>
          <w:rFonts w:ascii="Verdana" w:eastAsia="Calibri" w:hAnsi="Verdana" w:cs="Times New Roman"/>
          <w:sz w:val="20"/>
          <w:szCs w:val="20"/>
          <w:lang w:eastAsia="en-US"/>
        </w:rPr>
      </w:pPr>
    </w:p>
    <w:p w14:paraId="6D36D213" w14:textId="77777777" w:rsidR="004834D6" w:rsidRPr="004834D6" w:rsidRDefault="004834D6" w:rsidP="004834D6">
      <w:pPr>
        <w:rPr>
          <w:rFonts w:ascii="Verdana" w:eastAsia="Calibri" w:hAnsi="Verdana" w:cs="Times New Roman"/>
          <w:b/>
          <w:sz w:val="20"/>
          <w:szCs w:val="20"/>
          <w:lang w:eastAsia="en-US"/>
        </w:rPr>
      </w:pPr>
      <w:r w:rsidRPr="004834D6">
        <w:rPr>
          <w:rFonts w:ascii="Verdana" w:eastAsia="Calibri" w:hAnsi="Verdana" w:cs="Times New Roman"/>
          <w:sz w:val="20"/>
          <w:szCs w:val="20"/>
          <w:lang w:eastAsia="en-US"/>
        </w:rPr>
        <w:t xml:space="preserve">                                                                                                                                                         Απόσπασμα από το </w:t>
      </w:r>
      <w:r w:rsidRPr="004834D6">
        <w:rPr>
          <w:rFonts w:ascii="Verdana" w:eastAsia="Calibri" w:hAnsi="Verdana" w:cs="Times New Roman"/>
          <w:b/>
          <w:sz w:val="20"/>
          <w:szCs w:val="20"/>
          <w:lang w:eastAsia="en-US"/>
        </w:rPr>
        <w:t>2</w:t>
      </w:r>
      <w:r w:rsidRPr="004834D6">
        <w:rPr>
          <w:rFonts w:ascii="Verdana" w:eastAsia="Calibri" w:hAnsi="Verdana" w:cs="Times New Roman"/>
          <w:sz w:val="20"/>
          <w:szCs w:val="20"/>
          <w:lang w:eastAsia="en-US"/>
        </w:rPr>
        <w:t xml:space="preserve">o   Πρακτικό                                                                                                         </w:t>
      </w:r>
      <w:proofErr w:type="spellStart"/>
      <w:r w:rsidRPr="004834D6">
        <w:rPr>
          <w:rFonts w:ascii="Verdana" w:eastAsia="Calibri" w:hAnsi="Verdana" w:cs="Times New Roman"/>
          <w:sz w:val="20"/>
          <w:szCs w:val="20"/>
          <w:lang w:eastAsia="en-US"/>
        </w:rPr>
        <w:t>Αριθμ</w:t>
      </w:r>
      <w:proofErr w:type="spellEnd"/>
      <w:r w:rsidRPr="004834D6">
        <w:rPr>
          <w:rFonts w:ascii="Verdana" w:eastAsia="Calibri" w:hAnsi="Verdana" w:cs="Times New Roman"/>
          <w:sz w:val="20"/>
          <w:szCs w:val="20"/>
          <w:lang w:eastAsia="en-US"/>
        </w:rPr>
        <w:t xml:space="preserve">. Θέματος στην </w:t>
      </w:r>
      <w:proofErr w:type="spellStart"/>
      <w:r w:rsidRPr="004834D6">
        <w:rPr>
          <w:rFonts w:ascii="Verdana" w:eastAsia="Calibri" w:hAnsi="Verdana" w:cs="Times New Roman"/>
          <w:sz w:val="20"/>
          <w:szCs w:val="20"/>
          <w:lang w:eastAsia="en-US"/>
        </w:rPr>
        <w:t>ημερ</w:t>
      </w:r>
      <w:proofErr w:type="spellEnd"/>
      <w:r w:rsidRPr="004834D6">
        <w:rPr>
          <w:rFonts w:ascii="Verdana" w:eastAsia="Calibri" w:hAnsi="Verdana" w:cs="Times New Roman"/>
          <w:sz w:val="20"/>
          <w:szCs w:val="20"/>
          <w:lang w:eastAsia="en-US"/>
        </w:rPr>
        <w:t xml:space="preserve">. Διάταξη </w:t>
      </w:r>
      <w:r w:rsidRPr="004834D6">
        <w:rPr>
          <w:rFonts w:ascii="Verdana" w:eastAsia="Calibri" w:hAnsi="Verdana" w:cs="Times New Roman"/>
          <w:b/>
          <w:sz w:val="20"/>
          <w:szCs w:val="20"/>
          <w:lang w:eastAsia="en-US"/>
        </w:rPr>
        <w:t xml:space="preserve">5o   </w:t>
      </w:r>
    </w:p>
    <w:p w14:paraId="6B262414" w14:textId="77777777" w:rsidR="004834D6" w:rsidRPr="004834D6" w:rsidRDefault="004834D6" w:rsidP="004834D6">
      <w:pPr>
        <w:rPr>
          <w:rFonts w:ascii="Verdana" w:eastAsia="Calibri" w:hAnsi="Verdana" w:cs="Times New Roman"/>
          <w:sz w:val="20"/>
          <w:szCs w:val="20"/>
          <w:lang w:eastAsia="en-US"/>
        </w:rPr>
      </w:pPr>
      <w:proofErr w:type="spellStart"/>
      <w:r w:rsidRPr="004834D6">
        <w:rPr>
          <w:rFonts w:ascii="Verdana" w:eastAsia="Calibri" w:hAnsi="Verdana" w:cs="Times New Roman"/>
          <w:sz w:val="20"/>
          <w:szCs w:val="20"/>
          <w:lang w:eastAsia="en-US"/>
        </w:rPr>
        <w:t>Αριθμ</w:t>
      </w:r>
      <w:proofErr w:type="spellEnd"/>
      <w:r w:rsidRPr="004834D6">
        <w:rPr>
          <w:rFonts w:ascii="Verdana" w:eastAsia="Calibri" w:hAnsi="Verdana" w:cs="Times New Roman"/>
          <w:sz w:val="20"/>
          <w:szCs w:val="20"/>
          <w:lang w:eastAsia="en-US"/>
        </w:rPr>
        <w:t xml:space="preserve">. </w:t>
      </w:r>
      <w:proofErr w:type="spellStart"/>
      <w:r w:rsidRPr="004834D6">
        <w:rPr>
          <w:rFonts w:ascii="Verdana" w:eastAsia="Calibri" w:hAnsi="Verdana" w:cs="Times New Roman"/>
          <w:sz w:val="20"/>
          <w:szCs w:val="20"/>
          <w:lang w:eastAsia="en-US"/>
        </w:rPr>
        <w:t>Αποφ</w:t>
      </w:r>
      <w:proofErr w:type="spellEnd"/>
      <w:r w:rsidRPr="004834D6">
        <w:rPr>
          <w:rFonts w:ascii="Verdana" w:eastAsia="Calibri" w:hAnsi="Verdana" w:cs="Times New Roman"/>
          <w:sz w:val="20"/>
          <w:szCs w:val="20"/>
          <w:lang w:eastAsia="en-US"/>
        </w:rPr>
        <w:t xml:space="preserve">. </w:t>
      </w:r>
      <w:r w:rsidRPr="004834D6">
        <w:rPr>
          <w:rFonts w:ascii="Verdana" w:eastAsia="Calibri" w:hAnsi="Verdana" w:cs="Times New Roman"/>
          <w:b/>
          <w:sz w:val="20"/>
          <w:szCs w:val="20"/>
          <w:lang w:eastAsia="en-US"/>
        </w:rPr>
        <w:t>6</w:t>
      </w:r>
    </w:p>
    <w:p w14:paraId="3142F2CD" w14:textId="77777777" w:rsidR="004834D6" w:rsidRPr="004834D6" w:rsidRDefault="004834D6" w:rsidP="004834D6">
      <w:pPr>
        <w:rPr>
          <w:rFonts w:ascii="Verdana" w:eastAsia="Calibri" w:hAnsi="Verdana" w:cs="Times New Roman"/>
          <w:sz w:val="20"/>
          <w:szCs w:val="20"/>
          <w:lang w:eastAsia="en-US"/>
        </w:rPr>
      </w:pPr>
      <w:r w:rsidRPr="004834D6">
        <w:rPr>
          <w:rFonts w:ascii="Verdana" w:eastAsia="Calibri" w:hAnsi="Verdana" w:cs="Times New Roman"/>
          <w:sz w:val="20"/>
          <w:szCs w:val="20"/>
          <w:lang w:eastAsia="en-US"/>
        </w:rPr>
        <w:t xml:space="preserve">Συνεδρίαση της </w:t>
      </w:r>
      <w:r w:rsidRPr="004834D6">
        <w:rPr>
          <w:rFonts w:ascii="Verdana" w:eastAsia="Calibri" w:hAnsi="Verdana" w:cs="Times New Roman"/>
          <w:b/>
          <w:sz w:val="20"/>
          <w:szCs w:val="20"/>
          <w:lang w:eastAsia="en-US"/>
        </w:rPr>
        <w:t xml:space="preserve">28/1/2020    </w:t>
      </w:r>
      <w:r w:rsidRPr="004834D6">
        <w:rPr>
          <w:rFonts w:ascii="Verdana" w:eastAsia="Calibri" w:hAnsi="Verdana" w:cs="Times New Roman"/>
          <w:sz w:val="20"/>
          <w:szCs w:val="20"/>
          <w:lang w:eastAsia="en-US"/>
        </w:rPr>
        <w:t xml:space="preserve">                                                                                                                 </w:t>
      </w:r>
      <w:proofErr w:type="spellStart"/>
      <w:r w:rsidRPr="004834D6">
        <w:rPr>
          <w:rFonts w:ascii="Verdana" w:eastAsia="Calibri" w:hAnsi="Verdana" w:cs="Times New Roman"/>
          <w:sz w:val="20"/>
          <w:szCs w:val="20"/>
          <w:lang w:eastAsia="en-US"/>
        </w:rPr>
        <w:t>Αριθμ</w:t>
      </w:r>
      <w:proofErr w:type="spellEnd"/>
      <w:r w:rsidRPr="004834D6">
        <w:rPr>
          <w:rFonts w:ascii="Verdana" w:eastAsia="Calibri" w:hAnsi="Verdana" w:cs="Times New Roman"/>
          <w:sz w:val="20"/>
          <w:szCs w:val="20"/>
          <w:lang w:eastAsia="en-US"/>
        </w:rPr>
        <w:t xml:space="preserve">. </w:t>
      </w:r>
      <w:proofErr w:type="spellStart"/>
      <w:r w:rsidRPr="004834D6">
        <w:rPr>
          <w:rFonts w:ascii="Verdana" w:eastAsia="Calibri" w:hAnsi="Verdana" w:cs="Times New Roman"/>
          <w:sz w:val="20"/>
          <w:szCs w:val="20"/>
          <w:lang w:eastAsia="en-US"/>
        </w:rPr>
        <w:t>Πρωτ</w:t>
      </w:r>
      <w:proofErr w:type="spellEnd"/>
      <w:r w:rsidRPr="004834D6">
        <w:rPr>
          <w:rFonts w:ascii="Verdana" w:eastAsia="Calibri" w:hAnsi="Verdana" w:cs="Times New Roman"/>
          <w:sz w:val="20"/>
          <w:szCs w:val="20"/>
          <w:lang w:eastAsia="en-US"/>
        </w:rPr>
        <w:t xml:space="preserve">. &amp; </w:t>
      </w:r>
      <w:proofErr w:type="spellStart"/>
      <w:r w:rsidRPr="004834D6">
        <w:rPr>
          <w:rFonts w:ascii="Verdana" w:eastAsia="Calibri" w:hAnsi="Verdana" w:cs="Times New Roman"/>
          <w:sz w:val="20"/>
          <w:szCs w:val="20"/>
          <w:lang w:eastAsia="en-US"/>
        </w:rPr>
        <w:t>ημερ.που</w:t>
      </w:r>
      <w:proofErr w:type="spellEnd"/>
      <w:r w:rsidRPr="004834D6">
        <w:rPr>
          <w:rFonts w:ascii="Verdana" w:eastAsia="Calibri" w:hAnsi="Verdana" w:cs="Times New Roman"/>
          <w:sz w:val="20"/>
          <w:szCs w:val="20"/>
          <w:lang w:eastAsia="en-US"/>
        </w:rPr>
        <w:t xml:space="preserve"> δόθηκε </w:t>
      </w:r>
    </w:p>
    <w:p w14:paraId="70696CB9" w14:textId="77777777" w:rsidR="004834D6" w:rsidRPr="004834D6" w:rsidRDefault="004834D6" w:rsidP="004834D6">
      <w:pPr>
        <w:rPr>
          <w:rFonts w:ascii="Verdana" w:eastAsia="Calibri" w:hAnsi="Verdana" w:cs="Times New Roman"/>
          <w:sz w:val="20"/>
          <w:szCs w:val="20"/>
          <w:lang w:eastAsia="en-US"/>
        </w:rPr>
      </w:pPr>
      <w:r w:rsidRPr="004834D6">
        <w:rPr>
          <w:rFonts w:ascii="Verdana" w:eastAsia="Calibri" w:hAnsi="Verdana" w:cs="Times New Roman"/>
          <w:sz w:val="20"/>
          <w:szCs w:val="20"/>
          <w:lang w:eastAsia="en-US"/>
        </w:rPr>
        <w:t>η πρόσκληση 3665/28-1-2020</w:t>
      </w:r>
    </w:p>
    <w:p w14:paraId="177CF5A3" w14:textId="77777777" w:rsidR="004834D6" w:rsidRPr="004834D6" w:rsidRDefault="004834D6" w:rsidP="004834D6">
      <w:pPr>
        <w:spacing w:after="200" w:line="276" w:lineRule="auto"/>
        <w:rPr>
          <w:rFonts w:ascii="Verdana" w:eastAsia="Calibri" w:hAnsi="Verdana" w:cs="Times New Roman"/>
          <w:sz w:val="20"/>
          <w:szCs w:val="20"/>
          <w:lang w:eastAsia="en-US"/>
        </w:rPr>
      </w:pPr>
      <w:r w:rsidRPr="004834D6">
        <w:rPr>
          <w:rFonts w:ascii="Verdana" w:eastAsia="Calibri" w:hAnsi="Verdana" w:cs="Times New Roman"/>
          <w:b/>
          <w:bCs/>
          <w:sz w:val="20"/>
          <w:szCs w:val="20"/>
          <w:lang w:eastAsia="en-US"/>
        </w:rPr>
        <w:t xml:space="preserve">ΑΔΑ: </w:t>
      </w:r>
      <w:r w:rsidRPr="004834D6">
        <w:rPr>
          <w:rFonts w:ascii="Verdana" w:eastAsia="Calibri" w:hAnsi="Verdana" w:cs="Times New Roman"/>
          <w:sz w:val="20"/>
          <w:szCs w:val="20"/>
          <w:lang w:eastAsia="en-US"/>
        </w:rPr>
        <w:t>6ΙΚΣΩΨ8-ΖΑΦ</w:t>
      </w:r>
    </w:p>
    <w:p w14:paraId="2FE82E94" w14:textId="77777777" w:rsidR="004834D6" w:rsidRPr="004834D6" w:rsidRDefault="004834D6" w:rsidP="004834D6">
      <w:pPr>
        <w:spacing w:after="200" w:line="276" w:lineRule="auto"/>
        <w:rPr>
          <w:rFonts w:ascii="Verdana" w:eastAsia="Calibri" w:hAnsi="Verdana" w:cs="Times New Roman"/>
          <w:sz w:val="20"/>
          <w:szCs w:val="20"/>
          <w:lang w:eastAsia="en-US"/>
        </w:rPr>
      </w:pPr>
    </w:p>
    <w:p w14:paraId="794FBEBA" w14:textId="77777777" w:rsidR="004834D6" w:rsidRPr="004834D6" w:rsidRDefault="004834D6" w:rsidP="004834D6">
      <w:pPr>
        <w:spacing w:after="200" w:line="276" w:lineRule="auto"/>
        <w:jc w:val="both"/>
        <w:rPr>
          <w:rFonts w:ascii="Verdana" w:eastAsia="Calibri" w:hAnsi="Verdana" w:cs="Times New Roman"/>
          <w:sz w:val="20"/>
          <w:szCs w:val="20"/>
          <w:lang w:eastAsia="en-US"/>
        </w:rPr>
      </w:pPr>
      <w:r w:rsidRPr="004834D6">
        <w:rPr>
          <w:rFonts w:ascii="Verdana" w:eastAsia="Calibri" w:hAnsi="Verdana" w:cs="Times New Roman"/>
          <w:sz w:val="20"/>
          <w:szCs w:val="20"/>
          <w:lang w:eastAsia="en-US"/>
        </w:rPr>
        <w:t xml:space="preserve">Στις Αχαρνές σήμερα στις 28 του μηνός Ιανουαρίου του έτους 2019, ημέρα Τρίτη και ώρα 09:00 στο Δημοτικό Κατάστημα (1ος όροφος, αίθουσα συνεδριάσεων) συνήλθε σε συνεδρίαση η Οικονομική Επιτροπή Αχαρνών κατόπιν της με αριθμό </w:t>
      </w:r>
      <w:proofErr w:type="spellStart"/>
      <w:r w:rsidRPr="004834D6">
        <w:rPr>
          <w:rFonts w:ascii="Verdana" w:eastAsia="Calibri" w:hAnsi="Verdana" w:cs="Times New Roman"/>
          <w:sz w:val="20"/>
          <w:szCs w:val="20"/>
          <w:lang w:eastAsia="en-US"/>
        </w:rPr>
        <w:t>πρωτ</w:t>
      </w:r>
      <w:proofErr w:type="spellEnd"/>
      <w:r w:rsidRPr="004834D6">
        <w:rPr>
          <w:rFonts w:ascii="Verdana" w:eastAsia="Calibri" w:hAnsi="Verdana" w:cs="Times New Roman"/>
          <w:sz w:val="20"/>
          <w:szCs w:val="20"/>
          <w:lang w:eastAsia="en-US"/>
        </w:rPr>
        <w:t xml:space="preserve">. 3665/28-1-2020 εγγράφου προσκλήσεως του Προέδρου της που επιδόθηκε και δημοσιεύτηκε νόμιμα, σύμφωνα με τις διατάξεις του άρθρου 3, 5 και 6 του </w:t>
      </w:r>
      <w:proofErr w:type="spellStart"/>
      <w:r w:rsidRPr="004834D6">
        <w:rPr>
          <w:rFonts w:ascii="Verdana" w:eastAsia="Calibri" w:hAnsi="Verdana" w:cs="Times New Roman"/>
          <w:sz w:val="20"/>
          <w:szCs w:val="20"/>
          <w:lang w:eastAsia="en-US"/>
        </w:rPr>
        <w:t>αρθρ</w:t>
      </w:r>
      <w:proofErr w:type="spellEnd"/>
      <w:r w:rsidRPr="004834D6">
        <w:rPr>
          <w:rFonts w:ascii="Verdana" w:eastAsia="Calibri" w:hAnsi="Verdana" w:cs="Times New Roman"/>
          <w:sz w:val="20"/>
          <w:szCs w:val="20"/>
          <w:lang w:eastAsia="en-US"/>
        </w:rPr>
        <w:t>. 75 του Ν. 3852/2010, όπως αντικαταστάθηκαν με το άρθρο 77 του Ν. 4555/2018 και τις τροποποιήσεις του.</w:t>
      </w:r>
    </w:p>
    <w:p w14:paraId="0354D30B" w14:textId="77777777" w:rsidR="004834D6" w:rsidRPr="004834D6" w:rsidRDefault="004834D6" w:rsidP="004834D6">
      <w:pPr>
        <w:spacing w:after="200" w:line="276" w:lineRule="auto"/>
        <w:jc w:val="both"/>
        <w:rPr>
          <w:rFonts w:ascii="Verdana" w:eastAsia="Calibri" w:hAnsi="Verdana" w:cs="Times New Roman"/>
          <w:sz w:val="20"/>
          <w:szCs w:val="20"/>
          <w:lang w:eastAsia="en-US"/>
        </w:rPr>
      </w:pPr>
      <w:r w:rsidRPr="004834D6">
        <w:rPr>
          <w:rFonts w:ascii="Verdana" w:eastAsia="Calibri" w:hAnsi="Verdana" w:cs="Times New Roman"/>
          <w:sz w:val="20"/>
          <w:szCs w:val="20"/>
          <w:lang w:eastAsia="en-US"/>
        </w:rPr>
        <w:t xml:space="preserve">            </w:t>
      </w:r>
    </w:p>
    <w:p w14:paraId="68310F01" w14:textId="77777777" w:rsidR="004834D6" w:rsidRPr="004834D6" w:rsidRDefault="004834D6" w:rsidP="004834D6">
      <w:pPr>
        <w:spacing w:after="200" w:line="276" w:lineRule="auto"/>
        <w:jc w:val="both"/>
        <w:rPr>
          <w:rFonts w:ascii="Verdana" w:eastAsia="Calibri" w:hAnsi="Verdana" w:cs="Times New Roman"/>
          <w:sz w:val="20"/>
          <w:szCs w:val="20"/>
          <w:lang w:eastAsia="en-US"/>
        </w:rPr>
      </w:pPr>
      <w:r w:rsidRPr="004834D6">
        <w:rPr>
          <w:rFonts w:ascii="Verdana" w:eastAsia="Calibri" w:hAnsi="Verdana" w:cs="Times New Roman"/>
          <w:sz w:val="20"/>
          <w:szCs w:val="20"/>
          <w:lang w:eastAsia="en-US"/>
        </w:rPr>
        <w:t>Διαπιστώθηκε ότι υπάρχει νόμιμη απαρτία και κηρύχθηκε από τον Πρόεδρο η έναρξη της συνεδρίασης.</w:t>
      </w:r>
    </w:p>
    <w:tbl>
      <w:tblPr>
        <w:tblW w:w="0" w:type="auto"/>
        <w:tblLayout w:type="fixed"/>
        <w:tblLook w:val="0000" w:firstRow="0" w:lastRow="0" w:firstColumn="0" w:lastColumn="0" w:noHBand="0" w:noVBand="0"/>
      </w:tblPr>
      <w:tblGrid>
        <w:gridCol w:w="4927"/>
        <w:gridCol w:w="4927"/>
      </w:tblGrid>
      <w:tr w:rsidR="004834D6" w:rsidRPr="004834D6" w14:paraId="3A830599" w14:textId="77777777" w:rsidTr="0080211E">
        <w:tc>
          <w:tcPr>
            <w:tcW w:w="4927" w:type="dxa"/>
            <w:shd w:val="clear" w:color="auto" w:fill="auto"/>
          </w:tcPr>
          <w:p w14:paraId="3D199A8B" w14:textId="77777777" w:rsidR="004834D6" w:rsidRPr="004834D6" w:rsidRDefault="004834D6" w:rsidP="004834D6">
            <w:pPr>
              <w:rPr>
                <w:rFonts w:ascii="Verdana" w:eastAsia="Calibri" w:hAnsi="Verdana" w:cs="Times New Roman"/>
                <w:sz w:val="20"/>
                <w:szCs w:val="20"/>
                <w:lang w:eastAsia="en-US"/>
              </w:rPr>
            </w:pPr>
            <w:r w:rsidRPr="004834D6">
              <w:rPr>
                <w:rFonts w:ascii="Verdana" w:eastAsia="Calibri" w:hAnsi="Verdana" w:cs="Times New Roman"/>
                <w:sz w:val="20"/>
                <w:szCs w:val="20"/>
                <w:lang w:eastAsia="en-US"/>
              </w:rPr>
              <w:t xml:space="preserve"> Π Α Ρ Ο Ν Τ Ε Σ</w:t>
            </w:r>
          </w:p>
        </w:tc>
        <w:tc>
          <w:tcPr>
            <w:tcW w:w="4927" w:type="dxa"/>
            <w:shd w:val="clear" w:color="auto" w:fill="auto"/>
          </w:tcPr>
          <w:p w14:paraId="1A4A96AC" w14:textId="77777777" w:rsidR="004834D6" w:rsidRPr="004834D6" w:rsidRDefault="004834D6" w:rsidP="004834D6">
            <w:pPr>
              <w:rPr>
                <w:rFonts w:ascii="Verdana" w:eastAsia="Calibri" w:hAnsi="Verdana" w:cs="Times New Roman"/>
                <w:sz w:val="20"/>
                <w:szCs w:val="20"/>
                <w:lang w:eastAsia="en-US"/>
              </w:rPr>
            </w:pPr>
            <w:r w:rsidRPr="004834D6">
              <w:rPr>
                <w:rFonts w:ascii="Verdana" w:eastAsia="Calibri" w:hAnsi="Verdana" w:cs="Times New Roman"/>
                <w:sz w:val="20"/>
                <w:szCs w:val="20"/>
                <w:lang w:eastAsia="en-US"/>
              </w:rPr>
              <w:t>Α Π Ο Ν Τ Ε Σ</w:t>
            </w:r>
          </w:p>
        </w:tc>
      </w:tr>
      <w:tr w:rsidR="004834D6" w:rsidRPr="004834D6" w14:paraId="0C774850" w14:textId="77777777" w:rsidTr="0080211E">
        <w:tc>
          <w:tcPr>
            <w:tcW w:w="4927" w:type="dxa"/>
            <w:shd w:val="clear" w:color="auto" w:fill="auto"/>
          </w:tcPr>
          <w:p w14:paraId="4F7A9280" w14:textId="77777777" w:rsidR="004834D6" w:rsidRPr="004834D6" w:rsidRDefault="004834D6" w:rsidP="004834D6">
            <w:pPr>
              <w:rPr>
                <w:rFonts w:ascii="Verdana" w:eastAsia="Calibri" w:hAnsi="Verdana" w:cs="Times New Roman"/>
                <w:sz w:val="20"/>
                <w:szCs w:val="20"/>
                <w:lang w:eastAsia="en-US"/>
              </w:rPr>
            </w:pPr>
            <w:r w:rsidRPr="004834D6">
              <w:rPr>
                <w:rFonts w:ascii="Verdana" w:eastAsia="Calibri" w:hAnsi="Verdana" w:cs="Times New Roman"/>
                <w:sz w:val="20"/>
                <w:szCs w:val="20"/>
                <w:lang w:eastAsia="en-US"/>
              </w:rPr>
              <w:t xml:space="preserve">1.Βρεττός Μιχαήλ                                                                                      </w:t>
            </w:r>
          </w:p>
        </w:tc>
        <w:tc>
          <w:tcPr>
            <w:tcW w:w="4927" w:type="dxa"/>
            <w:shd w:val="clear" w:color="auto" w:fill="auto"/>
          </w:tcPr>
          <w:p w14:paraId="2C532320" w14:textId="77777777" w:rsidR="004834D6" w:rsidRPr="004834D6" w:rsidRDefault="004834D6" w:rsidP="004834D6">
            <w:pPr>
              <w:rPr>
                <w:rFonts w:ascii="Verdana" w:eastAsia="Calibri" w:hAnsi="Verdana" w:cs="Times New Roman"/>
                <w:sz w:val="20"/>
                <w:szCs w:val="20"/>
                <w:lang w:eastAsia="en-US"/>
              </w:rPr>
            </w:pPr>
            <w:r w:rsidRPr="004834D6">
              <w:rPr>
                <w:rFonts w:ascii="Verdana" w:eastAsia="Calibri" w:hAnsi="Verdana" w:cs="Times New Roman"/>
                <w:sz w:val="20"/>
                <w:szCs w:val="20"/>
                <w:lang w:eastAsia="en-US"/>
              </w:rPr>
              <w:t xml:space="preserve">1.Αραμπαντζής Ευάγγελος                                                                               </w:t>
            </w:r>
          </w:p>
        </w:tc>
      </w:tr>
      <w:tr w:rsidR="004834D6" w:rsidRPr="004834D6" w14:paraId="27A3BB62" w14:textId="77777777" w:rsidTr="0080211E">
        <w:tc>
          <w:tcPr>
            <w:tcW w:w="4927" w:type="dxa"/>
            <w:shd w:val="clear" w:color="auto" w:fill="auto"/>
          </w:tcPr>
          <w:p w14:paraId="571DD5B1" w14:textId="77777777" w:rsidR="004834D6" w:rsidRPr="004834D6" w:rsidRDefault="004834D6" w:rsidP="004834D6">
            <w:pPr>
              <w:rPr>
                <w:rFonts w:ascii="Verdana" w:eastAsia="Calibri" w:hAnsi="Verdana" w:cs="Times New Roman"/>
                <w:sz w:val="20"/>
                <w:szCs w:val="20"/>
                <w:lang w:eastAsia="en-US"/>
              </w:rPr>
            </w:pPr>
            <w:r w:rsidRPr="004834D6">
              <w:rPr>
                <w:rFonts w:ascii="Verdana" w:eastAsia="Calibri" w:hAnsi="Verdana" w:cs="Times New Roman"/>
                <w:sz w:val="20"/>
                <w:szCs w:val="20"/>
                <w:lang w:eastAsia="en-US"/>
              </w:rPr>
              <w:t xml:space="preserve">2.Δαμάσκος Νικόλαος                                                                                   </w:t>
            </w:r>
          </w:p>
        </w:tc>
        <w:tc>
          <w:tcPr>
            <w:tcW w:w="4927" w:type="dxa"/>
            <w:shd w:val="clear" w:color="auto" w:fill="auto"/>
          </w:tcPr>
          <w:p w14:paraId="2E9BBCB8" w14:textId="77777777" w:rsidR="004834D6" w:rsidRPr="004834D6" w:rsidRDefault="004834D6" w:rsidP="004834D6">
            <w:pPr>
              <w:rPr>
                <w:rFonts w:ascii="Verdana" w:eastAsia="Calibri" w:hAnsi="Verdana" w:cs="Times New Roman"/>
                <w:sz w:val="20"/>
                <w:szCs w:val="20"/>
                <w:lang w:eastAsia="en-US"/>
              </w:rPr>
            </w:pPr>
            <w:r w:rsidRPr="004834D6">
              <w:rPr>
                <w:rFonts w:ascii="Verdana" w:eastAsia="Calibri" w:hAnsi="Verdana" w:cs="Times New Roman"/>
                <w:sz w:val="20"/>
                <w:szCs w:val="20"/>
                <w:lang w:eastAsia="en-US"/>
              </w:rPr>
              <w:t xml:space="preserve">2.Βαρελάς Πέτρος                                                                                      </w:t>
            </w:r>
          </w:p>
        </w:tc>
      </w:tr>
      <w:tr w:rsidR="004834D6" w:rsidRPr="004834D6" w14:paraId="67A0D651" w14:textId="77777777" w:rsidTr="0080211E">
        <w:tc>
          <w:tcPr>
            <w:tcW w:w="4927" w:type="dxa"/>
            <w:shd w:val="clear" w:color="auto" w:fill="auto"/>
          </w:tcPr>
          <w:p w14:paraId="4F585E97" w14:textId="77777777" w:rsidR="004834D6" w:rsidRPr="004834D6" w:rsidRDefault="004834D6" w:rsidP="004834D6">
            <w:pPr>
              <w:rPr>
                <w:rFonts w:ascii="Verdana" w:eastAsia="Calibri" w:hAnsi="Verdana" w:cs="Times New Roman"/>
                <w:sz w:val="20"/>
                <w:szCs w:val="20"/>
                <w:lang w:eastAsia="en-US"/>
              </w:rPr>
            </w:pPr>
            <w:r w:rsidRPr="004834D6">
              <w:rPr>
                <w:rFonts w:ascii="Verdana" w:eastAsia="Calibri" w:hAnsi="Verdana" w:cs="Times New Roman"/>
                <w:sz w:val="20"/>
                <w:szCs w:val="20"/>
                <w:lang w:eastAsia="en-US"/>
              </w:rPr>
              <w:t xml:space="preserve">3.Κασσαβός Ιωάννης                                                                                    </w:t>
            </w:r>
          </w:p>
        </w:tc>
        <w:tc>
          <w:tcPr>
            <w:tcW w:w="4927" w:type="dxa"/>
            <w:shd w:val="clear" w:color="auto" w:fill="auto"/>
          </w:tcPr>
          <w:p w14:paraId="0C31A558" w14:textId="77777777" w:rsidR="004834D6" w:rsidRPr="004834D6" w:rsidRDefault="004834D6" w:rsidP="004834D6">
            <w:pPr>
              <w:rPr>
                <w:rFonts w:ascii="Verdana" w:eastAsia="Calibri" w:hAnsi="Verdana" w:cs="Times New Roman"/>
                <w:sz w:val="20"/>
                <w:szCs w:val="20"/>
                <w:lang w:eastAsia="en-US"/>
              </w:rPr>
            </w:pPr>
            <w:r w:rsidRPr="004834D6">
              <w:rPr>
                <w:rFonts w:ascii="Verdana" w:eastAsia="Calibri" w:hAnsi="Verdana" w:cs="Times New Roman"/>
                <w:sz w:val="20"/>
                <w:szCs w:val="20"/>
                <w:lang w:eastAsia="en-US"/>
              </w:rPr>
              <w:t xml:space="preserve">3.Βρεττός Σπυρίδων                                                                                    </w:t>
            </w:r>
          </w:p>
        </w:tc>
      </w:tr>
      <w:tr w:rsidR="004834D6" w:rsidRPr="004834D6" w14:paraId="46B446E5" w14:textId="77777777" w:rsidTr="0080211E">
        <w:tc>
          <w:tcPr>
            <w:tcW w:w="4927" w:type="dxa"/>
            <w:shd w:val="clear" w:color="auto" w:fill="auto"/>
          </w:tcPr>
          <w:p w14:paraId="204AC7DB" w14:textId="77777777" w:rsidR="004834D6" w:rsidRPr="004834D6" w:rsidRDefault="004834D6" w:rsidP="004834D6">
            <w:pPr>
              <w:rPr>
                <w:rFonts w:ascii="Verdana" w:eastAsia="Calibri" w:hAnsi="Verdana" w:cs="Times New Roman"/>
                <w:sz w:val="20"/>
                <w:szCs w:val="20"/>
                <w:lang w:eastAsia="en-US"/>
              </w:rPr>
            </w:pPr>
            <w:r w:rsidRPr="004834D6">
              <w:rPr>
                <w:rFonts w:ascii="Verdana" w:eastAsia="Calibri" w:hAnsi="Verdana" w:cs="Times New Roman"/>
                <w:sz w:val="20"/>
                <w:szCs w:val="20"/>
                <w:lang w:eastAsia="en-US"/>
              </w:rPr>
              <w:t xml:space="preserve">4.Κατσανδρή </w:t>
            </w:r>
            <w:proofErr w:type="spellStart"/>
            <w:r w:rsidRPr="004834D6">
              <w:rPr>
                <w:rFonts w:ascii="Verdana" w:eastAsia="Calibri" w:hAnsi="Verdana" w:cs="Times New Roman"/>
                <w:sz w:val="20"/>
                <w:szCs w:val="20"/>
                <w:lang w:eastAsia="en-US"/>
              </w:rPr>
              <w:t>Χρηστίνα</w:t>
            </w:r>
            <w:proofErr w:type="spellEnd"/>
            <w:r w:rsidRPr="004834D6">
              <w:rPr>
                <w:rFonts w:ascii="Verdana" w:eastAsia="Calibri" w:hAnsi="Verdana" w:cs="Times New Roman"/>
                <w:sz w:val="20"/>
                <w:szCs w:val="20"/>
                <w:lang w:eastAsia="en-US"/>
              </w:rPr>
              <w:t xml:space="preserve">                                                                                  </w:t>
            </w:r>
          </w:p>
        </w:tc>
        <w:tc>
          <w:tcPr>
            <w:tcW w:w="4927" w:type="dxa"/>
            <w:shd w:val="clear" w:color="auto" w:fill="auto"/>
          </w:tcPr>
          <w:p w14:paraId="6FE1DBA5" w14:textId="77777777" w:rsidR="004834D6" w:rsidRPr="004834D6" w:rsidRDefault="004834D6" w:rsidP="004834D6">
            <w:pPr>
              <w:rPr>
                <w:rFonts w:ascii="Verdana" w:eastAsia="Calibri" w:hAnsi="Verdana" w:cs="Times New Roman"/>
                <w:sz w:val="20"/>
                <w:szCs w:val="20"/>
                <w:lang w:eastAsia="en-US"/>
              </w:rPr>
            </w:pPr>
          </w:p>
        </w:tc>
      </w:tr>
      <w:tr w:rsidR="004834D6" w:rsidRPr="004834D6" w14:paraId="21AB9522" w14:textId="77777777" w:rsidTr="0080211E">
        <w:tc>
          <w:tcPr>
            <w:tcW w:w="4927" w:type="dxa"/>
            <w:shd w:val="clear" w:color="auto" w:fill="auto"/>
          </w:tcPr>
          <w:p w14:paraId="0D10A612" w14:textId="77777777" w:rsidR="004834D6" w:rsidRPr="004834D6" w:rsidRDefault="004834D6" w:rsidP="004834D6">
            <w:pPr>
              <w:rPr>
                <w:rFonts w:ascii="Verdana" w:eastAsia="Calibri" w:hAnsi="Verdana" w:cs="Times New Roman"/>
                <w:sz w:val="20"/>
                <w:szCs w:val="20"/>
                <w:lang w:eastAsia="en-US"/>
              </w:rPr>
            </w:pPr>
            <w:r w:rsidRPr="004834D6">
              <w:rPr>
                <w:rFonts w:ascii="Verdana" w:eastAsia="Calibri" w:hAnsi="Verdana" w:cs="Times New Roman"/>
                <w:sz w:val="20"/>
                <w:szCs w:val="20"/>
                <w:lang w:eastAsia="en-US"/>
              </w:rPr>
              <w:t xml:space="preserve">5.Κόνταρης Χρύσανθος                                                                                  </w:t>
            </w:r>
          </w:p>
        </w:tc>
        <w:tc>
          <w:tcPr>
            <w:tcW w:w="4927" w:type="dxa"/>
            <w:shd w:val="clear" w:color="auto" w:fill="auto"/>
          </w:tcPr>
          <w:p w14:paraId="52BFC313" w14:textId="77777777" w:rsidR="004834D6" w:rsidRPr="004834D6" w:rsidRDefault="004834D6" w:rsidP="004834D6">
            <w:pPr>
              <w:rPr>
                <w:rFonts w:ascii="Verdana" w:eastAsia="Calibri" w:hAnsi="Verdana" w:cs="Times New Roman"/>
                <w:sz w:val="20"/>
                <w:szCs w:val="20"/>
                <w:lang w:eastAsia="en-US"/>
              </w:rPr>
            </w:pPr>
          </w:p>
        </w:tc>
      </w:tr>
      <w:tr w:rsidR="004834D6" w:rsidRPr="004834D6" w14:paraId="670CFB21" w14:textId="77777777" w:rsidTr="0080211E">
        <w:tc>
          <w:tcPr>
            <w:tcW w:w="4927" w:type="dxa"/>
            <w:shd w:val="clear" w:color="auto" w:fill="auto"/>
          </w:tcPr>
          <w:p w14:paraId="4E84FC0A" w14:textId="77777777" w:rsidR="004834D6" w:rsidRPr="004834D6" w:rsidRDefault="004834D6" w:rsidP="004834D6">
            <w:pPr>
              <w:rPr>
                <w:rFonts w:ascii="Verdana" w:eastAsia="Calibri" w:hAnsi="Verdana" w:cs="Times New Roman"/>
                <w:sz w:val="20"/>
                <w:szCs w:val="20"/>
                <w:lang w:eastAsia="en-US"/>
              </w:rPr>
            </w:pPr>
            <w:r w:rsidRPr="004834D6">
              <w:rPr>
                <w:rFonts w:ascii="Verdana" w:eastAsia="Calibri" w:hAnsi="Verdana" w:cs="Times New Roman"/>
                <w:sz w:val="20"/>
                <w:szCs w:val="20"/>
                <w:lang w:eastAsia="en-US"/>
              </w:rPr>
              <w:t xml:space="preserve">6.Παυλίδου Όλγα                                                                                       </w:t>
            </w:r>
          </w:p>
        </w:tc>
        <w:tc>
          <w:tcPr>
            <w:tcW w:w="4927" w:type="dxa"/>
            <w:shd w:val="clear" w:color="auto" w:fill="auto"/>
          </w:tcPr>
          <w:p w14:paraId="5EC5D86F" w14:textId="77777777" w:rsidR="004834D6" w:rsidRPr="004834D6" w:rsidRDefault="004834D6" w:rsidP="004834D6">
            <w:pPr>
              <w:rPr>
                <w:rFonts w:ascii="Verdana" w:eastAsia="Calibri" w:hAnsi="Verdana" w:cs="Times New Roman"/>
                <w:sz w:val="20"/>
                <w:szCs w:val="20"/>
                <w:lang w:eastAsia="en-US"/>
              </w:rPr>
            </w:pPr>
          </w:p>
        </w:tc>
      </w:tr>
    </w:tbl>
    <w:p w14:paraId="780B14E6" w14:textId="77777777" w:rsidR="004834D6" w:rsidRPr="004834D6" w:rsidRDefault="004834D6" w:rsidP="004834D6">
      <w:pPr>
        <w:spacing w:after="200" w:line="276" w:lineRule="auto"/>
        <w:rPr>
          <w:rFonts w:ascii="Verdana" w:eastAsia="Calibri" w:hAnsi="Verdana" w:cs="Times New Roman"/>
          <w:sz w:val="20"/>
          <w:szCs w:val="20"/>
          <w:lang w:eastAsia="en-US"/>
        </w:rPr>
      </w:pPr>
    </w:p>
    <w:p w14:paraId="5C2DBBAE" w14:textId="77777777" w:rsidR="004834D6" w:rsidRPr="004834D6" w:rsidRDefault="004834D6" w:rsidP="004834D6">
      <w:pPr>
        <w:spacing w:after="200" w:line="276" w:lineRule="auto"/>
        <w:jc w:val="both"/>
        <w:rPr>
          <w:rFonts w:ascii="Verdana" w:eastAsia="Calibri" w:hAnsi="Verdana" w:cs="Times New Roman"/>
          <w:sz w:val="20"/>
          <w:szCs w:val="20"/>
          <w:lang w:eastAsia="en-US"/>
        </w:rPr>
      </w:pPr>
      <w:r w:rsidRPr="004834D6">
        <w:rPr>
          <w:rFonts w:ascii="Verdana" w:eastAsia="Calibri" w:hAnsi="Verdana" w:cs="Times New Roman"/>
          <w:b/>
          <w:sz w:val="20"/>
          <w:szCs w:val="20"/>
          <w:lang w:eastAsia="en-US"/>
        </w:rPr>
        <w:t>ΘΕΜΑ:</w:t>
      </w:r>
      <w:r w:rsidRPr="004834D6">
        <w:rPr>
          <w:rFonts w:ascii="Verdana" w:eastAsia="Calibri" w:hAnsi="Verdana" w:cs="Times New Roman"/>
          <w:sz w:val="20"/>
          <w:szCs w:val="20"/>
          <w:lang w:eastAsia="en-US"/>
        </w:rPr>
        <w:t xml:space="preserve"> Τροποποίηση της 242/22-10-2018 απόφασης Δημοτικού Συμβουλίου σχετική με την έγκριση του απολογισμού έτους 2016 του Κληροδοτήματος </w:t>
      </w:r>
      <w:proofErr w:type="spellStart"/>
      <w:r w:rsidRPr="004834D6">
        <w:rPr>
          <w:rFonts w:ascii="Verdana" w:eastAsia="Calibri" w:hAnsi="Verdana" w:cs="Times New Roman"/>
          <w:sz w:val="20"/>
          <w:szCs w:val="20"/>
          <w:lang w:eastAsia="en-US"/>
        </w:rPr>
        <w:t>Ροδίας</w:t>
      </w:r>
      <w:proofErr w:type="spellEnd"/>
      <w:r w:rsidRPr="004834D6">
        <w:rPr>
          <w:rFonts w:ascii="Verdana" w:eastAsia="Calibri" w:hAnsi="Verdana" w:cs="Times New Roman"/>
          <w:sz w:val="20"/>
          <w:szCs w:val="20"/>
          <w:lang w:eastAsia="en-US"/>
        </w:rPr>
        <w:t xml:space="preserve"> Στριφτού, λόγω συμπλήρωσης επιπλέον στοιχείων, σύμφωνα με το άρθρο 59 του Ν. 4182/2013.</w:t>
      </w:r>
    </w:p>
    <w:p w14:paraId="6185F36D" w14:textId="77777777" w:rsidR="004834D6" w:rsidRPr="004834D6" w:rsidRDefault="004834D6" w:rsidP="004834D6">
      <w:pPr>
        <w:spacing w:after="200" w:line="276" w:lineRule="auto"/>
        <w:ind w:firstLine="720"/>
        <w:jc w:val="both"/>
        <w:rPr>
          <w:rFonts w:ascii="Verdana" w:eastAsia="Calibri" w:hAnsi="Verdana"/>
          <w:sz w:val="20"/>
          <w:szCs w:val="20"/>
          <w:lang w:eastAsia="en-US"/>
        </w:rPr>
      </w:pPr>
    </w:p>
    <w:p w14:paraId="6AD8880B" w14:textId="77777777" w:rsidR="004834D6" w:rsidRPr="004834D6" w:rsidRDefault="004834D6" w:rsidP="004834D6">
      <w:pPr>
        <w:spacing w:after="200" w:line="276" w:lineRule="auto"/>
        <w:ind w:firstLine="720"/>
        <w:jc w:val="both"/>
        <w:rPr>
          <w:rFonts w:ascii="Verdana" w:eastAsia="Calibri" w:hAnsi="Verdana"/>
          <w:sz w:val="20"/>
          <w:szCs w:val="20"/>
          <w:lang w:eastAsia="en-US"/>
        </w:rPr>
      </w:pPr>
    </w:p>
    <w:p w14:paraId="0FE7F9F9" w14:textId="77777777" w:rsidR="004834D6" w:rsidRPr="004834D6" w:rsidRDefault="004834D6" w:rsidP="004834D6">
      <w:pPr>
        <w:spacing w:after="200" w:line="320" w:lineRule="atLeast"/>
        <w:ind w:firstLine="720"/>
        <w:jc w:val="both"/>
        <w:rPr>
          <w:rFonts w:ascii="Verdana" w:eastAsia="Calibri" w:hAnsi="Verdana"/>
          <w:sz w:val="20"/>
          <w:szCs w:val="20"/>
          <w:lang w:eastAsia="en-US"/>
        </w:rPr>
      </w:pPr>
    </w:p>
    <w:p w14:paraId="516D6F31" w14:textId="77777777" w:rsidR="004834D6" w:rsidRPr="004834D6" w:rsidRDefault="004834D6" w:rsidP="004834D6">
      <w:pPr>
        <w:spacing w:after="200" w:line="320" w:lineRule="atLeast"/>
        <w:jc w:val="both"/>
        <w:rPr>
          <w:rFonts w:ascii="Verdana" w:eastAsia="Calibri" w:hAnsi="Verdana"/>
          <w:noProof/>
          <w:sz w:val="20"/>
          <w:szCs w:val="20"/>
          <w:lang w:eastAsia="en-US"/>
        </w:rPr>
      </w:pPr>
      <w:r w:rsidRPr="004834D6">
        <w:rPr>
          <w:rFonts w:ascii="Verdana" w:eastAsia="Calibri" w:hAnsi="Verdana"/>
          <w:sz w:val="20"/>
          <w:szCs w:val="20"/>
          <w:lang w:eastAsia="en-US"/>
        </w:rPr>
        <w:t>Ο Αντιπρόεδρος της Οικονομικής Επιτροπής φέρνει προς συζήτηση  στο Σώμα το 5</w:t>
      </w:r>
      <w:r w:rsidRPr="004834D6">
        <w:rPr>
          <w:rFonts w:ascii="Verdana" w:eastAsia="Calibri" w:hAnsi="Verdana"/>
          <w:b/>
          <w:sz w:val="20"/>
          <w:szCs w:val="20"/>
          <w:vertAlign w:val="superscript"/>
          <w:lang w:eastAsia="en-US"/>
        </w:rPr>
        <w:t>ο</w:t>
      </w:r>
      <w:r w:rsidRPr="004834D6">
        <w:rPr>
          <w:rFonts w:ascii="Verdana" w:eastAsia="Calibri" w:hAnsi="Verdana"/>
          <w:sz w:val="20"/>
          <w:szCs w:val="20"/>
          <w:lang w:eastAsia="en-US"/>
        </w:rPr>
        <w:t xml:space="preserve"> θέμα της ημερήσιας διάταξης, που αφορά την τροποποίηση </w:t>
      </w:r>
      <w:r w:rsidRPr="004834D6">
        <w:rPr>
          <w:rFonts w:ascii="Verdana" w:eastAsia="Calibri" w:hAnsi="Verdana"/>
          <w:bCs/>
          <w:noProof/>
          <w:sz w:val="20"/>
          <w:szCs w:val="20"/>
          <w:lang w:eastAsia="en-US"/>
        </w:rPr>
        <w:t xml:space="preserve">της 242/22-10-2018 απόφασης Δημοτικού Συμβουλίου σχετική με την έγκριση του απολογισμού έτους 2016 του Κληροδοτήματος Ροδίας Στριφτού, λόγω συμπλήρωσης επιπλέον στοιχείων, σύμφωνα με το άρθρο 59 του Ν. 4182/2013.    </w:t>
      </w:r>
      <w:r w:rsidRPr="004834D6">
        <w:rPr>
          <w:rFonts w:ascii="Verdana" w:eastAsia="Calibri" w:hAnsi="Verdana"/>
          <w:sz w:val="20"/>
          <w:szCs w:val="20"/>
          <w:lang w:eastAsia="en-US"/>
        </w:rPr>
        <w:t>Ως ακολούθως</w:t>
      </w:r>
      <w:r w:rsidRPr="004834D6">
        <w:rPr>
          <w:rFonts w:ascii="Verdana" w:eastAsia="Calibri" w:hAnsi="Verdana"/>
          <w:noProof/>
          <w:sz w:val="20"/>
          <w:szCs w:val="20"/>
          <w:lang w:eastAsia="en-US"/>
        </w:rPr>
        <w:t>:</w:t>
      </w:r>
    </w:p>
    <w:p w14:paraId="6E4F8B4E" w14:textId="77777777" w:rsidR="004834D6" w:rsidRPr="004834D6" w:rsidRDefault="004834D6" w:rsidP="004834D6">
      <w:pPr>
        <w:spacing w:after="200" w:line="320" w:lineRule="atLeast"/>
        <w:ind w:firstLine="720"/>
        <w:jc w:val="both"/>
        <w:rPr>
          <w:rFonts w:ascii="Verdana" w:eastAsia="Calibri" w:hAnsi="Verdana"/>
          <w:bCs/>
          <w:noProof/>
          <w:sz w:val="20"/>
          <w:szCs w:val="20"/>
          <w:lang w:eastAsia="en-US"/>
        </w:rPr>
      </w:pPr>
    </w:p>
    <w:tbl>
      <w:tblPr>
        <w:tblW w:w="11324" w:type="dxa"/>
        <w:jc w:val="center"/>
        <w:tblLook w:val="0000" w:firstRow="0" w:lastRow="0" w:firstColumn="0" w:lastColumn="0" w:noHBand="0" w:noVBand="0"/>
      </w:tblPr>
      <w:tblGrid>
        <w:gridCol w:w="881"/>
        <w:gridCol w:w="4600"/>
        <w:gridCol w:w="2156"/>
        <w:gridCol w:w="2016"/>
        <w:gridCol w:w="2117"/>
      </w:tblGrid>
      <w:tr w:rsidR="004834D6" w:rsidRPr="004834D6" w14:paraId="4AFA2D99" w14:textId="77777777" w:rsidTr="0080211E">
        <w:trPr>
          <w:trHeight w:val="300"/>
          <w:jc w:val="center"/>
        </w:trPr>
        <w:tc>
          <w:tcPr>
            <w:tcW w:w="5176" w:type="dxa"/>
            <w:gridSpan w:val="2"/>
            <w:tcBorders>
              <w:top w:val="nil"/>
              <w:left w:val="nil"/>
              <w:bottom w:val="nil"/>
              <w:right w:val="nil"/>
            </w:tcBorders>
            <w:shd w:val="clear" w:color="auto" w:fill="auto"/>
            <w:noWrap/>
            <w:vAlign w:val="bottom"/>
          </w:tcPr>
          <w:p w14:paraId="7CA02DBD"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lastRenderedPageBreak/>
              <w:t>ΕΛΛΗΝΙΚΗ ΔΗΜΟΚΡΑΤΙΑ</w:t>
            </w:r>
          </w:p>
        </w:tc>
        <w:tc>
          <w:tcPr>
            <w:tcW w:w="2156" w:type="dxa"/>
            <w:tcBorders>
              <w:top w:val="nil"/>
              <w:left w:val="nil"/>
              <w:bottom w:val="nil"/>
              <w:right w:val="nil"/>
            </w:tcBorders>
            <w:shd w:val="clear" w:color="auto" w:fill="auto"/>
            <w:noWrap/>
            <w:vAlign w:val="bottom"/>
          </w:tcPr>
          <w:p w14:paraId="280795FC"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2016" w:type="dxa"/>
            <w:tcBorders>
              <w:top w:val="nil"/>
              <w:left w:val="nil"/>
              <w:bottom w:val="nil"/>
              <w:right w:val="nil"/>
            </w:tcBorders>
            <w:shd w:val="clear" w:color="auto" w:fill="auto"/>
            <w:noWrap/>
            <w:vAlign w:val="bottom"/>
          </w:tcPr>
          <w:p w14:paraId="4611B4CC"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1976" w:type="dxa"/>
            <w:tcBorders>
              <w:top w:val="nil"/>
              <w:left w:val="nil"/>
              <w:bottom w:val="nil"/>
              <w:right w:val="nil"/>
            </w:tcBorders>
            <w:shd w:val="clear" w:color="auto" w:fill="auto"/>
            <w:noWrap/>
            <w:vAlign w:val="bottom"/>
          </w:tcPr>
          <w:p w14:paraId="3051BE31"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r>
      <w:tr w:rsidR="004834D6" w:rsidRPr="004834D6" w14:paraId="06182C23" w14:textId="77777777" w:rsidTr="0080211E">
        <w:trPr>
          <w:trHeight w:val="300"/>
          <w:jc w:val="center"/>
        </w:trPr>
        <w:tc>
          <w:tcPr>
            <w:tcW w:w="5176" w:type="dxa"/>
            <w:gridSpan w:val="2"/>
            <w:tcBorders>
              <w:top w:val="nil"/>
              <w:left w:val="nil"/>
              <w:bottom w:val="nil"/>
              <w:right w:val="nil"/>
            </w:tcBorders>
            <w:shd w:val="clear" w:color="auto" w:fill="auto"/>
            <w:noWrap/>
            <w:vAlign w:val="bottom"/>
          </w:tcPr>
          <w:p w14:paraId="7AB43194"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ΝΟΜΟΣ ΑΤΤΙΚΗΣ</w:t>
            </w:r>
          </w:p>
        </w:tc>
        <w:tc>
          <w:tcPr>
            <w:tcW w:w="2156" w:type="dxa"/>
            <w:tcBorders>
              <w:top w:val="nil"/>
              <w:left w:val="nil"/>
              <w:bottom w:val="nil"/>
              <w:right w:val="nil"/>
            </w:tcBorders>
            <w:shd w:val="clear" w:color="auto" w:fill="auto"/>
            <w:noWrap/>
            <w:vAlign w:val="bottom"/>
          </w:tcPr>
          <w:p w14:paraId="6DDEE34A"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2016" w:type="dxa"/>
            <w:tcBorders>
              <w:top w:val="nil"/>
              <w:left w:val="nil"/>
              <w:bottom w:val="nil"/>
              <w:right w:val="nil"/>
            </w:tcBorders>
            <w:shd w:val="clear" w:color="auto" w:fill="auto"/>
            <w:noWrap/>
            <w:vAlign w:val="bottom"/>
          </w:tcPr>
          <w:p w14:paraId="1AC276B6"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1976" w:type="dxa"/>
            <w:tcBorders>
              <w:top w:val="nil"/>
              <w:left w:val="nil"/>
              <w:bottom w:val="nil"/>
              <w:right w:val="nil"/>
            </w:tcBorders>
            <w:shd w:val="clear" w:color="auto" w:fill="auto"/>
            <w:noWrap/>
            <w:vAlign w:val="bottom"/>
          </w:tcPr>
          <w:p w14:paraId="3150DC17"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r>
      <w:tr w:rsidR="004834D6" w:rsidRPr="004834D6" w14:paraId="26B89F82" w14:textId="77777777" w:rsidTr="0080211E">
        <w:trPr>
          <w:trHeight w:val="300"/>
          <w:jc w:val="center"/>
        </w:trPr>
        <w:tc>
          <w:tcPr>
            <w:tcW w:w="5176" w:type="dxa"/>
            <w:gridSpan w:val="2"/>
            <w:tcBorders>
              <w:top w:val="nil"/>
              <w:left w:val="nil"/>
              <w:bottom w:val="nil"/>
              <w:right w:val="nil"/>
            </w:tcBorders>
            <w:shd w:val="clear" w:color="auto" w:fill="auto"/>
            <w:noWrap/>
            <w:vAlign w:val="bottom"/>
          </w:tcPr>
          <w:p w14:paraId="6861DCA8"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ΔΗΜΟΣ ΑΧΑΡΝΩΝ</w:t>
            </w:r>
          </w:p>
        </w:tc>
        <w:tc>
          <w:tcPr>
            <w:tcW w:w="2156" w:type="dxa"/>
            <w:tcBorders>
              <w:top w:val="nil"/>
              <w:left w:val="nil"/>
              <w:bottom w:val="nil"/>
              <w:right w:val="nil"/>
            </w:tcBorders>
            <w:shd w:val="clear" w:color="auto" w:fill="auto"/>
            <w:noWrap/>
            <w:vAlign w:val="bottom"/>
          </w:tcPr>
          <w:p w14:paraId="0D5AFDBD"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2016" w:type="dxa"/>
            <w:tcBorders>
              <w:top w:val="nil"/>
              <w:left w:val="nil"/>
              <w:bottom w:val="nil"/>
              <w:right w:val="nil"/>
            </w:tcBorders>
            <w:shd w:val="clear" w:color="auto" w:fill="auto"/>
            <w:noWrap/>
            <w:vAlign w:val="bottom"/>
          </w:tcPr>
          <w:p w14:paraId="76C4F3EE"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1976" w:type="dxa"/>
            <w:tcBorders>
              <w:top w:val="nil"/>
              <w:left w:val="nil"/>
              <w:bottom w:val="nil"/>
              <w:right w:val="nil"/>
            </w:tcBorders>
            <w:shd w:val="clear" w:color="auto" w:fill="auto"/>
            <w:noWrap/>
            <w:vAlign w:val="bottom"/>
          </w:tcPr>
          <w:p w14:paraId="7CCEDB1B"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r>
      <w:tr w:rsidR="004834D6" w:rsidRPr="004834D6" w14:paraId="3E47DB7D" w14:textId="77777777" w:rsidTr="0080211E">
        <w:trPr>
          <w:trHeight w:val="300"/>
          <w:jc w:val="center"/>
        </w:trPr>
        <w:tc>
          <w:tcPr>
            <w:tcW w:w="7332" w:type="dxa"/>
            <w:gridSpan w:val="3"/>
            <w:tcBorders>
              <w:top w:val="nil"/>
              <w:left w:val="nil"/>
              <w:bottom w:val="nil"/>
              <w:right w:val="nil"/>
            </w:tcBorders>
            <w:shd w:val="clear" w:color="auto" w:fill="auto"/>
            <w:noWrap/>
            <w:vAlign w:val="bottom"/>
          </w:tcPr>
          <w:p w14:paraId="13CC0C15"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ΚΛΗΡΟΔΟΤΗΜΑ ΡΟΔΙΑΣ ΣΤΡΙΦΤΟΥ - ΥΠΟΤΡΟΦΙΕΣ ΙΩΑΝΝΗΣ ΣΤΡΙΦΤΟΣ</w:t>
            </w:r>
          </w:p>
        </w:tc>
        <w:tc>
          <w:tcPr>
            <w:tcW w:w="2016" w:type="dxa"/>
            <w:tcBorders>
              <w:top w:val="nil"/>
              <w:left w:val="nil"/>
              <w:bottom w:val="nil"/>
              <w:right w:val="nil"/>
            </w:tcBorders>
            <w:shd w:val="clear" w:color="auto" w:fill="auto"/>
            <w:noWrap/>
            <w:vAlign w:val="bottom"/>
          </w:tcPr>
          <w:p w14:paraId="15F82A8B"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1976" w:type="dxa"/>
            <w:tcBorders>
              <w:top w:val="nil"/>
              <w:left w:val="nil"/>
              <w:bottom w:val="nil"/>
              <w:right w:val="nil"/>
            </w:tcBorders>
            <w:shd w:val="clear" w:color="auto" w:fill="auto"/>
            <w:noWrap/>
            <w:vAlign w:val="bottom"/>
          </w:tcPr>
          <w:p w14:paraId="6C84D0B7"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r>
      <w:tr w:rsidR="004834D6" w:rsidRPr="004834D6" w14:paraId="6A71CACD" w14:textId="77777777" w:rsidTr="0080211E">
        <w:trPr>
          <w:trHeight w:val="300"/>
          <w:jc w:val="center"/>
        </w:trPr>
        <w:tc>
          <w:tcPr>
            <w:tcW w:w="576" w:type="dxa"/>
            <w:tcBorders>
              <w:top w:val="nil"/>
              <w:left w:val="nil"/>
              <w:bottom w:val="nil"/>
              <w:right w:val="nil"/>
            </w:tcBorders>
            <w:shd w:val="clear" w:color="auto" w:fill="auto"/>
            <w:noWrap/>
            <w:vAlign w:val="bottom"/>
          </w:tcPr>
          <w:p w14:paraId="65BC3089"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4600" w:type="dxa"/>
            <w:tcBorders>
              <w:top w:val="nil"/>
              <w:left w:val="nil"/>
              <w:bottom w:val="nil"/>
              <w:right w:val="nil"/>
            </w:tcBorders>
            <w:shd w:val="clear" w:color="auto" w:fill="auto"/>
            <w:noWrap/>
            <w:vAlign w:val="bottom"/>
          </w:tcPr>
          <w:p w14:paraId="7F9EE7B5"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2156" w:type="dxa"/>
            <w:tcBorders>
              <w:top w:val="nil"/>
              <w:left w:val="nil"/>
              <w:bottom w:val="nil"/>
              <w:right w:val="nil"/>
            </w:tcBorders>
            <w:shd w:val="clear" w:color="auto" w:fill="auto"/>
            <w:noWrap/>
            <w:vAlign w:val="bottom"/>
          </w:tcPr>
          <w:p w14:paraId="0E2C1932"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2016" w:type="dxa"/>
            <w:tcBorders>
              <w:top w:val="nil"/>
              <w:left w:val="nil"/>
              <w:bottom w:val="nil"/>
              <w:right w:val="nil"/>
            </w:tcBorders>
            <w:shd w:val="clear" w:color="auto" w:fill="auto"/>
            <w:noWrap/>
            <w:vAlign w:val="bottom"/>
          </w:tcPr>
          <w:p w14:paraId="4CCF522E"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1976" w:type="dxa"/>
            <w:tcBorders>
              <w:top w:val="nil"/>
              <w:left w:val="nil"/>
              <w:bottom w:val="nil"/>
              <w:right w:val="nil"/>
            </w:tcBorders>
            <w:shd w:val="clear" w:color="auto" w:fill="auto"/>
            <w:noWrap/>
            <w:vAlign w:val="bottom"/>
          </w:tcPr>
          <w:p w14:paraId="48907F55"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r>
      <w:tr w:rsidR="004834D6" w:rsidRPr="004834D6" w14:paraId="32E6CE6F" w14:textId="77777777" w:rsidTr="0080211E">
        <w:trPr>
          <w:trHeight w:val="300"/>
          <w:jc w:val="center"/>
        </w:trPr>
        <w:tc>
          <w:tcPr>
            <w:tcW w:w="576" w:type="dxa"/>
            <w:tcBorders>
              <w:top w:val="nil"/>
              <w:left w:val="nil"/>
              <w:bottom w:val="nil"/>
              <w:right w:val="nil"/>
            </w:tcBorders>
            <w:shd w:val="clear" w:color="auto" w:fill="auto"/>
            <w:noWrap/>
            <w:vAlign w:val="bottom"/>
          </w:tcPr>
          <w:p w14:paraId="2A7DFC08"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4600" w:type="dxa"/>
            <w:tcBorders>
              <w:top w:val="nil"/>
              <w:left w:val="nil"/>
              <w:bottom w:val="nil"/>
              <w:right w:val="nil"/>
            </w:tcBorders>
            <w:shd w:val="clear" w:color="auto" w:fill="auto"/>
            <w:noWrap/>
            <w:vAlign w:val="bottom"/>
          </w:tcPr>
          <w:p w14:paraId="3E3A856A"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2156" w:type="dxa"/>
            <w:tcBorders>
              <w:top w:val="nil"/>
              <w:left w:val="nil"/>
              <w:bottom w:val="nil"/>
              <w:right w:val="nil"/>
            </w:tcBorders>
            <w:shd w:val="clear" w:color="auto" w:fill="auto"/>
            <w:noWrap/>
            <w:vAlign w:val="bottom"/>
          </w:tcPr>
          <w:p w14:paraId="661D0A6C"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2016" w:type="dxa"/>
            <w:tcBorders>
              <w:top w:val="nil"/>
              <w:left w:val="nil"/>
              <w:bottom w:val="nil"/>
              <w:right w:val="nil"/>
            </w:tcBorders>
            <w:shd w:val="clear" w:color="auto" w:fill="auto"/>
            <w:noWrap/>
            <w:vAlign w:val="bottom"/>
          </w:tcPr>
          <w:p w14:paraId="0325C60D"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1976" w:type="dxa"/>
            <w:tcBorders>
              <w:top w:val="nil"/>
              <w:left w:val="nil"/>
              <w:bottom w:val="nil"/>
              <w:right w:val="nil"/>
            </w:tcBorders>
            <w:shd w:val="clear" w:color="auto" w:fill="auto"/>
            <w:noWrap/>
            <w:vAlign w:val="bottom"/>
          </w:tcPr>
          <w:p w14:paraId="5B2B9B04"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r>
      <w:tr w:rsidR="004834D6" w:rsidRPr="004834D6" w14:paraId="0CF3C6DF" w14:textId="77777777" w:rsidTr="0080211E">
        <w:trPr>
          <w:trHeight w:val="300"/>
          <w:jc w:val="center"/>
        </w:trPr>
        <w:tc>
          <w:tcPr>
            <w:tcW w:w="576" w:type="dxa"/>
            <w:tcBorders>
              <w:top w:val="nil"/>
              <w:left w:val="nil"/>
              <w:bottom w:val="nil"/>
              <w:right w:val="nil"/>
            </w:tcBorders>
            <w:shd w:val="clear" w:color="auto" w:fill="auto"/>
            <w:noWrap/>
            <w:vAlign w:val="bottom"/>
          </w:tcPr>
          <w:p w14:paraId="5B8A4AF8"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4600" w:type="dxa"/>
            <w:tcBorders>
              <w:top w:val="nil"/>
              <w:left w:val="nil"/>
              <w:bottom w:val="nil"/>
              <w:right w:val="nil"/>
            </w:tcBorders>
            <w:shd w:val="clear" w:color="auto" w:fill="auto"/>
            <w:noWrap/>
            <w:vAlign w:val="bottom"/>
          </w:tcPr>
          <w:p w14:paraId="636AF358"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2156" w:type="dxa"/>
            <w:tcBorders>
              <w:top w:val="nil"/>
              <w:left w:val="nil"/>
              <w:bottom w:val="nil"/>
              <w:right w:val="nil"/>
            </w:tcBorders>
            <w:shd w:val="clear" w:color="auto" w:fill="auto"/>
            <w:noWrap/>
            <w:vAlign w:val="bottom"/>
          </w:tcPr>
          <w:p w14:paraId="19065C59"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2016" w:type="dxa"/>
            <w:tcBorders>
              <w:top w:val="nil"/>
              <w:left w:val="nil"/>
              <w:bottom w:val="nil"/>
              <w:right w:val="nil"/>
            </w:tcBorders>
            <w:shd w:val="clear" w:color="auto" w:fill="auto"/>
            <w:noWrap/>
            <w:vAlign w:val="bottom"/>
          </w:tcPr>
          <w:p w14:paraId="241192F5"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1976" w:type="dxa"/>
            <w:tcBorders>
              <w:top w:val="nil"/>
              <w:left w:val="nil"/>
              <w:bottom w:val="nil"/>
              <w:right w:val="nil"/>
            </w:tcBorders>
            <w:shd w:val="clear" w:color="auto" w:fill="auto"/>
            <w:noWrap/>
            <w:vAlign w:val="bottom"/>
          </w:tcPr>
          <w:p w14:paraId="513F8590"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r>
      <w:tr w:rsidR="004834D6" w:rsidRPr="004834D6" w14:paraId="34C3083C" w14:textId="77777777" w:rsidTr="0080211E">
        <w:trPr>
          <w:trHeight w:val="612"/>
          <w:jc w:val="center"/>
        </w:trPr>
        <w:tc>
          <w:tcPr>
            <w:tcW w:w="11324" w:type="dxa"/>
            <w:gridSpan w:val="5"/>
            <w:tcBorders>
              <w:top w:val="single" w:sz="4" w:space="0" w:color="auto"/>
              <w:left w:val="single" w:sz="4" w:space="0" w:color="auto"/>
              <w:bottom w:val="single" w:sz="4" w:space="0" w:color="auto"/>
              <w:right w:val="single" w:sz="4" w:space="0" w:color="000000"/>
            </w:tcBorders>
            <w:shd w:val="clear" w:color="auto" w:fill="00FF00"/>
            <w:noWrap/>
            <w:vAlign w:val="center"/>
          </w:tcPr>
          <w:p w14:paraId="7F211F84" w14:textId="77777777" w:rsidR="004834D6" w:rsidRPr="004834D6" w:rsidRDefault="004834D6" w:rsidP="004834D6">
            <w:pPr>
              <w:spacing w:after="200" w:line="276" w:lineRule="auto"/>
              <w:jc w:val="center"/>
              <w:rPr>
                <w:rFonts w:ascii="Verdana" w:eastAsia="Calibri" w:hAnsi="Verdana" w:cs="Calibri"/>
                <w:b/>
                <w:bCs/>
                <w:color w:val="000000"/>
                <w:sz w:val="20"/>
                <w:szCs w:val="20"/>
                <w:u w:val="single"/>
                <w:lang w:eastAsia="en-US"/>
              </w:rPr>
            </w:pPr>
            <w:r w:rsidRPr="004834D6">
              <w:rPr>
                <w:rFonts w:ascii="Verdana" w:eastAsia="Calibri" w:hAnsi="Verdana" w:cs="Calibri"/>
                <w:b/>
                <w:bCs/>
                <w:color w:val="000000"/>
                <w:sz w:val="20"/>
                <w:szCs w:val="20"/>
                <w:u w:val="single"/>
                <w:lang w:eastAsia="en-US"/>
              </w:rPr>
              <w:t>ΑΠΟΛΟΓΙΣΜΟΣ ΔΙΑΧΕΙΡΙΣΤΙΚΟΥ ΕΤΟΥΣ 2016 (01.01.2016 - 31.12.2016)</w:t>
            </w:r>
          </w:p>
        </w:tc>
      </w:tr>
      <w:tr w:rsidR="004834D6" w:rsidRPr="004834D6" w14:paraId="378E5921" w14:textId="77777777" w:rsidTr="0080211E">
        <w:trPr>
          <w:trHeight w:val="300"/>
          <w:jc w:val="center"/>
        </w:trPr>
        <w:tc>
          <w:tcPr>
            <w:tcW w:w="576" w:type="dxa"/>
            <w:tcBorders>
              <w:top w:val="nil"/>
              <w:left w:val="nil"/>
              <w:bottom w:val="nil"/>
              <w:right w:val="nil"/>
            </w:tcBorders>
            <w:shd w:val="clear" w:color="auto" w:fill="auto"/>
            <w:noWrap/>
            <w:vAlign w:val="bottom"/>
          </w:tcPr>
          <w:p w14:paraId="391FB43F"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4600" w:type="dxa"/>
            <w:tcBorders>
              <w:top w:val="nil"/>
              <w:left w:val="nil"/>
              <w:bottom w:val="nil"/>
              <w:right w:val="nil"/>
            </w:tcBorders>
            <w:shd w:val="clear" w:color="auto" w:fill="auto"/>
            <w:noWrap/>
            <w:vAlign w:val="bottom"/>
          </w:tcPr>
          <w:p w14:paraId="1052B58C"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2156" w:type="dxa"/>
            <w:tcBorders>
              <w:top w:val="nil"/>
              <w:left w:val="nil"/>
              <w:bottom w:val="nil"/>
              <w:right w:val="nil"/>
            </w:tcBorders>
            <w:shd w:val="clear" w:color="auto" w:fill="auto"/>
            <w:noWrap/>
            <w:vAlign w:val="bottom"/>
          </w:tcPr>
          <w:p w14:paraId="500B7B79"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2016" w:type="dxa"/>
            <w:tcBorders>
              <w:top w:val="nil"/>
              <w:left w:val="nil"/>
              <w:bottom w:val="nil"/>
              <w:right w:val="nil"/>
            </w:tcBorders>
            <w:shd w:val="clear" w:color="auto" w:fill="auto"/>
            <w:noWrap/>
            <w:vAlign w:val="bottom"/>
          </w:tcPr>
          <w:p w14:paraId="638CB2F6"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1976" w:type="dxa"/>
            <w:tcBorders>
              <w:top w:val="nil"/>
              <w:left w:val="nil"/>
              <w:bottom w:val="nil"/>
              <w:right w:val="nil"/>
            </w:tcBorders>
            <w:shd w:val="clear" w:color="auto" w:fill="auto"/>
            <w:noWrap/>
            <w:vAlign w:val="bottom"/>
          </w:tcPr>
          <w:p w14:paraId="27BA77B0"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r>
      <w:tr w:rsidR="004834D6" w:rsidRPr="004834D6" w14:paraId="30DF8677" w14:textId="77777777" w:rsidTr="0080211E">
        <w:trPr>
          <w:trHeight w:val="709"/>
          <w:jc w:val="center"/>
        </w:trPr>
        <w:tc>
          <w:tcPr>
            <w:tcW w:w="11324" w:type="dxa"/>
            <w:gridSpan w:val="5"/>
            <w:tcBorders>
              <w:top w:val="single" w:sz="4" w:space="0" w:color="auto"/>
              <w:left w:val="single" w:sz="4" w:space="0" w:color="auto"/>
              <w:bottom w:val="single" w:sz="4" w:space="0" w:color="auto"/>
              <w:right w:val="single" w:sz="4" w:space="0" w:color="000000"/>
            </w:tcBorders>
            <w:shd w:val="clear" w:color="auto" w:fill="00FF00"/>
            <w:noWrap/>
            <w:vAlign w:val="center"/>
          </w:tcPr>
          <w:p w14:paraId="6AFE17AF"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ΕΣΟΔΑ</w:t>
            </w:r>
          </w:p>
        </w:tc>
      </w:tr>
      <w:tr w:rsidR="004834D6" w:rsidRPr="004834D6" w14:paraId="2571E22E" w14:textId="77777777" w:rsidTr="0080211E">
        <w:trPr>
          <w:trHeight w:val="323"/>
          <w:jc w:val="center"/>
        </w:trPr>
        <w:tc>
          <w:tcPr>
            <w:tcW w:w="576" w:type="dxa"/>
            <w:tcBorders>
              <w:top w:val="nil"/>
              <w:left w:val="nil"/>
              <w:bottom w:val="nil"/>
              <w:right w:val="nil"/>
            </w:tcBorders>
            <w:shd w:val="clear" w:color="auto" w:fill="auto"/>
            <w:noWrap/>
            <w:vAlign w:val="center"/>
          </w:tcPr>
          <w:p w14:paraId="0A3660AB" w14:textId="77777777" w:rsidR="004834D6" w:rsidRPr="004834D6" w:rsidRDefault="004834D6" w:rsidP="004834D6">
            <w:pPr>
              <w:spacing w:after="200" w:line="276" w:lineRule="auto"/>
              <w:jc w:val="center"/>
              <w:rPr>
                <w:rFonts w:ascii="Verdana" w:eastAsia="Calibri" w:hAnsi="Verdana" w:cs="Calibri"/>
                <w:color w:val="000000"/>
                <w:sz w:val="20"/>
                <w:szCs w:val="20"/>
                <w:lang w:eastAsia="en-US"/>
              </w:rPr>
            </w:pPr>
          </w:p>
        </w:tc>
        <w:tc>
          <w:tcPr>
            <w:tcW w:w="4600" w:type="dxa"/>
            <w:tcBorders>
              <w:top w:val="nil"/>
              <w:left w:val="nil"/>
              <w:bottom w:val="nil"/>
              <w:right w:val="nil"/>
            </w:tcBorders>
            <w:shd w:val="clear" w:color="auto" w:fill="auto"/>
            <w:noWrap/>
            <w:vAlign w:val="center"/>
          </w:tcPr>
          <w:p w14:paraId="63274700" w14:textId="77777777" w:rsidR="004834D6" w:rsidRPr="004834D6" w:rsidRDefault="004834D6" w:rsidP="004834D6">
            <w:pPr>
              <w:spacing w:after="200" w:line="276" w:lineRule="auto"/>
              <w:jc w:val="center"/>
              <w:rPr>
                <w:rFonts w:ascii="Verdana" w:eastAsia="Calibri" w:hAnsi="Verdana" w:cs="Calibri"/>
                <w:color w:val="000000"/>
                <w:sz w:val="20"/>
                <w:szCs w:val="20"/>
                <w:lang w:eastAsia="en-US"/>
              </w:rPr>
            </w:pPr>
          </w:p>
        </w:tc>
        <w:tc>
          <w:tcPr>
            <w:tcW w:w="2156" w:type="dxa"/>
            <w:tcBorders>
              <w:top w:val="nil"/>
              <w:left w:val="nil"/>
              <w:bottom w:val="nil"/>
              <w:right w:val="nil"/>
            </w:tcBorders>
            <w:shd w:val="clear" w:color="auto" w:fill="auto"/>
            <w:noWrap/>
            <w:vAlign w:val="center"/>
          </w:tcPr>
          <w:p w14:paraId="74DBC4C1" w14:textId="77777777" w:rsidR="004834D6" w:rsidRPr="004834D6" w:rsidRDefault="004834D6" w:rsidP="004834D6">
            <w:pPr>
              <w:spacing w:after="200" w:line="276" w:lineRule="auto"/>
              <w:jc w:val="center"/>
              <w:rPr>
                <w:rFonts w:ascii="Verdana" w:eastAsia="Calibri" w:hAnsi="Verdana" w:cs="Calibri"/>
                <w:color w:val="000000"/>
                <w:sz w:val="20"/>
                <w:szCs w:val="20"/>
                <w:lang w:eastAsia="en-US"/>
              </w:rPr>
            </w:pPr>
          </w:p>
        </w:tc>
        <w:tc>
          <w:tcPr>
            <w:tcW w:w="2016" w:type="dxa"/>
            <w:tcBorders>
              <w:top w:val="nil"/>
              <w:left w:val="nil"/>
              <w:bottom w:val="nil"/>
              <w:right w:val="nil"/>
            </w:tcBorders>
            <w:shd w:val="clear" w:color="auto" w:fill="auto"/>
            <w:noWrap/>
            <w:vAlign w:val="center"/>
          </w:tcPr>
          <w:p w14:paraId="2E1826B0" w14:textId="77777777" w:rsidR="004834D6" w:rsidRPr="004834D6" w:rsidRDefault="004834D6" w:rsidP="004834D6">
            <w:pPr>
              <w:spacing w:after="200" w:line="276" w:lineRule="auto"/>
              <w:jc w:val="center"/>
              <w:rPr>
                <w:rFonts w:ascii="Verdana" w:eastAsia="Calibri" w:hAnsi="Verdana" w:cs="Calibri"/>
                <w:color w:val="000000"/>
                <w:sz w:val="20"/>
                <w:szCs w:val="20"/>
                <w:lang w:eastAsia="en-US"/>
              </w:rPr>
            </w:pPr>
          </w:p>
        </w:tc>
        <w:tc>
          <w:tcPr>
            <w:tcW w:w="1976" w:type="dxa"/>
            <w:tcBorders>
              <w:top w:val="nil"/>
              <w:left w:val="nil"/>
              <w:bottom w:val="nil"/>
              <w:right w:val="nil"/>
            </w:tcBorders>
            <w:shd w:val="clear" w:color="auto" w:fill="auto"/>
            <w:noWrap/>
            <w:vAlign w:val="center"/>
          </w:tcPr>
          <w:p w14:paraId="6F90EA1A" w14:textId="77777777" w:rsidR="004834D6" w:rsidRPr="004834D6" w:rsidRDefault="004834D6" w:rsidP="004834D6">
            <w:pPr>
              <w:spacing w:after="200" w:line="276" w:lineRule="auto"/>
              <w:jc w:val="center"/>
              <w:rPr>
                <w:rFonts w:ascii="Verdana" w:eastAsia="Calibri" w:hAnsi="Verdana" w:cs="Calibri"/>
                <w:color w:val="000000"/>
                <w:sz w:val="20"/>
                <w:szCs w:val="20"/>
                <w:lang w:eastAsia="en-US"/>
              </w:rPr>
            </w:pPr>
          </w:p>
        </w:tc>
      </w:tr>
      <w:tr w:rsidR="004834D6" w:rsidRPr="004834D6" w14:paraId="678FABE2" w14:textId="77777777" w:rsidTr="0080211E">
        <w:trPr>
          <w:trHeight w:val="1418"/>
          <w:jc w:val="center"/>
        </w:trPr>
        <w:tc>
          <w:tcPr>
            <w:tcW w:w="576" w:type="dxa"/>
            <w:tcBorders>
              <w:top w:val="single" w:sz="4" w:space="0" w:color="auto"/>
              <w:left w:val="single" w:sz="4" w:space="0" w:color="auto"/>
              <w:bottom w:val="single" w:sz="4" w:space="0" w:color="auto"/>
              <w:right w:val="single" w:sz="4" w:space="0" w:color="auto"/>
            </w:tcBorders>
            <w:shd w:val="clear" w:color="auto" w:fill="00FF00"/>
            <w:vAlign w:val="center"/>
          </w:tcPr>
          <w:p w14:paraId="1CFEC692"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4600" w:type="dxa"/>
            <w:tcBorders>
              <w:top w:val="single" w:sz="4" w:space="0" w:color="auto"/>
              <w:left w:val="nil"/>
              <w:bottom w:val="single" w:sz="4" w:space="0" w:color="auto"/>
              <w:right w:val="single" w:sz="4" w:space="0" w:color="auto"/>
            </w:tcBorders>
            <w:shd w:val="clear" w:color="auto" w:fill="00FF00"/>
            <w:vAlign w:val="center"/>
          </w:tcPr>
          <w:p w14:paraId="751489EE"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ΠΕΡΙΓΡΑΦΗ</w:t>
            </w:r>
          </w:p>
        </w:tc>
        <w:tc>
          <w:tcPr>
            <w:tcW w:w="2156" w:type="dxa"/>
            <w:tcBorders>
              <w:top w:val="single" w:sz="4" w:space="0" w:color="auto"/>
              <w:left w:val="nil"/>
              <w:bottom w:val="single" w:sz="4" w:space="0" w:color="auto"/>
              <w:right w:val="single" w:sz="4" w:space="0" w:color="auto"/>
            </w:tcBorders>
            <w:shd w:val="clear" w:color="auto" w:fill="00FF00"/>
            <w:vAlign w:val="center"/>
          </w:tcPr>
          <w:p w14:paraId="2FFC66D3"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Πρόταση Προϋπολογισμού Διαχειριστικού έτους 2016</w:t>
            </w:r>
          </w:p>
        </w:tc>
        <w:tc>
          <w:tcPr>
            <w:tcW w:w="2016" w:type="dxa"/>
            <w:tcBorders>
              <w:top w:val="single" w:sz="4" w:space="0" w:color="auto"/>
              <w:left w:val="nil"/>
              <w:bottom w:val="single" w:sz="4" w:space="0" w:color="auto"/>
              <w:right w:val="single" w:sz="4" w:space="0" w:color="auto"/>
            </w:tcBorders>
            <w:shd w:val="clear" w:color="auto" w:fill="00FF00"/>
            <w:vAlign w:val="center"/>
          </w:tcPr>
          <w:p w14:paraId="01016DC5"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Έσοδα Μέχρι την 31.12.2016</w:t>
            </w:r>
          </w:p>
        </w:tc>
        <w:tc>
          <w:tcPr>
            <w:tcW w:w="1976" w:type="dxa"/>
            <w:tcBorders>
              <w:top w:val="single" w:sz="4" w:space="0" w:color="auto"/>
              <w:left w:val="nil"/>
              <w:bottom w:val="single" w:sz="4" w:space="0" w:color="auto"/>
              <w:right w:val="single" w:sz="4" w:space="0" w:color="auto"/>
            </w:tcBorders>
            <w:shd w:val="clear" w:color="auto" w:fill="00FF00"/>
            <w:vAlign w:val="center"/>
          </w:tcPr>
          <w:p w14:paraId="2EDCCC20"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Υπόλοιπα Προϋπολογισμού</w:t>
            </w:r>
          </w:p>
        </w:tc>
      </w:tr>
      <w:tr w:rsidR="004834D6" w:rsidRPr="004834D6" w14:paraId="5B8922D6" w14:textId="77777777" w:rsidTr="0080211E">
        <w:trPr>
          <w:trHeight w:val="300"/>
          <w:jc w:val="center"/>
        </w:trPr>
        <w:tc>
          <w:tcPr>
            <w:tcW w:w="576" w:type="dxa"/>
            <w:tcBorders>
              <w:top w:val="nil"/>
              <w:left w:val="nil"/>
              <w:bottom w:val="nil"/>
              <w:right w:val="nil"/>
            </w:tcBorders>
            <w:shd w:val="clear" w:color="auto" w:fill="auto"/>
            <w:noWrap/>
            <w:vAlign w:val="bottom"/>
          </w:tcPr>
          <w:p w14:paraId="0DC1F4A7"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4600" w:type="dxa"/>
            <w:tcBorders>
              <w:top w:val="nil"/>
              <w:left w:val="nil"/>
              <w:bottom w:val="nil"/>
              <w:right w:val="nil"/>
            </w:tcBorders>
            <w:shd w:val="clear" w:color="auto" w:fill="auto"/>
            <w:noWrap/>
            <w:vAlign w:val="bottom"/>
          </w:tcPr>
          <w:p w14:paraId="64D369E8"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2156" w:type="dxa"/>
            <w:tcBorders>
              <w:top w:val="nil"/>
              <w:left w:val="nil"/>
              <w:bottom w:val="nil"/>
              <w:right w:val="nil"/>
            </w:tcBorders>
            <w:shd w:val="clear" w:color="auto" w:fill="auto"/>
            <w:noWrap/>
            <w:vAlign w:val="bottom"/>
          </w:tcPr>
          <w:p w14:paraId="1D92CED0"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2016" w:type="dxa"/>
            <w:tcBorders>
              <w:top w:val="nil"/>
              <w:left w:val="nil"/>
              <w:bottom w:val="nil"/>
              <w:right w:val="nil"/>
            </w:tcBorders>
            <w:shd w:val="clear" w:color="auto" w:fill="auto"/>
            <w:noWrap/>
            <w:vAlign w:val="bottom"/>
          </w:tcPr>
          <w:p w14:paraId="2414B9C3"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1976" w:type="dxa"/>
            <w:tcBorders>
              <w:top w:val="nil"/>
              <w:left w:val="nil"/>
              <w:bottom w:val="nil"/>
              <w:right w:val="nil"/>
            </w:tcBorders>
            <w:shd w:val="clear" w:color="auto" w:fill="auto"/>
            <w:noWrap/>
            <w:vAlign w:val="bottom"/>
          </w:tcPr>
          <w:p w14:paraId="4A272A28"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r>
      <w:tr w:rsidR="004834D6" w:rsidRPr="004834D6" w14:paraId="3D279CFA" w14:textId="77777777" w:rsidTr="0080211E">
        <w:trPr>
          <w:trHeight w:val="300"/>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A5192"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Α.</w:t>
            </w:r>
          </w:p>
        </w:tc>
        <w:tc>
          <w:tcPr>
            <w:tcW w:w="4600" w:type="dxa"/>
            <w:tcBorders>
              <w:top w:val="single" w:sz="4" w:space="0" w:color="auto"/>
              <w:left w:val="nil"/>
              <w:bottom w:val="single" w:sz="4" w:space="0" w:color="auto"/>
              <w:right w:val="single" w:sz="4" w:space="0" w:color="auto"/>
            </w:tcBorders>
            <w:shd w:val="clear" w:color="auto" w:fill="auto"/>
            <w:noWrap/>
            <w:vAlign w:val="bottom"/>
          </w:tcPr>
          <w:p w14:paraId="21E8221C"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Τακτικά Έσοδα</w:t>
            </w:r>
          </w:p>
        </w:tc>
        <w:tc>
          <w:tcPr>
            <w:tcW w:w="2156" w:type="dxa"/>
            <w:tcBorders>
              <w:top w:val="single" w:sz="4" w:space="0" w:color="auto"/>
              <w:left w:val="nil"/>
              <w:bottom w:val="single" w:sz="4" w:space="0" w:color="auto"/>
              <w:right w:val="single" w:sz="4" w:space="0" w:color="auto"/>
            </w:tcBorders>
            <w:shd w:val="clear" w:color="auto" w:fill="auto"/>
            <w:noWrap/>
            <w:vAlign w:val="bottom"/>
          </w:tcPr>
          <w:p w14:paraId="61715E5E"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2016" w:type="dxa"/>
            <w:tcBorders>
              <w:top w:val="single" w:sz="4" w:space="0" w:color="auto"/>
              <w:left w:val="nil"/>
              <w:bottom w:val="single" w:sz="4" w:space="0" w:color="auto"/>
              <w:right w:val="single" w:sz="4" w:space="0" w:color="auto"/>
            </w:tcBorders>
            <w:shd w:val="clear" w:color="auto" w:fill="auto"/>
            <w:noWrap/>
            <w:vAlign w:val="bottom"/>
          </w:tcPr>
          <w:p w14:paraId="553E1FF4"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1976" w:type="dxa"/>
            <w:tcBorders>
              <w:top w:val="single" w:sz="4" w:space="0" w:color="auto"/>
              <w:left w:val="nil"/>
              <w:bottom w:val="single" w:sz="4" w:space="0" w:color="auto"/>
              <w:right w:val="single" w:sz="4" w:space="0" w:color="auto"/>
            </w:tcBorders>
            <w:shd w:val="clear" w:color="auto" w:fill="auto"/>
            <w:noWrap/>
            <w:vAlign w:val="bottom"/>
          </w:tcPr>
          <w:p w14:paraId="4B5CAB62"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r>
      <w:tr w:rsidR="004834D6" w:rsidRPr="004834D6" w14:paraId="5CDC73B9"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33BDFC83"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Α.1.</w:t>
            </w:r>
          </w:p>
        </w:tc>
        <w:tc>
          <w:tcPr>
            <w:tcW w:w="4600" w:type="dxa"/>
            <w:tcBorders>
              <w:top w:val="nil"/>
              <w:left w:val="nil"/>
              <w:bottom w:val="single" w:sz="4" w:space="0" w:color="auto"/>
              <w:right w:val="single" w:sz="4" w:space="0" w:color="auto"/>
            </w:tcBorders>
            <w:shd w:val="clear" w:color="auto" w:fill="auto"/>
            <w:noWrap/>
            <w:vAlign w:val="bottom"/>
          </w:tcPr>
          <w:p w14:paraId="1A8CF154"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Εμβάσματα Εξωτερικού</w:t>
            </w:r>
          </w:p>
        </w:tc>
        <w:tc>
          <w:tcPr>
            <w:tcW w:w="2156" w:type="dxa"/>
            <w:tcBorders>
              <w:top w:val="nil"/>
              <w:left w:val="nil"/>
              <w:bottom w:val="single" w:sz="4" w:space="0" w:color="auto"/>
              <w:right w:val="single" w:sz="4" w:space="0" w:color="auto"/>
            </w:tcBorders>
            <w:shd w:val="clear" w:color="auto" w:fill="auto"/>
            <w:noWrap/>
            <w:vAlign w:val="bottom"/>
          </w:tcPr>
          <w:p w14:paraId="2C12DEC9"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6AF9927E"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0375E4F0"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554EC43A"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10506451"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Α.2.</w:t>
            </w:r>
          </w:p>
        </w:tc>
        <w:tc>
          <w:tcPr>
            <w:tcW w:w="4600" w:type="dxa"/>
            <w:tcBorders>
              <w:top w:val="nil"/>
              <w:left w:val="nil"/>
              <w:bottom w:val="single" w:sz="4" w:space="0" w:color="auto"/>
              <w:right w:val="single" w:sz="4" w:space="0" w:color="auto"/>
            </w:tcBorders>
            <w:shd w:val="clear" w:color="auto" w:fill="auto"/>
            <w:noWrap/>
            <w:vAlign w:val="bottom"/>
          </w:tcPr>
          <w:p w14:paraId="77251E4F"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Τόκοι Τραπεζικών Καταθέσεων</w:t>
            </w:r>
          </w:p>
        </w:tc>
        <w:tc>
          <w:tcPr>
            <w:tcW w:w="2156" w:type="dxa"/>
            <w:tcBorders>
              <w:top w:val="nil"/>
              <w:left w:val="nil"/>
              <w:bottom w:val="single" w:sz="4" w:space="0" w:color="auto"/>
              <w:right w:val="single" w:sz="4" w:space="0" w:color="auto"/>
            </w:tcBorders>
            <w:shd w:val="clear" w:color="auto" w:fill="auto"/>
            <w:noWrap/>
            <w:vAlign w:val="bottom"/>
          </w:tcPr>
          <w:p w14:paraId="6608C751"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9.000,00</w:t>
            </w:r>
          </w:p>
        </w:tc>
        <w:tc>
          <w:tcPr>
            <w:tcW w:w="2016" w:type="dxa"/>
            <w:tcBorders>
              <w:top w:val="nil"/>
              <w:left w:val="nil"/>
              <w:bottom w:val="single" w:sz="4" w:space="0" w:color="auto"/>
              <w:right w:val="single" w:sz="4" w:space="0" w:color="auto"/>
            </w:tcBorders>
            <w:shd w:val="clear" w:color="auto" w:fill="auto"/>
            <w:noWrap/>
            <w:vAlign w:val="bottom"/>
          </w:tcPr>
          <w:p w14:paraId="79D349C3"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6.897,28</w:t>
            </w:r>
          </w:p>
        </w:tc>
        <w:tc>
          <w:tcPr>
            <w:tcW w:w="1976" w:type="dxa"/>
            <w:tcBorders>
              <w:top w:val="nil"/>
              <w:left w:val="nil"/>
              <w:bottom w:val="single" w:sz="4" w:space="0" w:color="auto"/>
              <w:right w:val="single" w:sz="4" w:space="0" w:color="auto"/>
            </w:tcBorders>
            <w:shd w:val="clear" w:color="auto" w:fill="auto"/>
            <w:noWrap/>
            <w:vAlign w:val="bottom"/>
          </w:tcPr>
          <w:p w14:paraId="39C1A7CA"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2.102,72</w:t>
            </w:r>
          </w:p>
        </w:tc>
      </w:tr>
      <w:tr w:rsidR="004834D6" w:rsidRPr="004834D6" w14:paraId="09F40B76"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49CAC8BA"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Α.3.</w:t>
            </w:r>
          </w:p>
        </w:tc>
        <w:tc>
          <w:tcPr>
            <w:tcW w:w="4600" w:type="dxa"/>
            <w:tcBorders>
              <w:top w:val="nil"/>
              <w:left w:val="nil"/>
              <w:bottom w:val="single" w:sz="4" w:space="0" w:color="auto"/>
              <w:right w:val="single" w:sz="4" w:space="0" w:color="auto"/>
            </w:tcBorders>
            <w:shd w:val="clear" w:color="auto" w:fill="auto"/>
            <w:noWrap/>
            <w:vAlign w:val="bottom"/>
          </w:tcPr>
          <w:p w14:paraId="03835161"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Ανάλωση Διαθέσιμου Υπόλοιπου Καθαρής Θέσης</w:t>
            </w:r>
          </w:p>
        </w:tc>
        <w:tc>
          <w:tcPr>
            <w:tcW w:w="2156" w:type="dxa"/>
            <w:tcBorders>
              <w:top w:val="nil"/>
              <w:left w:val="nil"/>
              <w:bottom w:val="single" w:sz="4" w:space="0" w:color="auto"/>
              <w:right w:val="single" w:sz="4" w:space="0" w:color="auto"/>
            </w:tcBorders>
            <w:shd w:val="clear" w:color="auto" w:fill="auto"/>
            <w:noWrap/>
            <w:vAlign w:val="bottom"/>
          </w:tcPr>
          <w:p w14:paraId="5FD5A67E"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100.000,00</w:t>
            </w:r>
          </w:p>
        </w:tc>
        <w:tc>
          <w:tcPr>
            <w:tcW w:w="2016" w:type="dxa"/>
            <w:tcBorders>
              <w:top w:val="nil"/>
              <w:left w:val="nil"/>
              <w:bottom w:val="single" w:sz="4" w:space="0" w:color="auto"/>
              <w:right w:val="single" w:sz="4" w:space="0" w:color="auto"/>
            </w:tcBorders>
            <w:shd w:val="clear" w:color="auto" w:fill="auto"/>
            <w:noWrap/>
            <w:vAlign w:val="bottom"/>
          </w:tcPr>
          <w:p w14:paraId="226108B7"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185.214,22</w:t>
            </w:r>
          </w:p>
        </w:tc>
        <w:tc>
          <w:tcPr>
            <w:tcW w:w="1976" w:type="dxa"/>
            <w:tcBorders>
              <w:top w:val="nil"/>
              <w:left w:val="nil"/>
              <w:bottom w:val="single" w:sz="4" w:space="0" w:color="auto"/>
              <w:right w:val="single" w:sz="4" w:space="0" w:color="auto"/>
            </w:tcBorders>
            <w:shd w:val="clear" w:color="auto" w:fill="auto"/>
            <w:noWrap/>
            <w:vAlign w:val="bottom"/>
          </w:tcPr>
          <w:p w14:paraId="7F981F41"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-85.214,22</w:t>
            </w:r>
          </w:p>
        </w:tc>
      </w:tr>
      <w:tr w:rsidR="004834D6" w:rsidRPr="004834D6" w14:paraId="6BCEC57E"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7268514E"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Α.4.</w:t>
            </w:r>
          </w:p>
        </w:tc>
        <w:tc>
          <w:tcPr>
            <w:tcW w:w="4600" w:type="dxa"/>
            <w:tcBorders>
              <w:top w:val="nil"/>
              <w:left w:val="nil"/>
              <w:bottom w:val="single" w:sz="4" w:space="0" w:color="auto"/>
              <w:right w:val="single" w:sz="4" w:space="0" w:color="auto"/>
            </w:tcBorders>
            <w:shd w:val="clear" w:color="auto" w:fill="auto"/>
            <w:noWrap/>
            <w:vAlign w:val="bottom"/>
          </w:tcPr>
          <w:p w14:paraId="27041A51"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Λοιπά Έσοδα</w:t>
            </w:r>
          </w:p>
        </w:tc>
        <w:tc>
          <w:tcPr>
            <w:tcW w:w="2156" w:type="dxa"/>
            <w:tcBorders>
              <w:top w:val="nil"/>
              <w:left w:val="nil"/>
              <w:bottom w:val="single" w:sz="4" w:space="0" w:color="auto"/>
              <w:right w:val="single" w:sz="4" w:space="0" w:color="auto"/>
            </w:tcBorders>
            <w:shd w:val="clear" w:color="auto" w:fill="auto"/>
            <w:noWrap/>
            <w:vAlign w:val="bottom"/>
          </w:tcPr>
          <w:p w14:paraId="63726E5D"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3800D6ED"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13422694"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57E104A3" w14:textId="77777777" w:rsidTr="0080211E">
        <w:trPr>
          <w:trHeight w:val="443"/>
          <w:jc w:val="center"/>
        </w:trPr>
        <w:tc>
          <w:tcPr>
            <w:tcW w:w="576" w:type="dxa"/>
            <w:tcBorders>
              <w:top w:val="nil"/>
              <w:left w:val="nil"/>
              <w:bottom w:val="nil"/>
              <w:right w:val="nil"/>
            </w:tcBorders>
            <w:shd w:val="clear" w:color="auto" w:fill="auto"/>
            <w:noWrap/>
            <w:vAlign w:val="bottom"/>
          </w:tcPr>
          <w:p w14:paraId="767B68C8"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4600" w:type="dxa"/>
            <w:tcBorders>
              <w:top w:val="nil"/>
              <w:left w:val="single" w:sz="4" w:space="0" w:color="auto"/>
              <w:bottom w:val="single" w:sz="4" w:space="0" w:color="auto"/>
              <w:right w:val="single" w:sz="4" w:space="0" w:color="auto"/>
            </w:tcBorders>
            <w:shd w:val="clear" w:color="auto" w:fill="auto"/>
            <w:noWrap/>
            <w:vAlign w:val="center"/>
          </w:tcPr>
          <w:p w14:paraId="776FC427"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Σύνολα Τακτικών Εσόδων (Α)</w:t>
            </w:r>
          </w:p>
        </w:tc>
        <w:tc>
          <w:tcPr>
            <w:tcW w:w="2156" w:type="dxa"/>
            <w:tcBorders>
              <w:top w:val="nil"/>
              <w:left w:val="nil"/>
              <w:bottom w:val="single" w:sz="4" w:space="0" w:color="auto"/>
              <w:right w:val="single" w:sz="4" w:space="0" w:color="auto"/>
            </w:tcBorders>
            <w:shd w:val="clear" w:color="auto" w:fill="auto"/>
            <w:noWrap/>
            <w:vAlign w:val="bottom"/>
          </w:tcPr>
          <w:p w14:paraId="15C503FB"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109.000,00</w:t>
            </w:r>
          </w:p>
        </w:tc>
        <w:tc>
          <w:tcPr>
            <w:tcW w:w="2016" w:type="dxa"/>
            <w:tcBorders>
              <w:top w:val="nil"/>
              <w:left w:val="nil"/>
              <w:bottom w:val="single" w:sz="4" w:space="0" w:color="auto"/>
              <w:right w:val="single" w:sz="4" w:space="0" w:color="auto"/>
            </w:tcBorders>
            <w:shd w:val="clear" w:color="auto" w:fill="auto"/>
            <w:noWrap/>
            <w:vAlign w:val="bottom"/>
          </w:tcPr>
          <w:p w14:paraId="423678BE"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192.111,50</w:t>
            </w:r>
          </w:p>
        </w:tc>
        <w:tc>
          <w:tcPr>
            <w:tcW w:w="1976" w:type="dxa"/>
            <w:tcBorders>
              <w:top w:val="nil"/>
              <w:left w:val="nil"/>
              <w:bottom w:val="single" w:sz="4" w:space="0" w:color="auto"/>
              <w:right w:val="single" w:sz="4" w:space="0" w:color="auto"/>
            </w:tcBorders>
            <w:shd w:val="clear" w:color="auto" w:fill="auto"/>
            <w:noWrap/>
            <w:vAlign w:val="bottom"/>
          </w:tcPr>
          <w:p w14:paraId="3EC2F295"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-83.111,50</w:t>
            </w:r>
          </w:p>
        </w:tc>
      </w:tr>
      <w:tr w:rsidR="004834D6" w:rsidRPr="004834D6" w14:paraId="308847A2" w14:textId="77777777" w:rsidTr="0080211E">
        <w:trPr>
          <w:trHeight w:val="300"/>
          <w:jc w:val="center"/>
        </w:trPr>
        <w:tc>
          <w:tcPr>
            <w:tcW w:w="576" w:type="dxa"/>
            <w:tcBorders>
              <w:top w:val="nil"/>
              <w:left w:val="nil"/>
              <w:bottom w:val="nil"/>
              <w:right w:val="nil"/>
            </w:tcBorders>
            <w:shd w:val="clear" w:color="auto" w:fill="auto"/>
            <w:noWrap/>
            <w:vAlign w:val="bottom"/>
          </w:tcPr>
          <w:p w14:paraId="6E7BB821"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4600" w:type="dxa"/>
            <w:tcBorders>
              <w:top w:val="nil"/>
              <w:left w:val="nil"/>
              <w:bottom w:val="nil"/>
              <w:right w:val="nil"/>
            </w:tcBorders>
            <w:shd w:val="clear" w:color="auto" w:fill="auto"/>
            <w:noWrap/>
            <w:vAlign w:val="bottom"/>
          </w:tcPr>
          <w:p w14:paraId="1B53BECE"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2156" w:type="dxa"/>
            <w:tcBorders>
              <w:top w:val="nil"/>
              <w:left w:val="nil"/>
              <w:bottom w:val="nil"/>
              <w:right w:val="nil"/>
            </w:tcBorders>
            <w:shd w:val="clear" w:color="auto" w:fill="auto"/>
            <w:noWrap/>
            <w:vAlign w:val="bottom"/>
          </w:tcPr>
          <w:p w14:paraId="76CB9F34"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2016" w:type="dxa"/>
            <w:tcBorders>
              <w:top w:val="nil"/>
              <w:left w:val="nil"/>
              <w:bottom w:val="nil"/>
              <w:right w:val="nil"/>
            </w:tcBorders>
            <w:shd w:val="clear" w:color="auto" w:fill="auto"/>
            <w:noWrap/>
            <w:vAlign w:val="bottom"/>
          </w:tcPr>
          <w:p w14:paraId="7CA77AD5"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1976" w:type="dxa"/>
            <w:tcBorders>
              <w:top w:val="nil"/>
              <w:left w:val="nil"/>
              <w:bottom w:val="nil"/>
              <w:right w:val="nil"/>
            </w:tcBorders>
            <w:shd w:val="clear" w:color="auto" w:fill="auto"/>
            <w:noWrap/>
            <w:vAlign w:val="bottom"/>
          </w:tcPr>
          <w:p w14:paraId="402041C7"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r>
      <w:tr w:rsidR="004834D6" w:rsidRPr="004834D6" w14:paraId="20E519C2" w14:textId="77777777" w:rsidTr="0080211E">
        <w:trPr>
          <w:trHeight w:val="300"/>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30F19B"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Β.</w:t>
            </w:r>
          </w:p>
        </w:tc>
        <w:tc>
          <w:tcPr>
            <w:tcW w:w="4600" w:type="dxa"/>
            <w:tcBorders>
              <w:top w:val="single" w:sz="4" w:space="0" w:color="auto"/>
              <w:left w:val="nil"/>
              <w:bottom w:val="single" w:sz="4" w:space="0" w:color="auto"/>
              <w:right w:val="single" w:sz="4" w:space="0" w:color="auto"/>
            </w:tcBorders>
            <w:shd w:val="clear" w:color="auto" w:fill="auto"/>
            <w:noWrap/>
            <w:vAlign w:val="bottom"/>
          </w:tcPr>
          <w:p w14:paraId="2BB1CCC2"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Έκτακτα Έσοδα</w:t>
            </w:r>
          </w:p>
        </w:tc>
        <w:tc>
          <w:tcPr>
            <w:tcW w:w="2156" w:type="dxa"/>
            <w:tcBorders>
              <w:top w:val="single" w:sz="4" w:space="0" w:color="auto"/>
              <w:left w:val="nil"/>
              <w:bottom w:val="single" w:sz="4" w:space="0" w:color="auto"/>
              <w:right w:val="single" w:sz="4" w:space="0" w:color="auto"/>
            </w:tcBorders>
            <w:shd w:val="clear" w:color="auto" w:fill="auto"/>
            <w:noWrap/>
            <w:vAlign w:val="bottom"/>
          </w:tcPr>
          <w:p w14:paraId="5F08F548"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2016" w:type="dxa"/>
            <w:tcBorders>
              <w:top w:val="single" w:sz="4" w:space="0" w:color="auto"/>
              <w:left w:val="nil"/>
              <w:bottom w:val="single" w:sz="4" w:space="0" w:color="auto"/>
              <w:right w:val="single" w:sz="4" w:space="0" w:color="auto"/>
            </w:tcBorders>
            <w:shd w:val="clear" w:color="auto" w:fill="auto"/>
            <w:noWrap/>
            <w:vAlign w:val="bottom"/>
          </w:tcPr>
          <w:p w14:paraId="75B6BDF2"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1976" w:type="dxa"/>
            <w:tcBorders>
              <w:top w:val="single" w:sz="4" w:space="0" w:color="auto"/>
              <w:left w:val="nil"/>
              <w:bottom w:val="single" w:sz="4" w:space="0" w:color="auto"/>
              <w:right w:val="single" w:sz="4" w:space="0" w:color="auto"/>
            </w:tcBorders>
            <w:shd w:val="clear" w:color="auto" w:fill="auto"/>
            <w:noWrap/>
            <w:vAlign w:val="bottom"/>
          </w:tcPr>
          <w:p w14:paraId="7EA1D13D"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r>
      <w:tr w:rsidR="004834D6" w:rsidRPr="004834D6" w14:paraId="43189E89"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1019E00D"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Β.1.</w:t>
            </w:r>
          </w:p>
        </w:tc>
        <w:tc>
          <w:tcPr>
            <w:tcW w:w="4600" w:type="dxa"/>
            <w:tcBorders>
              <w:top w:val="nil"/>
              <w:left w:val="nil"/>
              <w:bottom w:val="single" w:sz="4" w:space="0" w:color="auto"/>
              <w:right w:val="single" w:sz="4" w:space="0" w:color="auto"/>
            </w:tcBorders>
            <w:shd w:val="clear" w:color="auto" w:fill="auto"/>
            <w:noWrap/>
            <w:vAlign w:val="bottom"/>
          </w:tcPr>
          <w:p w14:paraId="4BB50B85"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 xml:space="preserve">Χορηγίες </w:t>
            </w:r>
          </w:p>
        </w:tc>
        <w:tc>
          <w:tcPr>
            <w:tcW w:w="2156" w:type="dxa"/>
            <w:tcBorders>
              <w:top w:val="nil"/>
              <w:left w:val="nil"/>
              <w:bottom w:val="single" w:sz="4" w:space="0" w:color="auto"/>
              <w:right w:val="single" w:sz="4" w:space="0" w:color="auto"/>
            </w:tcBorders>
            <w:shd w:val="clear" w:color="auto" w:fill="auto"/>
            <w:noWrap/>
            <w:vAlign w:val="bottom"/>
          </w:tcPr>
          <w:p w14:paraId="7B87BB04"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211E7028"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27C170FF"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414B0532"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2286B494"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Β.2.</w:t>
            </w:r>
          </w:p>
        </w:tc>
        <w:tc>
          <w:tcPr>
            <w:tcW w:w="4600" w:type="dxa"/>
            <w:tcBorders>
              <w:top w:val="nil"/>
              <w:left w:val="nil"/>
              <w:bottom w:val="single" w:sz="4" w:space="0" w:color="auto"/>
              <w:right w:val="single" w:sz="4" w:space="0" w:color="auto"/>
            </w:tcBorders>
            <w:shd w:val="clear" w:color="auto" w:fill="auto"/>
            <w:noWrap/>
            <w:vAlign w:val="bottom"/>
          </w:tcPr>
          <w:p w14:paraId="24CA5E32"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Δωρεές</w:t>
            </w:r>
          </w:p>
        </w:tc>
        <w:tc>
          <w:tcPr>
            <w:tcW w:w="2156" w:type="dxa"/>
            <w:tcBorders>
              <w:top w:val="nil"/>
              <w:left w:val="nil"/>
              <w:bottom w:val="single" w:sz="4" w:space="0" w:color="auto"/>
              <w:right w:val="single" w:sz="4" w:space="0" w:color="auto"/>
            </w:tcBorders>
            <w:shd w:val="clear" w:color="auto" w:fill="auto"/>
            <w:noWrap/>
            <w:vAlign w:val="bottom"/>
          </w:tcPr>
          <w:p w14:paraId="028C6222"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5E9D6E25"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58975955"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7D1D1201"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7613178B"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Β.3.</w:t>
            </w:r>
          </w:p>
        </w:tc>
        <w:tc>
          <w:tcPr>
            <w:tcW w:w="4600" w:type="dxa"/>
            <w:tcBorders>
              <w:top w:val="nil"/>
              <w:left w:val="nil"/>
              <w:bottom w:val="single" w:sz="4" w:space="0" w:color="auto"/>
              <w:right w:val="single" w:sz="4" w:space="0" w:color="auto"/>
            </w:tcBorders>
            <w:shd w:val="clear" w:color="auto" w:fill="auto"/>
            <w:noWrap/>
            <w:vAlign w:val="bottom"/>
          </w:tcPr>
          <w:p w14:paraId="557B1B2B"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Μισθώματα</w:t>
            </w:r>
          </w:p>
        </w:tc>
        <w:tc>
          <w:tcPr>
            <w:tcW w:w="2156" w:type="dxa"/>
            <w:tcBorders>
              <w:top w:val="nil"/>
              <w:left w:val="nil"/>
              <w:bottom w:val="single" w:sz="4" w:space="0" w:color="auto"/>
              <w:right w:val="single" w:sz="4" w:space="0" w:color="auto"/>
            </w:tcBorders>
            <w:shd w:val="clear" w:color="auto" w:fill="auto"/>
            <w:noWrap/>
            <w:vAlign w:val="bottom"/>
          </w:tcPr>
          <w:p w14:paraId="6ECE1B35"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28.000,00</w:t>
            </w:r>
          </w:p>
        </w:tc>
        <w:tc>
          <w:tcPr>
            <w:tcW w:w="2016" w:type="dxa"/>
            <w:tcBorders>
              <w:top w:val="nil"/>
              <w:left w:val="nil"/>
              <w:bottom w:val="single" w:sz="4" w:space="0" w:color="auto"/>
              <w:right w:val="single" w:sz="4" w:space="0" w:color="auto"/>
            </w:tcBorders>
            <w:shd w:val="clear" w:color="auto" w:fill="auto"/>
            <w:noWrap/>
            <w:vAlign w:val="bottom"/>
          </w:tcPr>
          <w:p w14:paraId="73F6B13E"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59FA946D"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28.000,00</w:t>
            </w:r>
          </w:p>
        </w:tc>
      </w:tr>
      <w:tr w:rsidR="004834D6" w:rsidRPr="004834D6" w14:paraId="5C67D84C"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5F48AC98"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Β.4.</w:t>
            </w:r>
          </w:p>
        </w:tc>
        <w:tc>
          <w:tcPr>
            <w:tcW w:w="4600" w:type="dxa"/>
            <w:tcBorders>
              <w:top w:val="nil"/>
              <w:left w:val="nil"/>
              <w:bottom w:val="single" w:sz="4" w:space="0" w:color="auto"/>
              <w:right w:val="single" w:sz="4" w:space="0" w:color="auto"/>
            </w:tcBorders>
            <w:shd w:val="clear" w:color="auto" w:fill="auto"/>
            <w:noWrap/>
            <w:vAlign w:val="bottom"/>
          </w:tcPr>
          <w:p w14:paraId="0212235B"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Λοιπά Έσοδα - Στρογγυλοποίηση</w:t>
            </w:r>
          </w:p>
        </w:tc>
        <w:tc>
          <w:tcPr>
            <w:tcW w:w="2156" w:type="dxa"/>
            <w:tcBorders>
              <w:top w:val="nil"/>
              <w:left w:val="nil"/>
              <w:bottom w:val="single" w:sz="4" w:space="0" w:color="auto"/>
              <w:right w:val="single" w:sz="4" w:space="0" w:color="auto"/>
            </w:tcBorders>
            <w:shd w:val="clear" w:color="auto" w:fill="auto"/>
            <w:noWrap/>
            <w:vAlign w:val="bottom"/>
          </w:tcPr>
          <w:p w14:paraId="0CE30F43"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7DCD2F77"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43A2ECEB"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55BF0987" w14:textId="77777777" w:rsidTr="0080211E">
        <w:trPr>
          <w:trHeight w:val="552"/>
          <w:jc w:val="center"/>
        </w:trPr>
        <w:tc>
          <w:tcPr>
            <w:tcW w:w="576" w:type="dxa"/>
            <w:tcBorders>
              <w:top w:val="nil"/>
              <w:left w:val="nil"/>
              <w:bottom w:val="nil"/>
              <w:right w:val="nil"/>
            </w:tcBorders>
            <w:shd w:val="clear" w:color="auto" w:fill="auto"/>
            <w:noWrap/>
            <w:vAlign w:val="bottom"/>
          </w:tcPr>
          <w:p w14:paraId="16E1CF27"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4600" w:type="dxa"/>
            <w:tcBorders>
              <w:top w:val="nil"/>
              <w:left w:val="single" w:sz="4" w:space="0" w:color="auto"/>
              <w:bottom w:val="single" w:sz="4" w:space="0" w:color="auto"/>
              <w:right w:val="single" w:sz="4" w:space="0" w:color="auto"/>
            </w:tcBorders>
            <w:shd w:val="clear" w:color="auto" w:fill="auto"/>
            <w:noWrap/>
            <w:vAlign w:val="center"/>
          </w:tcPr>
          <w:p w14:paraId="6FD4C216"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Σύνολα Έκτακτων Εσόδων (Β)</w:t>
            </w:r>
          </w:p>
        </w:tc>
        <w:tc>
          <w:tcPr>
            <w:tcW w:w="2156" w:type="dxa"/>
            <w:tcBorders>
              <w:top w:val="nil"/>
              <w:left w:val="nil"/>
              <w:bottom w:val="single" w:sz="4" w:space="0" w:color="auto"/>
              <w:right w:val="single" w:sz="4" w:space="0" w:color="auto"/>
            </w:tcBorders>
            <w:shd w:val="clear" w:color="auto" w:fill="auto"/>
            <w:noWrap/>
            <w:vAlign w:val="bottom"/>
          </w:tcPr>
          <w:p w14:paraId="5026CBAA"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28.000,00</w:t>
            </w:r>
          </w:p>
        </w:tc>
        <w:tc>
          <w:tcPr>
            <w:tcW w:w="2016" w:type="dxa"/>
            <w:tcBorders>
              <w:top w:val="nil"/>
              <w:left w:val="nil"/>
              <w:bottom w:val="single" w:sz="4" w:space="0" w:color="auto"/>
              <w:right w:val="single" w:sz="4" w:space="0" w:color="auto"/>
            </w:tcBorders>
            <w:shd w:val="clear" w:color="auto" w:fill="auto"/>
            <w:noWrap/>
            <w:vAlign w:val="bottom"/>
          </w:tcPr>
          <w:p w14:paraId="7B601464"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2FFB4627"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28.000,00</w:t>
            </w:r>
          </w:p>
        </w:tc>
      </w:tr>
      <w:tr w:rsidR="004834D6" w:rsidRPr="004834D6" w14:paraId="523A7A0C" w14:textId="77777777" w:rsidTr="0080211E">
        <w:trPr>
          <w:trHeight w:val="480"/>
          <w:jc w:val="center"/>
        </w:trPr>
        <w:tc>
          <w:tcPr>
            <w:tcW w:w="576" w:type="dxa"/>
            <w:tcBorders>
              <w:top w:val="nil"/>
              <w:left w:val="nil"/>
              <w:bottom w:val="nil"/>
              <w:right w:val="nil"/>
            </w:tcBorders>
            <w:shd w:val="clear" w:color="auto" w:fill="auto"/>
            <w:noWrap/>
            <w:vAlign w:val="bottom"/>
          </w:tcPr>
          <w:p w14:paraId="1CDD6533"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4600" w:type="dxa"/>
            <w:tcBorders>
              <w:top w:val="nil"/>
              <w:left w:val="single" w:sz="4" w:space="0" w:color="auto"/>
              <w:bottom w:val="single" w:sz="4" w:space="0" w:color="auto"/>
              <w:right w:val="single" w:sz="4" w:space="0" w:color="auto"/>
            </w:tcBorders>
            <w:shd w:val="clear" w:color="auto" w:fill="99CCFF"/>
            <w:noWrap/>
            <w:vAlign w:val="center"/>
          </w:tcPr>
          <w:p w14:paraId="7480113E"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Γενικά Σύνολα Εσόδων (Α + Β)</w:t>
            </w:r>
          </w:p>
        </w:tc>
        <w:tc>
          <w:tcPr>
            <w:tcW w:w="2156" w:type="dxa"/>
            <w:tcBorders>
              <w:top w:val="nil"/>
              <w:left w:val="nil"/>
              <w:bottom w:val="single" w:sz="4" w:space="0" w:color="auto"/>
              <w:right w:val="single" w:sz="4" w:space="0" w:color="auto"/>
            </w:tcBorders>
            <w:shd w:val="clear" w:color="auto" w:fill="99CCFF"/>
            <w:noWrap/>
            <w:vAlign w:val="bottom"/>
          </w:tcPr>
          <w:p w14:paraId="70226ECF"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137.000,00</w:t>
            </w:r>
          </w:p>
        </w:tc>
        <w:tc>
          <w:tcPr>
            <w:tcW w:w="2016" w:type="dxa"/>
            <w:tcBorders>
              <w:top w:val="nil"/>
              <w:left w:val="nil"/>
              <w:bottom w:val="single" w:sz="4" w:space="0" w:color="auto"/>
              <w:right w:val="single" w:sz="4" w:space="0" w:color="auto"/>
            </w:tcBorders>
            <w:shd w:val="clear" w:color="auto" w:fill="99CCFF"/>
            <w:noWrap/>
            <w:vAlign w:val="bottom"/>
          </w:tcPr>
          <w:p w14:paraId="7401DBA1"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192.111,50</w:t>
            </w:r>
          </w:p>
        </w:tc>
        <w:tc>
          <w:tcPr>
            <w:tcW w:w="1976" w:type="dxa"/>
            <w:tcBorders>
              <w:top w:val="nil"/>
              <w:left w:val="nil"/>
              <w:bottom w:val="single" w:sz="4" w:space="0" w:color="auto"/>
              <w:right w:val="single" w:sz="4" w:space="0" w:color="auto"/>
            </w:tcBorders>
            <w:shd w:val="clear" w:color="auto" w:fill="99CCFF"/>
            <w:noWrap/>
            <w:vAlign w:val="bottom"/>
          </w:tcPr>
          <w:p w14:paraId="0653A701"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-55.111,50</w:t>
            </w:r>
          </w:p>
        </w:tc>
      </w:tr>
      <w:tr w:rsidR="004834D6" w:rsidRPr="004834D6" w14:paraId="5B7F9B00" w14:textId="77777777" w:rsidTr="0080211E">
        <w:trPr>
          <w:trHeight w:val="300"/>
          <w:jc w:val="center"/>
        </w:trPr>
        <w:tc>
          <w:tcPr>
            <w:tcW w:w="576" w:type="dxa"/>
            <w:tcBorders>
              <w:top w:val="nil"/>
              <w:left w:val="nil"/>
              <w:bottom w:val="nil"/>
              <w:right w:val="nil"/>
            </w:tcBorders>
            <w:shd w:val="clear" w:color="auto" w:fill="auto"/>
            <w:noWrap/>
            <w:vAlign w:val="bottom"/>
          </w:tcPr>
          <w:p w14:paraId="28691067"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4600" w:type="dxa"/>
            <w:tcBorders>
              <w:top w:val="nil"/>
              <w:left w:val="nil"/>
              <w:bottom w:val="nil"/>
              <w:right w:val="nil"/>
            </w:tcBorders>
            <w:shd w:val="clear" w:color="auto" w:fill="auto"/>
            <w:noWrap/>
            <w:vAlign w:val="bottom"/>
          </w:tcPr>
          <w:p w14:paraId="61A7046D"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2156" w:type="dxa"/>
            <w:tcBorders>
              <w:top w:val="nil"/>
              <w:left w:val="nil"/>
              <w:bottom w:val="nil"/>
              <w:right w:val="nil"/>
            </w:tcBorders>
            <w:shd w:val="clear" w:color="auto" w:fill="auto"/>
            <w:noWrap/>
            <w:vAlign w:val="bottom"/>
          </w:tcPr>
          <w:p w14:paraId="5F61AE99"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2016" w:type="dxa"/>
            <w:tcBorders>
              <w:top w:val="nil"/>
              <w:left w:val="nil"/>
              <w:bottom w:val="nil"/>
              <w:right w:val="nil"/>
            </w:tcBorders>
            <w:shd w:val="clear" w:color="auto" w:fill="auto"/>
            <w:noWrap/>
            <w:vAlign w:val="bottom"/>
          </w:tcPr>
          <w:p w14:paraId="41741E17"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1976" w:type="dxa"/>
            <w:tcBorders>
              <w:top w:val="nil"/>
              <w:left w:val="nil"/>
              <w:bottom w:val="nil"/>
              <w:right w:val="nil"/>
            </w:tcBorders>
            <w:shd w:val="clear" w:color="auto" w:fill="auto"/>
            <w:noWrap/>
            <w:vAlign w:val="bottom"/>
          </w:tcPr>
          <w:p w14:paraId="1EB33186"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r>
      <w:tr w:rsidR="004834D6" w:rsidRPr="004834D6" w14:paraId="086B74C1" w14:textId="77777777" w:rsidTr="0080211E">
        <w:trPr>
          <w:trHeight w:val="638"/>
          <w:jc w:val="center"/>
        </w:trPr>
        <w:tc>
          <w:tcPr>
            <w:tcW w:w="11324" w:type="dxa"/>
            <w:gridSpan w:val="5"/>
            <w:tcBorders>
              <w:top w:val="single" w:sz="4" w:space="0" w:color="auto"/>
              <w:left w:val="single" w:sz="4" w:space="0" w:color="auto"/>
              <w:bottom w:val="single" w:sz="4" w:space="0" w:color="auto"/>
              <w:right w:val="single" w:sz="4" w:space="0" w:color="000000"/>
            </w:tcBorders>
            <w:shd w:val="clear" w:color="auto" w:fill="00FF00"/>
            <w:noWrap/>
            <w:vAlign w:val="center"/>
          </w:tcPr>
          <w:p w14:paraId="496A271E"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ΔΑΠΑΝΕΣ</w:t>
            </w:r>
          </w:p>
        </w:tc>
      </w:tr>
      <w:tr w:rsidR="004834D6" w:rsidRPr="004834D6" w14:paraId="3E5756D0" w14:textId="77777777" w:rsidTr="0080211E">
        <w:trPr>
          <w:trHeight w:val="323"/>
          <w:jc w:val="center"/>
        </w:trPr>
        <w:tc>
          <w:tcPr>
            <w:tcW w:w="576" w:type="dxa"/>
            <w:tcBorders>
              <w:top w:val="nil"/>
              <w:left w:val="nil"/>
              <w:bottom w:val="nil"/>
              <w:right w:val="nil"/>
            </w:tcBorders>
            <w:shd w:val="clear" w:color="auto" w:fill="auto"/>
            <w:noWrap/>
            <w:vAlign w:val="center"/>
          </w:tcPr>
          <w:p w14:paraId="1D6AD533"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p>
        </w:tc>
        <w:tc>
          <w:tcPr>
            <w:tcW w:w="4600" w:type="dxa"/>
            <w:tcBorders>
              <w:top w:val="nil"/>
              <w:left w:val="nil"/>
              <w:bottom w:val="nil"/>
              <w:right w:val="nil"/>
            </w:tcBorders>
            <w:shd w:val="clear" w:color="auto" w:fill="auto"/>
            <w:noWrap/>
            <w:vAlign w:val="center"/>
          </w:tcPr>
          <w:p w14:paraId="2681CB23"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p>
        </w:tc>
        <w:tc>
          <w:tcPr>
            <w:tcW w:w="2156" w:type="dxa"/>
            <w:tcBorders>
              <w:top w:val="nil"/>
              <w:left w:val="nil"/>
              <w:bottom w:val="nil"/>
              <w:right w:val="nil"/>
            </w:tcBorders>
            <w:shd w:val="clear" w:color="auto" w:fill="auto"/>
            <w:noWrap/>
            <w:vAlign w:val="center"/>
          </w:tcPr>
          <w:p w14:paraId="5C5ACDBD"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p>
        </w:tc>
        <w:tc>
          <w:tcPr>
            <w:tcW w:w="2016" w:type="dxa"/>
            <w:tcBorders>
              <w:top w:val="nil"/>
              <w:left w:val="nil"/>
              <w:bottom w:val="nil"/>
              <w:right w:val="nil"/>
            </w:tcBorders>
            <w:shd w:val="clear" w:color="auto" w:fill="auto"/>
            <w:noWrap/>
            <w:vAlign w:val="center"/>
          </w:tcPr>
          <w:p w14:paraId="2293A534"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p>
        </w:tc>
        <w:tc>
          <w:tcPr>
            <w:tcW w:w="1976" w:type="dxa"/>
            <w:tcBorders>
              <w:top w:val="nil"/>
              <w:left w:val="nil"/>
              <w:bottom w:val="nil"/>
              <w:right w:val="nil"/>
            </w:tcBorders>
            <w:shd w:val="clear" w:color="auto" w:fill="auto"/>
            <w:noWrap/>
            <w:vAlign w:val="center"/>
          </w:tcPr>
          <w:p w14:paraId="153571B1"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p>
        </w:tc>
      </w:tr>
      <w:tr w:rsidR="004834D6" w:rsidRPr="004834D6" w14:paraId="689642BB" w14:textId="77777777" w:rsidTr="0080211E">
        <w:trPr>
          <w:trHeight w:val="1452"/>
          <w:jc w:val="center"/>
        </w:trPr>
        <w:tc>
          <w:tcPr>
            <w:tcW w:w="576" w:type="dxa"/>
            <w:tcBorders>
              <w:top w:val="single" w:sz="4" w:space="0" w:color="auto"/>
              <w:left w:val="single" w:sz="4" w:space="0" w:color="auto"/>
              <w:bottom w:val="single" w:sz="4" w:space="0" w:color="auto"/>
              <w:right w:val="single" w:sz="4" w:space="0" w:color="auto"/>
            </w:tcBorders>
            <w:shd w:val="clear" w:color="auto" w:fill="00FF00"/>
            <w:vAlign w:val="center"/>
          </w:tcPr>
          <w:p w14:paraId="37AA364A"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4600" w:type="dxa"/>
            <w:tcBorders>
              <w:top w:val="single" w:sz="4" w:space="0" w:color="auto"/>
              <w:left w:val="nil"/>
              <w:bottom w:val="single" w:sz="4" w:space="0" w:color="auto"/>
              <w:right w:val="single" w:sz="4" w:space="0" w:color="auto"/>
            </w:tcBorders>
            <w:shd w:val="clear" w:color="auto" w:fill="00FF00"/>
            <w:vAlign w:val="center"/>
          </w:tcPr>
          <w:p w14:paraId="17F18EB9"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ΠΕΡΙΓΡΑΦΗ</w:t>
            </w:r>
          </w:p>
        </w:tc>
        <w:tc>
          <w:tcPr>
            <w:tcW w:w="2156" w:type="dxa"/>
            <w:tcBorders>
              <w:top w:val="single" w:sz="4" w:space="0" w:color="auto"/>
              <w:left w:val="nil"/>
              <w:bottom w:val="single" w:sz="4" w:space="0" w:color="auto"/>
              <w:right w:val="single" w:sz="4" w:space="0" w:color="auto"/>
            </w:tcBorders>
            <w:shd w:val="clear" w:color="auto" w:fill="00FF00"/>
            <w:vAlign w:val="center"/>
          </w:tcPr>
          <w:p w14:paraId="28FD20E1"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Πρόταση Προϋπολογισμού Διαχειριστικού έτους 2016</w:t>
            </w:r>
          </w:p>
        </w:tc>
        <w:tc>
          <w:tcPr>
            <w:tcW w:w="2016" w:type="dxa"/>
            <w:tcBorders>
              <w:top w:val="single" w:sz="4" w:space="0" w:color="auto"/>
              <w:left w:val="nil"/>
              <w:bottom w:val="single" w:sz="4" w:space="0" w:color="auto"/>
              <w:right w:val="single" w:sz="4" w:space="0" w:color="auto"/>
            </w:tcBorders>
            <w:shd w:val="clear" w:color="auto" w:fill="00FF00"/>
            <w:vAlign w:val="center"/>
          </w:tcPr>
          <w:p w14:paraId="11E33122"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Δαπάνες Μέχρι την 31.12.2016</w:t>
            </w:r>
          </w:p>
        </w:tc>
        <w:tc>
          <w:tcPr>
            <w:tcW w:w="1976" w:type="dxa"/>
            <w:tcBorders>
              <w:top w:val="single" w:sz="4" w:space="0" w:color="auto"/>
              <w:left w:val="nil"/>
              <w:bottom w:val="single" w:sz="4" w:space="0" w:color="auto"/>
              <w:right w:val="single" w:sz="4" w:space="0" w:color="auto"/>
            </w:tcBorders>
            <w:shd w:val="clear" w:color="auto" w:fill="00FF00"/>
            <w:vAlign w:val="center"/>
          </w:tcPr>
          <w:p w14:paraId="53E08D36"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Υπόλοιπα Προϋπολογισμού</w:t>
            </w:r>
          </w:p>
        </w:tc>
      </w:tr>
      <w:tr w:rsidR="004834D6" w:rsidRPr="004834D6" w14:paraId="76086FB6" w14:textId="77777777" w:rsidTr="0080211E">
        <w:trPr>
          <w:trHeight w:val="300"/>
          <w:jc w:val="center"/>
        </w:trPr>
        <w:tc>
          <w:tcPr>
            <w:tcW w:w="576" w:type="dxa"/>
            <w:tcBorders>
              <w:top w:val="nil"/>
              <w:left w:val="nil"/>
              <w:bottom w:val="nil"/>
              <w:right w:val="nil"/>
            </w:tcBorders>
            <w:shd w:val="clear" w:color="auto" w:fill="auto"/>
            <w:noWrap/>
            <w:vAlign w:val="bottom"/>
          </w:tcPr>
          <w:p w14:paraId="678AF246"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4600" w:type="dxa"/>
            <w:tcBorders>
              <w:top w:val="nil"/>
              <w:left w:val="nil"/>
              <w:bottom w:val="nil"/>
              <w:right w:val="nil"/>
            </w:tcBorders>
            <w:shd w:val="clear" w:color="auto" w:fill="auto"/>
            <w:noWrap/>
            <w:vAlign w:val="bottom"/>
          </w:tcPr>
          <w:p w14:paraId="587D4850"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2156" w:type="dxa"/>
            <w:tcBorders>
              <w:top w:val="nil"/>
              <w:left w:val="nil"/>
              <w:bottom w:val="nil"/>
              <w:right w:val="nil"/>
            </w:tcBorders>
            <w:shd w:val="clear" w:color="auto" w:fill="auto"/>
            <w:noWrap/>
            <w:vAlign w:val="bottom"/>
          </w:tcPr>
          <w:p w14:paraId="594BF995"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2016" w:type="dxa"/>
            <w:tcBorders>
              <w:top w:val="nil"/>
              <w:left w:val="nil"/>
              <w:bottom w:val="nil"/>
              <w:right w:val="nil"/>
            </w:tcBorders>
            <w:shd w:val="clear" w:color="auto" w:fill="auto"/>
            <w:noWrap/>
            <w:vAlign w:val="bottom"/>
          </w:tcPr>
          <w:p w14:paraId="52B29EC5"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1976" w:type="dxa"/>
            <w:tcBorders>
              <w:top w:val="nil"/>
              <w:left w:val="nil"/>
              <w:bottom w:val="nil"/>
              <w:right w:val="nil"/>
            </w:tcBorders>
            <w:shd w:val="clear" w:color="auto" w:fill="auto"/>
            <w:noWrap/>
            <w:vAlign w:val="bottom"/>
          </w:tcPr>
          <w:p w14:paraId="2981DD02"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r>
      <w:tr w:rsidR="004834D6" w:rsidRPr="004834D6" w14:paraId="05CA54B9" w14:textId="77777777" w:rsidTr="0080211E">
        <w:trPr>
          <w:trHeight w:val="300"/>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B29F17"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Α.</w:t>
            </w:r>
          </w:p>
        </w:tc>
        <w:tc>
          <w:tcPr>
            <w:tcW w:w="4600" w:type="dxa"/>
            <w:tcBorders>
              <w:top w:val="single" w:sz="4" w:space="0" w:color="auto"/>
              <w:left w:val="nil"/>
              <w:bottom w:val="single" w:sz="4" w:space="0" w:color="auto"/>
              <w:right w:val="single" w:sz="4" w:space="0" w:color="auto"/>
            </w:tcBorders>
            <w:shd w:val="clear" w:color="auto" w:fill="auto"/>
            <w:noWrap/>
            <w:vAlign w:val="bottom"/>
          </w:tcPr>
          <w:p w14:paraId="2B8E0681"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Διοικητικές Δαπάνες</w:t>
            </w:r>
          </w:p>
        </w:tc>
        <w:tc>
          <w:tcPr>
            <w:tcW w:w="2156" w:type="dxa"/>
            <w:tcBorders>
              <w:top w:val="single" w:sz="4" w:space="0" w:color="auto"/>
              <w:left w:val="nil"/>
              <w:bottom w:val="single" w:sz="4" w:space="0" w:color="auto"/>
              <w:right w:val="single" w:sz="4" w:space="0" w:color="auto"/>
            </w:tcBorders>
            <w:shd w:val="clear" w:color="auto" w:fill="auto"/>
            <w:noWrap/>
            <w:vAlign w:val="bottom"/>
          </w:tcPr>
          <w:p w14:paraId="029C51D7"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2016" w:type="dxa"/>
            <w:tcBorders>
              <w:top w:val="single" w:sz="4" w:space="0" w:color="auto"/>
              <w:left w:val="nil"/>
              <w:bottom w:val="single" w:sz="4" w:space="0" w:color="auto"/>
              <w:right w:val="single" w:sz="4" w:space="0" w:color="auto"/>
            </w:tcBorders>
            <w:shd w:val="clear" w:color="auto" w:fill="auto"/>
            <w:noWrap/>
            <w:vAlign w:val="bottom"/>
          </w:tcPr>
          <w:p w14:paraId="41FC69D1"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1976" w:type="dxa"/>
            <w:tcBorders>
              <w:top w:val="single" w:sz="4" w:space="0" w:color="auto"/>
              <w:left w:val="nil"/>
              <w:bottom w:val="single" w:sz="4" w:space="0" w:color="auto"/>
              <w:right w:val="single" w:sz="4" w:space="0" w:color="auto"/>
            </w:tcBorders>
            <w:shd w:val="clear" w:color="auto" w:fill="auto"/>
            <w:noWrap/>
            <w:vAlign w:val="bottom"/>
          </w:tcPr>
          <w:p w14:paraId="0B744010"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r>
      <w:tr w:rsidR="004834D6" w:rsidRPr="004834D6" w14:paraId="2CA21720"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3E20E572"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Α.1.</w:t>
            </w:r>
          </w:p>
        </w:tc>
        <w:tc>
          <w:tcPr>
            <w:tcW w:w="4600" w:type="dxa"/>
            <w:tcBorders>
              <w:top w:val="nil"/>
              <w:left w:val="nil"/>
              <w:bottom w:val="single" w:sz="4" w:space="0" w:color="auto"/>
              <w:right w:val="single" w:sz="4" w:space="0" w:color="auto"/>
            </w:tcBorders>
            <w:shd w:val="clear" w:color="auto" w:fill="auto"/>
            <w:noWrap/>
            <w:vAlign w:val="bottom"/>
          </w:tcPr>
          <w:p w14:paraId="0F0F0EA6"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Αμοιβές Διοικητικού Προσωπικού</w:t>
            </w:r>
          </w:p>
        </w:tc>
        <w:tc>
          <w:tcPr>
            <w:tcW w:w="2156" w:type="dxa"/>
            <w:tcBorders>
              <w:top w:val="nil"/>
              <w:left w:val="nil"/>
              <w:bottom w:val="single" w:sz="4" w:space="0" w:color="auto"/>
              <w:right w:val="single" w:sz="4" w:space="0" w:color="auto"/>
            </w:tcBorders>
            <w:shd w:val="clear" w:color="auto" w:fill="auto"/>
            <w:noWrap/>
            <w:vAlign w:val="bottom"/>
          </w:tcPr>
          <w:p w14:paraId="4FB1ADAD"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6E60A89A"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0D310539"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5E8C17FD"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615E0209"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Α.2.</w:t>
            </w:r>
          </w:p>
        </w:tc>
        <w:tc>
          <w:tcPr>
            <w:tcW w:w="4600" w:type="dxa"/>
            <w:tcBorders>
              <w:top w:val="nil"/>
              <w:left w:val="nil"/>
              <w:bottom w:val="single" w:sz="4" w:space="0" w:color="auto"/>
              <w:right w:val="single" w:sz="4" w:space="0" w:color="auto"/>
            </w:tcBorders>
            <w:shd w:val="clear" w:color="auto" w:fill="auto"/>
            <w:noWrap/>
            <w:vAlign w:val="bottom"/>
          </w:tcPr>
          <w:p w14:paraId="6E81042F"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Εργοδοτικές Ασφαλιστικές Εισφορές</w:t>
            </w:r>
          </w:p>
        </w:tc>
        <w:tc>
          <w:tcPr>
            <w:tcW w:w="2156" w:type="dxa"/>
            <w:tcBorders>
              <w:top w:val="nil"/>
              <w:left w:val="nil"/>
              <w:bottom w:val="single" w:sz="4" w:space="0" w:color="auto"/>
              <w:right w:val="single" w:sz="4" w:space="0" w:color="auto"/>
            </w:tcBorders>
            <w:shd w:val="clear" w:color="auto" w:fill="auto"/>
            <w:noWrap/>
            <w:vAlign w:val="bottom"/>
          </w:tcPr>
          <w:p w14:paraId="668A7502"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68B7CA55"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6DD9FB57"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001D43B8"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3F812797"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Α.3.</w:t>
            </w:r>
          </w:p>
        </w:tc>
        <w:tc>
          <w:tcPr>
            <w:tcW w:w="4600" w:type="dxa"/>
            <w:tcBorders>
              <w:top w:val="nil"/>
              <w:left w:val="nil"/>
              <w:bottom w:val="single" w:sz="4" w:space="0" w:color="auto"/>
              <w:right w:val="single" w:sz="4" w:space="0" w:color="auto"/>
            </w:tcBorders>
            <w:shd w:val="clear" w:color="auto" w:fill="auto"/>
            <w:noWrap/>
            <w:vAlign w:val="bottom"/>
          </w:tcPr>
          <w:p w14:paraId="58D8AE29"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Λοιπές Αποζημιώσεις Προσωπικού</w:t>
            </w:r>
          </w:p>
        </w:tc>
        <w:tc>
          <w:tcPr>
            <w:tcW w:w="2156" w:type="dxa"/>
            <w:tcBorders>
              <w:top w:val="nil"/>
              <w:left w:val="nil"/>
              <w:bottom w:val="single" w:sz="4" w:space="0" w:color="auto"/>
              <w:right w:val="single" w:sz="4" w:space="0" w:color="auto"/>
            </w:tcBorders>
            <w:shd w:val="clear" w:color="auto" w:fill="auto"/>
            <w:noWrap/>
            <w:vAlign w:val="bottom"/>
          </w:tcPr>
          <w:p w14:paraId="0B9E40BA"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5125CD47"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3240EEFE"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595DA778"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7DBB9B38"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Α.4.</w:t>
            </w:r>
          </w:p>
        </w:tc>
        <w:tc>
          <w:tcPr>
            <w:tcW w:w="4600" w:type="dxa"/>
            <w:tcBorders>
              <w:top w:val="nil"/>
              <w:left w:val="nil"/>
              <w:bottom w:val="single" w:sz="4" w:space="0" w:color="auto"/>
              <w:right w:val="single" w:sz="4" w:space="0" w:color="auto"/>
            </w:tcBorders>
            <w:shd w:val="clear" w:color="auto" w:fill="auto"/>
            <w:noWrap/>
            <w:vAlign w:val="bottom"/>
          </w:tcPr>
          <w:p w14:paraId="213EA816"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Αμοιβές Ελεγκτών - Λογιστών</w:t>
            </w:r>
          </w:p>
        </w:tc>
        <w:tc>
          <w:tcPr>
            <w:tcW w:w="2156" w:type="dxa"/>
            <w:tcBorders>
              <w:top w:val="nil"/>
              <w:left w:val="nil"/>
              <w:bottom w:val="single" w:sz="4" w:space="0" w:color="auto"/>
              <w:right w:val="single" w:sz="4" w:space="0" w:color="auto"/>
            </w:tcBorders>
            <w:shd w:val="clear" w:color="auto" w:fill="auto"/>
            <w:noWrap/>
            <w:vAlign w:val="bottom"/>
          </w:tcPr>
          <w:p w14:paraId="7BC315B3"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06247FB3"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41439952"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1858667E"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78EE87C6"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Α.5.</w:t>
            </w:r>
          </w:p>
        </w:tc>
        <w:tc>
          <w:tcPr>
            <w:tcW w:w="4600" w:type="dxa"/>
            <w:tcBorders>
              <w:top w:val="nil"/>
              <w:left w:val="nil"/>
              <w:bottom w:val="single" w:sz="4" w:space="0" w:color="auto"/>
              <w:right w:val="single" w:sz="4" w:space="0" w:color="auto"/>
            </w:tcBorders>
            <w:shd w:val="clear" w:color="auto" w:fill="auto"/>
            <w:noWrap/>
            <w:vAlign w:val="bottom"/>
          </w:tcPr>
          <w:p w14:paraId="71DBA752"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Αμοιβές Λοιπών Τρίτων</w:t>
            </w:r>
          </w:p>
        </w:tc>
        <w:tc>
          <w:tcPr>
            <w:tcW w:w="2156" w:type="dxa"/>
            <w:tcBorders>
              <w:top w:val="nil"/>
              <w:left w:val="nil"/>
              <w:bottom w:val="single" w:sz="4" w:space="0" w:color="auto"/>
              <w:right w:val="single" w:sz="4" w:space="0" w:color="auto"/>
            </w:tcBorders>
            <w:shd w:val="clear" w:color="auto" w:fill="auto"/>
            <w:noWrap/>
            <w:vAlign w:val="bottom"/>
          </w:tcPr>
          <w:p w14:paraId="12AEE050"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59E029B6"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07AD245B"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71D41727" w14:textId="77777777" w:rsidTr="0080211E">
        <w:trPr>
          <w:trHeight w:val="492"/>
          <w:jc w:val="center"/>
        </w:trPr>
        <w:tc>
          <w:tcPr>
            <w:tcW w:w="576" w:type="dxa"/>
            <w:tcBorders>
              <w:top w:val="nil"/>
              <w:left w:val="nil"/>
              <w:bottom w:val="nil"/>
              <w:right w:val="nil"/>
            </w:tcBorders>
            <w:shd w:val="clear" w:color="auto" w:fill="auto"/>
            <w:noWrap/>
            <w:vAlign w:val="bottom"/>
          </w:tcPr>
          <w:p w14:paraId="1260A26E"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4600" w:type="dxa"/>
            <w:tcBorders>
              <w:top w:val="nil"/>
              <w:left w:val="single" w:sz="4" w:space="0" w:color="auto"/>
              <w:bottom w:val="single" w:sz="4" w:space="0" w:color="auto"/>
              <w:right w:val="single" w:sz="4" w:space="0" w:color="auto"/>
            </w:tcBorders>
            <w:shd w:val="clear" w:color="auto" w:fill="auto"/>
            <w:noWrap/>
            <w:vAlign w:val="center"/>
          </w:tcPr>
          <w:p w14:paraId="20440159"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Σύνολα Δαπανών Διοικήσεως (Α)</w:t>
            </w:r>
          </w:p>
        </w:tc>
        <w:tc>
          <w:tcPr>
            <w:tcW w:w="2156" w:type="dxa"/>
            <w:tcBorders>
              <w:top w:val="nil"/>
              <w:left w:val="nil"/>
              <w:bottom w:val="single" w:sz="4" w:space="0" w:color="auto"/>
              <w:right w:val="single" w:sz="4" w:space="0" w:color="auto"/>
            </w:tcBorders>
            <w:shd w:val="clear" w:color="auto" w:fill="auto"/>
            <w:noWrap/>
            <w:vAlign w:val="bottom"/>
          </w:tcPr>
          <w:p w14:paraId="6BF46D53"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1B12F99F"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41FF14F7"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0,00</w:t>
            </w:r>
          </w:p>
        </w:tc>
      </w:tr>
      <w:tr w:rsidR="004834D6" w:rsidRPr="004834D6" w14:paraId="2353D89C" w14:textId="77777777" w:rsidTr="0080211E">
        <w:trPr>
          <w:trHeight w:val="300"/>
          <w:jc w:val="center"/>
        </w:trPr>
        <w:tc>
          <w:tcPr>
            <w:tcW w:w="576" w:type="dxa"/>
            <w:tcBorders>
              <w:top w:val="nil"/>
              <w:left w:val="nil"/>
              <w:bottom w:val="nil"/>
              <w:right w:val="nil"/>
            </w:tcBorders>
            <w:shd w:val="clear" w:color="auto" w:fill="auto"/>
            <w:noWrap/>
            <w:vAlign w:val="bottom"/>
          </w:tcPr>
          <w:p w14:paraId="708921AF"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4600" w:type="dxa"/>
            <w:tcBorders>
              <w:top w:val="nil"/>
              <w:left w:val="nil"/>
              <w:bottom w:val="nil"/>
              <w:right w:val="nil"/>
            </w:tcBorders>
            <w:shd w:val="clear" w:color="auto" w:fill="auto"/>
            <w:noWrap/>
            <w:vAlign w:val="bottom"/>
          </w:tcPr>
          <w:p w14:paraId="57DE33C7"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2156" w:type="dxa"/>
            <w:tcBorders>
              <w:top w:val="nil"/>
              <w:left w:val="nil"/>
              <w:bottom w:val="nil"/>
              <w:right w:val="nil"/>
            </w:tcBorders>
            <w:shd w:val="clear" w:color="auto" w:fill="auto"/>
            <w:noWrap/>
            <w:vAlign w:val="bottom"/>
          </w:tcPr>
          <w:p w14:paraId="02754738"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2016" w:type="dxa"/>
            <w:tcBorders>
              <w:top w:val="nil"/>
              <w:left w:val="nil"/>
              <w:bottom w:val="nil"/>
              <w:right w:val="nil"/>
            </w:tcBorders>
            <w:shd w:val="clear" w:color="auto" w:fill="auto"/>
            <w:noWrap/>
            <w:vAlign w:val="bottom"/>
          </w:tcPr>
          <w:p w14:paraId="6839CE5D"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1976" w:type="dxa"/>
            <w:tcBorders>
              <w:top w:val="nil"/>
              <w:left w:val="nil"/>
              <w:bottom w:val="nil"/>
              <w:right w:val="nil"/>
            </w:tcBorders>
            <w:shd w:val="clear" w:color="auto" w:fill="auto"/>
            <w:noWrap/>
            <w:vAlign w:val="bottom"/>
          </w:tcPr>
          <w:p w14:paraId="0CAEA746"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r>
      <w:tr w:rsidR="004834D6" w:rsidRPr="004834D6" w14:paraId="39A6FB1B" w14:textId="77777777" w:rsidTr="0080211E">
        <w:trPr>
          <w:trHeight w:val="300"/>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A9AAA4"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Β.</w:t>
            </w:r>
          </w:p>
        </w:tc>
        <w:tc>
          <w:tcPr>
            <w:tcW w:w="4600" w:type="dxa"/>
            <w:tcBorders>
              <w:top w:val="single" w:sz="4" w:space="0" w:color="auto"/>
              <w:left w:val="nil"/>
              <w:bottom w:val="single" w:sz="4" w:space="0" w:color="auto"/>
              <w:right w:val="single" w:sz="4" w:space="0" w:color="auto"/>
            </w:tcBorders>
            <w:shd w:val="clear" w:color="auto" w:fill="auto"/>
            <w:noWrap/>
            <w:vAlign w:val="bottom"/>
          </w:tcPr>
          <w:p w14:paraId="22044AD8"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Λειτουργικές Δαπάνες</w:t>
            </w:r>
          </w:p>
        </w:tc>
        <w:tc>
          <w:tcPr>
            <w:tcW w:w="2156" w:type="dxa"/>
            <w:tcBorders>
              <w:top w:val="single" w:sz="4" w:space="0" w:color="auto"/>
              <w:left w:val="nil"/>
              <w:bottom w:val="single" w:sz="4" w:space="0" w:color="auto"/>
              <w:right w:val="single" w:sz="4" w:space="0" w:color="auto"/>
            </w:tcBorders>
            <w:shd w:val="clear" w:color="auto" w:fill="auto"/>
            <w:noWrap/>
            <w:vAlign w:val="bottom"/>
          </w:tcPr>
          <w:p w14:paraId="19B7FE36"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2016" w:type="dxa"/>
            <w:tcBorders>
              <w:top w:val="single" w:sz="4" w:space="0" w:color="auto"/>
              <w:left w:val="nil"/>
              <w:bottom w:val="single" w:sz="4" w:space="0" w:color="auto"/>
              <w:right w:val="single" w:sz="4" w:space="0" w:color="auto"/>
            </w:tcBorders>
            <w:shd w:val="clear" w:color="auto" w:fill="auto"/>
            <w:noWrap/>
            <w:vAlign w:val="bottom"/>
          </w:tcPr>
          <w:p w14:paraId="42A02ADE"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1976" w:type="dxa"/>
            <w:tcBorders>
              <w:top w:val="single" w:sz="4" w:space="0" w:color="auto"/>
              <w:left w:val="nil"/>
              <w:bottom w:val="single" w:sz="4" w:space="0" w:color="auto"/>
              <w:right w:val="single" w:sz="4" w:space="0" w:color="auto"/>
            </w:tcBorders>
            <w:shd w:val="clear" w:color="auto" w:fill="auto"/>
            <w:noWrap/>
            <w:vAlign w:val="bottom"/>
          </w:tcPr>
          <w:p w14:paraId="15996AE8"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r>
      <w:tr w:rsidR="004834D6" w:rsidRPr="004834D6" w14:paraId="794E8EF8"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55FC16D2"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Β.1.</w:t>
            </w:r>
          </w:p>
        </w:tc>
        <w:tc>
          <w:tcPr>
            <w:tcW w:w="4600" w:type="dxa"/>
            <w:tcBorders>
              <w:top w:val="nil"/>
              <w:left w:val="nil"/>
              <w:bottom w:val="single" w:sz="4" w:space="0" w:color="auto"/>
              <w:right w:val="single" w:sz="4" w:space="0" w:color="auto"/>
            </w:tcBorders>
            <w:shd w:val="clear" w:color="auto" w:fill="auto"/>
            <w:noWrap/>
            <w:vAlign w:val="bottom"/>
          </w:tcPr>
          <w:p w14:paraId="4304523A"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Έξοδα Ακινήτων (Κοινόχρηστα - Τέλη)</w:t>
            </w:r>
          </w:p>
        </w:tc>
        <w:tc>
          <w:tcPr>
            <w:tcW w:w="2156" w:type="dxa"/>
            <w:tcBorders>
              <w:top w:val="nil"/>
              <w:left w:val="nil"/>
              <w:bottom w:val="single" w:sz="4" w:space="0" w:color="auto"/>
              <w:right w:val="single" w:sz="4" w:space="0" w:color="auto"/>
            </w:tcBorders>
            <w:shd w:val="clear" w:color="auto" w:fill="auto"/>
            <w:noWrap/>
            <w:vAlign w:val="bottom"/>
          </w:tcPr>
          <w:p w14:paraId="17D3500B"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10.500,00</w:t>
            </w:r>
          </w:p>
        </w:tc>
        <w:tc>
          <w:tcPr>
            <w:tcW w:w="2016" w:type="dxa"/>
            <w:tcBorders>
              <w:top w:val="nil"/>
              <w:left w:val="nil"/>
              <w:bottom w:val="single" w:sz="4" w:space="0" w:color="auto"/>
              <w:right w:val="single" w:sz="4" w:space="0" w:color="auto"/>
            </w:tcBorders>
            <w:shd w:val="clear" w:color="auto" w:fill="auto"/>
            <w:noWrap/>
            <w:vAlign w:val="bottom"/>
          </w:tcPr>
          <w:p w14:paraId="20B268BA"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776859EB"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10.500,00</w:t>
            </w:r>
          </w:p>
        </w:tc>
      </w:tr>
      <w:tr w:rsidR="004834D6" w:rsidRPr="004834D6" w14:paraId="34B451D2"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55CFB102"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Β.2.</w:t>
            </w:r>
          </w:p>
        </w:tc>
        <w:tc>
          <w:tcPr>
            <w:tcW w:w="4600" w:type="dxa"/>
            <w:tcBorders>
              <w:top w:val="nil"/>
              <w:left w:val="nil"/>
              <w:bottom w:val="single" w:sz="4" w:space="0" w:color="auto"/>
              <w:right w:val="single" w:sz="4" w:space="0" w:color="auto"/>
            </w:tcBorders>
            <w:shd w:val="clear" w:color="auto" w:fill="auto"/>
            <w:noWrap/>
            <w:vAlign w:val="bottom"/>
          </w:tcPr>
          <w:p w14:paraId="1BC68FBE"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Δαπάνες Καθαριότητας</w:t>
            </w:r>
          </w:p>
        </w:tc>
        <w:tc>
          <w:tcPr>
            <w:tcW w:w="2156" w:type="dxa"/>
            <w:tcBorders>
              <w:top w:val="nil"/>
              <w:left w:val="nil"/>
              <w:bottom w:val="single" w:sz="4" w:space="0" w:color="auto"/>
              <w:right w:val="single" w:sz="4" w:space="0" w:color="auto"/>
            </w:tcBorders>
            <w:shd w:val="clear" w:color="auto" w:fill="auto"/>
            <w:noWrap/>
            <w:vAlign w:val="bottom"/>
          </w:tcPr>
          <w:p w14:paraId="2B8522B9"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2D91DD9D"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4FEF91AC"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793E0E9E"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04B3B312"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Β.3.</w:t>
            </w:r>
          </w:p>
        </w:tc>
        <w:tc>
          <w:tcPr>
            <w:tcW w:w="4600" w:type="dxa"/>
            <w:tcBorders>
              <w:top w:val="nil"/>
              <w:left w:val="nil"/>
              <w:bottom w:val="single" w:sz="4" w:space="0" w:color="auto"/>
              <w:right w:val="single" w:sz="4" w:space="0" w:color="auto"/>
            </w:tcBorders>
            <w:shd w:val="clear" w:color="auto" w:fill="auto"/>
            <w:noWrap/>
            <w:vAlign w:val="bottom"/>
          </w:tcPr>
          <w:p w14:paraId="7CE95B7A"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Συντηρήσεις Παγίου Εξοπλισμού</w:t>
            </w:r>
          </w:p>
        </w:tc>
        <w:tc>
          <w:tcPr>
            <w:tcW w:w="2156" w:type="dxa"/>
            <w:tcBorders>
              <w:top w:val="nil"/>
              <w:left w:val="nil"/>
              <w:bottom w:val="single" w:sz="4" w:space="0" w:color="auto"/>
              <w:right w:val="single" w:sz="4" w:space="0" w:color="auto"/>
            </w:tcBorders>
            <w:shd w:val="clear" w:color="auto" w:fill="auto"/>
            <w:noWrap/>
            <w:vAlign w:val="bottom"/>
          </w:tcPr>
          <w:p w14:paraId="1F676264"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5.000,00</w:t>
            </w:r>
          </w:p>
        </w:tc>
        <w:tc>
          <w:tcPr>
            <w:tcW w:w="2016" w:type="dxa"/>
            <w:tcBorders>
              <w:top w:val="nil"/>
              <w:left w:val="nil"/>
              <w:bottom w:val="single" w:sz="4" w:space="0" w:color="auto"/>
              <w:right w:val="single" w:sz="4" w:space="0" w:color="auto"/>
            </w:tcBorders>
            <w:shd w:val="clear" w:color="auto" w:fill="auto"/>
            <w:noWrap/>
            <w:vAlign w:val="bottom"/>
          </w:tcPr>
          <w:p w14:paraId="5C364E99"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2A722D3C"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5.000,00</w:t>
            </w:r>
          </w:p>
        </w:tc>
      </w:tr>
      <w:tr w:rsidR="004834D6" w:rsidRPr="004834D6" w14:paraId="6C4C720A"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5CC3A999"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Β.4.</w:t>
            </w:r>
          </w:p>
        </w:tc>
        <w:tc>
          <w:tcPr>
            <w:tcW w:w="4600" w:type="dxa"/>
            <w:tcBorders>
              <w:top w:val="nil"/>
              <w:left w:val="nil"/>
              <w:bottom w:val="single" w:sz="4" w:space="0" w:color="auto"/>
              <w:right w:val="single" w:sz="4" w:space="0" w:color="auto"/>
            </w:tcBorders>
            <w:shd w:val="clear" w:color="auto" w:fill="auto"/>
            <w:noWrap/>
            <w:vAlign w:val="bottom"/>
          </w:tcPr>
          <w:p w14:paraId="594E497E"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Δαπάνη Φωτισμού</w:t>
            </w:r>
          </w:p>
        </w:tc>
        <w:tc>
          <w:tcPr>
            <w:tcW w:w="2156" w:type="dxa"/>
            <w:tcBorders>
              <w:top w:val="nil"/>
              <w:left w:val="nil"/>
              <w:bottom w:val="single" w:sz="4" w:space="0" w:color="auto"/>
              <w:right w:val="single" w:sz="4" w:space="0" w:color="auto"/>
            </w:tcBorders>
            <w:shd w:val="clear" w:color="auto" w:fill="auto"/>
            <w:noWrap/>
            <w:vAlign w:val="bottom"/>
          </w:tcPr>
          <w:p w14:paraId="2B664ABB"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0E4DA740"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54160862"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3D129C41"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4BBFCCB0"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Β.5.</w:t>
            </w:r>
          </w:p>
        </w:tc>
        <w:tc>
          <w:tcPr>
            <w:tcW w:w="4600" w:type="dxa"/>
            <w:tcBorders>
              <w:top w:val="nil"/>
              <w:left w:val="nil"/>
              <w:bottom w:val="single" w:sz="4" w:space="0" w:color="auto"/>
              <w:right w:val="single" w:sz="4" w:space="0" w:color="auto"/>
            </w:tcBorders>
            <w:shd w:val="clear" w:color="auto" w:fill="auto"/>
            <w:noWrap/>
            <w:vAlign w:val="bottom"/>
          </w:tcPr>
          <w:p w14:paraId="181C5AE0"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Δαπάνη Ύδρευσης</w:t>
            </w:r>
          </w:p>
        </w:tc>
        <w:tc>
          <w:tcPr>
            <w:tcW w:w="2156" w:type="dxa"/>
            <w:tcBorders>
              <w:top w:val="nil"/>
              <w:left w:val="nil"/>
              <w:bottom w:val="single" w:sz="4" w:space="0" w:color="auto"/>
              <w:right w:val="single" w:sz="4" w:space="0" w:color="auto"/>
            </w:tcBorders>
            <w:shd w:val="clear" w:color="auto" w:fill="auto"/>
            <w:noWrap/>
            <w:vAlign w:val="bottom"/>
          </w:tcPr>
          <w:p w14:paraId="12D6FC2C"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5C94F1AF"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5908AE46"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3E7A02E0"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0E0147E0"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Β.6.</w:t>
            </w:r>
          </w:p>
        </w:tc>
        <w:tc>
          <w:tcPr>
            <w:tcW w:w="4600" w:type="dxa"/>
            <w:tcBorders>
              <w:top w:val="nil"/>
              <w:left w:val="nil"/>
              <w:bottom w:val="single" w:sz="4" w:space="0" w:color="auto"/>
              <w:right w:val="single" w:sz="4" w:space="0" w:color="auto"/>
            </w:tcBorders>
            <w:shd w:val="clear" w:color="auto" w:fill="auto"/>
            <w:noWrap/>
            <w:vAlign w:val="bottom"/>
          </w:tcPr>
          <w:p w14:paraId="622F232E"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Τηλεπικοινωνίες</w:t>
            </w:r>
          </w:p>
        </w:tc>
        <w:tc>
          <w:tcPr>
            <w:tcW w:w="2156" w:type="dxa"/>
            <w:tcBorders>
              <w:top w:val="nil"/>
              <w:left w:val="nil"/>
              <w:bottom w:val="single" w:sz="4" w:space="0" w:color="auto"/>
              <w:right w:val="single" w:sz="4" w:space="0" w:color="auto"/>
            </w:tcBorders>
            <w:shd w:val="clear" w:color="auto" w:fill="auto"/>
            <w:noWrap/>
            <w:vAlign w:val="bottom"/>
          </w:tcPr>
          <w:p w14:paraId="45658E80"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6418A8D4"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2111AF2D"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6BB9409D"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69CD27AF"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Β.7.</w:t>
            </w:r>
          </w:p>
        </w:tc>
        <w:tc>
          <w:tcPr>
            <w:tcW w:w="4600" w:type="dxa"/>
            <w:tcBorders>
              <w:top w:val="nil"/>
              <w:left w:val="nil"/>
              <w:bottom w:val="single" w:sz="4" w:space="0" w:color="auto"/>
              <w:right w:val="single" w:sz="4" w:space="0" w:color="auto"/>
            </w:tcBorders>
            <w:shd w:val="clear" w:color="auto" w:fill="auto"/>
            <w:noWrap/>
            <w:vAlign w:val="bottom"/>
          </w:tcPr>
          <w:p w14:paraId="7E785C62"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Γραφική Ύλη</w:t>
            </w:r>
          </w:p>
        </w:tc>
        <w:tc>
          <w:tcPr>
            <w:tcW w:w="2156" w:type="dxa"/>
            <w:tcBorders>
              <w:top w:val="nil"/>
              <w:left w:val="nil"/>
              <w:bottom w:val="single" w:sz="4" w:space="0" w:color="auto"/>
              <w:right w:val="single" w:sz="4" w:space="0" w:color="auto"/>
            </w:tcBorders>
            <w:shd w:val="clear" w:color="auto" w:fill="auto"/>
            <w:noWrap/>
            <w:vAlign w:val="bottom"/>
          </w:tcPr>
          <w:p w14:paraId="6A7D0672"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596D4484"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4FEA5485"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01A5344D"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3CF0C01F"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Β.8.</w:t>
            </w:r>
          </w:p>
        </w:tc>
        <w:tc>
          <w:tcPr>
            <w:tcW w:w="4600" w:type="dxa"/>
            <w:tcBorders>
              <w:top w:val="nil"/>
              <w:left w:val="nil"/>
              <w:bottom w:val="single" w:sz="4" w:space="0" w:color="auto"/>
              <w:right w:val="single" w:sz="4" w:space="0" w:color="auto"/>
            </w:tcBorders>
            <w:shd w:val="clear" w:color="auto" w:fill="auto"/>
            <w:noWrap/>
            <w:vAlign w:val="bottom"/>
          </w:tcPr>
          <w:p w14:paraId="7B072D1D"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Δαπάνες μεταφορών</w:t>
            </w:r>
          </w:p>
        </w:tc>
        <w:tc>
          <w:tcPr>
            <w:tcW w:w="2156" w:type="dxa"/>
            <w:tcBorders>
              <w:top w:val="nil"/>
              <w:left w:val="nil"/>
              <w:bottom w:val="single" w:sz="4" w:space="0" w:color="auto"/>
              <w:right w:val="single" w:sz="4" w:space="0" w:color="auto"/>
            </w:tcBorders>
            <w:shd w:val="clear" w:color="auto" w:fill="auto"/>
            <w:noWrap/>
            <w:vAlign w:val="bottom"/>
          </w:tcPr>
          <w:p w14:paraId="5D5AB927"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7C7E04AD"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09865630"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204DA3F5"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39D41EAD"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Β.9.</w:t>
            </w:r>
          </w:p>
        </w:tc>
        <w:tc>
          <w:tcPr>
            <w:tcW w:w="4600" w:type="dxa"/>
            <w:tcBorders>
              <w:top w:val="nil"/>
              <w:left w:val="nil"/>
              <w:bottom w:val="single" w:sz="4" w:space="0" w:color="auto"/>
              <w:right w:val="single" w:sz="4" w:space="0" w:color="auto"/>
            </w:tcBorders>
            <w:shd w:val="clear" w:color="auto" w:fill="auto"/>
            <w:noWrap/>
            <w:vAlign w:val="bottom"/>
          </w:tcPr>
          <w:p w14:paraId="19A9AF3D"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Δημοσιεύσεις - Συνδρομές</w:t>
            </w:r>
          </w:p>
        </w:tc>
        <w:tc>
          <w:tcPr>
            <w:tcW w:w="2156" w:type="dxa"/>
            <w:tcBorders>
              <w:top w:val="nil"/>
              <w:left w:val="nil"/>
              <w:bottom w:val="single" w:sz="4" w:space="0" w:color="auto"/>
              <w:right w:val="single" w:sz="4" w:space="0" w:color="auto"/>
            </w:tcBorders>
            <w:shd w:val="clear" w:color="auto" w:fill="auto"/>
            <w:noWrap/>
            <w:vAlign w:val="bottom"/>
          </w:tcPr>
          <w:p w14:paraId="1DB474AE"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2EECEF8F"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52AF0B34"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6DD535F8" w14:textId="77777777" w:rsidTr="0080211E">
        <w:trPr>
          <w:trHeight w:val="600"/>
          <w:jc w:val="center"/>
        </w:trPr>
        <w:tc>
          <w:tcPr>
            <w:tcW w:w="576" w:type="dxa"/>
            <w:tcBorders>
              <w:top w:val="nil"/>
              <w:left w:val="single" w:sz="4" w:space="0" w:color="auto"/>
              <w:bottom w:val="single" w:sz="4" w:space="0" w:color="auto"/>
              <w:right w:val="single" w:sz="4" w:space="0" w:color="auto"/>
            </w:tcBorders>
            <w:shd w:val="clear" w:color="auto" w:fill="auto"/>
            <w:vAlign w:val="bottom"/>
          </w:tcPr>
          <w:p w14:paraId="5D97AE37"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Β.10.4</w:t>
            </w:r>
          </w:p>
        </w:tc>
        <w:tc>
          <w:tcPr>
            <w:tcW w:w="4600" w:type="dxa"/>
            <w:tcBorders>
              <w:top w:val="nil"/>
              <w:left w:val="nil"/>
              <w:bottom w:val="single" w:sz="4" w:space="0" w:color="auto"/>
              <w:right w:val="single" w:sz="4" w:space="0" w:color="auto"/>
            </w:tcBorders>
            <w:shd w:val="clear" w:color="auto" w:fill="auto"/>
            <w:vAlign w:val="bottom"/>
          </w:tcPr>
          <w:p w14:paraId="1F03675F"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Παρακράτηση 0,5% Ν.4182/2013 Αρ.65 Παρ.2 διαχειριστικής χρήσης 2016</w:t>
            </w:r>
          </w:p>
        </w:tc>
        <w:tc>
          <w:tcPr>
            <w:tcW w:w="2156" w:type="dxa"/>
            <w:tcBorders>
              <w:top w:val="nil"/>
              <w:left w:val="nil"/>
              <w:bottom w:val="single" w:sz="4" w:space="0" w:color="auto"/>
              <w:right w:val="single" w:sz="4" w:space="0" w:color="auto"/>
            </w:tcBorders>
            <w:shd w:val="clear" w:color="auto" w:fill="auto"/>
            <w:vAlign w:val="bottom"/>
          </w:tcPr>
          <w:p w14:paraId="60A176DC"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600,00</w:t>
            </w:r>
          </w:p>
        </w:tc>
        <w:tc>
          <w:tcPr>
            <w:tcW w:w="2016" w:type="dxa"/>
            <w:tcBorders>
              <w:top w:val="nil"/>
              <w:left w:val="nil"/>
              <w:bottom w:val="single" w:sz="4" w:space="0" w:color="auto"/>
              <w:right w:val="single" w:sz="4" w:space="0" w:color="auto"/>
            </w:tcBorders>
            <w:shd w:val="clear" w:color="auto" w:fill="auto"/>
            <w:vAlign w:val="bottom"/>
          </w:tcPr>
          <w:p w14:paraId="2D59BD79"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34,49</w:t>
            </w:r>
          </w:p>
        </w:tc>
        <w:tc>
          <w:tcPr>
            <w:tcW w:w="1976" w:type="dxa"/>
            <w:tcBorders>
              <w:top w:val="nil"/>
              <w:left w:val="nil"/>
              <w:bottom w:val="single" w:sz="4" w:space="0" w:color="auto"/>
              <w:right w:val="single" w:sz="4" w:space="0" w:color="auto"/>
            </w:tcBorders>
            <w:shd w:val="clear" w:color="auto" w:fill="auto"/>
            <w:vAlign w:val="bottom"/>
          </w:tcPr>
          <w:p w14:paraId="66C6A5D8"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565,51</w:t>
            </w:r>
          </w:p>
        </w:tc>
      </w:tr>
      <w:tr w:rsidR="004834D6" w:rsidRPr="004834D6" w14:paraId="4895D24E"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27845784"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Β.11.</w:t>
            </w:r>
          </w:p>
        </w:tc>
        <w:tc>
          <w:tcPr>
            <w:tcW w:w="4600" w:type="dxa"/>
            <w:tcBorders>
              <w:top w:val="nil"/>
              <w:left w:val="nil"/>
              <w:bottom w:val="single" w:sz="4" w:space="0" w:color="auto"/>
              <w:right w:val="single" w:sz="4" w:space="0" w:color="auto"/>
            </w:tcBorders>
            <w:shd w:val="clear" w:color="auto" w:fill="auto"/>
            <w:noWrap/>
            <w:vAlign w:val="bottom"/>
          </w:tcPr>
          <w:p w14:paraId="1B1E3680"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Λοιποί Φόροι - Τέλη</w:t>
            </w:r>
          </w:p>
        </w:tc>
        <w:tc>
          <w:tcPr>
            <w:tcW w:w="2156" w:type="dxa"/>
            <w:tcBorders>
              <w:top w:val="nil"/>
              <w:left w:val="nil"/>
              <w:bottom w:val="single" w:sz="4" w:space="0" w:color="auto"/>
              <w:right w:val="single" w:sz="4" w:space="0" w:color="auto"/>
            </w:tcBorders>
            <w:shd w:val="clear" w:color="auto" w:fill="auto"/>
            <w:noWrap/>
            <w:vAlign w:val="bottom"/>
          </w:tcPr>
          <w:p w14:paraId="711D9447"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6.000,00</w:t>
            </w:r>
          </w:p>
        </w:tc>
        <w:tc>
          <w:tcPr>
            <w:tcW w:w="2016" w:type="dxa"/>
            <w:tcBorders>
              <w:top w:val="nil"/>
              <w:left w:val="nil"/>
              <w:bottom w:val="single" w:sz="4" w:space="0" w:color="auto"/>
              <w:right w:val="single" w:sz="4" w:space="0" w:color="auto"/>
            </w:tcBorders>
            <w:shd w:val="clear" w:color="auto" w:fill="auto"/>
            <w:noWrap/>
            <w:vAlign w:val="bottom"/>
          </w:tcPr>
          <w:p w14:paraId="16CE6873"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1.034,61</w:t>
            </w:r>
          </w:p>
        </w:tc>
        <w:tc>
          <w:tcPr>
            <w:tcW w:w="1976" w:type="dxa"/>
            <w:tcBorders>
              <w:top w:val="nil"/>
              <w:left w:val="nil"/>
              <w:bottom w:val="single" w:sz="4" w:space="0" w:color="auto"/>
              <w:right w:val="single" w:sz="4" w:space="0" w:color="auto"/>
            </w:tcBorders>
            <w:shd w:val="clear" w:color="auto" w:fill="auto"/>
            <w:noWrap/>
            <w:vAlign w:val="bottom"/>
          </w:tcPr>
          <w:p w14:paraId="0789B29C"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4.965,39</w:t>
            </w:r>
          </w:p>
        </w:tc>
      </w:tr>
      <w:tr w:rsidR="004834D6" w:rsidRPr="004834D6" w14:paraId="537D6381"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36B1C6B0"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Β.12.</w:t>
            </w:r>
          </w:p>
        </w:tc>
        <w:tc>
          <w:tcPr>
            <w:tcW w:w="4600" w:type="dxa"/>
            <w:tcBorders>
              <w:top w:val="nil"/>
              <w:left w:val="nil"/>
              <w:bottom w:val="single" w:sz="4" w:space="0" w:color="auto"/>
              <w:right w:val="single" w:sz="4" w:space="0" w:color="auto"/>
            </w:tcBorders>
            <w:shd w:val="clear" w:color="auto" w:fill="auto"/>
            <w:noWrap/>
            <w:vAlign w:val="bottom"/>
          </w:tcPr>
          <w:p w14:paraId="5D202B4C"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Έξοδα και Προμήθειες Τραπεζικών Συναλλαγών</w:t>
            </w:r>
          </w:p>
        </w:tc>
        <w:tc>
          <w:tcPr>
            <w:tcW w:w="2156" w:type="dxa"/>
            <w:tcBorders>
              <w:top w:val="nil"/>
              <w:left w:val="nil"/>
              <w:bottom w:val="single" w:sz="4" w:space="0" w:color="auto"/>
              <w:right w:val="single" w:sz="4" w:space="0" w:color="auto"/>
            </w:tcBorders>
            <w:shd w:val="clear" w:color="auto" w:fill="auto"/>
            <w:noWrap/>
            <w:vAlign w:val="bottom"/>
          </w:tcPr>
          <w:p w14:paraId="3629E8E3"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250,00</w:t>
            </w:r>
          </w:p>
        </w:tc>
        <w:tc>
          <w:tcPr>
            <w:tcW w:w="2016" w:type="dxa"/>
            <w:tcBorders>
              <w:top w:val="nil"/>
              <w:left w:val="nil"/>
              <w:bottom w:val="single" w:sz="4" w:space="0" w:color="auto"/>
              <w:right w:val="single" w:sz="4" w:space="0" w:color="auto"/>
            </w:tcBorders>
            <w:shd w:val="clear" w:color="auto" w:fill="auto"/>
            <w:noWrap/>
            <w:vAlign w:val="bottom"/>
          </w:tcPr>
          <w:p w14:paraId="00D823FC"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242,40</w:t>
            </w:r>
          </w:p>
        </w:tc>
        <w:tc>
          <w:tcPr>
            <w:tcW w:w="1976" w:type="dxa"/>
            <w:tcBorders>
              <w:top w:val="nil"/>
              <w:left w:val="nil"/>
              <w:bottom w:val="single" w:sz="4" w:space="0" w:color="auto"/>
              <w:right w:val="single" w:sz="4" w:space="0" w:color="auto"/>
            </w:tcBorders>
            <w:shd w:val="clear" w:color="auto" w:fill="auto"/>
            <w:noWrap/>
            <w:vAlign w:val="bottom"/>
          </w:tcPr>
          <w:p w14:paraId="7EE93403"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7,60</w:t>
            </w:r>
          </w:p>
        </w:tc>
      </w:tr>
      <w:tr w:rsidR="004834D6" w:rsidRPr="004834D6" w14:paraId="33AF1757"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0C5F4061"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Β.13.</w:t>
            </w:r>
          </w:p>
        </w:tc>
        <w:tc>
          <w:tcPr>
            <w:tcW w:w="4600" w:type="dxa"/>
            <w:tcBorders>
              <w:top w:val="nil"/>
              <w:left w:val="nil"/>
              <w:bottom w:val="single" w:sz="4" w:space="0" w:color="auto"/>
              <w:right w:val="single" w:sz="4" w:space="0" w:color="auto"/>
            </w:tcBorders>
            <w:shd w:val="clear" w:color="auto" w:fill="auto"/>
            <w:noWrap/>
            <w:vAlign w:val="bottom"/>
          </w:tcPr>
          <w:p w14:paraId="3D358E06"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Λοιπά Έξοδα - Στρογγυλοποίηση</w:t>
            </w:r>
          </w:p>
        </w:tc>
        <w:tc>
          <w:tcPr>
            <w:tcW w:w="2156" w:type="dxa"/>
            <w:tcBorders>
              <w:top w:val="nil"/>
              <w:left w:val="nil"/>
              <w:bottom w:val="single" w:sz="4" w:space="0" w:color="auto"/>
              <w:right w:val="single" w:sz="4" w:space="0" w:color="auto"/>
            </w:tcBorders>
            <w:shd w:val="clear" w:color="auto" w:fill="auto"/>
            <w:noWrap/>
            <w:vAlign w:val="bottom"/>
          </w:tcPr>
          <w:p w14:paraId="4A964C47"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02F9204E"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2A590204"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4C94B398" w14:textId="77777777" w:rsidTr="0080211E">
        <w:trPr>
          <w:trHeight w:val="443"/>
          <w:jc w:val="center"/>
        </w:trPr>
        <w:tc>
          <w:tcPr>
            <w:tcW w:w="576" w:type="dxa"/>
            <w:tcBorders>
              <w:top w:val="nil"/>
              <w:left w:val="nil"/>
              <w:bottom w:val="nil"/>
              <w:right w:val="nil"/>
            </w:tcBorders>
            <w:shd w:val="clear" w:color="auto" w:fill="auto"/>
            <w:noWrap/>
            <w:vAlign w:val="bottom"/>
          </w:tcPr>
          <w:p w14:paraId="5F1F44D0"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4600" w:type="dxa"/>
            <w:tcBorders>
              <w:top w:val="nil"/>
              <w:left w:val="single" w:sz="4" w:space="0" w:color="auto"/>
              <w:bottom w:val="single" w:sz="4" w:space="0" w:color="auto"/>
              <w:right w:val="single" w:sz="4" w:space="0" w:color="auto"/>
            </w:tcBorders>
            <w:shd w:val="clear" w:color="auto" w:fill="auto"/>
            <w:noWrap/>
            <w:vAlign w:val="center"/>
          </w:tcPr>
          <w:p w14:paraId="4D9FC218"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Σύνολα Δαπανών Λειτουργίας (Β)</w:t>
            </w:r>
          </w:p>
        </w:tc>
        <w:tc>
          <w:tcPr>
            <w:tcW w:w="2156" w:type="dxa"/>
            <w:tcBorders>
              <w:top w:val="nil"/>
              <w:left w:val="nil"/>
              <w:bottom w:val="single" w:sz="4" w:space="0" w:color="auto"/>
              <w:right w:val="single" w:sz="4" w:space="0" w:color="auto"/>
            </w:tcBorders>
            <w:shd w:val="clear" w:color="auto" w:fill="auto"/>
            <w:noWrap/>
            <w:vAlign w:val="bottom"/>
          </w:tcPr>
          <w:p w14:paraId="04E5E718"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22.350,00</w:t>
            </w:r>
          </w:p>
        </w:tc>
        <w:tc>
          <w:tcPr>
            <w:tcW w:w="2016" w:type="dxa"/>
            <w:tcBorders>
              <w:top w:val="nil"/>
              <w:left w:val="nil"/>
              <w:bottom w:val="single" w:sz="4" w:space="0" w:color="auto"/>
              <w:right w:val="single" w:sz="4" w:space="0" w:color="auto"/>
            </w:tcBorders>
            <w:shd w:val="clear" w:color="auto" w:fill="auto"/>
            <w:noWrap/>
            <w:vAlign w:val="bottom"/>
          </w:tcPr>
          <w:p w14:paraId="02DF2511"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1.311,50</w:t>
            </w:r>
          </w:p>
        </w:tc>
        <w:tc>
          <w:tcPr>
            <w:tcW w:w="1976" w:type="dxa"/>
            <w:tcBorders>
              <w:top w:val="nil"/>
              <w:left w:val="nil"/>
              <w:bottom w:val="single" w:sz="4" w:space="0" w:color="auto"/>
              <w:right w:val="single" w:sz="4" w:space="0" w:color="auto"/>
            </w:tcBorders>
            <w:shd w:val="clear" w:color="auto" w:fill="auto"/>
            <w:noWrap/>
            <w:vAlign w:val="bottom"/>
          </w:tcPr>
          <w:p w14:paraId="459DAA22"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21.038,50</w:t>
            </w:r>
          </w:p>
        </w:tc>
      </w:tr>
      <w:tr w:rsidR="004834D6" w:rsidRPr="004834D6" w14:paraId="1C376BE4" w14:textId="77777777" w:rsidTr="0080211E">
        <w:trPr>
          <w:trHeight w:val="300"/>
          <w:jc w:val="center"/>
        </w:trPr>
        <w:tc>
          <w:tcPr>
            <w:tcW w:w="576" w:type="dxa"/>
            <w:tcBorders>
              <w:top w:val="nil"/>
              <w:left w:val="nil"/>
              <w:bottom w:val="nil"/>
              <w:right w:val="nil"/>
            </w:tcBorders>
            <w:shd w:val="clear" w:color="auto" w:fill="auto"/>
            <w:noWrap/>
            <w:vAlign w:val="bottom"/>
          </w:tcPr>
          <w:p w14:paraId="7FBAA582"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4600" w:type="dxa"/>
            <w:tcBorders>
              <w:top w:val="nil"/>
              <w:left w:val="nil"/>
              <w:bottom w:val="nil"/>
              <w:right w:val="nil"/>
            </w:tcBorders>
            <w:shd w:val="clear" w:color="auto" w:fill="auto"/>
            <w:noWrap/>
            <w:vAlign w:val="bottom"/>
          </w:tcPr>
          <w:p w14:paraId="366C5D85"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2156" w:type="dxa"/>
            <w:tcBorders>
              <w:top w:val="nil"/>
              <w:left w:val="nil"/>
              <w:bottom w:val="nil"/>
              <w:right w:val="nil"/>
            </w:tcBorders>
            <w:shd w:val="clear" w:color="auto" w:fill="auto"/>
            <w:noWrap/>
            <w:vAlign w:val="bottom"/>
          </w:tcPr>
          <w:p w14:paraId="764C835E"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2016" w:type="dxa"/>
            <w:tcBorders>
              <w:top w:val="nil"/>
              <w:left w:val="nil"/>
              <w:bottom w:val="nil"/>
              <w:right w:val="nil"/>
            </w:tcBorders>
            <w:shd w:val="clear" w:color="auto" w:fill="auto"/>
            <w:noWrap/>
            <w:vAlign w:val="bottom"/>
          </w:tcPr>
          <w:p w14:paraId="705894FF"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1976" w:type="dxa"/>
            <w:tcBorders>
              <w:top w:val="nil"/>
              <w:left w:val="nil"/>
              <w:bottom w:val="nil"/>
              <w:right w:val="nil"/>
            </w:tcBorders>
            <w:shd w:val="clear" w:color="auto" w:fill="auto"/>
            <w:noWrap/>
            <w:vAlign w:val="bottom"/>
          </w:tcPr>
          <w:p w14:paraId="1158F18D"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r>
      <w:tr w:rsidR="004834D6" w:rsidRPr="004834D6" w14:paraId="35A217BC" w14:textId="77777777" w:rsidTr="0080211E">
        <w:trPr>
          <w:trHeight w:val="300"/>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32D01D"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Γ.</w:t>
            </w:r>
          </w:p>
        </w:tc>
        <w:tc>
          <w:tcPr>
            <w:tcW w:w="4600" w:type="dxa"/>
            <w:tcBorders>
              <w:top w:val="single" w:sz="4" w:space="0" w:color="auto"/>
              <w:left w:val="nil"/>
              <w:bottom w:val="single" w:sz="4" w:space="0" w:color="auto"/>
              <w:right w:val="single" w:sz="4" w:space="0" w:color="auto"/>
            </w:tcBorders>
            <w:shd w:val="clear" w:color="auto" w:fill="auto"/>
            <w:noWrap/>
            <w:vAlign w:val="bottom"/>
          </w:tcPr>
          <w:p w14:paraId="5966AA8C"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xml:space="preserve"> Έκτακτες Δαπάνες</w:t>
            </w:r>
          </w:p>
        </w:tc>
        <w:tc>
          <w:tcPr>
            <w:tcW w:w="2156" w:type="dxa"/>
            <w:tcBorders>
              <w:top w:val="single" w:sz="4" w:space="0" w:color="auto"/>
              <w:left w:val="nil"/>
              <w:bottom w:val="single" w:sz="4" w:space="0" w:color="auto"/>
              <w:right w:val="single" w:sz="4" w:space="0" w:color="auto"/>
            </w:tcBorders>
            <w:shd w:val="clear" w:color="auto" w:fill="auto"/>
            <w:noWrap/>
            <w:vAlign w:val="bottom"/>
          </w:tcPr>
          <w:p w14:paraId="52A997AC"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2016" w:type="dxa"/>
            <w:tcBorders>
              <w:top w:val="single" w:sz="4" w:space="0" w:color="auto"/>
              <w:left w:val="nil"/>
              <w:bottom w:val="single" w:sz="4" w:space="0" w:color="auto"/>
              <w:right w:val="single" w:sz="4" w:space="0" w:color="auto"/>
            </w:tcBorders>
            <w:shd w:val="clear" w:color="auto" w:fill="auto"/>
            <w:noWrap/>
            <w:vAlign w:val="bottom"/>
          </w:tcPr>
          <w:p w14:paraId="4F2C8104"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1976" w:type="dxa"/>
            <w:tcBorders>
              <w:top w:val="single" w:sz="4" w:space="0" w:color="auto"/>
              <w:left w:val="nil"/>
              <w:bottom w:val="single" w:sz="4" w:space="0" w:color="auto"/>
              <w:right w:val="single" w:sz="4" w:space="0" w:color="auto"/>
            </w:tcBorders>
            <w:shd w:val="clear" w:color="auto" w:fill="auto"/>
            <w:noWrap/>
            <w:vAlign w:val="bottom"/>
          </w:tcPr>
          <w:p w14:paraId="795E66FE"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r>
      <w:tr w:rsidR="004834D6" w:rsidRPr="004834D6" w14:paraId="202E410F"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26754BB5"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Γ.1.</w:t>
            </w:r>
          </w:p>
        </w:tc>
        <w:tc>
          <w:tcPr>
            <w:tcW w:w="4600" w:type="dxa"/>
            <w:tcBorders>
              <w:top w:val="nil"/>
              <w:left w:val="nil"/>
              <w:bottom w:val="single" w:sz="4" w:space="0" w:color="auto"/>
              <w:right w:val="single" w:sz="4" w:space="0" w:color="auto"/>
            </w:tcBorders>
            <w:shd w:val="clear" w:color="auto" w:fill="auto"/>
            <w:noWrap/>
            <w:vAlign w:val="bottom"/>
          </w:tcPr>
          <w:p w14:paraId="7CE6325F"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Απρόβλεπτα - Στρογγυλοποίηση</w:t>
            </w:r>
          </w:p>
        </w:tc>
        <w:tc>
          <w:tcPr>
            <w:tcW w:w="2156" w:type="dxa"/>
            <w:tcBorders>
              <w:top w:val="nil"/>
              <w:left w:val="nil"/>
              <w:bottom w:val="single" w:sz="4" w:space="0" w:color="auto"/>
              <w:right w:val="single" w:sz="4" w:space="0" w:color="auto"/>
            </w:tcBorders>
            <w:shd w:val="clear" w:color="auto" w:fill="auto"/>
            <w:noWrap/>
            <w:vAlign w:val="bottom"/>
          </w:tcPr>
          <w:p w14:paraId="26275BA0"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14.650,00</w:t>
            </w:r>
          </w:p>
        </w:tc>
        <w:tc>
          <w:tcPr>
            <w:tcW w:w="2016" w:type="dxa"/>
            <w:tcBorders>
              <w:top w:val="nil"/>
              <w:left w:val="nil"/>
              <w:bottom w:val="single" w:sz="4" w:space="0" w:color="auto"/>
              <w:right w:val="single" w:sz="4" w:space="0" w:color="auto"/>
            </w:tcBorders>
            <w:shd w:val="clear" w:color="auto" w:fill="auto"/>
            <w:noWrap/>
            <w:vAlign w:val="bottom"/>
          </w:tcPr>
          <w:p w14:paraId="4EF2DF5E"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566FF59C"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14.650,00</w:t>
            </w:r>
          </w:p>
        </w:tc>
      </w:tr>
      <w:tr w:rsidR="004834D6" w:rsidRPr="004834D6" w14:paraId="43BFD378" w14:textId="77777777" w:rsidTr="0080211E">
        <w:trPr>
          <w:trHeight w:val="443"/>
          <w:jc w:val="center"/>
        </w:trPr>
        <w:tc>
          <w:tcPr>
            <w:tcW w:w="576" w:type="dxa"/>
            <w:tcBorders>
              <w:top w:val="nil"/>
              <w:left w:val="nil"/>
              <w:bottom w:val="nil"/>
              <w:right w:val="nil"/>
            </w:tcBorders>
            <w:shd w:val="clear" w:color="auto" w:fill="auto"/>
            <w:noWrap/>
            <w:vAlign w:val="bottom"/>
          </w:tcPr>
          <w:p w14:paraId="298298B1"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4600" w:type="dxa"/>
            <w:tcBorders>
              <w:top w:val="nil"/>
              <w:left w:val="single" w:sz="4" w:space="0" w:color="auto"/>
              <w:bottom w:val="single" w:sz="4" w:space="0" w:color="auto"/>
              <w:right w:val="single" w:sz="4" w:space="0" w:color="auto"/>
            </w:tcBorders>
            <w:shd w:val="clear" w:color="auto" w:fill="auto"/>
            <w:noWrap/>
            <w:vAlign w:val="center"/>
          </w:tcPr>
          <w:p w14:paraId="122899A4"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Σύνολα Εκτάκτων Δαπανών (Γ)</w:t>
            </w:r>
          </w:p>
        </w:tc>
        <w:tc>
          <w:tcPr>
            <w:tcW w:w="2156" w:type="dxa"/>
            <w:tcBorders>
              <w:top w:val="nil"/>
              <w:left w:val="nil"/>
              <w:bottom w:val="single" w:sz="4" w:space="0" w:color="auto"/>
              <w:right w:val="single" w:sz="4" w:space="0" w:color="auto"/>
            </w:tcBorders>
            <w:shd w:val="clear" w:color="auto" w:fill="auto"/>
            <w:noWrap/>
            <w:vAlign w:val="bottom"/>
          </w:tcPr>
          <w:p w14:paraId="3A9AEC2A"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14.650,00</w:t>
            </w:r>
          </w:p>
        </w:tc>
        <w:tc>
          <w:tcPr>
            <w:tcW w:w="2016" w:type="dxa"/>
            <w:tcBorders>
              <w:top w:val="nil"/>
              <w:left w:val="nil"/>
              <w:bottom w:val="single" w:sz="4" w:space="0" w:color="auto"/>
              <w:right w:val="single" w:sz="4" w:space="0" w:color="auto"/>
            </w:tcBorders>
            <w:shd w:val="clear" w:color="auto" w:fill="auto"/>
            <w:noWrap/>
            <w:vAlign w:val="bottom"/>
          </w:tcPr>
          <w:p w14:paraId="6462DAF3"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3F76985C"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14.650,00</w:t>
            </w:r>
          </w:p>
        </w:tc>
      </w:tr>
      <w:tr w:rsidR="004834D6" w:rsidRPr="004834D6" w14:paraId="7916D1B9" w14:textId="77777777" w:rsidTr="0080211E">
        <w:trPr>
          <w:trHeight w:val="300"/>
          <w:jc w:val="center"/>
        </w:trPr>
        <w:tc>
          <w:tcPr>
            <w:tcW w:w="576" w:type="dxa"/>
            <w:tcBorders>
              <w:top w:val="nil"/>
              <w:left w:val="nil"/>
              <w:bottom w:val="nil"/>
              <w:right w:val="nil"/>
            </w:tcBorders>
            <w:shd w:val="clear" w:color="auto" w:fill="auto"/>
            <w:noWrap/>
            <w:vAlign w:val="bottom"/>
          </w:tcPr>
          <w:p w14:paraId="31207876"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4600" w:type="dxa"/>
            <w:tcBorders>
              <w:top w:val="nil"/>
              <w:left w:val="nil"/>
              <w:bottom w:val="single" w:sz="4" w:space="0" w:color="auto"/>
              <w:right w:val="nil"/>
            </w:tcBorders>
            <w:shd w:val="clear" w:color="auto" w:fill="auto"/>
            <w:noWrap/>
            <w:vAlign w:val="center"/>
          </w:tcPr>
          <w:p w14:paraId="45BA26DA"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2156" w:type="dxa"/>
            <w:tcBorders>
              <w:top w:val="nil"/>
              <w:left w:val="nil"/>
              <w:bottom w:val="single" w:sz="4" w:space="0" w:color="auto"/>
              <w:right w:val="nil"/>
            </w:tcBorders>
            <w:shd w:val="clear" w:color="auto" w:fill="auto"/>
            <w:noWrap/>
            <w:vAlign w:val="bottom"/>
          </w:tcPr>
          <w:p w14:paraId="117146D3"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2016" w:type="dxa"/>
            <w:tcBorders>
              <w:top w:val="nil"/>
              <w:left w:val="nil"/>
              <w:bottom w:val="single" w:sz="4" w:space="0" w:color="auto"/>
              <w:right w:val="nil"/>
            </w:tcBorders>
            <w:shd w:val="clear" w:color="auto" w:fill="auto"/>
            <w:noWrap/>
            <w:vAlign w:val="bottom"/>
          </w:tcPr>
          <w:p w14:paraId="41B6C706"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1976" w:type="dxa"/>
            <w:tcBorders>
              <w:top w:val="nil"/>
              <w:left w:val="nil"/>
              <w:bottom w:val="single" w:sz="4" w:space="0" w:color="auto"/>
              <w:right w:val="nil"/>
            </w:tcBorders>
            <w:shd w:val="clear" w:color="auto" w:fill="auto"/>
            <w:noWrap/>
            <w:vAlign w:val="bottom"/>
          </w:tcPr>
          <w:p w14:paraId="1BFDF7C4"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r>
      <w:tr w:rsidR="004834D6" w:rsidRPr="004834D6" w14:paraId="033D56DC" w14:textId="77777777" w:rsidTr="0080211E">
        <w:trPr>
          <w:trHeight w:val="312"/>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7896E5"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Δ.</w:t>
            </w:r>
          </w:p>
        </w:tc>
        <w:tc>
          <w:tcPr>
            <w:tcW w:w="4600" w:type="dxa"/>
            <w:tcBorders>
              <w:top w:val="nil"/>
              <w:left w:val="nil"/>
              <w:bottom w:val="single" w:sz="4" w:space="0" w:color="auto"/>
              <w:right w:val="single" w:sz="4" w:space="0" w:color="auto"/>
            </w:tcBorders>
            <w:shd w:val="clear" w:color="auto" w:fill="auto"/>
            <w:noWrap/>
            <w:vAlign w:val="bottom"/>
          </w:tcPr>
          <w:p w14:paraId="5C41D696"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Δαπάνες για την επίτευξη του σκοπού</w:t>
            </w:r>
          </w:p>
        </w:tc>
        <w:tc>
          <w:tcPr>
            <w:tcW w:w="2156" w:type="dxa"/>
            <w:tcBorders>
              <w:top w:val="nil"/>
              <w:left w:val="nil"/>
              <w:bottom w:val="single" w:sz="4" w:space="0" w:color="auto"/>
              <w:right w:val="single" w:sz="4" w:space="0" w:color="auto"/>
            </w:tcBorders>
            <w:shd w:val="clear" w:color="auto" w:fill="auto"/>
            <w:noWrap/>
            <w:vAlign w:val="bottom"/>
          </w:tcPr>
          <w:p w14:paraId="64D21B05"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2016" w:type="dxa"/>
            <w:tcBorders>
              <w:top w:val="nil"/>
              <w:left w:val="nil"/>
              <w:bottom w:val="single" w:sz="4" w:space="0" w:color="auto"/>
              <w:right w:val="single" w:sz="4" w:space="0" w:color="auto"/>
            </w:tcBorders>
            <w:shd w:val="clear" w:color="auto" w:fill="auto"/>
            <w:noWrap/>
            <w:vAlign w:val="bottom"/>
          </w:tcPr>
          <w:p w14:paraId="6B63898C"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1976" w:type="dxa"/>
            <w:tcBorders>
              <w:top w:val="nil"/>
              <w:left w:val="nil"/>
              <w:bottom w:val="single" w:sz="4" w:space="0" w:color="auto"/>
              <w:right w:val="single" w:sz="4" w:space="0" w:color="auto"/>
            </w:tcBorders>
            <w:shd w:val="clear" w:color="auto" w:fill="auto"/>
            <w:noWrap/>
            <w:vAlign w:val="bottom"/>
          </w:tcPr>
          <w:p w14:paraId="64A0ADED"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r>
      <w:tr w:rsidR="004834D6" w:rsidRPr="004834D6" w14:paraId="492C55BB" w14:textId="77777777" w:rsidTr="0080211E">
        <w:trPr>
          <w:trHeight w:val="312"/>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6339EFC4"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Δ.1.</w:t>
            </w:r>
          </w:p>
        </w:tc>
        <w:tc>
          <w:tcPr>
            <w:tcW w:w="4600" w:type="dxa"/>
            <w:tcBorders>
              <w:top w:val="nil"/>
              <w:left w:val="nil"/>
              <w:bottom w:val="single" w:sz="4" w:space="0" w:color="auto"/>
              <w:right w:val="single" w:sz="4" w:space="0" w:color="auto"/>
            </w:tcBorders>
            <w:shd w:val="clear" w:color="auto" w:fill="auto"/>
            <w:noWrap/>
            <w:vAlign w:val="bottom"/>
          </w:tcPr>
          <w:p w14:paraId="40B014BD"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Καταβολές υποτροφιών παρούσας χρήσης</w:t>
            </w:r>
          </w:p>
        </w:tc>
        <w:tc>
          <w:tcPr>
            <w:tcW w:w="2156" w:type="dxa"/>
            <w:tcBorders>
              <w:top w:val="nil"/>
              <w:left w:val="nil"/>
              <w:bottom w:val="single" w:sz="4" w:space="0" w:color="auto"/>
              <w:right w:val="single" w:sz="4" w:space="0" w:color="auto"/>
            </w:tcBorders>
            <w:shd w:val="clear" w:color="auto" w:fill="auto"/>
            <w:noWrap/>
            <w:vAlign w:val="bottom"/>
          </w:tcPr>
          <w:p w14:paraId="3E185BAB"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100.000,00</w:t>
            </w:r>
          </w:p>
        </w:tc>
        <w:tc>
          <w:tcPr>
            <w:tcW w:w="2016" w:type="dxa"/>
            <w:tcBorders>
              <w:top w:val="nil"/>
              <w:left w:val="nil"/>
              <w:bottom w:val="single" w:sz="4" w:space="0" w:color="auto"/>
              <w:right w:val="single" w:sz="4" w:space="0" w:color="auto"/>
            </w:tcBorders>
            <w:shd w:val="clear" w:color="auto" w:fill="auto"/>
            <w:noWrap/>
            <w:vAlign w:val="bottom"/>
          </w:tcPr>
          <w:p w14:paraId="47819420"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190.800,00</w:t>
            </w:r>
          </w:p>
        </w:tc>
        <w:tc>
          <w:tcPr>
            <w:tcW w:w="1976" w:type="dxa"/>
            <w:tcBorders>
              <w:top w:val="nil"/>
              <w:left w:val="nil"/>
              <w:bottom w:val="single" w:sz="4" w:space="0" w:color="auto"/>
              <w:right w:val="single" w:sz="4" w:space="0" w:color="auto"/>
            </w:tcBorders>
            <w:shd w:val="clear" w:color="auto" w:fill="auto"/>
            <w:noWrap/>
            <w:vAlign w:val="bottom"/>
          </w:tcPr>
          <w:p w14:paraId="511C63C5"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-90.800,00</w:t>
            </w:r>
          </w:p>
        </w:tc>
      </w:tr>
      <w:tr w:rsidR="004834D6" w:rsidRPr="004834D6" w14:paraId="47A93703" w14:textId="77777777" w:rsidTr="0080211E">
        <w:trPr>
          <w:trHeight w:val="312"/>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44E1C69E"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Δ.2.</w:t>
            </w:r>
          </w:p>
        </w:tc>
        <w:tc>
          <w:tcPr>
            <w:tcW w:w="4600" w:type="dxa"/>
            <w:tcBorders>
              <w:top w:val="nil"/>
              <w:left w:val="nil"/>
              <w:bottom w:val="single" w:sz="4" w:space="0" w:color="auto"/>
              <w:right w:val="single" w:sz="4" w:space="0" w:color="auto"/>
            </w:tcBorders>
            <w:shd w:val="clear" w:color="auto" w:fill="auto"/>
            <w:noWrap/>
            <w:vAlign w:val="bottom"/>
          </w:tcPr>
          <w:p w14:paraId="248D7384"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Λοιπές Καταβολές</w:t>
            </w:r>
          </w:p>
        </w:tc>
        <w:tc>
          <w:tcPr>
            <w:tcW w:w="2156" w:type="dxa"/>
            <w:tcBorders>
              <w:top w:val="nil"/>
              <w:left w:val="nil"/>
              <w:bottom w:val="single" w:sz="4" w:space="0" w:color="auto"/>
              <w:right w:val="single" w:sz="4" w:space="0" w:color="auto"/>
            </w:tcBorders>
            <w:shd w:val="clear" w:color="auto" w:fill="auto"/>
            <w:noWrap/>
            <w:vAlign w:val="bottom"/>
          </w:tcPr>
          <w:p w14:paraId="619559CE"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39A31F49"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41F3F921"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528C48B7" w14:textId="77777777" w:rsidTr="0080211E">
        <w:trPr>
          <w:trHeight w:val="432"/>
          <w:jc w:val="center"/>
        </w:trPr>
        <w:tc>
          <w:tcPr>
            <w:tcW w:w="576" w:type="dxa"/>
            <w:tcBorders>
              <w:top w:val="nil"/>
              <w:left w:val="nil"/>
              <w:bottom w:val="nil"/>
              <w:right w:val="nil"/>
            </w:tcBorders>
            <w:shd w:val="clear" w:color="auto" w:fill="auto"/>
            <w:noWrap/>
            <w:vAlign w:val="bottom"/>
          </w:tcPr>
          <w:p w14:paraId="41B047A1"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4600" w:type="dxa"/>
            <w:tcBorders>
              <w:top w:val="nil"/>
              <w:left w:val="single" w:sz="4" w:space="0" w:color="auto"/>
              <w:bottom w:val="single" w:sz="4" w:space="0" w:color="auto"/>
              <w:right w:val="single" w:sz="4" w:space="0" w:color="auto"/>
            </w:tcBorders>
            <w:shd w:val="clear" w:color="auto" w:fill="auto"/>
            <w:noWrap/>
            <w:vAlign w:val="center"/>
          </w:tcPr>
          <w:p w14:paraId="22B8C7A7"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Σύνολα Δαπανών Επίτευξης Σκοπού (Δ)</w:t>
            </w:r>
          </w:p>
        </w:tc>
        <w:tc>
          <w:tcPr>
            <w:tcW w:w="2156" w:type="dxa"/>
            <w:tcBorders>
              <w:top w:val="nil"/>
              <w:left w:val="nil"/>
              <w:bottom w:val="single" w:sz="4" w:space="0" w:color="auto"/>
              <w:right w:val="single" w:sz="4" w:space="0" w:color="auto"/>
            </w:tcBorders>
            <w:shd w:val="clear" w:color="auto" w:fill="auto"/>
            <w:noWrap/>
            <w:vAlign w:val="bottom"/>
          </w:tcPr>
          <w:p w14:paraId="25D0152E"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100.000,00</w:t>
            </w:r>
          </w:p>
        </w:tc>
        <w:tc>
          <w:tcPr>
            <w:tcW w:w="2016" w:type="dxa"/>
            <w:tcBorders>
              <w:top w:val="nil"/>
              <w:left w:val="nil"/>
              <w:bottom w:val="single" w:sz="4" w:space="0" w:color="auto"/>
              <w:right w:val="single" w:sz="4" w:space="0" w:color="auto"/>
            </w:tcBorders>
            <w:shd w:val="clear" w:color="auto" w:fill="auto"/>
            <w:noWrap/>
            <w:vAlign w:val="bottom"/>
          </w:tcPr>
          <w:p w14:paraId="3AC95270"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190.800,00</w:t>
            </w:r>
          </w:p>
        </w:tc>
        <w:tc>
          <w:tcPr>
            <w:tcW w:w="1976" w:type="dxa"/>
            <w:tcBorders>
              <w:top w:val="nil"/>
              <w:left w:val="nil"/>
              <w:bottom w:val="single" w:sz="4" w:space="0" w:color="auto"/>
              <w:right w:val="single" w:sz="4" w:space="0" w:color="auto"/>
            </w:tcBorders>
            <w:shd w:val="clear" w:color="auto" w:fill="auto"/>
            <w:noWrap/>
            <w:vAlign w:val="bottom"/>
          </w:tcPr>
          <w:p w14:paraId="586C6C86"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-90.800,00</w:t>
            </w:r>
          </w:p>
        </w:tc>
      </w:tr>
      <w:tr w:rsidR="004834D6" w:rsidRPr="004834D6" w14:paraId="72D87D38" w14:textId="77777777" w:rsidTr="0080211E">
        <w:trPr>
          <w:trHeight w:val="432"/>
          <w:jc w:val="center"/>
        </w:trPr>
        <w:tc>
          <w:tcPr>
            <w:tcW w:w="576" w:type="dxa"/>
            <w:tcBorders>
              <w:top w:val="nil"/>
              <w:left w:val="nil"/>
              <w:bottom w:val="nil"/>
              <w:right w:val="nil"/>
            </w:tcBorders>
            <w:shd w:val="clear" w:color="auto" w:fill="auto"/>
            <w:noWrap/>
            <w:vAlign w:val="bottom"/>
          </w:tcPr>
          <w:p w14:paraId="6ACE6DDE"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4600" w:type="dxa"/>
            <w:tcBorders>
              <w:top w:val="nil"/>
              <w:left w:val="single" w:sz="4" w:space="0" w:color="auto"/>
              <w:bottom w:val="single" w:sz="4" w:space="0" w:color="auto"/>
              <w:right w:val="single" w:sz="4" w:space="0" w:color="auto"/>
            </w:tcBorders>
            <w:shd w:val="clear" w:color="auto" w:fill="auto"/>
            <w:noWrap/>
            <w:vAlign w:val="center"/>
          </w:tcPr>
          <w:p w14:paraId="0C59D23E"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2156" w:type="dxa"/>
            <w:tcBorders>
              <w:top w:val="nil"/>
              <w:left w:val="nil"/>
              <w:bottom w:val="single" w:sz="4" w:space="0" w:color="auto"/>
              <w:right w:val="single" w:sz="4" w:space="0" w:color="auto"/>
            </w:tcBorders>
            <w:shd w:val="clear" w:color="auto" w:fill="auto"/>
            <w:noWrap/>
            <w:vAlign w:val="bottom"/>
          </w:tcPr>
          <w:p w14:paraId="6CE339E9"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2016" w:type="dxa"/>
            <w:tcBorders>
              <w:top w:val="nil"/>
              <w:left w:val="nil"/>
              <w:bottom w:val="single" w:sz="4" w:space="0" w:color="auto"/>
              <w:right w:val="single" w:sz="4" w:space="0" w:color="auto"/>
            </w:tcBorders>
            <w:shd w:val="clear" w:color="auto" w:fill="auto"/>
            <w:noWrap/>
            <w:vAlign w:val="bottom"/>
          </w:tcPr>
          <w:p w14:paraId="643191FC"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1976" w:type="dxa"/>
            <w:tcBorders>
              <w:top w:val="nil"/>
              <w:left w:val="nil"/>
              <w:bottom w:val="single" w:sz="4" w:space="0" w:color="auto"/>
              <w:right w:val="single" w:sz="4" w:space="0" w:color="auto"/>
            </w:tcBorders>
            <w:shd w:val="clear" w:color="auto" w:fill="auto"/>
            <w:noWrap/>
            <w:vAlign w:val="bottom"/>
          </w:tcPr>
          <w:p w14:paraId="5CBA5194"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r>
      <w:tr w:rsidR="004834D6" w:rsidRPr="004834D6" w14:paraId="2E7AD4B8" w14:textId="77777777" w:rsidTr="0080211E">
        <w:trPr>
          <w:trHeight w:val="443"/>
          <w:jc w:val="center"/>
        </w:trPr>
        <w:tc>
          <w:tcPr>
            <w:tcW w:w="576" w:type="dxa"/>
            <w:tcBorders>
              <w:top w:val="nil"/>
              <w:left w:val="nil"/>
              <w:bottom w:val="nil"/>
              <w:right w:val="nil"/>
            </w:tcBorders>
            <w:shd w:val="clear" w:color="auto" w:fill="auto"/>
            <w:noWrap/>
            <w:vAlign w:val="bottom"/>
          </w:tcPr>
          <w:p w14:paraId="7648C11B"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4600" w:type="dxa"/>
            <w:tcBorders>
              <w:top w:val="nil"/>
              <w:left w:val="single" w:sz="4" w:space="0" w:color="auto"/>
              <w:bottom w:val="single" w:sz="4" w:space="0" w:color="auto"/>
              <w:right w:val="single" w:sz="4" w:space="0" w:color="auto"/>
            </w:tcBorders>
            <w:shd w:val="clear" w:color="auto" w:fill="auto"/>
            <w:noWrap/>
            <w:vAlign w:val="center"/>
          </w:tcPr>
          <w:p w14:paraId="60251B13"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2156" w:type="dxa"/>
            <w:tcBorders>
              <w:top w:val="nil"/>
              <w:left w:val="nil"/>
              <w:bottom w:val="single" w:sz="4" w:space="0" w:color="auto"/>
              <w:right w:val="single" w:sz="4" w:space="0" w:color="auto"/>
            </w:tcBorders>
            <w:shd w:val="clear" w:color="auto" w:fill="auto"/>
            <w:noWrap/>
            <w:vAlign w:val="bottom"/>
          </w:tcPr>
          <w:p w14:paraId="0A8C81E5"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2016" w:type="dxa"/>
            <w:tcBorders>
              <w:top w:val="nil"/>
              <w:left w:val="nil"/>
              <w:bottom w:val="single" w:sz="4" w:space="0" w:color="auto"/>
              <w:right w:val="single" w:sz="4" w:space="0" w:color="auto"/>
            </w:tcBorders>
            <w:shd w:val="clear" w:color="auto" w:fill="auto"/>
            <w:noWrap/>
            <w:vAlign w:val="bottom"/>
          </w:tcPr>
          <w:p w14:paraId="4B5FE770"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1976" w:type="dxa"/>
            <w:tcBorders>
              <w:top w:val="nil"/>
              <w:left w:val="nil"/>
              <w:bottom w:val="single" w:sz="4" w:space="0" w:color="auto"/>
              <w:right w:val="single" w:sz="4" w:space="0" w:color="auto"/>
            </w:tcBorders>
            <w:shd w:val="clear" w:color="auto" w:fill="auto"/>
            <w:noWrap/>
            <w:vAlign w:val="bottom"/>
          </w:tcPr>
          <w:p w14:paraId="393E84D6"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r>
      <w:tr w:rsidR="004834D6" w:rsidRPr="004834D6" w14:paraId="3924177A" w14:textId="77777777" w:rsidTr="0080211E">
        <w:trPr>
          <w:trHeight w:val="458"/>
          <w:jc w:val="center"/>
        </w:trPr>
        <w:tc>
          <w:tcPr>
            <w:tcW w:w="576" w:type="dxa"/>
            <w:tcBorders>
              <w:top w:val="nil"/>
              <w:left w:val="nil"/>
              <w:bottom w:val="nil"/>
              <w:right w:val="nil"/>
            </w:tcBorders>
            <w:shd w:val="clear" w:color="auto" w:fill="auto"/>
            <w:noWrap/>
            <w:vAlign w:val="bottom"/>
          </w:tcPr>
          <w:p w14:paraId="393F5B8E"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4600" w:type="dxa"/>
            <w:tcBorders>
              <w:top w:val="nil"/>
              <w:left w:val="single" w:sz="4" w:space="0" w:color="auto"/>
              <w:bottom w:val="single" w:sz="4" w:space="0" w:color="auto"/>
              <w:right w:val="single" w:sz="4" w:space="0" w:color="auto"/>
            </w:tcBorders>
            <w:shd w:val="clear" w:color="auto" w:fill="99CCFF"/>
            <w:noWrap/>
            <w:vAlign w:val="center"/>
          </w:tcPr>
          <w:p w14:paraId="4EA81FB7"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Γενικά Σύνολα Δαπανών (Α + Β + Γ+Δ)</w:t>
            </w:r>
          </w:p>
        </w:tc>
        <w:tc>
          <w:tcPr>
            <w:tcW w:w="2156" w:type="dxa"/>
            <w:tcBorders>
              <w:top w:val="nil"/>
              <w:left w:val="nil"/>
              <w:bottom w:val="single" w:sz="4" w:space="0" w:color="auto"/>
              <w:right w:val="single" w:sz="4" w:space="0" w:color="auto"/>
            </w:tcBorders>
            <w:shd w:val="clear" w:color="auto" w:fill="99CCFF"/>
            <w:noWrap/>
            <w:vAlign w:val="bottom"/>
          </w:tcPr>
          <w:p w14:paraId="22D5941C"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137.000,00</w:t>
            </w:r>
          </w:p>
        </w:tc>
        <w:tc>
          <w:tcPr>
            <w:tcW w:w="2016" w:type="dxa"/>
            <w:tcBorders>
              <w:top w:val="nil"/>
              <w:left w:val="nil"/>
              <w:bottom w:val="single" w:sz="4" w:space="0" w:color="auto"/>
              <w:right w:val="single" w:sz="4" w:space="0" w:color="auto"/>
            </w:tcBorders>
            <w:shd w:val="clear" w:color="auto" w:fill="99CCFF"/>
            <w:noWrap/>
            <w:vAlign w:val="bottom"/>
          </w:tcPr>
          <w:p w14:paraId="769FCDD6"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192.111,50</w:t>
            </w:r>
          </w:p>
        </w:tc>
        <w:tc>
          <w:tcPr>
            <w:tcW w:w="1976" w:type="dxa"/>
            <w:tcBorders>
              <w:top w:val="nil"/>
              <w:left w:val="nil"/>
              <w:bottom w:val="single" w:sz="4" w:space="0" w:color="auto"/>
              <w:right w:val="single" w:sz="4" w:space="0" w:color="auto"/>
            </w:tcBorders>
            <w:shd w:val="clear" w:color="auto" w:fill="99CCFF"/>
            <w:noWrap/>
            <w:vAlign w:val="bottom"/>
          </w:tcPr>
          <w:p w14:paraId="6BA87883"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-55.111,50</w:t>
            </w:r>
          </w:p>
        </w:tc>
      </w:tr>
    </w:tbl>
    <w:p w14:paraId="38A56DBA" w14:textId="77777777" w:rsidR="004834D6" w:rsidRPr="004834D6" w:rsidRDefault="004834D6" w:rsidP="004834D6">
      <w:pPr>
        <w:spacing w:after="200" w:line="320" w:lineRule="atLeast"/>
        <w:jc w:val="both"/>
        <w:outlineLvl w:val="0"/>
        <w:rPr>
          <w:rFonts w:ascii="Verdana" w:eastAsia="Calibri" w:hAnsi="Verdana"/>
          <w:sz w:val="20"/>
          <w:szCs w:val="20"/>
          <w:lang w:eastAsia="en-US"/>
        </w:rPr>
      </w:pPr>
    </w:p>
    <w:p w14:paraId="3D6F3A35" w14:textId="77777777" w:rsidR="004834D6" w:rsidRPr="004834D6" w:rsidRDefault="004834D6" w:rsidP="004834D6">
      <w:pPr>
        <w:spacing w:after="200" w:line="320" w:lineRule="atLeast"/>
        <w:jc w:val="both"/>
        <w:outlineLvl w:val="0"/>
        <w:rPr>
          <w:rFonts w:ascii="Verdana" w:eastAsia="Calibri" w:hAnsi="Verdana"/>
          <w:sz w:val="20"/>
          <w:szCs w:val="20"/>
          <w:lang w:eastAsia="en-US"/>
        </w:rPr>
      </w:pPr>
      <w:r w:rsidRPr="004834D6">
        <w:rPr>
          <w:rFonts w:ascii="Verdana" w:eastAsia="Calibri" w:hAnsi="Verdana"/>
          <w:sz w:val="20"/>
          <w:szCs w:val="20"/>
          <w:lang w:eastAsia="en-US"/>
        </w:rPr>
        <w:t>Ακολουθεί συζήτηση με ερωτήσεις, απαντήσεις και τοποθετήσεις στο θέμα.</w:t>
      </w:r>
    </w:p>
    <w:p w14:paraId="6F18E196" w14:textId="77777777" w:rsidR="004834D6" w:rsidRPr="004834D6" w:rsidRDefault="004834D6" w:rsidP="004834D6">
      <w:pPr>
        <w:autoSpaceDE w:val="0"/>
        <w:autoSpaceDN w:val="0"/>
        <w:adjustRightInd w:val="0"/>
        <w:spacing w:after="200" w:line="276" w:lineRule="auto"/>
        <w:outlineLvl w:val="0"/>
        <w:rPr>
          <w:rFonts w:ascii="Verdana" w:eastAsia="Calibri" w:hAnsi="Verdana"/>
          <w:sz w:val="20"/>
          <w:szCs w:val="20"/>
          <w:lang w:eastAsia="en-US"/>
        </w:rPr>
      </w:pPr>
      <w:r w:rsidRPr="004834D6">
        <w:rPr>
          <w:rFonts w:ascii="Verdana" w:eastAsia="Calibri" w:hAnsi="Verdana"/>
          <w:sz w:val="20"/>
          <w:szCs w:val="20"/>
          <w:lang w:eastAsia="en-US"/>
        </w:rPr>
        <w:t xml:space="preserve">Τέλος ο </w:t>
      </w:r>
      <w:proofErr w:type="spellStart"/>
      <w:r w:rsidRPr="004834D6">
        <w:rPr>
          <w:rFonts w:ascii="Verdana" w:eastAsia="Calibri" w:hAnsi="Verdana"/>
          <w:sz w:val="20"/>
          <w:szCs w:val="20"/>
          <w:lang w:eastAsia="en-US"/>
        </w:rPr>
        <w:t>Προεδρεύων</w:t>
      </w:r>
      <w:proofErr w:type="spellEnd"/>
      <w:r w:rsidRPr="004834D6">
        <w:rPr>
          <w:rFonts w:ascii="Verdana" w:eastAsia="Calibri" w:hAnsi="Verdana"/>
          <w:sz w:val="20"/>
          <w:szCs w:val="20"/>
          <w:lang w:eastAsia="en-US"/>
        </w:rPr>
        <w:t xml:space="preserve"> ζητά τη λήψη της σχετικής απόφασης.</w:t>
      </w:r>
    </w:p>
    <w:p w14:paraId="28932BA2" w14:textId="77777777" w:rsidR="004834D6" w:rsidRPr="004834D6" w:rsidRDefault="004834D6" w:rsidP="004834D6">
      <w:pPr>
        <w:spacing w:before="240" w:after="240" w:line="320" w:lineRule="atLeast"/>
        <w:ind w:right="32"/>
        <w:jc w:val="both"/>
        <w:rPr>
          <w:rFonts w:ascii="Verdana" w:eastAsia="Calibri" w:hAnsi="Verdana"/>
          <w:noProof/>
          <w:sz w:val="20"/>
          <w:szCs w:val="20"/>
          <w:lang w:eastAsia="en-US"/>
        </w:rPr>
      </w:pPr>
    </w:p>
    <w:p w14:paraId="30FDAE4F" w14:textId="77777777" w:rsidR="004834D6" w:rsidRPr="004834D6" w:rsidRDefault="004834D6" w:rsidP="004834D6">
      <w:pPr>
        <w:spacing w:after="200" w:line="276" w:lineRule="auto"/>
        <w:jc w:val="center"/>
        <w:outlineLvl w:val="0"/>
        <w:rPr>
          <w:rFonts w:ascii="Verdana" w:eastAsia="Calibri" w:hAnsi="Verdana"/>
          <w:b/>
          <w:sz w:val="20"/>
          <w:szCs w:val="20"/>
          <w:lang w:eastAsia="en-US"/>
        </w:rPr>
      </w:pPr>
      <w:r w:rsidRPr="004834D6">
        <w:rPr>
          <w:rFonts w:ascii="Verdana" w:eastAsia="Calibri" w:hAnsi="Verdana"/>
          <w:b/>
          <w:sz w:val="20"/>
          <w:szCs w:val="20"/>
          <w:lang w:eastAsia="en-US"/>
        </w:rPr>
        <w:t>Η ΟΙΚΟΝΟΜΙΚΗ ΕΠΙΤΡΟΠΗ</w:t>
      </w:r>
    </w:p>
    <w:p w14:paraId="0F14D8FB" w14:textId="77777777" w:rsidR="004834D6" w:rsidRPr="004834D6" w:rsidRDefault="004834D6" w:rsidP="004834D6">
      <w:pPr>
        <w:spacing w:after="200" w:line="276" w:lineRule="auto"/>
        <w:jc w:val="center"/>
        <w:rPr>
          <w:rFonts w:ascii="Verdana" w:eastAsia="Calibri" w:hAnsi="Verdana"/>
          <w:b/>
          <w:sz w:val="20"/>
          <w:szCs w:val="20"/>
          <w:lang w:eastAsia="en-US"/>
        </w:rPr>
      </w:pPr>
    </w:p>
    <w:p w14:paraId="2DD4C537" w14:textId="77777777" w:rsidR="004834D6" w:rsidRPr="004834D6" w:rsidRDefault="004834D6" w:rsidP="004834D6">
      <w:pPr>
        <w:spacing w:after="200" w:line="280" w:lineRule="atLeast"/>
        <w:jc w:val="both"/>
        <w:rPr>
          <w:rFonts w:ascii="Verdana" w:eastAsia="Calibri" w:hAnsi="Verdana"/>
          <w:iCs/>
          <w:sz w:val="20"/>
          <w:szCs w:val="20"/>
          <w:lang w:eastAsia="en-US"/>
        </w:rPr>
      </w:pPr>
      <w:r w:rsidRPr="004834D6">
        <w:rPr>
          <w:rFonts w:ascii="Verdana" w:eastAsia="Calibri" w:hAnsi="Verdana"/>
          <w:sz w:val="20"/>
          <w:szCs w:val="20"/>
          <w:lang w:eastAsia="en-US"/>
        </w:rPr>
        <w:t xml:space="preserve">Αφού έλαβε υπόψη, την εισήγηση του κ. Δημάρχου ως διαχειριστή του κληροδοτήματος «ΡΟΔΙΑΣ ΣΤΡΙΦΤΟΥ», το άρθρο 59 του Ν.4182/2013, </w:t>
      </w:r>
      <w:r w:rsidRPr="004834D6">
        <w:rPr>
          <w:rFonts w:ascii="Verdana" w:eastAsia="Calibri" w:hAnsi="Verdana"/>
          <w:iCs/>
          <w:sz w:val="20"/>
          <w:szCs w:val="20"/>
          <w:lang w:eastAsia="en-US"/>
        </w:rPr>
        <w:t>τις διατάξεις του  Ν. 3852/2010 και τις διατάξεις του άρθρου 3 του Ν.4623/2019</w:t>
      </w:r>
    </w:p>
    <w:p w14:paraId="569E9304" w14:textId="77777777" w:rsidR="004834D6" w:rsidRPr="004834D6" w:rsidRDefault="004834D6" w:rsidP="004834D6">
      <w:pPr>
        <w:spacing w:after="200" w:line="276" w:lineRule="auto"/>
        <w:jc w:val="both"/>
        <w:rPr>
          <w:rFonts w:ascii="Verdana" w:eastAsia="Calibri" w:hAnsi="Verdana"/>
          <w:sz w:val="20"/>
          <w:szCs w:val="20"/>
          <w:lang w:eastAsia="en-US"/>
        </w:rPr>
      </w:pPr>
    </w:p>
    <w:p w14:paraId="1C7AD799" w14:textId="77777777" w:rsidR="004834D6" w:rsidRPr="004834D6" w:rsidRDefault="004834D6" w:rsidP="004834D6">
      <w:pPr>
        <w:spacing w:after="200" w:line="276" w:lineRule="auto"/>
        <w:jc w:val="center"/>
        <w:outlineLvl w:val="0"/>
        <w:rPr>
          <w:rFonts w:ascii="Verdana" w:eastAsia="Calibri" w:hAnsi="Verdana"/>
          <w:b/>
          <w:sz w:val="20"/>
          <w:szCs w:val="20"/>
          <w:lang w:eastAsia="en-US"/>
        </w:rPr>
      </w:pPr>
      <w:r w:rsidRPr="004834D6">
        <w:rPr>
          <w:rFonts w:ascii="Verdana" w:eastAsia="Calibri" w:hAnsi="Verdana"/>
          <w:b/>
          <w:sz w:val="20"/>
          <w:szCs w:val="20"/>
          <w:lang w:eastAsia="en-US"/>
        </w:rPr>
        <w:t>ΟΜΟΦΩΝΑ</w:t>
      </w:r>
    </w:p>
    <w:p w14:paraId="2FADC593" w14:textId="77777777" w:rsidR="004834D6" w:rsidRPr="004834D6" w:rsidRDefault="004834D6" w:rsidP="004834D6">
      <w:pPr>
        <w:spacing w:after="200" w:line="276" w:lineRule="auto"/>
        <w:jc w:val="center"/>
        <w:rPr>
          <w:rFonts w:ascii="Verdana" w:eastAsia="Calibri" w:hAnsi="Verdana"/>
          <w:b/>
          <w:sz w:val="20"/>
          <w:szCs w:val="20"/>
          <w:lang w:eastAsia="en-US"/>
        </w:rPr>
      </w:pPr>
      <w:r w:rsidRPr="004834D6">
        <w:rPr>
          <w:rFonts w:ascii="Verdana" w:eastAsia="Calibri" w:hAnsi="Verdana"/>
          <w:b/>
          <w:sz w:val="20"/>
          <w:szCs w:val="20"/>
          <w:lang w:eastAsia="en-US"/>
        </w:rPr>
        <w:t>ΑΠΟΦΑΣΙΖΕΙ</w:t>
      </w:r>
    </w:p>
    <w:p w14:paraId="38816CB3" w14:textId="77777777" w:rsidR="004834D6" w:rsidRPr="004834D6" w:rsidRDefault="004834D6" w:rsidP="004834D6">
      <w:pPr>
        <w:spacing w:after="200" w:line="276" w:lineRule="auto"/>
        <w:rPr>
          <w:rFonts w:ascii="Verdana" w:eastAsia="Calibri" w:hAnsi="Verdana"/>
          <w:b/>
          <w:sz w:val="20"/>
          <w:szCs w:val="20"/>
          <w:lang w:eastAsia="en-US"/>
        </w:rPr>
      </w:pPr>
    </w:p>
    <w:p w14:paraId="5833CFC4" w14:textId="77777777" w:rsidR="004834D6" w:rsidRPr="004834D6" w:rsidRDefault="004834D6" w:rsidP="004834D6">
      <w:pPr>
        <w:spacing w:after="200" w:line="276" w:lineRule="auto"/>
        <w:jc w:val="both"/>
        <w:rPr>
          <w:rFonts w:ascii="Verdana" w:eastAsia="Calibri" w:hAnsi="Verdana"/>
          <w:bCs/>
          <w:noProof/>
          <w:sz w:val="20"/>
          <w:szCs w:val="20"/>
          <w:lang w:eastAsia="en-US"/>
        </w:rPr>
      </w:pPr>
      <w:r w:rsidRPr="004834D6">
        <w:rPr>
          <w:rFonts w:ascii="Verdana" w:eastAsia="Calibri" w:hAnsi="Verdana"/>
          <w:sz w:val="20"/>
          <w:szCs w:val="20"/>
          <w:lang w:eastAsia="en-US"/>
        </w:rPr>
        <w:t xml:space="preserve">Α) Την τροποποίηση </w:t>
      </w:r>
      <w:r w:rsidRPr="004834D6">
        <w:rPr>
          <w:rFonts w:ascii="Verdana" w:eastAsia="Calibri" w:hAnsi="Verdana"/>
          <w:bCs/>
          <w:noProof/>
          <w:sz w:val="20"/>
          <w:szCs w:val="20"/>
          <w:lang w:eastAsia="en-US"/>
        </w:rPr>
        <w:t>της 242/22-10-2018 απόφασης Δημοτικού Συμβουλίου σχετική με την έγκριση του απολογισμού έτους 2016 του Κληροδοτήματος Ροδίας Στριφτού, λόγω συμπλήρωσης επιπλέον στοιχείων, σύμφωνα με το άρθρο 59 του Ν. 4182/2013.</w:t>
      </w:r>
    </w:p>
    <w:p w14:paraId="56B669A5" w14:textId="77777777" w:rsidR="004834D6" w:rsidRPr="004834D6" w:rsidRDefault="004834D6" w:rsidP="004834D6">
      <w:pPr>
        <w:spacing w:after="200" w:line="276" w:lineRule="auto"/>
        <w:jc w:val="both"/>
        <w:rPr>
          <w:rFonts w:ascii="Verdana" w:eastAsia="Calibri" w:hAnsi="Verdana"/>
          <w:bCs/>
          <w:noProof/>
          <w:sz w:val="20"/>
          <w:szCs w:val="20"/>
          <w:lang w:eastAsia="en-US"/>
        </w:rPr>
      </w:pPr>
    </w:p>
    <w:p w14:paraId="2EFFB7CF" w14:textId="77777777" w:rsidR="004834D6" w:rsidRPr="004834D6" w:rsidRDefault="004834D6" w:rsidP="004834D6">
      <w:pPr>
        <w:spacing w:after="200" w:line="276" w:lineRule="auto"/>
        <w:jc w:val="both"/>
        <w:rPr>
          <w:rFonts w:ascii="Verdana" w:eastAsia="Calibri" w:hAnsi="Verdana"/>
          <w:bCs/>
          <w:noProof/>
          <w:sz w:val="20"/>
          <w:szCs w:val="20"/>
          <w:lang w:eastAsia="en-US"/>
        </w:rPr>
      </w:pPr>
      <w:r w:rsidRPr="004834D6">
        <w:rPr>
          <w:rFonts w:ascii="Verdana" w:eastAsia="Calibri" w:hAnsi="Verdana"/>
          <w:bCs/>
          <w:noProof/>
          <w:sz w:val="20"/>
          <w:szCs w:val="20"/>
          <w:lang w:eastAsia="en-US"/>
        </w:rPr>
        <w:t xml:space="preserve">Ως ακολούθως: </w:t>
      </w:r>
    </w:p>
    <w:p w14:paraId="233B4403" w14:textId="77777777" w:rsidR="004834D6" w:rsidRPr="004834D6" w:rsidRDefault="004834D6" w:rsidP="004834D6">
      <w:pPr>
        <w:spacing w:after="200" w:line="276" w:lineRule="auto"/>
        <w:jc w:val="both"/>
        <w:rPr>
          <w:rFonts w:ascii="Verdana" w:eastAsia="Calibri" w:hAnsi="Verdana"/>
          <w:sz w:val="20"/>
          <w:szCs w:val="20"/>
          <w:lang w:eastAsia="en-US"/>
        </w:rPr>
      </w:pPr>
    </w:p>
    <w:tbl>
      <w:tblPr>
        <w:tblW w:w="11324" w:type="dxa"/>
        <w:jc w:val="center"/>
        <w:tblLook w:val="0000" w:firstRow="0" w:lastRow="0" w:firstColumn="0" w:lastColumn="0" w:noHBand="0" w:noVBand="0"/>
      </w:tblPr>
      <w:tblGrid>
        <w:gridCol w:w="881"/>
        <w:gridCol w:w="4600"/>
        <w:gridCol w:w="2156"/>
        <w:gridCol w:w="2016"/>
        <w:gridCol w:w="2117"/>
      </w:tblGrid>
      <w:tr w:rsidR="004834D6" w:rsidRPr="004834D6" w14:paraId="28C8D1C5" w14:textId="77777777" w:rsidTr="0080211E">
        <w:trPr>
          <w:trHeight w:val="300"/>
          <w:jc w:val="center"/>
        </w:trPr>
        <w:tc>
          <w:tcPr>
            <w:tcW w:w="5176" w:type="dxa"/>
            <w:gridSpan w:val="2"/>
            <w:tcBorders>
              <w:top w:val="nil"/>
              <w:left w:val="nil"/>
              <w:bottom w:val="nil"/>
              <w:right w:val="nil"/>
            </w:tcBorders>
            <w:shd w:val="clear" w:color="auto" w:fill="auto"/>
            <w:noWrap/>
            <w:vAlign w:val="bottom"/>
          </w:tcPr>
          <w:p w14:paraId="33ACE954"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lastRenderedPageBreak/>
              <w:t>ΕΛΛΗΝΙΚΗ ΔΗΜΟΚΡΑΤΙΑ</w:t>
            </w:r>
          </w:p>
        </w:tc>
        <w:tc>
          <w:tcPr>
            <w:tcW w:w="2156" w:type="dxa"/>
            <w:tcBorders>
              <w:top w:val="nil"/>
              <w:left w:val="nil"/>
              <w:bottom w:val="nil"/>
              <w:right w:val="nil"/>
            </w:tcBorders>
            <w:shd w:val="clear" w:color="auto" w:fill="auto"/>
            <w:noWrap/>
            <w:vAlign w:val="bottom"/>
          </w:tcPr>
          <w:p w14:paraId="0B8004E0"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2016" w:type="dxa"/>
            <w:tcBorders>
              <w:top w:val="nil"/>
              <w:left w:val="nil"/>
              <w:bottom w:val="nil"/>
              <w:right w:val="nil"/>
            </w:tcBorders>
            <w:shd w:val="clear" w:color="auto" w:fill="auto"/>
            <w:noWrap/>
            <w:vAlign w:val="bottom"/>
          </w:tcPr>
          <w:p w14:paraId="4947B22F"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1976" w:type="dxa"/>
            <w:tcBorders>
              <w:top w:val="nil"/>
              <w:left w:val="nil"/>
              <w:bottom w:val="nil"/>
              <w:right w:val="nil"/>
            </w:tcBorders>
            <w:shd w:val="clear" w:color="auto" w:fill="auto"/>
            <w:noWrap/>
            <w:vAlign w:val="bottom"/>
          </w:tcPr>
          <w:p w14:paraId="5E8B8060"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r>
      <w:tr w:rsidR="004834D6" w:rsidRPr="004834D6" w14:paraId="3D6D5F01" w14:textId="77777777" w:rsidTr="0080211E">
        <w:trPr>
          <w:trHeight w:val="300"/>
          <w:jc w:val="center"/>
        </w:trPr>
        <w:tc>
          <w:tcPr>
            <w:tcW w:w="5176" w:type="dxa"/>
            <w:gridSpan w:val="2"/>
            <w:tcBorders>
              <w:top w:val="nil"/>
              <w:left w:val="nil"/>
              <w:bottom w:val="nil"/>
              <w:right w:val="nil"/>
            </w:tcBorders>
            <w:shd w:val="clear" w:color="auto" w:fill="auto"/>
            <w:noWrap/>
            <w:vAlign w:val="bottom"/>
          </w:tcPr>
          <w:p w14:paraId="3B2445D0"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ΝΟΜΟΣ ΑΤΤΙΚΗΣ</w:t>
            </w:r>
          </w:p>
        </w:tc>
        <w:tc>
          <w:tcPr>
            <w:tcW w:w="2156" w:type="dxa"/>
            <w:tcBorders>
              <w:top w:val="nil"/>
              <w:left w:val="nil"/>
              <w:bottom w:val="nil"/>
              <w:right w:val="nil"/>
            </w:tcBorders>
            <w:shd w:val="clear" w:color="auto" w:fill="auto"/>
            <w:noWrap/>
            <w:vAlign w:val="bottom"/>
          </w:tcPr>
          <w:p w14:paraId="79970ED5"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2016" w:type="dxa"/>
            <w:tcBorders>
              <w:top w:val="nil"/>
              <w:left w:val="nil"/>
              <w:bottom w:val="nil"/>
              <w:right w:val="nil"/>
            </w:tcBorders>
            <w:shd w:val="clear" w:color="auto" w:fill="auto"/>
            <w:noWrap/>
            <w:vAlign w:val="bottom"/>
          </w:tcPr>
          <w:p w14:paraId="3320EC27"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1976" w:type="dxa"/>
            <w:tcBorders>
              <w:top w:val="nil"/>
              <w:left w:val="nil"/>
              <w:bottom w:val="nil"/>
              <w:right w:val="nil"/>
            </w:tcBorders>
            <w:shd w:val="clear" w:color="auto" w:fill="auto"/>
            <w:noWrap/>
            <w:vAlign w:val="bottom"/>
          </w:tcPr>
          <w:p w14:paraId="111067DE"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r>
      <w:tr w:rsidR="004834D6" w:rsidRPr="004834D6" w14:paraId="0233D9C8" w14:textId="77777777" w:rsidTr="0080211E">
        <w:trPr>
          <w:trHeight w:val="300"/>
          <w:jc w:val="center"/>
        </w:trPr>
        <w:tc>
          <w:tcPr>
            <w:tcW w:w="5176" w:type="dxa"/>
            <w:gridSpan w:val="2"/>
            <w:tcBorders>
              <w:top w:val="nil"/>
              <w:left w:val="nil"/>
              <w:bottom w:val="nil"/>
              <w:right w:val="nil"/>
            </w:tcBorders>
            <w:shd w:val="clear" w:color="auto" w:fill="auto"/>
            <w:noWrap/>
            <w:vAlign w:val="bottom"/>
          </w:tcPr>
          <w:p w14:paraId="27E27B69"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ΔΗΜΟΣ ΑΧΑΡΝΩΝ</w:t>
            </w:r>
          </w:p>
        </w:tc>
        <w:tc>
          <w:tcPr>
            <w:tcW w:w="2156" w:type="dxa"/>
            <w:tcBorders>
              <w:top w:val="nil"/>
              <w:left w:val="nil"/>
              <w:bottom w:val="nil"/>
              <w:right w:val="nil"/>
            </w:tcBorders>
            <w:shd w:val="clear" w:color="auto" w:fill="auto"/>
            <w:noWrap/>
            <w:vAlign w:val="bottom"/>
          </w:tcPr>
          <w:p w14:paraId="36A54103"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2016" w:type="dxa"/>
            <w:tcBorders>
              <w:top w:val="nil"/>
              <w:left w:val="nil"/>
              <w:bottom w:val="nil"/>
              <w:right w:val="nil"/>
            </w:tcBorders>
            <w:shd w:val="clear" w:color="auto" w:fill="auto"/>
            <w:noWrap/>
            <w:vAlign w:val="bottom"/>
          </w:tcPr>
          <w:p w14:paraId="7CBBF012"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1976" w:type="dxa"/>
            <w:tcBorders>
              <w:top w:val="nil"/>
              <w:left w:val="nil"/>
              <w:bottom w:val="nil"/>
              <w:right w:val="nil"/>
            </w:tcBorders>
            <w:shd w:val="clear" w:color="auto" w:fill="auto"/>
            <w:noWrap/>
            <w:vAlign w:val="bottom"/>
          </w:tcPr>
          <w:p w14:paraId="50F5D687"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r>
      <w:tr w:rsidR="004834D6" w:rsidRPr="004834D6" w14:paraId="28FC4574" w14:textId="77777777" w:rsidTr="0080211E">
        <w:trPr>
          <w:trHeight w:val="300"/>
          <w:jc w:val="center"/>
        </w:trPr>
        <w:tc>
          <w:tcPr>
            <w:tcW w:w="7332" w:type="dxa"/>
            <w:gridSpan w:val="3"/>
            <w:tcBorders>
              <w:top w:val="nil"/>
              <w:left w:val="nil"/>
              <w:bottom w:val="nil"/>
              <w:right w:val="nil"/>
            </w:tcBorders>
            <w:shd w:val="clear" w:color="auto" w:fill="auto"/>
            <w:noWrap/>
            <w:vAlign w:val="bottom"/>
          </w:tcPr>
          <w:p w14:paraId="1A366DE1"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ΚΛΗΡΟΔΟΤΗΜΑ ΡΟΔΙΑΣ ΣΤΡΙΦΤΟΥ - ΥΠΟΤΡΟΦΙΕΣ ΙΩΑΝΝΗΣ ΣΤΡΙΦΤΟΣ</w:t>
            </w:r>
          </w:p>
        </w:tc>
        <w:tc>
          <w:tcPr>
            <w:tcW w:w="2016" w:type="dxa"/>
            <w:tcBorders>
              <w:top w:val="nil"/>
              <w:left w:val="nil"/>
              <w:bottom w:val="nil"/>
              <w:right w:val="nil"/>
            </w:tcBorders>
            <w:shd w:val="clear" w:color="auto" w:fill="auto"/>
            <w:noWrap/>
            <w:vAlign w:val="bottom"/>
          </w:tcPr>
          <w:p w14:paraId="35220843"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1976" w:type="dxa"/>
            <w:tcBorders>
              <w:top w:val="nil"/>
              <w:left w:val="nil"/>
              <w:bottom w:val="nil"/>
              <w:right w:val="nil"/>
            </w:tcBorders>
            <w:shd w:val="clear" w:color="auto" w:fill="auto"/>
            <w:noWrap/>
            <w:vAlign w:val="bottom"/>
          </w:tcPr>
          <w:p w14:paraId="75A3D3AB"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r>
      <w:tr w:rsidR="004834D6" w:rsidRPr="004834D6" w14:paraId="6AEC9172" w14:textId="77777777" w:rsidTr="0080211E">
        <w:trPr>
          <w:trHeight w:val="300"/>
          <w:jc w:val="center"/>
        </w:trPr>
        <w:tc>
          <w:tcPr>
            <w:tcW w:w="576" w:type="dxa"/>
            <w:tcBorders>
              <w:top w:val="nil"/>
              <w:left w:val="nil"/>
              <w:bottom w:val="nil"/>
              <w:right w:val="nil"/>
            </w:tcBorders>
            <w:shd w:val="clear" w:color="auto" w:fill="auto"/>
            <w:noWrap/>
            <w:vAlign w:val="bottom"/>
          </w:tcPr>
          <w:p w14:paraId="71013034"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4600" w:type="dxa"/>
            <w:tcBorders>
              <w:top w:val="nil"/>
              <w:left w:val="nil"/>
              <w:bottom w:val="nil"/>
              <w:right w:val="nil"/>
            </w:tcBorders>
            <w:shd w:val="clear" w:color="auto" w:fill="auto"/>
            <w:noWrap/>
            <w:vAlign w:val="bottom"/>
          </w:tcPr>
          <w:p w14:paraId="55A33C84"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2156" w:type="dxa"/>
            <w:tcBorders>
              <w:top w:val="nil"/>
              <w:left w:val="nil"/>
              <w:bottom w:val="nil"/>
              <w:right w:val="nil"/>
            </w:tcBorders>
            <w:shd w:val="clear" w:color="auto" w:fill="auto"/>
            <w:noWrap/>
            <w:vAlign w:val="bottom"/>
          </w:tcPr>
          <w:p w14:paraId="72557715"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2016" w:type="dxa"/>
            <w:tcBorders>
              <w:top w:val="nil"/>
              <w:left w:val="nil"/>
              <w:bottom w:val="nil"/>
              <w:right w:val="nil"/>
            </w:tcBorders>
            <w:shd w:val="clear" w:color="auto" w:fill="auto"/>
            <w:noWrap/>
            <w:vAlign w:val="bottom"/>
          </w:tcPr>
          <w:p w14:paraId="53C64661"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1976" w:type="dxa"/>
            <w:tcBorders>
              <w:top w:val="nil"/>
              <w:left w:val="nil"/>
              <w:bottom w:val="nil"/>
              <w:right w:val="nil"/>
            </w:tcBorders>
            <w:shd w:val="clear" w:color="auto" w:fill="auto"/>
            <w:noWrap/>
            <w:vAlign w:val="bottom"/>
          </w:tcPr>
          <w:p w14:paraId="7886EAD9"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r>
      <w:tr w:rsidR="004834D6" w:rsidRPr="004834D6" w14:paraId="0A023AC8" w14:textId="77777777" w:rsidTr="0080211E">
        <w:trPr>
          <w:trHeight w:val="300"/>
          <w:jc w:val="center"/>
        </w:trPr>
        <w:tc>
          <w:tcPr>
            <w:tcW w:w="576" w:type="dxa"/>
            <w:tcBorders>
              <w:top w:val="nil"/>
              <w:left w:val="nil"/>
              <w:bottom w:val="nil"/>
              <w:right w:val="nil"/>
            </w:tcBorders>
            <w:shd w:val="clear" w:color="auto" w:fill="auto"/>
            <w:noWrap/>
            <w:vAlign w:val="bottom"/>
          </w:tcPr>
          <w:p w14:paraId="1094C41E"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4600" w:type="dxa"/>
            <w:tcBorders>
              <w:top w:val="nil"/>
              <w:left w:val="nil"/>
              <w:bottom w:val="nil"/>
              <w:right w:val="nil"/>
            </w:tcBorders>
            <w:shd w:val="clear" w:color="auto" w:fill="auto"/>
            <w:noWrap/>
            <w:vAlign w:val="bottom"/>
          </w:tcPr>
          <w:p w14:paraId="3634768F"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2156" w:type="dxa"/>
            <w:tcBorders>
              <w:top w:val="nil"/>
              <w:left w:val="nil"/>
              <w:bottom w:val="nil"/>
              <w:right w:val="nil"/>
            </w:tcBorders>
            <w:shd w:val="clear" w:color="auto" w:fill="auto"/>
            <w:noWrap/>
            <w:vAlign w:val="bottom"/>
          </w:tcPr>
          <w:p w14:paraId="15B5269E"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2016" w:type="dxa"/>
            <w:tcBorders>
              <w:top w:val="nil"/>
              <w:left w:val="nil"/>
              <w:bottom w:val="nil"/>
              <w:right w:val="nil"/>
            </w:tcBorders>
            <w:shd w:val="clear" w:color="auto" w:fill="auto"/>
            <w:noWrap/>
            <w:vAlign w:val="bottom"/>
          </w:tcPr>
          <w:p w14:paraId="619726A1"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1976" w:type="dxa"/>
            <w:tcBorders>
              <w:top w:val="nil"/>
              <w:left w:val="nil"/>
              <w:bottom w:val="nil"/>
              <w:right w:val="nil"/>
            </w:tcBorders>
            <w:shd w:val="clear" w:color="auto" w:fill="auto"/>
            <w:noWrap/>
            <w:vAlign w:val="bottom"/>
          </w:tcPr>
          <w:p w14:paraId="7EB1E745"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r>
      <w:tr w:rsidR="004834D6" w:rsidRPr="004834D6" w14:paraId="1A07C472" w14:textId="77777777" w:rsidTr="0080211E">
        <w:trPr>
          <w:trHeight w:val="300"/>
          <w:jc w:val="center"/>
        </w:trPr>
        <w:tc>
          <w:tcPr>
            <w:tcW w:w="576" w:type="dxa"/>
            <w:tcBorders>
              <w:top w:val="nil"/>
              <w:left w:val="nil"/>
              <w:bottom w:val="nil"/>
              <w:right w:val="nil"/>
            </w:tcBorders>
            <w:shd w:val="clear" w:color="auto" w:fill="auto"/>
            <w:noWrap/>
            <w:vAlign w:val="bottom"/>
          </w:tcPr>
          <w:p w14:paraId="1295AFC0"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4600" w:type="dxa"/>
            <w:tcBorders>
              <w:top w:val="nil"/>
              <w:left w:val="nil"/>
              <w:bottom w:val="nil"/>
              <w:right w:val="nil"/>
            </w:tcBorders>
            <w:shd w:val="clear" w:color="auto" w:fill="auto"/>
            <w:noWrap/>
            <w:vAlign w:val="bottom"/>
          </w:tcPr>
          <w:p w14:paraId="138408DB"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2156" w:type="dxa"/>
            <w:tcBorders>
              <w:top w:val="nil"/>
              <w:left w:val="nil"/>
              <w:bottom w:val="nil"/>
              <w:right w:val="nil"/>
            </w:tcBorders>
            <w:shd w:val="clear" w:color="auto" w:fill="auto"/>
            <w:noWrap/>
            <w:vAlign w:val="bottom"/>
          </w:tcPr>
          <w:p w14:paraId="4B548490"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2016" w:type="dxa"/>
            <w:tcBorders>
              <w:top w:val="nil"/>
              <w:left w:val="nil"/>
              <w:bottom w:val="nil"/>
              <w:right w:val="nil"/>
            </w:tcBorders>
            <w:shd w:val="clear" w:color="auto" w:fill="auto"/>
            <w:noWrap/>
            <w:vAlign w:val="bottom"/>
          </w:tcPr>
          <w:p w14:paraId="046E5B56"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1976" w:type="dxa"/>
            <w:tcBorders>
              <w:top w:val="nil"/>
              <w:left w:val="nil"/>
              <w:bottom w:val="nil"/>
              <w:right w:val="nil"/>
            </w:tcBorders>
            <w:shd w:val="clear" w:color="auto" w:fill="auto"/>
            <w:noWrap/>
            <w:vAlign w:val="bottom"/>
          </w:tcPr>
          <w:p w14:paraId="18B2AF9C"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r>
      <w:tr w:rsidR="004834D6" w:rsidRPr="004834D6" w14:paraId="4D2392F5" w14:textId="77777777" w:rsidTr="0080211E">
        <w:trPr>
          <w:trHeight w:val="612"/>
          <w:jc w:val="center"/>
        </w:trPr>
        <w:tc>
          <w:tcPr>
            <w:tcW w:w="11324" w:type="dxa"/>
            <w:gridSpan w:val="5"/>
            <w:tcBorders>
              <w:top w:val="single" w:sz="4" w:space="0" w:color="auto"/>
              <w:left w:val="single" w:sz="4" w:space="0" w:color="auto"/>
              <w:bottom w:val="single" w:sz="4" w:space="0" w:color="auto"/>
              <w:right w:val="single" w:sz="4" w:space="0" w:color="000000"/>
            </w:tcBorders>
            <w:shd w:val="clear" w:color="auto" w:fill="00FF00"/>
            <w:noWrap/>
            <w:vAlign w:val="center"/>
          </w:tcPr>
          <w:p w14:paraId="37081BE9" w14:textId="77777777" w:rsidR="004834D6" w:rsidRPr="004834D6" w:rsidRDefault="004834D6" w:rsidP="004834D6">
            <w:pPr>
              <w:spacing w:after="200" w:line="276" w:lineRule="auto"/>
              <w:jc w:val="center"/>
              <w:rPr>
                <w:rFonts w:ascii="Verdana" w:eastAsia="Calibri" w:hAnsi="Verdana" w:cs="Calibri"/>
                <w:b/>
                <w:bCs/>
                <w:color w:val="000000"/>
                <w:sz w:val="20"/>
                <w:szCs w:val="20"/>
                <w:u w:val="single"/>
                <w:lang w:eastAsia="en-US"/>
              </w:rPr>
            </w:pPr>
            <w:r w:rsidRPr="004834D6">
              <w:rPr>
                <w:rFonts w:ascii="Verdana" w:eastAsia="Calibri" w:hAnsi="Verdana" w:cs="Calibri"/>
                <w:b/>
                <w:bCs/>
                <w:color w:val="000000"/>
                <w:sz w:val="20"/>
                <w:szCs w:val="20"/>
                <w:u w:val="single"/>
                <w:lang w:eastAsia="en-US"/>
              </w:rPr>
              <w:t>ΑΠΟΛΟΓΙΣΜΟΣ ΔΙΑΧΕΙΡΙΣΤΙΚΟΥ ΕΤΟΥΣ 2016 (01.01.2016 - 31.12.2016)</w:t>
            </w:r>
          </w:p>
        </w:tc>
      </w:tr>
      <w:tr w:rsidR="004834D6" w:rsidRPr="004834D6" w14:paraId="2DFBEE46" w14:textId="77777777" w:rsidTr="0080211E">
        <w:trPr>
          <w:trHeight w:val="300"/>
          <w:jc w:val="center"/>
        </w:trPr>
        <w:tc>
          <w:tcPr>
            <w:tcW w:w="576" w:type="dxa"/>
            <w:tcBorders>
              <w:top w:val="nil"/>
              <w:left w:val="nil"/>
              <w:bottom w:val="nil"/>
              <w:right w:val="nil"/>
            </w:tcBorders>
            <w:shd w:val="clear" w:color="auto" w:fill="auto"/>
            <w:noWrap/>
            <w:vAlign w:val="bottom"/>
          </w:tcPr>
          <w:p w14:paraId="68C9AE9F"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4600" w:type="dxa"/>
            <w:tcBorders>
              <w:top w:val="nil"/>
              <w:left w:val="nil"/>
              <w:bottom w:val="nil"/>
              <w:right w:val="nil"/>
            </w:tcBorders>
            <w:shd w:val="clear" w:color="auto" w:fill="auto"/>
            <w:noWrap/>
            <w:vAlign w:val="bottom"/>
          </w:tcPr>
          <w:p w14:paraId="1C3D0000"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2156" w:type="dxa"/>
            <w:tcBorders>
              <w:top w:val="nil"/>
              <w:left w:val="nil"/>
              <w:bottom w:val="nil"/>
              <w:right w:val="nil"/>
            </w:tcBorders>
            <w:shd w:val="clear" w:color="auto" w:fill="auto"/>
            <w:noWrap/>
            <w:vAlign w:val="bottom"/>
          </w:tcPr>
          <w:p w14:paraId="6B35CB9A"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2016" w:type="dxa"/>
            <w:tcBorders>
              <w:top w:val="nil"/>
              <w:left w:val="nil"/>
              <w:bottom w:val="nil"/>
              <w:right w:val="nil"/>
            </w:tcBorders>
            <w:shd w:val="clear" w:color="auto" w:fill="auto"/>
            <w:noWrap/>
            <w:vAlign w:val="bottom"/>
          </w:tcPr>
          <w:p w14:paraId="09D0B75A"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1976" w:type="dxa"/>
            <w:tcBorders>
              <w:top w:val="nil"/>
              <w:left w:val="nil"/>
              <w:bottom w:val="nil"/>
              <w:right w:val="nil"/>
            </w:tcBorders>
            <w:shd w:val="clear" w:color="auto" w:fill="auto"/>
            <w:noWrap/>
            <w:vAlign w:val="bottom"/>
          </w:tcPr>
          <w:p w14:paraId="2716BA75"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r>
      <w:tr w:rsidR="004834D6" w:rsidRPr="004834D6" w14:paraId="156CDCD4" w14:textId="77777777" w:rsidTr="0080211E">
        <w:trPr>
          <w:trHeight w:val="709"/>
          <w:jc w:val="center"/>
        </w:trPr>
        <w:tc>
          <w:tcPr>
            <w:tcW w:w="11324" w:type="dxa"/>
            <w:gridSpan w:val="5"/>
            <w:tcBorders>
              <w:top w:val="single" w:sz="4" w:space="0" w:color="auto"/>
              <w:left w:val="single" w:sz="4" w:space="0" w:color="auto"/>
              <w:bottom w:val="single" w:sz="4" w:space="0" w:color="auto"/>
              <w:right w:val="single" w:sz="4" w:space="0" w:color="000000"/>
            </w:tcBorders>
            <w:shd w:val="clear" w:color="auto" w:fill="00FF00"/>
            <w:noWrap/>
            <w:vAlign w:val="center"/>
          </w:tcPr>
          <w:p w14:paraId="34F0D01E"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ΕΣΟΔΑ</w:t>
            </w:r>
          </w:p>
        </w:tc>
      </w:tr>
      <w:tr w:rsidR="004834D6" w:rsidRPr="004834D6" w14:paraId="54DCFA25" w14:textId="77777777" w:rsidTr="0080211E">
        <w:trPr>
          <w:trHeight w:val="323"/>
          <w:jc w:val="center"/>
        </w:trPr>
        <w:tc>
          <w:tcPr>
            <w:tcW w:w="576" w:type="dxa"/>
            <w:tcBorders>
              <w:top w:val="nil"/>
              <w:left w:val="nil"/>
              <w:bottom w:val="nil"/>
              <w:right w:val="nil"/>
            </w:tcBorders>
            <w:shd w:val="clear" w:color="auto" w:fill="auto"/>
            <w:noWrap/>
            <w:vAlign w:val="center"/>
          </w:tcPr>
          <w:p w14:paraId="0C6060E6" w14:textId="77777777" w:rsidR="004834D6" w:rsidRPr="004834D6" w:rsidRDefault="004834D6" w:rsidP="004834D6">
            <w:pPr>
              <w:spacing w:after="200" w:line="276" w:lineRule="auto"/>
              <w:jc w:val="center"/>
              <w:rPr>
                <w:rFonts w:ascii="Verdana" w:eastAsia="Calibri" w:hAnsi="Verdana" w:cs="Calibri"/>
                <w:color w:val="000000"/>
                <w:sz w:val="20"/>
                <w:szCs w:val="20"/>
                <w:lang w:eastAsia="en-US"/>
              </w:rPr>
            </w:pPr>
          </w:p>
        </w:tc>
        <w:tc>
          <w:tcPr>
            <w:tcW w:w="4600" w:type="dxa"/>
            <w:tcBorders>
              <w:top w:val="nil"/>
              <w:left w:val="nil"/>
              <w:bottom w:val="nil"/>
              <w:right w:val="nil"/>
            </w:tcBorders>
            <w:shd w:val="clear" w:color="auto" w:fill="auto"/>
            <w:noWrap/>
            <w:vAlign w:val="center"/>
          </w:tcPr>
          <w:p w14:paraId="68720DA7" w14:textId="77777777" w:rsidR="004834D6" w:rsidRPr="004834D6" w:rsidRDefault="004834D6" w:rsidP="004834D6">
            <w:pPr>
              <w:spacing w:after="200" w:line="276" w:lineRule="auto"/>
              <w:jc w:val="center"/>
              <w:rPr>
                <w:rFonts w:ascii="Verdana" w:eastAsia="Calibri" w:hAnsi="Verdana" w:cs="Calibri"/>
                <w:color w:val="000000"/>
                <w:sz w:val="20"/>
                <w:szCs w:val="20"/>
                <w:lang w:eastAsia="en-US"/>
              </w:rPr>
            </w:pPr>
          </w:p>
        </w:tc>
        <w:tc>
          <w:tcPr>
            <w:tcW w:w="2156" w:type="dxa"/>
            <w:tcBorders>
              <w:top w:val="nil"/>
              <w:left w:val="nil"/>
              <w:bottom w:val="nil"/>
              <w:right w:val="nil"/>
            </w:tcBorders>
            <w:shd w:val="clear" w:color="auto" w:fill="auto"/>
            <w:noWrap/>
            <w:vAlign w:val="center"/>
          </w:tcPr>
          <w:p w14:paraId="7A829F0C" w14:textId="77777777" w:rsidR="004834D6" w:rsidRPr="004834D6" w:rsidRDefault="004834D6" w:rsidP="004834D6">
            <w:pPr>
              <w:spacing w:after="200" w:line="276" w:lineRule="auto"/>
              <w:jc w:val="center"/>
              <w:rPr>
                <w:rFonts w:ascii="Verdana" w:eastAsia="Calibri" w:hAnsi="Verdana" w:cs="Calibri"/>
                <w:color w:val="000000"/>
                <w:sz w:val="20"/>
                <w:szCs w:val="20"/>
                <w:lang w:eastAsia="en-US"/>
              </w:rPr>
            </w:pPr>
          </w:p>
        </w:tc>
        <w:tc>
          <w:tcPr>
            <w:tcW w:w="2016" w:type="dxa"/>
            <w:tcBorders>
              <w:top w:val="nil"/>
              <w:left w:val="nil"/>
              <w:bottom w:val="nil"/>
              <w:right w:val="nil"/>
            </w:tcBorders>
            <w:shd w:val="clear" w:color="auto" w:fill="auto"/>
            <w:noWrap/>
            <w:vAlign w:val="center"/>
          </w:tcPr>
          <w:p w14:paraId="001C9855" w14:textId="77777777" w:rsidR="004834D6" w:rsidRPr="004834D6" w:rsidRDefault="004834D6" w:rsidP="004834D6">
            <w:pPr>
              <w:spacing w:after="200" w:line="276" w:lineRule="auto"/>
              <w:jc w:val="center"/>
              <w:rPr>
                <w:rFonts w:ascii="Verdana" w:eastAsia="Calibri" w:hAnsi="Verdana" w:cs="Calibri"/>
                <w:color w:val="000000"/>
                <w:sz w:val="20"/>
                <w:szCs w:val="20"/>
                <w:lang w:eastAsia="en-US"/>
              </w:rPr>
            </w:pPr>
          </w:p>
        </w:tc>
        <w:tc>
          <w:tcPr>
            <w:tcW w:w="1976" w:type="dxa"/>
            <w:tcBorders>
              <w:top w:val="nil"/>
              <w:left w:val="nil"/>
              <w:bottom w:val="nil"/>
              <w:right w:val="nil"/>
            </w:tcBorders>
            <w:shd w:val="clear" w:color="auto" w:fill="auto"/>
            <w:noWrap/>
            <w:vAlign w:val="center"/>
          </w:tcPr>
          <w:p w14:paraId="640CA9DA" w14:textId="77777777" w:rsidR="004834D6" w:rsidRPr="004834D6" w:rsidRDefault="004834D6" w:rsidP="004834D6">
            <w:pPr>
              <w:spacing w:after="200" w:line="276" w:lineRule="auto"/>
              <w:jc w:val="center"/>
              <w:rPr>
                <w:rFonts w:ascii="Verdana" w:eastAsia="Calibri" w:hAnsi="Verdana" w:cs="Calibri"/>
                <w:color w:val="000000"/>
                <w:sz w:val="20"/>
                <w:szCs w:val="20"/>
                <w:lang w:eastAsia="en-US"/>
              </w:rPr>
            </w:pPr>
          </w:p>
        </w:tc>
      </w:tr>
      <w:tr w:rsidR="004834D6" w:rsidRPr="004834D6" w14:paraId="4FA02C69" w14:textId="77777777" w:rsidTr="0080211E">
        <w:trPr>
          <w:trHeight w:val="1418"/>
          <w:jc w:val="center"/>
        </w:trPr>
        <w:tc>
          <w:tcPr>
            <w:tcW w:w="576" w:type="dxa"/>
            <w:tcBorders>
              <w:top w:val="single" w:sz="4" w:space="0" w:color="auto"/>
              <w:left w:val="single" w:sz="4" w:space="0" w:color="auto"/>
              <w:bottom w:val="single" w:sz="4" w:space="0" w:color="auto"/>
              <w:right w:val="single" w:sz="4" w:space="0" w:color="auto"/>
            </w:tcBorders>
            <w:shd w:val="clear" w:color="auto" w:fill="00FF00"/>
            <w:vAlign w:val="center"/>
          </w:tcPr>
          <w:p w14:paraId="3C753F86"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4600" w:type="dxa"/>
            <w:tcBorders>
              <w:top w:val="single" w:sz="4" w:space="0" w:color="auto"/>
              <w:left w:val="nil"/>
              <w:bottom w:val="single" w:sz="4" w:space="0" w:color="auto"/>
              <w:right w:val="single" w:sz="4" w:space="0" w:color="auto"/>
            </w:tcBorders>
            <w:shd w:val="clear" w:color="auto" w:fill="00FF00"/>
            <w:vAlign w:val="center"/>
          </w:tcPr>
          <w:p w14:paraId="7912C899"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ΠΕΡΙΓΡΑΦΗ</w:t>
            </w:r>
          </w:p>
        </w:tc>
        <w:tc>
          <w:tcPr>
            <w:tcW w:w="2156" w:type="dxa"/>
            <w:tcBorders>
              <w:top w:val="single" w:sz="4" w:space="0" w:color="auto"/>
              <w:left w:val="nil"/>
              <w:bottom w:val="single" w:sz="4" w:space="0" w:color="auto"/>
              <w:right w:val="single" w:sz="4" w:space="0" w:color="auto"/>
            </w:tcBorders>
            <w:shd w:val="clear" w:color="auto" w:fill="00FF00"/>
            <w:vAlign w:val="center"/>
          </w:tcPr>
          <w:p w14:paraId="60A69C60"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Πρόταση Προϋπολογισμού Διαχειριστικού έτους 2016</w:t>
            </w:r>
          </w:p>
        </w:tc>
        <w:tc>
          <w:tcPr>
            <w:tcW w:w="2016" w:type="dxa"/>
            <w:tcBorders>
              <w:top w:val="single" w:sz="4" w:space="0" w:color="auto"/>
              <w:left w:val="nil"/>
              <w:bottom w:val="single" w:sz="4" w:space="0" w:color="auto"/>
              <w:right w:val="single" w:sz="4" w:space="0" w:color="auto"/>
            </w:tcBorders>
            <w:shd w:val="clear" w:color="auto" w:fill="00FF00"/>
            <w:vAlign w:val="center"/>
          </w:tcPr>
          <w:p w14:paraId="72CA0662"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Έσοδα Μέχρι την 31.12.2016</w:t>
            </w:r>
          </w:p>
        </w:tc>
        <w:tc>
          <w:tcPr>
            <w:tcW w:w="1976" w:type="dxa"/>
            <w:tcBorders>
              <w:top w:val="single" w:sz="4" w:space="0" w:color="auto"/>
              <w:left w:val="nil"/>
              <w:bottom w:val="single" w:sz="4" w:space="0" w:color="auto"/>
              <w:right w:val="single" w:sz="4" w:space="0" w:color="auto"/>
            </w:tcBorders>
            <w:shd w:val="clear" w:color="auto" w:fill="00FF00"/>
            <w:vAlign w:val="center"/>
          </w:tcPr>
          <w:p w14:paraId="4B63D2F0"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Υπόλοιπα Προϋπολογισμού</w:t>
            </w:r>
          </w:p>
        </w:tc>
      </w:tr>
      <w:tr w:rsidR="004834D6" w:rsidRPr="004834D6" w14:paraId="31DC7FC4" w14:textId="77777777" w:rsidTr="0080211E">
        <w:trPr>
          <w:trHeight w:val="300"/>
          <w:jc w:val="center"/>
        </w:trPr>
        <w:tc>
          <w:tcPr>
            <w:tcW w:w="576" w:type="dxa"/>
            <w:tcBorders>
              <w:top w:val="nil"/>
              <w:left w:val="nil"/>
              <w:bottom w:val="nil"/>
              <w:right w:val="nil"/>
            </w:tcBorders>
            <w:shd w:val="clear" w:color="auto" w:fill="auto"/>
            <w:noWrap/>
            <w:vAlign w:val="bottom"/>
          </w:tcPr>
          <w:p w14:paraId="4ED48F36"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4600" w:type="dxa"/>
            <w:tcBorders>
              <w:top w:val="nil"/>
              <w:left w:val="nil"/>
              <w:bottom w:val="nil"/>
              <w:right w:val="nil"/>
            </w:tcBorders>
            <w:shd w:val="clear" w:color="auto" w:fill="auto"/>
            <w:noWrap/>
            <w:vAlign w:val="bottom"/>
          </w:tcPr>
          <w:p w14:paraId="4B86E701"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2156" w:type="dxa"/>
            <w:tcBorders>
              <w:top w:val="nil"/>
              <w:left w:val="nil"/>
              <w:bottom w:val="nil"/>
              <w:right w:val="nil"/>
            </w:tcBorders>
            <w:shd w:val="clear" w:color="auto" w:fill="auto"/>
            <w:noWrap/>
            <w:vAlign w:val="bottom"/>
          </w:tcPr>
          <w:p w14:paraId="1158E9C8"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2016" w:type="dxa"/>
            <w:tcBorders>
              <w:top w:val="nil"/>
              <w:left w:val="nil"/>
              <w:bottom w:val="nil"/>
              <w:right w:val="nil"/>
            </w:tcBorders>
            <w:shd w:val="clear" w:color="auto" w:fill="auto"/>
            <w:noWrap/>
            <w:vAlign w:val="bottom"/>
          </w:tcPr>
          <w:p w14:paraId="1B0D5E06"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1976" w:type="dxa"/>
            <w:tcBorders>
              <w:top w:val="nil"/>
              <w:left w:val="nil"/>
              <w:bottom w:val="nil"/>
              <w:right w:val="nil"/>
            </w:tcBorders>
            <w:shd w:val="clear" w:color="auto" w:fill="auto"/>
            <w:noWrap/>
            <w:vAlign w:val="bottom"/>
          </w:tcPr>
          <w:p w14:paraId="6ADCC0C7"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r>
      <w:tr w:rsidR="004834D6" w:rsidRPr="004834D6" w14:paraId="15C88CD5" w14:textId="77777777" w:rsidTr="0080211E">
        <w:trPr>
          <w:trHeight w:val="300"/>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1E4436"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Α.</w:t>
            </w:r>
          </w:p>
        </w:tc>
        <w:tc>
          <w:tcPr>
            <w:tcW w:w="4600" w:type="dxa"/>
            <w:tcBorders>
              <w:top w:val="single" w:sz="4" w:space="0" w:color="auto"/>
              <w:left w:val="nil"/>
              <w:bottom w:val="single" w:sz="4" w:space="0" w:color="auto"/>
              <w:right w:val="single" w:sz="4" w:space="0" w:color="auto"/>
            </w:tcBorders>
            <w:shd w:val="clear" w:color="auto" w:fill="auto"/>
            <w:noWrap/>
            <w:vAlign w:val="bottom"/>
          </w:tcPr>
          <w:p w14:paraId="6B2BCCCB"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Τακτικά Έσοδα</w:t>
            </w:r>
          </w:p>
        </w:tc>
        <w:tc>
          <w:tcPr>
            <w:tcW w:w="2156" w:type="dxa"/>
            <w:tcBorders>
              <w:top w:val="single" w:sz="4" w:space="0" w:color="auto"/>
              <w:left w:val="nil"/>
              <w:bottom w:val="single" w:sz="4" w:space="0" w:color="auto"/>
              <w:right w:val="single" w:sz="4" w:space="0" w:color="auto"/>
            </w:tcBorders>
            <w:shd w:val="clear" w:color="auto" w:fill="auto"/>
            <w:noWrap/>
            <w:vAlign w:val="bottom"/>
          </w:tcPr>
          <w:p w14:paraId="0A5C6749"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2016" w:type="dxa"/>
            <w:tcBorders>
              <w:top w:val="single" w:sz="4" w:space="0" w:color="auto"/>
              <w:left w:val="nil"/>
              <w:bottom w:val="single" w:sz="4" w:space="0" w:color="auto"/>
              <w:right w:val="single" w:sz="4" w:space="0" w:color="auto"/>
            </w:tcBorders>
            <w:shd w:val="clear" w:color="auto" w:fill="auto"/>
            <w:noWrap/>
            <w:vAlign w:val="bottom"/>
          </w:tcPr>
          <w:p w14:paraId="15F2FF6A"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1976" w:type="dxa"/>
            <w:tcBorders>
              <w:top w:val="single" w:sz="4" w:space="0" w:color="auto"/>
              <w:left w:val="nil"/>
              <w:bottom w:val="single" w:sz="4" w:space="0" w:color="auto"/>
              <w:right w:val="single" w:sz="4" w:space="0" w:color="auto"/>
            </w:tcBorders>
            <w:shd w:val="clear" w:color="auto" w:fill="auto"/>
            <w:noWrap/>
            <w:vAlign w:val="bottom"/>
          </w:tcPr>
          <w:p w14:paraId="263D3936"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r>
      <w:tr w:rsidR="004834D6" w:rsidRPr="004834D6" w14:paraId="1CBAA4D9"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49CF9468"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Α.1.</w:t>
            </w:r>
          </w:p>
        </w:tc>
        <w:tc>
          <w:tcPr>
            <w:tcW w:w="4600" w:type="dxa"/>
            <w:tcBorders>
              <w:top w:val="nil"/>
              <w:left w:val="nil"/>
              <w:bottom w:val="single" w:sz="4" w:space="0" w:color="auto"/>
              <w:right w:val="single" w:sz="4" w:space="0" w:color="auto"/>
            </w:tcBorders>
            <w:shd w:val="clear" w:color="auto" w:fill="auto"/>
            <w:noWrap/>
            <w:vAlign w:val="bottom"/>
          </w:tcPr>
          <w:p w14:paraId="3B7D2922"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Εμβάσματα Εξωτερικού</w:t>
            </w:r>
          </w:p>
        </w:tc>
        <w:tc>
          <w:tcPr>
            <w:tcW w:w="2156" w:type="dxa"/>
            <w:tcBorders>
              <w:top w:val="nil"/>
              <w:left w:val="nil"/>
              <w:bottom w:val="single" w:sz="4" w:space="0" w:color="auto"/>
              <w:right w:val="single" w:sz="4" w:space="0" w:color="auto"/>
            </w:tcBorders>
            <w:shd w:val="clear" w:color="auto" w:fill="auto"/>
            <w:noWrap/>
            <w:vAlign w:val="bottom"/>
          </w:tcPr>
          <w:p w14:paraId="4B9FBE8A"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4A5D8F05"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02449953"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5B79675D"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3F52EC4E"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Α.2.</w:t>
            </w:r>
          </w:p>
        </w:tc>
        <w:tc>
          <w:tcPr>
            <w:tcW w:w="4600" w:type="dxa"/>
            <w:tcBorders>
              <w:top w:val="nil"/>
              <w:left w:val="nil"/>
              <w:bottom w:val="single" w:sz="4" w:space="0" w:color="auto"/>
              <w:right w:val="single" w:sz="4" w:space="0" w:color="auto"/>
            </w:tcBorders>
            <w:shd w:val="clear" w:color="auto" w:fill="auto"/>
            <w:noWrap/>
            <w:vAlign w:val="bottom"/>
          </w:tcPr>
          <w:p w14:paraId="6B404426"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Τόκοι Τραπεζικών Καταθέσεων</w:t>
            </w:r>
          </w:p>
        </w:tc>
        <w:tc>
          <w:tcPr>
            <w:tcW w:w="2156" w:type="dxa"/>
            <w:tcBorders>
              <w:top w:val="nil"/>
              <w:left w:val="nil"/>
              <w:bottom w:val="single" w:sz="4" w:space="0" w:color="auto"/>
              <w:right w:val="single" w:sz="4" w:space="0" w:color="auto"/>
            </w:tcBorders>
            <w:shd w:val="clear" w:color="auto" w:fill="auto"/>
            <w:noWrap/>
            <w:vAlign w:val="bottom"/>
          </w:tcPr>
          <w:p w14:paraId="1B836184"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9.000,00</w:t>
            </w:r>
          </w:p>
        </w:tc>
        <w:tc>
          <w:tcPr>
            <w:tcW w:w="2016" w:type="dxa"/>
            <w:tcBorders>
              <w:top w:val="nil"/>
              <w:left w:val="nil"/>
              <w:bottom w:val="single" w:sz="4" w:space="0" w:color="auto"/>
              <w:right w:val="single" w:sz="4" w:space="0" w:color="auto"/>
            </w:tcBorders>
            <w:shd w:val="clear" w:color="auto" w:fill="auto"/>
            <w:noWrap/>
            <w:vAlign w:val="bottom"/>
          </w:tcPr>
          <w:p w14:paraId="1A40B43C"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6.897,28</w:t>
            </w:r>
          </w:p>
        </w:tc>
        <w:tc>
          <w:tcPr>
            <w:tcW w:w="1976" w:type="dxa"/>
            <w:tcBorders>
              <w:top w:val="nil"/>
              <w:left w:val="nil"/>
              <w:bottom w:val="single" w:sz="4" w:space="0" w:color="auto"/>
              <w:right w:val="single" w:sz="4" w:space="0" w:color="auto"/>
            </w:tcBorders>
            <w:shd w:val="clear" w:color="auto" w:fill="auto"/>
            <w:noWrap/>
            <w:vAlign w:val="bottom"/>
          </w:tcPr>
          <w:p w14:paraId="3F4F2CE0"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2.102,72</w:t>
            </w:r>
          </w:p>
        </w:tc>
      </w:tr>
      <w:tr w:rsidR="004834D6" w:rsidRPr="004834D6" w14:paraId="28474CED"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5B7F3A64"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Α.3.</w:t>
            </w:r>
          </w:p>
        </w:tc>
        <w:tc>
          <w:tcPr>
            <w:tcW w:w="4600" w:type="dxa"/>
            <w:tcBorders>
              <w:top w:val="nil"/>
              <w:left w:val="nil"/>
              <w:bottom w:val="single" w:sz="4" w:space="0" w:color="auto"/>
              <w:right w:val="single" w:sz="4" w:space="0" w:color="auto"/>
            </w:tcBorders>
            <w:shd w:val="clear" w:color="auto" w:fill="auto"/>
            <w:noWrap/>
            <w:vAlign w:val="bottom"/>
          </w:tcPr>
          <w:p w14:paraId="3AF005D7"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Ανάλωση Διαθέσιμου Υπόλοιπου Καθαρής Θέσης</w:t>
            </w:r>
          </w:p>
        </w:tc>
        <w:tc>
          <w:tcPr>
            <w:tcW w:w="2156" w:type="dxa"/>
            <w:tcBorders>
              <w:top w:val="nil"/>
              <w:left w:val="nil"/>
              <w:bottom w:val="single" w:sz="4" w:space="0" w:color="auto"/>
              <w:right w:val="single" w:sz="4" w:space="0" w:color="auto"/>
            </w:tcBorders>
            <w:shd w:val="clear" w:color="auto" w:fill="auto"/>
            <w:noWrap/>
            <w:vAlign w:val="bottom"/>
          </w:tcPr>
          <w:p w14:paraId="251CD815"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100.000,00</w:t>
            </w:r>
          </w:p>
        </w:tc>
        <w:tc>
          <w:tcPr>
            <w:tcW w:w="2016" w:type="dxa"/>
            <w:tcBorders>
              <w:top w:val="nil"/>
              <w:left w:val="nil"/>
              <w:bottom w:val="single" w:sz="4" w:space="0" w:color="auto"/>
              <w:right w:val="single" w:sz="4" w:space="0" w:color="auto"/>
            </w:tcBorders>
            <w:shd w:val="clear" w:color="auto" w:fill="auto"/>
            <w:noWrap/>
            <w:vAlign w:val="bottom"/>
          </w:tcPr>
          <w:p w14:paraId="5E9A6256"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185.214,22</w:t>
            </w:r>
          </w:p>
        </w:tc>
        <w:tc>
          <w:tcPr>
            <w:tcW w:w="1976" w:type="dxa"/>
            <w:tcBorders>
              <w:top w:val="nil"/>
              <w:left w:val="nil"/>
              <w:bottom w:val="single" w:sz="4" w:space="0" w:color="auto"/>
              <w:right w:val="single" w:sz="4" w:space="0" w:color="auto"/>
            </w:tcBorders>
            <w:shd w:val="clear" w:color="auto" w:fill="auto"/>
            <w:noWrap/>
            <w:vAlign w:val="bottom"/>
          </w:tcPr>
          <w:p w14:paraId="63BB6CBC"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-85.214,22</w:t>
            </w:r>
          </w:p>
        </w:tc>
      </w:tr>
      <w:tr w:rsidR="004834D6" w:rsidRPr="004834D6" w14:paraId="7C6003E7"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525EF7C3"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Α.4.</w:t>
            </w:r>
          </w:p>
        </w:tc>
        <w:tc>
          <w:tcPr>
            <w:tcW w:w="4600" w:type="dxa"/>
            <w:tcBorders>
              <w:top w:val="nil"/>
              <w:left w:val="nil"/>
              <w:bottom w:val="single" w:sz="4" w:space="0" w:color="auto"/>
              <w:right w:val="single" w:sz="4" w:space="0" w:color="auto"/>
            </w:tcBorders>
            <w:shd w:val="clear" w:color="auto" w:fill="auto"/>
            <w:noWrap/>
            <w:vAlign w:val="bottom"/>
          </w:tcPr>
          <w:p w14:paraId="2053E19D"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Λοιπά Έσοδα</w:t>
            </w:r>
          </w:p>
        </w:tc>
        <w:tc>
          <w:tcPr>
            <w:tcW w:w="2156" w:type="dxa"/>
            <w:tcBorders>
              <w:top w:val="nil"/>
              <w:left w:val="nil"/>
              <w:bottom w:val="single" w:sz="4" w:space="0" w:color="auto"/>
              <w:right w:val="single" w:sz="4" w:space="0" w:color="auto"/>
            </w:tcBorders>
            <w:shd w:val="clear" w:color="auto" w:fill="auto"/>
            <w:noWrap/>
            <w:vAlign w:val="bottom"/>
          </w:tcPr>
          <w:p w14:paraId="4D02FB7B"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06768769"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0C3585F0"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67E94CD6" w14:textId="77777777" w:rsidTr="0080211E">
        <w:trPr>
          <w:trHeight w:val="443"/>
          <w:jc w:val="center"/>
        </w:trPr>
        <w:tc>
          <w:tcPr>
            <w:tcW w:w="576" w:type="dxa"/>
            <w:tcBorders>
              <w:top w:val="nil"/>
              <w:left w:val="nil"/>
              <w:bottom w:val="nil"/>
              <w:right w:val="nil"/>
            </w:tcBorders>
            <w:shd w:val="clear" w:color="auto" w:fill="auto"/>
            <w:noWrap/>
            <w:vAlign w:val="bottom"/>
          </w:tcPr>
          <w:p w14:paraId="0A82AC35"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4600" w:type="dxa"/>
            <w:tcBorders>
              <w:top w:val="nil"/>
              <w:left w:val="single" w:sz="4" w:space="0" w:color="auto"/>
              <w:bottom w:val="single" w:sz="4" w:space="0" w:color="auto"/>
              <w:right w:val="single" w:sz="4" w:space="0" w:color="auto"/>
            </w:tcBorders>
            <w:shd w:val="clear" w:color="auto" w:fill="auto"/>
            <w:noWrap/>
            <w:vAlign w:val="center"/>
          </w:tcPr>
          <w:p w14:paraId="52152753"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Σύνολα Τακτικών Εσόδων (Α)</w:t>
            </w:r>
          </w:p>
        </w:tc>
        <w:tc>
          <w:tcPr>
            <w:tcW w:w="2156" w:type="dxa"/>
            <w:tcBorders>
              <w:top w:val="nil"/>
              <w:left w:val="nil"/>
              <w:bottom w:val="single" w:sz="4" w:space="0" w:color="auto"/>
              <w:right w:val="single" w:sz="4" w:space="0" w:color="auto"/>
            </w:tcBorders>
            <w:shd w:val="clear" w:color="auto" w:fill="auto"/>
            <w:noWrap/>
            <w:vAlign w:val="bottom"/>
          </w:tcPr>
          <w:p w14:paraId="10926C3A"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109.000,00</w:t>
            </w:r>
          </w:p>
        </w:tc>
        <w:tc>
          <w:tcPr>
            <w:tcW w:w="2016" w:type="dxa"/>
            <w:tcBorders>
              <w:top w:val="nil"/>
              <w:left w:val="nil"/>
              <w:bottom w:val="single" w:sz="4" w:space="0" w:color="auto"/>
              <w:right w:val="single" w:sz="4" w:space="0" w:color="auto"/>
            </w:tcBorders>
            <w:shd w:val="clear" w:color="auto" w:fill="auto"/>
            <w:noWrap/>
            <w:vAlign w:val="bottom"/>
          </w:tcPr>
          <w:p w14:paraId="5C4EB513"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192.111,50</w:t>
            </w:r>
          </w:p>
        </w:tc>
        <w:tc>
          <w:tcPr>
            <w:tcW w:w="1976" w:type="dxa"/>
            <w:tcBorders>
              <w:top w:val="nil"/>
              <w:left w:val="nil"/>
              <w:bottom w:val="single" w:sz="4" w:space="0" w:color="auto"/>
              <w:right w:val="single" w:sz="4" w:space="0" w:color="auto"/>
            </w:tcBorders>
            <w:shd w:val="clear" w:color="auto" w:fill="auto"/>
            <w:noWrap/>
            <w:vAlign w:val="bottom"/>
          </w:tcPr>
          <w:p w14:paraId="52858918"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-83.111,50</w:t>
            </w:r>
          </w:p>
        </w:tc>
      </w:tr>
      <w:tr w:rsidR="004834D6" w:rsidRPr="004834D6" w14:paraId="2E5A2148" w14:textId="77777777" w:rsidTr="0080211E">
        <w:trPr>
          <w:trHeight w:val="300"/>
          <w:jc w:val="center"/>
        </w:trPr>
        <w:tc>
          <w:tcPr>
            <w:tcW w:w="576" w:type="dxa"/>
            <w:tcBorders>
              <w:top w:val="nil"/>
              <w:left w:val="nil"/>
              <w:bottom w:val="nil"/>
              <w:right w:val="nil"/>
            </w:tcBorders>
            <w:shd w:val="clear" w:color="auto" w:fill="auto"/>
            <w:noWrap/>
            <w:vAlign w:val="bottom"/>
          </w:tcPr>
          <w:p w14:paraId="7C3595E4"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4600" w:type="dxa"/>
            <w:tcBorders>
              <w:top w:val="nil"/>
              <w:left w:val="nil"/>
              <w:bottom w:val="nil"/>
              <w:right w:val="nil"/>
            </w:tcBorders>
            <w:shd w:val="clear" w:color="auto" w:fill="auto"/>
            <w:noWrap/>
            <w:vAlign w:val="bottom"/>
          </w:tcPr>
          <w:p w14:paraId="2EC4381A"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2156" w:type="dxa"/>
            <w:tcBorders>
              <w:top w:val="nil"/>
              <w:left w:val="nil"/>
              <w:bottom w:val="nil"/>
              <w:right w:val="nil"/>
            </w:tcBorders>
            <w:shd w:val="clear" w:color="auto" w:fill="auto"/>
            <w:noWrap/>
            <w:vAlign w:val="bottom"/>
          </w:tcPr>
          <w:p w14:paraId="38A9030E"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2016" w:type="dxa"/>
            <w:tcBorders>
              <w:top w:val="nil"/>
              <w:left w:val="nil"/>
              <w:bottom w:val="nil"/>
              <w:right w:val="nil"/>
            </w:tcBorders>
            <w:shd w:val="clear" w:color="auto" w:fill="auto"/>
            <w:noWrap/>
            <w:vAlign w:val="bottom"/>
          </w:tcPr>
          <w:p w14:paraId="46E7001C"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1976" w:type="dxa"/>
            <w:tcBorders>
              <w:top w:val="nil"/>
              <w:left w:val="nil"/>
              <w:bottom w:val="nil"/>
              <w:right w:val="nil"/>
            </w:tcBorders>
            <w:shd w:val="clear" w:color="auto" w:fill="auto"/>
            <w:noWrap/>
            <w:vAlign w:val="bottom"/>
          </w:tcPr>
          <w:p w14:paraId="26FC0BB7"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r>
      <w:tr w:rsidR="004834D6" w:rsidRPr="004834D6" w14:paraId="12D9CCDA" w14:textId="77777777" w:rsidTr="0080211E">
        <w:trPr>
          <w:trHeight w:val="300"/>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BB8AAA"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Β.</w:t>
            </w:r>
          </w:p>
        </w:tc>
        <w:tc>
          <w:tcPr>
            <w:tcW w:w="4600" w:type="dxa"/>
            <w:tcBorders>
              <w:top w:val="single" w:sz="4" w:space="0" w:color="auto"/>
              <w:left w:val="nil"/>
              <w:bottom w:val="single" w:sz="4" w:space="0" w:color="auto"/>
              <w:right w:val="single" w:sz="4" w:space="0" w:color="auto"/>
            </w:tcBorders>
            <w:shd w:val="clear" w:color="auto" w:fill="auto"/>
            <w:noWrap/>
            <w:vAlign w:val="bottom"/>
          </w:tcPr>
          <w:p w14:paraId="7FC38ED8"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Έκτακτα Έσοδα</w:t>
            </w:r>
          </w:p>
        </w:tc>
        <w:tc>
          <w:tcPr>
            <w:tcW w:w="2156" w:type="dxa"/>
            <w:tcBorders>
              <w:top w:val="single" w:sz="4" w:space="0" w:color="auto"/>
              <w:left w:val="nil"/>
              <w:bottom w:val="single" w:sz="4" w:space="0" w:color="auto"/>
              <w:right w:val="single" w:sz="4" w:space="0" w:color="auto"/>
            </w:tcBorders>
            <w:shd w:val="clear" w:color="auto" w:fill="auto"/>
            <w:noWrap/>
            <w:vAlign w:val="bottom"/>
          </w:tcPr>
          <w:p w14:paraId="0C4BF4AD"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2016" w:type="dxa"/>
            <w:tcBorders>
              <w:top w:val="single" w:sz="4" w:space="0" w:color="auto"/>
              <w:left w:val="nil"/>
              <w:bottom w:val="single" w:sz="4" w:space="0" w:color="auto"/>
              <w:right w:val="single" w:sz="4" w:space="0" w:color="auto"/>
            </w:tcBorders>
            <w:shd w:val="clear" w:color="auto" w:fill="auto"/>
            <w:noWrap/>
            <w:vAlign w:val="bottom"/>
          </w:tcPr>
          <w:p w14:paraId="58F63C3B"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1976" w:type="dxa"/>
            <w:tcBorders>
              <w:top w:val="single" w:sz="4" w:space="0" w:color="auto"/>
              <w:left w:val="nil"/>
              <w:bottom w:val="single" w:sz="4" w:space="0" w:color="auto"/>
              <w:right w:val="single" w:sz="4" w:space="0" w:color="auto"/>
            </w:tcBorders>
            <w:shd w:val="clear" w:color="auto" w:fill="auto"/>
            <w:noWrap/>
            <w:vAlign w:val="bottom"/>
          </w:tcPr>
          <w:p w14:paraId="797183CA"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r>
      <w:tr w:rsidR="004834D6" w:rsidRPr="004834D6" w14:paraId="79A7D51A"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48949366"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Β.1.</w:t>
            </w:r>
          </w:p>
        </w:tc>
        <w:tc>
          <w:tcPr>
            <w:tcW w:w="4600" w:type="dxa"/>
            <w:tcBorders>
              <w:top w:val="nil"/>
              <w:left w:val="nil"/>
              <w:bottom w:val="single" w:sz="4" w:space="0" w:color="auto"/>
              <w:right w:val="single" w:sz="4" w:space="0" w:color="auto"/>
            </w:tcBorders>
            <w:shd w:val="clear" w:color="auto" w:fill="auto"/>
            <w:noWrap/>
            <w:vAlign w:val="bottom"/>
          </w:tcPr>
          <w:p w14:paraId="06E77F7C"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 xml:space="preserve">Χορηγίες </w:t>
            </w:r>
          </w:p>
        </w:tc>
        <w:tc>
          <w:tcPr>
            <w:tcW w:w="2156" w:type="dxa"/>
            <w:tcBorders>
              <w:top w:val="nil"/>
              <w:left w:val="nil"/>
              <w:bottom w:val="single" w:sz="4" w:space="0" w:color="auto"/>
              <w:right w:val="single" w:sz="4" w:space="0" w:color="auto"/>
            </w:tcBorders>
            <w:shd w:val="clear" w:color="auto" w:fill="auto"/>
            <w:noWrap/>
            <w:vAlign w:val="bottom"/>
          </w:tcPr>
          <w:p w14:paraId="7A1259D6"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2D0D63E0"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75BD4909"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71229BEF"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36A749F2"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Β.2.</w:t>
            </w:r>
          </w:p>
        </w:tc>
        <w:tc>
          <w:tcPr>
            <w:tcW w:w="4600" w:type="dxa"/>
            <w:tcBorders>
              <w:top w:val="nil"/>
              <w:left w:val="nil"/>
              <w:bottom w:val="single" w:sz="4" w:space="0" w:color="auto"/>
              <w:right w:val="single" w:sz="4" w:space="0" w:color="auto"/>
            </w:tcBorders>
            <w:shd w:val="clear" w:color="auto" w:fill="auto"/>
            <w:noWrap/>
            <w:vAlign w:val="bottom"/>
          </w:tcPr>
          <w:p w14:paraId="4ACC9A5C"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Δωρεές</w:t>
            </w:r>
          </w:p>
        </w:tc>
        <w:tc>
          <w:tcPr>
            <w:tcW w:w="2156" w:type="dxa"/>
            <w:tcBorders>
              <w:top w:val="nil"/>
              <w:left w:val="nil"/>
              <w:bottom w:val="single" w:sz="4" w:space="0" w:color="auto"/>
              <w:right w:val="single" w:sz="4" w:space="0" w:color="auto"/>
            </w:tcBorders>
            <w:shd w:val="clear" w:color="auto" w:fill="auto"/>
            <w:noWrap/>
            <w:vAlign w:val="bottom"/>
          </w:tcPr>
          <w:p w14:paraId="264AA646"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18D97FA8"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6B031AA8"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0B376896"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57C5183C"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Β.3.</w:t>
            </w:r>
          </w:p>
        </w:tc>
        <w:tc>
          <w:tcPr>
            <w:tcW w:w="4600" w:type="dxa"/>
            <w:tcBorders>
              <w:top w:val="nil"/>
              <w:left w:val="nil"/>
              <w:bottom w:val="single" w:sz="4" w:space="0" w:color="auto"/>
              <w:right w:val="single" w:sz="4" w:space="0" w:color="auto"/>
            </w:tcBorders>
            <w:shd w:val="clear" w:color="auto" w:fill="auto"/>
            <w:noWrap/>
            <w:vAlign w:val="bottom"/>
          </w:tcPr>
          <w:p w14:paraId="3F3F8BBD"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Μισθώματα</w:t>
            </w:r>
          </w:p>
        </w:tc>
        <w:tc>
          <w:tcPr>
            <w:tcW w:w="2156" w:type="dxa"/>
            <w:tcBorders>
              <w:top w:val="nil"/>
              <w:left w:val="nil"/>
              <w:bottom w:val="single" w:sz="4" w:space="0" w:color="auto"/>
              <w:right w:val="single" w:sz="4" w:space="0" w:color="auto"/>
            </w:tcBorders>
            <w:shd w:val="clear" w:color="auto" w:fill="auto"/>
            <w:noWrap/>
            <w:vAlign w:val="bottom"/>
          </w:tcPr>
          <w:p w14:paraId="03E0B89E"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28.000,00</w:t>
            </w:r>
          </w:p>
        </w:tc>
        <w:tc>
          <w:tcPr>
            <w:tcW w:w="2016" w:type="dxa"/>
            <w:tcBorders>
              <w:top w:val="nil"/>
              <w:left w:val="nil"/>
              <w:bottom w:val="single" w:sz="4" w:space="0" w:color="auto"/>
              <w:right w:val="single" w:sz="4" w:space="0" w:color="auto"/>
            </w:tcBorders>
            <w:shd w:val="clear" w:color="auto" w:fill="auto"/>
            <w:noWrap/>
            <w:vAlign w:val="bottom"/>
          </w:tcPr>
          <w:p w14:paraId="5F17288A"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167B173E"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28.000,00</w:t>
            </w:r>
          </w:p>
        </w:tc>
      </w:tr>
      <w:tr w:rsidR="004834D6" w:rsidRPr="004834D6" w14:paraId="7C1EA595"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67B40BC5"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Β.4.</w:t>
            </w:r>
          </w:p>
        </w:tc>
        <w:tc>
          <w:tcPr>
            <w:tcW w:w="4600" w:type="dxa"/>
            <w:tcBorders>
              <w:top w:val="nil"/>
              <w:left w:val="nil"/>
              <w:bottom w:val="single" w:sz="4" w:space="0" w:color="auto"/>
              <w:right w:val="single" w:sz="4" w:space="0" w:color="auto"/>
            </w:tcBorders>
            <w:shd w:val="clear" w:color="auto" w:fill="auto"/>
            <w:noWrap/>
            <w:vAlign w:val="bottom"/>
          </w:tcPr>
          <w:p w14:paraId="01347723"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Λοιπά Έσοδα - Στρογγυλοποίηση</w:t>
            </w:r>
          </w:p>
        </w:tc>
        <w:tc>
          <w:tcPr>
            <w:tcW w:w="2156" w:type="dxa"/>
            <w:tcBorders>
              <w:top w:val="nil"/>
              <w:left w:val="nil"/>
              <w:bottom w:val="single" w:sz="4" w:space="0" w:color="auto"/>
              <w:right w:val="single" w:sz="4" w:space="0" w:color="auto"/>
            </w:tcBorders>
            <w:shd w:val="clear" w:color="auto" w:fill="auto"/>
            <w:noWrap/>
            <w:vAlign w:val="bottom"/>
          </w:tcPr>
          <w:p w14:paraId="54CB22C6"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1001F474"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360BC202"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61AAA81F" w14:textId="77777777" w:rsidTr="0080211E">
        <w:trPr>
          <w:trHeight w:val="552"/>
          <w:jc w:val="center"/>
        </w:trPr>
        <w:tc>
          <w:tcPr>
            <w:tcW w:w="576" w:type="dxa"/>
            <w:tcBorders>
              <w:top w:val="nil"/>
              <w:left w:val="nil"/>
              <w:bottom w:val="nil"/>
              <w:right w:val="nil"/>
            </w:tcBorders>
            <w:shd w:val="clear" w:color="auto" w:fill="auto"/>
            <w:noWrap/>
            <w:vAlign w:val="bottom"/>
          </w:tcPr>
          <w:p w14:paraId="3EC343AF"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4600" w:type="dxa"/>
            <w:tcBorders>
              <w:top w:val="nil"/>
              <w:left w:val="single" w:sz="4" w:space="0" w:color="auto"/>
              <w:bottom w:val="single" w:sz="4" w:space="0" w:color="auto"/>
              <w:right w:val="single" w:sz="4" w:space="0" w:color="auto"/>
            </w:tcBorders>
            <w:shd w:val="clear" w:color="auto" w:fill="auto"/>
            <w:noWrap/>
            <w:vAlign w:val="center"/>
          </w:tcPr>
          <w:p w14:paraId="64086278"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Σύνολα Έκτακτων Εσόδων (Β)</w:t>
            </w:r>
          </w:p>
        </w:tc>
        <w:tc>
          <w:tcPr>
            <w:tcW w:w="2156" w:type="dxa"/>
            <w:tcBorders>
              <w:top w:val="nil"/>
              <w:left w:val="nil"/>
              <w:bottom w:val="single" w:sz="4" w:space="0" w:color="auto"/>
              <w:right w:val="single" w:sz="4" w:space="0" w:color="auto"/>
            </w:tcBorders>
            <w:shd w:val="clear" w:color="auto" w:fill="auto"/>
            <w:noWrap/>
            <w:vAlign w:val="bottom"/>
          </w:tcPr>
          <w:p w14:paraId="30B683E4"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28.000,00</w:t>
            </w:r>
          </w:p>
        </w:tc>
        <w:tc>
          <w:tcPr>
            <w:tcW w:w="2016" w:type="dxa"/>
            <w:tcBorders>
              <w:top w:val="nil"/>
              <w:left w:val="nil"/>
              <w:bottom w:val="single" w:sz="4" w:space="0" w:color="auto"/>
              <w:right w:val="single" w:sz="4" w:space="0" w:color="auto"/>
            </w:tcBorders>
            <w:shd w:val="clear" w:color="auto" w:fill="auto"/>
            <w:noWrap/>
            <w:vAlign w:val="bottom"/>
          </w:tcPr>
          <w:p w14:paraId="64EE83B0"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2D3EEA2E"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28.000,00</w:t>
            </w:r>
          </w:p>
        </w:tc>
      </w:tr>
      <w:tr w:rsidR="004834D6" w:rsidRPr="004834D6" w14:paraId="1E1303DE" w14:textId="77777777" w:rsidTr="0080211E">
        <w:trPr>
          <w:trHeight w:val="480"/>
          <w:jc w:val="center"/>
        </w:trPr>
        <w:tc>
          <w:tcPr>
            <w:tcW w:w="576" w:type="dxa"/>
            <w:tcBorders>
              <w:top w:val="nil"/>
              <w:left w:val="nil"/>
              <w:bottom w:val="nil"/>
              <w:right w:val="nil"/>
            </w:tcBorders>
            <w:shd w:val="clear" w:color="auto" w:fill="auto"/>
            <w:noWrap/>
            <w:vAlign w:val="bottom"/>
          </w:tcPr>
          <w:p w14:paraId="6B009D0D"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4600" w:type="dxa"/>
            <w:tcBorders>
              <w:top w:val="nil"/>
              <w:left w:val="single" w:sz="4" w:space="0" w:color="auto"/>
              <w:bottom w:val="single" w:sz="4" w:space="0" w:color="auto"/>
              <w:right w:val="single" w:sz="4" w:space="0" w:color="auto"/>
            </w:tcBorders>
            <w:shd w:val="clear" w:color="auto" w:fill="99CCFF"/>
            <w:noWrap/>
            <w:vAlign w:val="center"/>
          </w:tcPr>
          <w:p w14:paraId="1195FC3A"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Γενικά Σύνολα Εσόδων (Α + Β)</w:t>
            </w:r>
          </w:p>
        </w:tc>
        <w:tc>
          <w:tcPr>
            <w:tcW w:w="2156" w:type="dxa"/>
            <w:tcBorders>
              <w:top w:val="nil"/>
              <w:left w:val="nil"/>
              <w:bottom w:val="single" w:sz="4" w:space="0" w:color="auto"/>
              <w:right w:val="single" w:sz="4" w:space="0" w:color="auto"/>
            </w:tcBorders>
            <w:shd w:val="clear" w:color="auto" w:fill="99CCFF"/>
            <w:noWrap/>
            <w:vAlign w:val="bottom"/>
          </w:tcPr>
          <w:p w14:paraId="41FA0454"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137.000,00</w:t>
            </w:r>
          </w:p>
        </w:tc>
        <w:tc>
          <w:tcPr>
            <w:tcW w:w="2016" w:type="dxa"/>
            <w:tcBorders>
              <w:top w:val="nil"/>
              <w:left w:val="nil"/>
              <w:bottom w:val="single" w:sz="4" w:space="0" w:color="auto"/>
              <w:right w:val="single" w:sz="4" w:space="0" w:color="auto"/>
            </w:tcBorders>
            <w:shd w:val="clear" w:color="auto" w:fill="99CCFF"/>
            <w:noWrap/>
            <w:vAlign w:val="bottom"/>
          </w:tcPr>
          <w:p w14:paraId="2F84DA64"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192.111,50</w:t>
            </w:r>
          </w:p>
        </w:tc>
        <w:tc>
          <w:tcPr>
            <w:tcW w:w="1976" w:type="dxa"/>
            <w:tcBorders>
              <w:top w:val="nil"/>
              <w:left w:val="nil"/>
              <w:bottom w:val="single" w:sz="4" w:space="0" w:color="auto"/>
              <w:right w:val="single" w:sz="4" w:space="0" w:color="auto"/>
            </w:tcBorders>
            <w:shd w:val="clear" w:color="auto" w:fill="99CCFF"/>
            <w:noWrap/>
            <w:vAlign w:val="bottom"/>
          </w:tcPr>
          <w:p w14:paraId="16BAF9EF"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-55.111,50</w:t>
            </w:r>
          </w:p>
        </w:tc>
      </w:tr>
      <w:tr w:rsidR="004834D6" w:rsidRPr="004834D6" w14:paraId="31AAC69F" w14:textId="77777777" w:rsidTr="0080211E">
        <w:trPr>
          <w:trHeight w:val="300"/>
          <w:jc w:val="center"/>
        </w:trPr>
        <w:tc>
          <w:tcPr>
            <w:tcW w:w="576" w:type="dxa"/>
            <w:tcBorders>
              <w:top w:val="nil"/>
              <w:left w:val="nil"/>
              <w:bottom w:val="nil"/>
              <w:right w:val="nil"/>
            </w:tcBorders>
            <w:shd w:val="clear" w:color="auto" w:fill="auto"/>
            <w:noWrap/>
            <w:vAlign w:val="bottom"/>
          </w:tcPr>
          <w:p w14:paraId="5A881E69"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4600" w:type="dxa"/>
            <w:tcBorders>
              <w:top w:val="nil"/>
              <w:left w:val="nil"/>
              <w:bottom w:val="nil"/>
              <w:right w:val="nil"/>
            </w:tcBorders>
            <w:shd w:val="clear" w:color="auto" w:fill="auto"/>
            <w:noWrap/>
            <w:vAlign w:val="bottom"/>
          </w:tcPr>
          <w:p w14:paraId="330375EA"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2156" w:type="dxa"/>
            <w:tcBorders>
              <w:top w:val="nil"/>
              <w:left w:val="nil"/>
              <w:bottom w:val="nil"/>
              <w:right w:val="nil"/>
            </w:tcBorders>
            <w:shd w:val="clear" w:color="auto" w:fill="auto"/>
            <w:noWrap/>
            <w:vAlign w:val="bottom"/>
          </w:tcPr>
          <w:p w14:paraId="26CF6EB2"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2016" w:type="dxa"/>
            <w:tcBorders>
              <w:top w:val="nil"/>
              <w:left w:val="nil"/>
              <w:bottom w:val="nil"/>
              <w:right w:val="nil"/>
            </w:tcBorders>
            <w:shd w:val="clear" w:color="auto" w:fill="auto"/>
            <w:noWrap/>
            <w:vAlign w:val="bottom"/>
          </w:tcPr>
          <w:p w14:paraId="7ED67096"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1976" w:type="dxa"/>
            <w:tcBorders>
              <w:top w:val="nil"/>
              <w:left w:val="nil"/>
              <w:bottom w:val="nil"/>
              <w:right w:val="nil"/>
            </w:tcBorders>
            <w:shd w:val="clear" w:color="auto" w:fill="auto"/>
            <w:noWrap/>
            <w:vAlign w:val="bottom"/>
          </w:tcPr>
          <w:p w14:paraId="03AA271A"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r>
      <w:tr w:rsidR="004834D6" w:rsidRPr="004834D6" w14:paraId="3288813C" w14:textId="77777777" w:rsidTr="0080211E">
        <w:trPr>
          <w:trHeight w:val="638"/>
          <w:jc w:val="center"/>
        </w:trPr>
        <w:tc>
          <w:tcPr>
            <w:tcW w:w="11324" w:type="dxa"/>
            <w:gridSpan w:val="5"/>
            <w:tcBorders>
              <w:top w:val="single" w:sz="4" w:space="0" w:color="auto"/>
              <w:left w:val="single" w:sz="4" w:space="0" w:color="auto"/>
              <w:bottom w:val="single" w:sz="4" w:space="0" w:color="auto"/>
              <w:right w:val="single" w:sz="4" w:space="0" w:color="000000"/>
            </w:tcBorders>
            <w:shd w:val="clear" w:color="auto" w:fill="00FF00"/>
            <w:noWrap/>
            <w:vAlign w:val="center"/>
          </w:tcPr>
          <w:p w14:paraId="7F9281BF"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ΔΑΠΑΝΕΣ</w:t>
            </w:r>
          </w:p>
        </w:tc>
      </w:tr>
      <w:tr w:rsidR="004834D6" w:rsidRPr="004834D6" w14:paraId="26476F4B" w14:textId="77777777" w:rsidTr="0080211E">
        <w:trPr>
          <w:trHeight w:val="323"/>
          <w:jc w:val="center"/>
        </w:trPr>
        <w:tc>
          <w:tcPr>
            <w:tcW w:w="576" w:type="dxa"/>
            <w:tcBorders>
              <w:top w:val="nil"/>
              <w:left w:val="nil"/>
              <w:bottom w:val="nil"/>
              <w:right w:val="nil"/>
            </w:tcBorders>
            <w:shd w:val="clear" w:color="auto" w:fill="auto"/>
            <w:noWrap/>
            <w:vAlign w:val="center"/>
          </w:tcPr>
          <w:p w14:paraId="39D2B696"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p>
        </w:tc>
        <w:tc>
          <w:tcPr>
            <w:tcW w:w="4600" w:type="dxa"/>
            <w:tcBorders>
              <w:top w:val="nil"/>
              <w:left w:val="nil"/>
              <w:bottom w:val="nil"/>
              <w:right w:val="nil"/>
            </w:tcBorders>
            <w:shd w:val="clear" w:color="auto" w:fill="auto"/>
            <w:noWrap/>
            <w:vAlign w:val="center"/>
          </w:tcPr>
          <w:p w14:paraId="63B35F86"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p>
        </w:tc>
        <w:tc>
          <w:tcPr>
            <w:tcW w:w="2156" w:type="dxa"/>
            <w:tcBorders>
              <w:top w:val="nil"/>
              <w:left w:val="nil"/>
              <w:bottom w:val="nil"/>
              <w:right w:val="nil"/>
            </w:tcBorders>
            <w:shd w:val="clear" w:color="auto" w:fill="auto"/>
            <w:noWrap/>
            <w:vAlign w:val="center"/>
          </w:tcPr>
          <w:p w14:paraId="73647902"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p>
        </w:tc>
        <w:tc>
          <w:tcPr>
            <w:tcW w:w="2016" w:type="dxa"/>
            <w:tcBorders>
              <w:top w:val="nil"/>
              <w:left w:val="nil"/>
              <w:bottom w:val="nil"/>
              <w:right w:val="nil"/>
            </w:tcBorders>
            <w:shd w:val="clear" w:color="auto" w:fill="auto"/>
            <w:noWrap/>
            <w:vAlign w:val="center"/>
          </w:tcPr>
          <w:p w14:paraId="7083400E"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p>
        </w:tc>
        <w:tc>
          <w:tcPr>
            <w:tcW w:w="1976" w:type="dxa"/>
            <w:tcBorders>
              <w:top w:val="nil"/>
              <w:left w:val="nil"/>
              <w:bottom w:val="nil"/>
              <w:right w:val="nil"/>
            </w:tcBorders>
            <w:shd w:val="clear" w:color="auto" w:fill="auto"/>
            <w:noWrap/>
            <w:vAlign w:val="center"/>
          </w:tcPr>
          <w:p w14:paraId="763D3C83"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p>
        </w:tc>
      </w:tr>
      <w:tr w:rsidR="004834D6" w:rsidRPr="004834D6" w14:paraId="267DF711" w14:textId="77777777" w:rsidTr="0080211E">
        <w:trPr>
          <w:trHeight w:val="1452"/>
          <w:jc w:val="center"/>
        </w:trPr>
        <w:tc>
          <w:tcPr>
            <w:tcW w:w="576" w:type="dxa"/>
            <w:tcBorders>
              <w:top w:val="single" w:sz="4" w:space="0" w:color="auto"/>
              <w:left w:val="single" w:sz="4" w:space="0" w:color="auto"/>
              <w:bottom w:val="single" w:sz="4" w:space="0" w:color="auto"/>
              <w:right w:val="single" w:sz="4" w:space="0" w:color="auto"/>
            </w:tcBorders>
            <w:shd w:val="clear" w:color="auto" w:fill="00FF00"/>
            <w:vAlign w:val="center"/>
          </w:tcPr>
          <w:p w14:paraId="1D8553E9"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4600" w:type="dxa"/>
            <w:tcBorders>
              <w:top w:val="single" w:sz="4" w:space="0" w:color="auto"/>
              <w:left w:val="nil"/>
              <w:bottom w:val="single" w:sz="4" w:space="0" w:color="auto"/>
              <w:right w:val="single" w:sz="4" w:space="0" w:color="auto"/>
            </w:tcBorders>
            <w:shd w:val="clear" w:color="auto" w:fill="00FF00"/>
            <w:vAlign w:val="center"/>
          </w:tcPr>
          <w:p w14:paraId="1EF0C5F2"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ΠΕΡΙΓΡΑΦΗ</w:t>
            </w:r>
          </w:p>
        </w:tc>
        <w:tc>
          <w:tcPr>
            <w:tcW w:w="2156" w:type="dxa"/>
            <w:tcBorders>
              <w:top w:val="single" w:sz="4" w:space="0" w:color="auto"/>
              <w:left w:val="nil"/>
              <w:bottom w:val="single" w:sz="4" w:space="0" w:color="auto"/>
              <w:right w:val="single" w:sz="4" w:space="0" w:color="auto"/>
            </w:tcBorders>
            <w:shd w:val="clear" w:color="auto" w:fill="00FF00"/>
            <w:vAlign w:val="center"/>
          </w:tcPr>
          <w:p w14:paraId="15E6A684"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Πρόταση Προϋπολογισμού Διαχειριστικού έτους 2016</w:t>
            </w:r>
          </w:p>
        </w:tc>
        <w:tc>
          <w:tcPr>
            <w:tcW w:w="2016" w:type="dxa"/>
            <w:tcBorders>
              <w:top w:val="single" w:sz="4" w:space="0" w:color="auto"/>
              <w:left w:val="nil"/>
              <w:bottom w:val="single" w:sz="4" w:space="0" w:color="auto"/>
              <w:right w:val="single" w:sz="4" w:space="0" w:color="auto"/>
            </w:tcBorders>
            <w:shd w:val="clear" w:color="auto" w:fill="00FF00"/>
            <w:vAlign w:val="center"/>
          </w:tcPr>
          <w:p w14:paraId="4C8EC203"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Δαπάνες Μέχρι την 31.12.2016</w:t>
            </w:r>
          </w:p>
        </w:tc>
        <w:tc>
          <w:tcPr>
            <w:tcW w:w="1976" w:type="dxa"/>
            <w:tcBorders>
              <w:top w:val="single" w:sz="4" w:space="0" w:color="auto"/>
              <w:left w:val="nil"/>
              <w:bottom w:val="single" w:sz="4" w:space="0" w:color="auto"/>
              <w:right w:val="single" w:sz="4" w:space="0" w:color="auto"/>
            </w:tcBorders>
            <w:shd w:val="clear" w:color="auto" w:fill="00FF00"/>
            <w:vAlign w:val="center"/>
          </w:tcPr>
          <w:p w14:paraId="1BB5BF70"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Υπόλοιπα Προϋπολογισμού</w:t>
            </w:r>
          </w:p>
        </w:tc>
      </w:tr>
      <w:tr w:rsidR="004834D6" w:rsidRPr="004834D6" w14:paraId="7B23245B" w14:textId="77777777" w:rsidTr="0080211E">
        <w:trPr>
          <w:trHeight w:val="300"/>
          <w:jc w:val="center"/>
        </w:trPr>
        <w:tc>
          <w:tcPr>
            <w:tcW w:w="576" w:type="dxa"/>
            <w:tcBorders>
              <w:top w:val="nil"/>
              <w:left w:val="nil"/>
              <w:bottom w:val="nil"/>
              <w:right w:val="nil"/>
            </w:tcBorders>
            <w:shd w:val="clear" w:color="auto" w:fill="auto"/>
            <w:noWrap/>
            <w:vAlign w:val="bottom"/>
          </w:tcPr>
          <w:p w14:paraId="497C16AD"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4600" w:type="dxa"/>
            <w:tcBorders>
              <w:top w:val="nil"/>
              <w:left w:val="nil"/>
              <w:bottom w:val="nil"/>
              <w:right w:val="nil"/>
            </w:tcBorders>
            <w:shd w:val="clear" w:color="auto" w:fill="auto"/>
            <w:noWrap/>
            <w:vAlign w:val="bottom"/>
          </w:tcPr>
          <w:p w14:paraId="387EB9F9"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2156" w:type="dxa"/>
            <w:tcBorders>
              <w:top w:val="nil"/>
              <w:left w:val="nil"/>
              <w:bottom w:val="nil"/>
              <w:right w:val="nil"/>
            </w:tcBorders>
            <w:shd w:val="clear" w:color="auto" w:fill="auto"/>
            <w:noWrap/>
            <w:vAlign w:val="bottom"/>
          </w:tcPr>
          <w:p w14:paraId="70B1581A"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2016" w:type="dxa"/>
            <w:tcBorders>
              <w:top w:val="nil"/>
              <w:left w:val="nil"/>
              <w:bottom w:val="nil"/>
              <w:right w:val="nil"/>
            </w:tcBorders>
            <w:shd w:val="clear" w:color="auto" w:fill="auto"/>
            <w:noWrap/>
            <w:vAlign w:val="bottom"/>
          </w:tcPr>
          <w:p w14:paraId="5E8DC4B2"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1976" w:type="dxa"/>
            <w:tcBorders>
              <w:top w:val="nil"/>
              <w:left w:val="nil"/>
              <w:bottom w:val="nil"/>
              <w:right w:val="nil"/>
            </w:tcBorders>
            <w:shd w:val="clear" w:color="auto" w:fill="auto"/>
            <w:noWrap/>
            <w:vAlign w:val="bottom"/>
          </w:tcPr>
          <w:p w14:paraId="7FBFC630"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r>
      <w:tr w:rsidR="004834D6" w:rsidRPr="004834D6" w14:paraId="3DB3062D" w14:textId="77777777" w:rsidTr="0080211E">
        <w:trPr>
          <w:trHeight w:val="300"/>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6C041"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Α.</w:t>
            </w:r>
          </w:p>
        </w:tc>
        <w:tc>
          <w:tcPr>
            <w:tcW w:w="4600" w:type="dxa"/>
            <w:tcBorders>
              <w:top w:val="single" w:sz="4" w:space="0" w:color="auto"/>
              <w:left w:val="nil"/>
              <w:bottom w:val="single" w:sz="4" w:space="0" w:color="auto"/>
              <w:right w:val="single" w:sz="4" w:space="0" w:color="auto"/>
            </w:tcBorders>
            <w:shd w:val="clear" w:color="auto" w:fill="auto"/>
            <w:noWrap/>
            <w:vAlign w:val="bottom"/>
          </w:tcPr>
          <w:p w14:paraId="657A4791"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Διοικητικές Δαπάνες</w:t>
            </w:r>
          </w:p>
        </w:tc>
        <w:tc>
          <w:tcPr>
            <w:tcW w:w="2156" w:type="dxa"/>
            <w:tcBorders>
              <w:top w:val="single" w:sz="4" w:space="0" w:color="auto"/>
              <w:left w:val="nil"/>
              <w:bottom w:val="single" w:sz="4" w:space="0" w:color="auto"/>
              <w:right w:val="single" w:sz="4" w:space="0" w:color="auto"/>
            </w:tcBorders>
            <w:shd w:val="clear" w:color="auto" w:fill="auto"/>
            <w:noWrap/>
            <w:vAlign w:val="bottom"/>
          </w:tcPr>
          <w:p w14:paraId="1F186A3B"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2016" w:type="dxa"/>
            <w:tcBorders>
              <w:top w:val="single" w:sz="4" w:space="0" w:color="auto"/>
              <w:left w:val="nil"/>
              <w:bottom w:val="single" w:sz="4" w:space="0" w:color="auto"/>
              <w:right w:val="single" w:sz="4" w:space="0" w:color="auto"/>
            </w:tcBorders>
            <w:shd w:val="clear" w:color="auto" w:fill="auto"/>
            <w:noWrap/>
            <w:vAlign w:val="bottom"/>
          </w:tcPr>
          <w:p w14:paraId="06B02A23"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1976" w:type="dxa"/>
            <w:tcBorders>
              <w:top w:val="single" w:sz="4" w:space="0" w:color="auto"/>
              <w:left w:val="nil"/>
              <w:bottom w:val="single" w:sz="4" w:space="0" w:color="auto"/>
              <w:right w:val="single" w:sz="4" w:space="0" w:color="auto"/>
            </w:tcBorders>
            <w:shd w:val="clear" w:color="auto" w:fill="auto"/>
            <w:noWrap/>
            <w:vAlign w:val="bottom"/>
          </w:tcPr>
          <w:p w14:paraId="2F4D25E1"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r>
      <w:tr w:rsidR="004834D6" w:rsidRPr="004834D6" w14:paraId="7F2E901C"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1800B33C"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Α.1.</w:t>
            </w:r>
          </w:p>
        </w:tc>
        <w:tc>
          <w:tcPr>
            <w:tcW w:w="4600" w:type="dxa"/>
            <w:tcBorders>
              <w:top w:val="nil"/>
              <w:left w:val="nil"/>
              <w:bottom w:val="single" w:sz="4" w:space="0" w:color="auto"/>
              <w:right w:val="single" w:sz="4" w:space="0" w:color="auto"/>
            </w:tcBorders>
            <w:shd w:val="clear" w:color="auto" w:fill="auto"/>
            <w:noWrap/>
            <w:vAlign w:val="bottom"/>
          </w:tcPr>
          <w:p w14:paraId="6DE8B1D4"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Αμοιβές Διοικητικού Προσωπικού</w:t>
            </w:r>
          </w:p>
        </w:tc>
        <w:tc>
          <w:tcPr>
            <w:tcW w:w="2156" w:type="dxa"/>
            <w:tcBorders>
              <w:top w:val="nil"/>
              <w:left w:val="nil"/>
              <w:bottom w:val="single" w:sz="4" w:space="0" w:color="auto"/>
              <w:right w:val="single" w:sz="4" w:space="0" w:color="auto"/>
            </w:tcBorders>
            <w:shd w:val="clear" w:color="auto" w:fill="auto"/>
            <w:noWrap/>
            <w:vAlign w:val="bottom"/>
          </w:tcPr>
          <w:p w14:paraId="12FAF23A"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402B573D"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59BE9387"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20516B06"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385B7BDB"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Α.2.</w:t>
            </w:r>
          </w:p>
        </w:tc>
        <w:tc>
          <w:tcPr>
            <w:tcW w:w="4600" w:type="dxa"/>
            <w:tcBorders>
              <w:top w:val="nil"/>
              <w:left w:val="nil"/>
              <w:bottom w:val="single" w:sz="4" w:space="0" w:color="auto"/>
              <w:right w:val="single" w:sz="4" w:space="0" w:color="auto"/>
            </w:tcBorders>
            <w:shd w:val="clear" w:color="auto" w:fill="auto"/>
            <w:noWrap/>
            <w:vAlign w:val="bottom"/>
          </w:tcPr>
          <w:p w14:paraId="28AB59CD"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Εργοδοτικές Ασφαλιστικές Εισφορές</w:t>
            </w:r>
          </w:p>
        </w:tc>
        <w:tc>
          <w:tcPr>
            <w:tcW w:w="2156" w:type="dxa"/>
            <w:tcBorders>
              <w:top w:val="nil"/>
              <w:left w:val="nil"/>
              <w:bottom w:val="single" w:sz="4" w:space="0" w:color="auto"/>
              <w:right w:val="single" w:sz="4" w:space="0" w:color="auto"/>
            </w:tcBorders>
            <w:shd w:val="clear" w:color="auto" w:fill="auto"/>
            <w:noWrap/>
            <w:vAlign w:val="bottom"/>
          </w:tcPr>
          <w:p w14:paraId="50A0CDC3"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440285D6"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2FD52DF9"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11FBB8D4"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6E83762E"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Α.3.</w:t>
            </w:r>
          </w:p>
        </w:tc>
        <w:tc>
          <w:tcPr>
            <w:tcW w:w="4600" w:type="dxa"/>
            <w:tcBorders>
              <w:top w:val="nil"/>
              <w:left w:val="nil"/>
              <w:bottom w:val="single" w:sz="4" w:space="0" w:color="auto"/>
              <w:right w:val="single" w:sz="4" w:space="0" w:color="auto"/>
            </w:tcBorders>
            <w:shd w:val="clear" w:color="auto" w:fill="auto"/>
            <w:noWrap/>
            <w:vAlign w:val="bottom"/>
          </w:tcPr>
          <w:p w14:paraId="4459BAF9"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Λοιπές Αποζημιώσεις Προσωπικού</w:t>
            </w:r>
          </w:p>
        </w:tc>
        <w:tc>
          <w:tcPr>
            <w:tcW w:w="2156" w:type="dxa"/>
            <w:tcBorders>
              <w:top w:val="nil"/>
              <w:left w:val="nil"/>
              <w:bottom w:val="single" w:sz="4" w:space="0" w:color="auto"/>
              <w:right w:val="single" w:sz="4" w:space="0" w:color="auto"/>
            </w:tcBorders>
            <w:shd w:val="clear" w:color="auto" w:fill="auto"/>
            <w:noWrap/>
            <w:vAlign w:val="bottom"/>
          </w:tcPr>
          <w:p w14:paraId="4166AA77"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1AA66010"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7BC00E91"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7BE31BB8"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00EE6314"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Α.4.</w:t>
            </w:r>
          </w:p>
        </w:tc>
        <w:tc>
          <w:tcPr>
            <w:tcW w:w="4600" w:type="dxa"/>
            <w:tcBorders>
              <w:top w:val="nil"/>
              <w:left w:val="nil"/>
              <w:bottom w:val="single" w:sz="4" w:space="0" w:color="auto"/>
              <w:right w:val="single" w:sz="4" w:space="0" w:color="auto"/>
            </w:tcBorders>
            <w:shd w:val="clear" w:color="auto" w:fill="auto"/>
            <w:noWrap/>
            <w:vAlign w:val="bottom"/>
          </w:tcPr>
          <w:p w14:paraId="545BA35F"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Αμοιβές Ελεγκτών - Λογιστών</w:t>
            </w:r>
          </w:p>
        </w:tc>
        <w:tc>
          <w:tcPr>
            <w:tcW w:w="2156" w:type="dxa"/>
            <w:tcBorders>
              <w:top w:val="nil"/>
              <w:left w:val="nil"/>
              <w:bottom w:val="single" w:sz="4" w:space="0" w:color="auto"/>
              <w:right w:val="single" w:sz="4" w:space="0" w:color="auto"/>
            </w:tcBorders>
            <w:shd w:val="clear" w:color="auto" w:fill="auto"/>
            <w:noWrap/>
            <w:vAlign w:val="bottom"/>
          </w:tcPr>
          <w:p w14:paraId="5A975AB0"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7B7EFBCF"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518F274A"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2BE5BC0D"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52AB59E1"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Α.5.</w:t>
            </w:r>
          </w:p>
        </w:tc>
        <w:tc>
          <w:tcPr>
            <w:tcW w:w="4600" w:type="dxa"/>
            <w:tcBorders>
              <w:top w:val="nil"/>
              <w:left w:val="nil"/>
              <w:bottom w:val="single" w:sz="4" w:space="0" w:color="auto"/>
              <w:right w:val="single" w:sz="4" w:space="0" w:color="auto"/>
            </w:tcBorders>
            <w:shd w:val="clear" w:color="auto" w:fill="auto"/>
            <w:noWrap/>
            <w:vAlign w:val="bottom"/>
          </w:tcPr>
          <w:p w14:paraId="12A3E648"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Αμοιβές Λοιπών Τρίτων</w:t>
            </w:r>
          </w:p>
        </w:tc>
        <w:tc>
          <w:tcPr>
            <w:tcW w:w="2156" w:type="dxa"/>
            <w:tcBorders>
              <w:top w:val="nil"/>
              <w:left w:val="nil"/>
              <w:bottom w:val="single" w:sz="4" w:space="0" w:color="auto"/>
              <w:right w:val="single" w:sz="4" w:space="0" w:color="auto"/>
            </w:tcBorders>
            <w:shd w:val="clear" w:color="auto" w:fill="auto"/>
            <w:noWrap/>
            <w:vAlign w:val="bottom"/>
          </w:tcPr>
          <w:p w14:paraId="34C60DF5"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2D123384"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2E4F1BAE"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2CCDF584" w14:textId="77777777" w:rsidTr="0080211E">
        <w:trPr>
          <w:trHeight w:val="492"/>
          <w:jc w:val="center"/>
        </w:trPr>
        <w:tc>
          <w:tcPr>
            <w:tcW w:w="576" w:type="dxa"/>
            <w:tcBorders>
              <w:top w:val="nil"/>
              <w:left w:val="nil"/>
              <w:bottom w:val="nil"/>
              <w:right w:val="nil"/>
            </w:tcBorders>
            <w:shd w:val="clear" w:color="auto" w:fill="auto"/>
            <w:noWrap/>
            <w:vAlign w:val="bottom"/>
          </w:tcPr>
          <w:p w14:paraId="276C1065"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4600" w:type="dxa"/>
            <w:tcBorders>
              <w:top w:val="nil"/>
              <w:left w:val="single" w:sz="4" w:space="0" w:color="auto"/>
              <w:bottom w:val="single" w:sz="4" w:space="0" w:color="auto"/>
              <w:right w:val="single" w:sz="4" w:space="0" w:color="auto"/>
            </w:tcBorders>
            <w:shd w:val="clear" w:color="auto" w:fill="auto"/>
            <w:noWrap/>
            <w:vAlign w:val="center"/>
          </w:tcPr>
          <w:p w14:paraId="77BDCC14"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Σύνολα Δαπανών Διοικήσεως (Α)</w:t>
            </w:r>
          </w:p>
        </w:tc>
        <w:tc>
          <w:tcPr>
            <w:tcW w:w="2156" w:type="dxa"/>
            <w:tcBorders>
              <w:top w:val="nil"/>
              <w:left w:val="nil"/>
              <w:bottom w:val="single" w:sz="4" w:space="0" w:color="auto"/>
              <w:right w:val="single" w:sz="4" w:space="0" w:color="auto"/>
            </w:tcBorders>
            <w:shd w:val="clear" w:color="auto" w:fill="auto"/>
            <w:noWrap/>
            <w:vAlign w:val="bottom"/>
          </w:tcPr>
          <w:p w14:paraId="474B0FDB"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25AC1050"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54FA990A"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0,00</w:t>
            </w:r>
          </w:p>
        </w:tc>
      </w:tr>
      <w:tr w:rsidR="004834D6" w:rsidRPr="004834D6" w14:paraId="637980C8" w14:textId="77777777" w:rsidTr="0080211E">
        <w:trPr>
          <w:trHeight w:val="300"/>
          <w:jc w:val="center"/>
        </w:trPr>
        <w:tc>
          <w:tcPr>
            <w:tcW w:w="576" w:type="dxa"/>
            <w:tcBorders>
              <w:top w:val="nil"/>
              <w:left w:val="nil"/>
              <w:bottom w:val="nil"/>
              <w:right w:val="nil"/>
            </w:tcBorders>
            <w:shd w:val="clear" w:color="auto" w:fill="auto"/>
            <w:noWrap/>
            <w:vAlign w:val="bottom"/>
          </w:tcPr>
          <w:p w14:paraId="74509D78"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4600" w:type="dxa"/>
            <w:tcBorders>
              <w:top w:val="nil"/>
              <w:left w:val="nil"/>
              <w:bottom w:val="nil"/>
              <w:right w:val="nil"/>
            </w:tcBorders>
            <w:shd w:val="clear" w:color="auto" w:fill="auto"/>
            <w:noWrap/>
            <w:vAlign w:val="bottom"/>
          </w:tcPr>
          <w:p w14:paraId="53B60099"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2156" w:type="dxa"/>
            <w:tcBorders>
              <w:top w:val="nil"/>
              <w:left w:val="nil"/>
              <w:bottom w:val="nil"/>
              <w:right w:val="nil"/>
            </w:tcBorders>
            <w:shd w:val="clear" w:color="auto" w:fill="auto"/>
            <w:noWrap/>
            <w:vAlign w:val="bottom"/>
          </w:tcPr>
          <w:p w14:paraId="0841DF1A"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2016" w:type="dxa"/>
            <w:tcBorders>
              <w:top w:val="nil"/>
              <w:left w:val="nil"/>
              <w:bottom w:val="nil"/>
              <w:right w:val="nil"/>
            </w:tcBorders>
            <w:shd w:val="clear" w:color="auto" w:fill="auto"/>
            <w:noWrap/>
            <w:vAlign w:val="bottom"/>
          </w:tcPr>
          <w:p w14:paraId="6218A30A"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1976" w:type="dxa"/>
            <w:tcBorders>
              <w:top w:val="nil"/>
              <w:left w:val="nil"/>
              <w:bottom w:val="nil"/>
              <w:right w:val="nil"/>
            </w:tcBorders>
            <w:shd w:val="clear" w:color="auto" w:fill="auto"/>
            <w:noWrap/>
            <w:vAlign w:val="bottom"/>
          </w:tcPr>
          <w:p w14:paraId="6633921E"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r>
      <w:tr w:rsidR="004834D6" w:rsidRPr="004834D6" w14:paraId="36993AB7" w14:textId="77777777" w:rsidTr="0080211E">
        <w:trPr>
          <w:trHeight w:val="300"/>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E6A79"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Β.</w:t>
            </w:r>
          </w:p>
        </w:tc>
        <w:tc>
          <w:tcPr>
            <w:tcW w:w="4600" w:type="dxa"/>
            <w:tcBorders>
              <w:top w:val="single" w:sz="4" w:space="0" w:color="auto"/>
              <w:left w:val="nil"/>
              <w:bottom w:val="single" w:sz="4" w:space="0" w:color="auto"/>
              <w:right w:val="single" w:sz="4" w:space="0" w:color="auto"/>
            </w:tcBorders>
            <w:shd w:val="clear" w:color="auto" w:fill="auto"/>
            <w:noWrap/>
            <w:vAlign w:val="bottom"/>
          </w:tcPr>
          <w:p w14:paraId="26577A6D"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Λειτουργικές Δαπάνες</w:t>
            </w:r>
          </w:p>
        </w:tc>
        <w:tc>
          <w:tcPr>
            <w:tcW w:w="2156" w:type="dxa"/>
            <w:tcBorders>
              <w:top w:val="single" w:sz="4" w:space="0" w:color="auto"/>
              <w:left w:val="nil"/>
              <w:bottom w:val="single" w:sz="4" w:space="0" w:color="auto"/>
              <w:right w:val="single" w:sz="4" w:space="0" w:color="auto"/>
            </w:tcBorders>
            <w:shd w:val="clear" w:color="auto" w:fill="auto"/>
            <w:noWrap/>
            <w:vAlign w:val="bottom"/>
          </w:tcPr>
          <w:p w14:paraId="0500729B"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2016" w:type="dxa"/>
            <w:tcBorders>
              <w:top w:val="single" w:sz="4" w:space="0" w:color="auto"/>
              <w:left w:val="nil"/>
              <w:bottom w:val="single" w:sz="4" w:space="0" w:color="auto"/>
              <w:right w:val="single" w:sz="4" w:space="0" w:color="auto"/>
            </w:tcBorders>
            <w:shd w:val="clear" w:color="auto" w:fill="auto"/>
            <w:noWrap/>
            <w:vAlign w:val="bottom"/>
          </w:tcPr>
          <w:p w14:paraId="7D3950F6"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1976" w:type="dxa"/>
            <w:tcBorders>
              <w:top w:val="single" w:sz="4" w:space="0" w:color="auto"/>
              <w:left w:val="nil"/>
              <w:bottom w:val="single" w:sz="4" w:space="0" w:color="auto"/>
              <w:right w:val="single" w:sz="4" w:space="0" w:color="auto"/>
            </w:tcBorders>
            <w:shd w:val="clear" w:color="auto" w:fill="auto"/>
            <w:noWrap/>
            <w:vAlign w:val="bottom"/>
          </w:tcPr>
          <w:p w14:paraId="1AE3F776"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r>
      <w:tr w:rsidR="004834D6" w:rsidRPr="004834D6" w14:paraId="3F1CA263"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2F6E57F2"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Β.1.</w:t>
            </w:r>
          </w:p>
        </w:tc>
        <w:tc>
          <w:tcPr>
            <w:tcW w:w="4600" w:type="dxa"/>
            <w:tcBorders>
              <w:top w:val="nil"/>
              <w:left w:val="nil"/>
              <w:bottom w:val="single" w:sz="4" w:space="0" w:color="auto"/>
              <w:right w:val="single" w:sz="4" w:space="0" w:color="auto"/>
            </w:tcBorders>
            <w:shd w:val="clear" w:color="auto" w:fill="auto"/>
            <w:noWrap/>
            <w:vAlign w:val="bottom"/>
          </w:tcPr>
          <w:p w14:paraId="3730B41C"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Έξοδα Ακινήτων (Κοινόχρηστα - Τέλη)</w:t>
            </w:r>
          </w:p>
        </w:tc>
        <w:tc>
          <w:tcPr>
            <w:tcW w:w="2156" w:type="dxa"/>
            <w:tcBorders>
              <w:top w:val="nil"/>
              <w:left w:val="nil"/>
              <w:bottom w:val="single" w:sz="4" w:space="0" w:color="auto"/>
              <w:right w:val="single" w:sz="4" w:space="0" w:color="auto"/>
            </w:tcBorders>
            <w:shd w:val="clear" w:color="auto" w:fill="auto"/>
            <w:noWrap/>
            <w:vAlign w:val="bottom"/>
          </w:tcPr>
          <w:p w14:paraId="627A5DCD"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10.500,00</w:t>
            </w:r>
          </w:p>
        </w:tc>
        <w:tc>
          <w:tcPr>
            <w:tcW w:w="2016" w:type="dxa"/>
            <w:tcBorders>
              <w:top w:val="nil"/>
              <w:left w:val="nil"/>
              <w:bottom w:val="single" w:sz="4" w:space="0" w:color="auto"/>
              <w:right w:val="single" w:sz="4" w:space="0" w:color="auto"/>
            </w:tcBorders>
            <w:shd w:val="clear" w:color="auto" w:fill="auto"/>
            <w:noWrap/>
            <w:vAlign w:val="bottom"/>
          </w:tcPr>
          <w:p w14:paraId="0B6D7431"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010F32CD"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10.500,00</w:t>
            </w:r>
          </w:p>
        </w:tc>
      </w:tr>
      <w:tr w:rsidR="004834D6" w:rsidRPr="004834D6" w14:paraId="60476E12"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488E877B"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Β.2.</w:t>
            </w:r>
          </w:p>
        </w:tc>
        <w:tc>
          <w:tcPr>
            <w:tcW w:w="4600" w:type="dxa"/>
            <w:tcBorders>
              <w:top w:val="nil"/>
              <w:left w:val="nil"/>
              <w:bottom w:val="single" w:sz="4" w:space="0" w:color="auto"/>
              <w:right w:val="single" w:sz="4" w:space="0" w:color="auto"/>
            </w:tcBorders>
            <w:shd w:val="clear" w:color="auto" w:fill="auto"/>
            <w:noWrap/>
            <w:vAlign w:val="bottom"/>
          </w:tcPr>
          <w:p w14:paraId="1EF064FC"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Δαπάνες Καθαριότητας</w:t>
            </w:r>
          </w:p>
        </w:tc>
        <w:tc>
          <w:tcPr>
            <w:tcW w:w="2156" w:type="dxa"/>
            <w:tcBorders>
              <w:top w:val="nil"/>
              <w:left w:val="nil"/>
              <w:bottom w:val="single" w:sz="4" w:space="0" w:color="auto"/>
              <w:right w:val="single" w:sz="4" w:space="0" w:color="auto"/>
            </w:tcBorders>
            <w:shd w:val="clear" w:color="auto" w:fill="auto"/>
            <w:noWrap/>
            <w:vAlign w:val="bottom"/>
          </w:tcPr>
          <w:p w14:paraId="075ECF39"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5B406F9C"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52068C76"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3BC9C13B"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2F569543"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Β.3.</w:t>
            </w:r>
          </w:p>
        </w:tc>
        <w:tc>
          <w:tcPr>
            <w:tcW w:w="4600" w:type="dxa"/>
            <w:tcBorders>
              <w:top w:val="nil"/>
              <w:left w:val="nil"/>
              <w:bottom w:val="single" w:sz="4" w:space="0" w:color="auto"/>
              <w:right w:val="single" w:sz="4" w:space="0" w:color="auto"/>
            </w:tcBorders>
            <w:shd w:val="clear" w:color="auto" w:fill="auto"/>
            <w:noWrap/>
            <w:vAlign w:val="bottom"/>
          </w:tcPr>
          <w:p w14:paraId="27A8F452"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Συντηρήσεις Παγίου Εξοπλισμού</w:t>
            </w:r>
          </w:p>
        </w:tc>
        <w:tc>
          <w:tcPr>
            <w:tcW w:w="2156" w:type="dxa"/>
            <w:tcBorders>
              <w:top w:val="nil"/>
              <w:left w:val="nil"/>
              <w:bottom w:val="single" w:sz="4" w:space="0" w:color="auto"/>
              <w:right w:val="single" w:sz="4" w:space="0" w:color="auto"/>
            </w:tcBorders>
            <w:shd w:val="clear" w:color="auto" w:fill="auto"/>
            <w:noWrap/>
            <w:vAlign w:val="bottom"/>
          </w:tcPr>
          <w:p w14:paraId="17B1C47C"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5.000,00</w:t>
            </w:r>
          </w:p>
        </w:tc>
        <w:tc>
          <w:tcPr>
            <w:tcW w:w="2016" w:type="dxa"/>
            <w:tcBorders>
              <w:top w:val="nil"/>
              <w:left w:val="nil"/>
              <w:bottom w:val="single" w:sz="4" w:space="0" w:color="auto"/>
              <w:right w:val="single" w:sz="4" w:space="0" w:color="auto"/>
            </w:tcBorders>
            <w:shd w:val="clear" w:color="auto" w:fill="auto"/>
            <w:noWrap/>
            <w:vAlign w:val="bottom"/>
          </w:tcPr>
          <w:p w14:paraId="19CB8298"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2F5DC7E1"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5.000,00</w:t>
            </w:r>
          </w:p>
        </w:tc>
      </w:tr>
      <w:tr w:rsidR="004834D6" w:rsidRPr="004834D6" w14:paraId="120FDA66"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4606BAA4"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Β.4.</w:t>
            </w:r>
          </w:p>
        </w:tc>
        <w:tc>
          <w:tcPr>
            <w:tcW w:w="4600" w:type="dxa"/>
            <w:tcBorders>
              <w:top w:val="nil"/>
              <w:left w:val="nil"/>
              <w:bottom w:val="single" w:sz="4" w:space="0" w:color="auto"/>
              <w:right w:val="single" w:sz="4" w:space="0" w:color="auto"/>
            </w:tcBorders>
            <w:shd w:val="clear" w:color="auto" w:fill="auto"/>
            <w:noWrap/>
            <w:vAlign w:val="bottom"/>
          </w:tcPr>
          <w:p w14:paraId="0B3306FD"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Δαπάνη Φωτισμού</w:t>
            </w:r>
          </w:p>
        </w:tc>
        <w:tc>
          <w:tcPr>
            <w:tcW w:w="2156" w:type="dxa"/>
            <w:tcBorders>
              <w:top w:val="nil"/>
              <w:left w:val="nil"/>
              <w:bottom w:val="single" w:sz="4" w:space="0" w:color="auto"/>
              <w:right w:val="single" w:sz="4" w:space="0" w:color="auto"/>
            </w:tcBorders>
            <w:shd w:val="clear" w:color="auto" w:fill="auto"/>
            <w:noWrap/>
            <w:vAlign w:val="bottom"/>
          </w:tcPr>
          <w:p w14:paraId="3F9FD07B"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710DDDD7"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3C04752C"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73E25C5E"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053A447D"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Β.5.</w:t>
            </w:r>
          </w:p>
        </w:tc>
        <w:tc>
          <w:tcPr>
            <w:tcW w:w="4600" w:type="dxa"/>
            <w:tcBorders>
              <w:top w:val="nil"/>
              <w:left w:val="nil"/>
              <w:bottom w:val="single" w:sz="4" w:space="0" w:color="auto"/>
              <w:right w:val="single" w:sz="4" w:space="0" w:color="auto"/>
            </w:tcBorders>
            <w:shd w:val="clear" w:color="auto" w:fill="auto"/>
            <w:noWrap/>
            <w:vAlign w:val="bottom"/>
          </w:tcPr>
          <w:p w14:paraId="27622330"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Δαπάνη Ύδρευσης</w:t>
            </w:r>
          </w:p>
        </w:tc>
        <w:tc>
          <w:tcPr>
            <w:tcW w:w="2156" w:type="dxa"/>
            <w:tcBorders>
              <w:top w:val="nil"/>
              <w:left w:val="nil"/>
              <w:bottom w:val="single" w:sz="4" w:space="0" w:color="auto"/>
              <w:right w:val="single" w:sz="4" w:space="0" w:color="auto"/>
            </w:tcBorders>
            <w:shd w:val="clear" w:color="auto" w:fill="auto"/>
            <w:noWrap/>
            <w:vAlign w:val="bottom"/>
          </w:tcPr>
          <w:p w14:paraId="7AECAF9E"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651A2FAA"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38A382EC"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1546FB43"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4DFE6AAC"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Β.6.</w:t>
            </w:r>
          </w:p>
        </w:tc>
        <w:tc>
          <w:tcPr>
            <w:tcW w:w="4600" w:type="dxa"/>
            <w:tcBorders>
              <w:top w:val="nil"/>
              <w:left w:val="nil"/>
              <w:bottom w:val="single" w:sz="4" w:space="0" w:color="auto"/>
              <w:right w:val="single" w:sz="4" w:space="0" w:color="auto"/>
            </w:tcBorders>
            <w:shd w:val="clear" w:color="auto" w:fill="auto"/>
            <w:noWrap/>
            <w:vAlign w:val="bottom"/>
          </w:tcPr>
          <w:p w14:paraId="344F314F"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Τηλεπικοινωνίες</w:t>
            </w:r>
          </w:p>
        </w:tc>
        <w:tc>
          <w:tcPr>
            <w:tcW w:w="2156" w:type="dxa"/>
            <w:tcBorders>
              <w:top w:val="nil"/>
              <w:left w:val="nil"/>
              <w:bottom w:val="single" w:sz="4" w:space="0" w:color="auto"/>
              <w:right w:val="single" w:sz="4" w:space="0" w:color="auto"/>
            </w:tcBorders>
            <w:shd w:val="clear" w:color="auto" w:fill="auto"/>
            <w:noWrap/>
            <w:vAlign w:val="bottom"/>
          </w:tcPr>
          <w:p w14:paraId="5D2381F5"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363D812D"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709167C6"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0D78F405"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5F21F535"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Β.7.</w:t>
            </w:r>
          </w:p>
        </w:tc>
        <w:tc>
          <w:tcPr>
            <w:tcW w:w="4600" w:type="dxa"/>
            <w:tcBorders>
              <w:top w:val="nil"/>
              <w:left w:val="nil"/>
              <w:bottom w:val="single" w:sz="4" w:space="0" w:color="auto"/>
              <w:right w:val="single" w:sz="4" w:space="0" w:color="auto"/>
            </w:tcBorders>
            <w:shd w:val="clear" w:color="auto" w:fill="auto"/>
            <w:noWrap/>
            <w:vAlign w:val="bottom"/>
          </w:tcPr>
          <w:p w14:paraId="34C8D11D"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Γραφική Ύλη</w:t>
            </w:r>
          </w:p>
        </w:tc>
        <w:tc>
          <w:tcPr>
            <w:tcW w:w="2156" w:type="dxa"/>
            <w:tcBorders>
              <w:top w:val="nil"/>
              <w:left w:val="nil"/>
              <w:bottom w:val="single" w:sz="4" w:space="0" w:color="auto"/>
              <w:right w:val="single" w:sz="4" w:space="0" w:color="auto"/>
            </w:tcBorders>
            <w:shd w:val="clear" w:color="auto" w:fill="auto"/>
            <w:noWrap/>
            <w:vAlign w:val="bottom"/>
          </w:tcPr>
          <w:p w14:paraId="170B1DBB"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20803A65"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724CF5A7"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4CCF3A4F"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74360A1A"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Β.8.</w:t>
            </w:r>
          </w:p>
        </w:tc>
        <w:tc>
          <w:tcPr>
            <w:tcW w:w="4600" w:type="dxa"/>
            <w:tcBorders>
              <w:top w:val="nil"/>
              <w:left w:val="nil"/>
              <w:bottom w:val="single" w:sz="4" w:space="0" w:color="auto"/>
              <w:right w:val="single" w:sz="4" w:space="0" w:color="auto"/>
            </w:tcBorders>
            <w:shd w:val="clear" w:color="auto" w:fill="auto"/>
            <w:noWrap/>
            <w:vAlign w:val="bottom"/>
          </w:tcPr>
          <w:p w14:paraId="582E80AE"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Δαπάνες μεταφορών</w:t>
            </w:r>
          </w:p>
        </w:tc>
        <w:tc>
          <w:tcPr>
            <w:tcW w:w="2156" w:type="dxa"/>
            <w:tcBorders>
              <w:top w:val="nil"/>
              <w:left w:val="nil"/>
              <w:bottom w:val="single" w:sz="4" w:space="0" w:color="auto"/>
              <w:right w:val="single" w:sz="4" w:space="0" w:color="auto"/>
            </w:tcBorders>
            <w:shd w:val="clear" w:color="auto" w:fill="auto"/>
            <w:noWrap/>
            <w:vAlign w:val="bottom"/>
          </w:tcPr>
          <w:p w14:paraId="0B0B6928"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4FCDE41E"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28B542C5"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711BC34D"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44FCD220"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Β.9.</w:t>
            </w:r>
          </w:p>
        </w:tc>
        <w:tc>
          <w:tcPr>
            <w:tcW w:w="4600" w:type="dxa"/>
            <w:tcBorders>
              <w:top w:val="nil"/>
              <w:left w:val="nil"/>
              <w:bottom w:val="single" w:sz="4" w:space="0" w:color="auto"/>
              <w:right w:val="single" w:sz="4" w:space="0" w:color="auto"/>
            </w:tcBorders>
            <w:shd w:val="clear" w:color="auto" w:fill="auto"/>
            <w:noWrap/>
            <w:vAlign w:val="bottom"/>
          </w:tcPr>
          <w:p w14:paraId="3215DEE8"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Δημοσιεύσεις - Συνδρομές</w:t>
            </w:r>
          </w:p>
        </w:tc>
        <w:tc>
          <w:tcPr>
            <w:tcW w:w="2156" w:type="dxa"/>
            <w:tcBorders>
              <w:top w:val="nil"/>
              <w:left w:val="nil"/>
              <w:bottom w:val="single" w:sz="4" w:space="0" w:color="auto"/>
              <w:right w:val="single" w:sz="4" w:space="0" w:color="auto"/>
            </w:tcBorders>
            <w:shd w:val="clear" w:color="auto" w:fill="auto"/>
            <w:noWrap/>
            <w:vAlign w:val="bottom"/>
          </w:tcPr>
          <w:p w14:paraId="0C15367D"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24D80279"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0DE3A41E"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28E578CF" w14:textId="77777777" w:rsidTr="0080211E">
        <w:trPr>
          <w:trHeight w:val="600"/>
          <w:jc w:val="center"/>
        </w:trPr>
        <w:tc>
          <w:tcPr>
            <w:tcW w:w="576" w:type="dxa"/>
            <w:tcBorders>
              <w:top w:val="nil"/>
              <w:left w:val="single" w:sz="4" w:space="0" w:color="auto"/>
              <w:bottom w:val="single" w:sz="4" w:space="0" w:color="auto"/>
              <w:right w:val="single" w:sz="4" w:space="0" w:color="auto"/>
            </w:tcBorders>
            <w:shd w:val="clear" w:color="auto" w:fill="auto"/>
            <w:vAlign w:val="bottom"/>
          </w:tcPr>
          <w:p w14:paraId="512047D9"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Β.10.4</w:t>
            </w:r>
          </w:p>
        </w:tc>
        <w:tc>
          <w:tcPr>
            <w:tcW w:w="4600" w:type="dxa"/>
            <w:tcBorders>
              <w:top w:val="nil"/>
              <w:left w:val="nil"/>
              <w:bottom w:val="single" w:sz="4" w:space="0" w:color="auto"/>
              <w:right w:val="single" w:sz="4" w:space="0" w:color="auto"/>
            </w:tcBorders>
            <w:shd w:val="clear" w:color="auto" w:fill="auto"/>
            <w:vAlign w:val="bottom"/>
          </w:tcPr>
          <w:p w14:paraId="5E7138CE"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Παρακράτηση 0,5% Ν.4182/2013 Αρ.65 Παρ.2 διαχειριστικής χρήσης 2016</w:t>
            </w:r>
          </w:p>
        </w:tc>
        <w:tc>
          <w:tcPr>
            <w:tcW w:w="2156" w:type="dxa"/>
            <w:tcBorders>
              <w:top w:val="nil"/>
              <w:left w:val="nil"/>
              <w:bottom w:val="single" w:sz="4" w:space="0" w:color="auto"/>
              <w:right w:val="single" w:sz="4" w:space="0" w:color="auto"/>
            </w:tcBorders>
            <w:shd w:val="clear" w:color="auto" w:fill="auto"/>
            <w:vAlign w:val="bottom"/>
          </w:tcPr>
          <w:p w14:paraId="389D2308"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600,00</w:t>
            </w:r>
          </w:p>
        </w:tc>
        <w:tc>
          <w:tcPr>
            <w:tcW w:w="2016" w:type="dxa"/>
            <w:tcBorders>
              <w:top w:val="nil"/>
              <w:left w:val="nil"/>
              <w:bottom w:val="single" w:sz="4" w:space="0" w:color="auto"/>
              <w:right w:val="single" w:sz="4" w:space="0" w:color="auto"/>
            </w:tcBorders>
            <w:shd w:val="clear" w:color="auto" w:fill="auto"/>
            <w:vAlign w:val="bottom"/>
          </w:tcPr>
          <w:p w14:paraId="7F55CED5"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34,49</w:t>
            </w:r>
          </w:p>
        </w:tc>
        <w:tc>
          <w:tcPr>
            <w:tcW w:w="1976" w:type="dxa"/>
            <w:tcBorders>
              <w:top w:val="nil"/>
              <w:left w:val="nil"/>
              <w:bottom w:val="single" w:sz="4" w:space="0" w:color="auto"/>
              <w:right w:val="single" w:sz="4" w:space="0" w:color="auto"/>
            </w:tcBorders>
            <w:shd w:val="clear" w:color="auto" w:fill="auto"/>
            <w:vAlign w:val="bottom"/>
          </w:tcPr>
          <w:p w14:paraId="19ECB4EC"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565,51</w:t>
            </w:r>
          </w:p>
        </w:tc>
      </w:tr>
      <w:tr w:rsidR="004834D6" w:rsidRPr="004834D6" w14:paraId="1A6961F0"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06586416"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Β.11.</w:t>
            </w:r>
          </w:p>
        </w:tc>
        <w:tc>
          <w:tcPr>
            <w:tcW w:w="4600" w:type="dxa"/>
            <w:tcBorders>
              <w:top w:val="nil"/>
              <w:left w:val="nil"/>
              <w:bottom w:val="single" w:sz="4" w:space="0" w:color="auto"/>
              <w:right w:val="single" w:sz="4" w:space="0" w:color="auto"/>
            </w:tcBorders>
            <w:shd w:val="clear" w:color="auto" w:fill="auto"/>
            <w:noWrap/>
            <w:vAlign w:val="bottom"/>
          </w:tcPr>
          <w:p w14:paraId="08044D07"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Λοιποί Φόροι - Τέλη</w:t>
            </w:r>
          </w:p>
        </w:tc>
        <w:tc>
          <w:tcPr>
            <w:tcW w:w="2156" w:type="dxa"/>
            <w:tcBorders>
              <w:top w:val="nil"/>
              <w:left w:val="nil"/>
              <w:bottom w:val="single" w:sz="4" w:space="0" w:color="auto"/>
              <w:right w:val="single" w:sz="4" w:space="0" w:color="auto"/>
            </w:tcBorders>
            <w:shd w:val="clear" w:color="auto" w:fill="auto"/>
            <w:noWrap/>
            <w:vAlign w:val="bottom"/>
          </w:tcPr>
          <w:p w14:paraId="280BBF64"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6.000,00</w:t>
            </w:r>
          </w:p>
        </w:tc>
        <w:tc>
          <w:tcPr>
            <w:tcW w:w="2016" w:type="dxa"/>
            <w:tcBorders>
              <w:top w:val="nil"/>
              <w:left w:val="nil"/>
              <w:bottom w:val="single" w:sz="4" w:space="0" w:color="auto"/>
              <w:right w:val="single" w:sz="4" w:space="0" w:color="auto"/>
            </w:tcBorders>
            <w:shd w:val="clear" w:color="auto" w:fill="auto"/>
            <w:noWrap/>
            <w:vAlign w:val="bottom"/>
          </w:tcPr>
          <w:p w14:paraId="65BA1B7E"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1.034,61</w:t>
            </w:r>
          </w:p>
        </w:tc>
        <w:tc>
          <w:tcPr>
            <w:tcW w:w="1976" w:type="dxa"/>
            <w:tcBorders>
              <w:top w:val="nil"/>
              <w:left w:val="nil"/>
              <w:bottom w:val="single" w:sz="4" w:space="0" w:color="auto"/>
              <w:right w:val="single" w:sz="4" w:space="0" w:color="auto"/>
            </w:tcBorders>
            <w:shd w:val="clear" w:color="auto" w:fill="auto"/>
            <w:noWrap/>
            <w:vAlign w:val="bottom"/>
          </w:tcPr>
          <w:p w14:paraId="2FBDAB82"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4.965,39</w:t>
            </w:r>
          </w:p>
        </w:tc>
      </w:tr>
      <w:tr w:rsidR="004834D6" w:rsidRPr="004834D6" w14:paraId="6DA48886"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57DEE125"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Β.12.</w:t>
            </w:r>
          </w:p>
        </w:tc>
        <w:tc>
          <w:tcPr>
            <w:tcW w:w="4600" w:type="dxa"/>
            <w:tcBorders>
              <w:top w:val="nil"/>
              <w:left w:val="nil"/>
              <w:bottom w:val="single" w:sz="4" w:space="0" w:color="auto"/>
              <w:right w:val="single" w:sz="4" w:space="0" w:color="auto"/>
            </w:tcBorders>
            <w:shd w:val="clear" w:color="auto" w:fill="auto"/>
            <w:noWrap/>
            <w:vAlign w:val="bottom"/>
          </w:tcPr>
          <w:p w14:paraId="1C7021AF"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Έξοδα και Προμήθειες Τραπεζικών Συναλλαγών</w:t>
            </w:r>
          </w:p>
        </w:tc>
        <w:tc>
          <w:tcPr>
            <w:tcW w:w="2156" w:type="dxa"/>
            <w:tcBorders>
              <w:top w:val="nil"/>
              <w:left w:val="nil"/>
              <w:bottom w:val="single" w:sz="4" w:space="0" w:color="auto"/>
              <w:right w:val="single" w:sz="4" w:space="0" w:color="auto"/>
            </w:tcBorders>
            <w:shd w:val="clear" w:color="auto" w:fill="auto"/>
            <w:noWrap/>
            <w:vAlign w:val="bottom"/>
          </w:tcPr>
          <w:p w14:paraId="14C8F6DE"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250,00</w:t>
            </w:r>
          </w:p>
        </w:tc>
        <w:tc>
          <w:tcPr>
            <w:tcW w:w="2016" w:type="dxa"/>
            <w:tcBorders>
              <w:top w:val="nil"/>
              <w:left w:val="nil"/>
              <w:bottom w:val="single" w:sz="4" w:space="0" w:color="auto"/>
              <w:right w:val="single" w:sz="4" w:space="0" w:color="auto"/>
            </w:tcBorders>
            <w:shd w:val="clear" w:color="auto" w:fill="auto"/>
            <w:noWrap/>
            <w:vAlign w:val="bottom"/>
          </w:tcPr>
          <w:p w14:paraId="7CB35047"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242,40</w:t>
            </w:r>
          </w:p>
        </w:tc>
        <w:tc>
          <w:tcPr>
            <w:tcW w:w="1976" w:type="dxa"/>
            <w:tcBorders>
              <w:top w:val="nil"/>
              <w:left w:val="nil"/>
              <w:bottom w:val="single" w:sz="4" w:space="0" w:color="auto"/>
              <w:right w:val="single" w:sz="4" w:space="0" w:color="auto"/>
            </w:tcBorders>
            <w:shd w:val="clear" w:color="auto" w:fill="auto"/>
            <w:noWrap/>
            <w:vAlign w:val="bottom"/>
          </w:tcPr>
          <w:p w14:paraId="061BA563"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7,60</w:t>
            </w:r>
          </w:p>
        </w:tc>
      </w:tr>
      <w:tr w:rsidR="004834D6" w:rsidRPr="004834D6" w14:paraId="1D92990F"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5C167A68"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Β.13.</w:t>
            </w:r>
          </w:p>
        </w:tc>
        <w:tc>
          <w:tcPr>
            <w:tcW w:w="4600" w:type="dxa"/>
            <w:tcBorders>
              <w:top w:val="nil"/>
              <w:left w:val="nil"/>
              <w:bottom w:val="single" w:sz="4" w:space="0" w:color="auto"/>
              <w:right w:val="single" w:sz="4" w:space="0" w:color="auto"/>
            </w:tcBorders>
            <w:shd w:val="clear" w:color="auto" w:fill="auto"/>
            <w:noWrap/>
            <w:vAlign w:val="bottom"/>
          </w:tcPr>
          <w:p w14:paraId="6562E030"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Λοιπά Έξοδα - Στρογγυλοποίηση</w:t>
            </w:r>
          </w:p>
        </w:tc>
        <w:tc>
          <w:tcPr>
            <w:tcW w:w="2156" w:type="dxa"/>
            <w:tcBorders>
              <w:top w:val="nil"/>
              <w:left w:val="nil"/>
              <w:bottom w:val="single" w:sz="4" w:space="0" w:color="auto"/>
              <w:right w:val="single" w:sz="4" w:space="0" w:color="auto"/>
            </w:tcBorders>
            <w:shd w:val="clear" w:color="auto" w:fill="auto"/>
            <w:noWrap/>
            <w:vAlign w:val="bottom"/>
          </w:tcPr>
          <w:p w14:paraId="1D3F8DAC"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2A2AB91B"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440C0E6F"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492C7C8F" w14:textId="77777777" w:rsidTr="0080211E">
        <w:trPr>
          <w:trHeight w:val="443"/>
          <w:jc w:val="center"/>
        </w:trPr>
        <w:tc>
          <w:tcPr>
            <w:tcW w:w="576" w:type="dxa"/>
            <w:tcBorders>
              <w:top w:val="nil"/>
              <w:left w:val="nil"/>
              <w:bottom w:val="nil"/>
              <w:right w:val="nil"/>
            </w:tcBorders>
            <w:shd w:val="clear" w:color="auto" w:fill="auto"/>
            <w:noWrap/>
            <w:vAlign w:val="bottom"/>
          </w:tcPr>
          <w:p w14:paraId="1C069B09"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4600" w:type="dxa"/>
            <w:tcBorders>
              <w:top w:val="nil"/>
              <w:left w:val="single" w:sz="4" w:space="0" w:color="auto"/>
              <w:bottom w:val="single" w:sz="4" w:space="0" w:color="auto"/>
              <w:right w:val="single" w:sz="4" w:space="0" w:color="auto"/>
            </w:tcBorders>
            <w:shd w:val="clear" w:color="auto" w:fill="auto"/>
            <w:noWrap/>
            <w:vAlign w:val="center"/>
          </w:tcPr>
          <w:p w14:paraId="44765FCB"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Σύνολα Δαπανών Λειτουργίας (Β)</w:t>
            </w:r>
          </w:p>
        </w:tc>
        <w:tc>
          <w:tcPr>
            <w:tcW w:w="2156" w:type="dxa"/>
            <w:tcBorders>
              <w:top w:val="nil"/>
              <w:left w:val="nil"/>
              <w:bottom w:val="single" w:sz="4" w:space="0" w:color="auto"/>
              <w:right w:val="single" w:sz="4" w:space="0" w:color="auto"/>
            </w:tcBorders>
            <w:shd w:val="clear" w:color="auto" w:fill="auto"/>
            <w:noWrap/>
            <w:vAlign w:val="bottom"/>
          </w:tcPr>
          <w:p w14:paraId="0C45B914"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22.350,00</w:t>
            </w:r>
          </w:p>
        </w:tc>
        <w:tc>
          <w:tcPr>
            <w:tcW w:w="2016" w:type="dxa"/>
            <w:tcBorders>
              <w:top w:val="nil"/>
              <w:left w:val="nil"/>
              <w:bottom w:val="single" w:sz="4" w:space="0" w:color="auto"/>
              <w:right w:val="single" w:sz="4" w:space="0" w:color="auto"/>
            </w:tcBorders>
            <w:shd w:val="clear" w:color="auto" w:fill="auto"/>
            <w:noWrap/>
            <w:vAlign w:val="bottom"/>
          </w:tcPr>
          <w:p w14:paraId="69D9EEEF"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1.311,50</w:t>
            </w:r>
          </w:p>
        </w:tc>
        <w:tc>
          <w:tcPr>
            <w:tcW w:w="1976" w:type="dxa"/>
            <w:tcBorders>
              <w:top w:val="nil"/>
              <w:left w:val="nil"/>
              <w:bottom w:val="single" w:sz="4" w:space="0" w:color="auto"/>
              <w:right w:val="single" w:sz="4" w:space="0" w:color="auto"/>
            </w:tcBorders>
            <w:shd w:val="clear" w:color="auto" w:fill="auto"/>
            <w:noWrap/>
            <w:vAlign w:val="bottom"/>
          </w:tcPr>
          <w:p w14:paraId="68B02947"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21.038,50</w:t>
            </w:r>
          </w:p>
        </w:tc>
      </w:tr>
      <w:tr w:rsidR="004834D6" w:rsidRPr="004834D6" w14:paraId="1181FF83" w14:textId="77777777" w:rsidTr="0080211E">
        <w:trPr>
          <w:trHeight w:val="300"/>
          <w:jc w:val="center"/>
        </w:trPr>
        <w:tc>
          <w:tcPr>
            <w:tcW w:w="576" w:type="dxa"/>
            <w:tcBorders>
              <w:top w:val="nil"/>
              <w:left w:val="nil"/>
              <w:bottom w:val="nil"/>
              <w:right w:val="nil"/>
            </w:tcBorders>
            <w:shd w:val="clear" w:color="auto" w:fill="auto"/>
            <w:noWrap/>
            <w:vAlign w:val="bottom"/>
          </w:tcPr>
          <w:p w14:paraId="4AB345C7"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4600" w:type="dxa"/>
            <w:tcBorders>
              <w:top w:val="nil"/>
              <w:left w:val="nil"/>
              <w:bottom w:val="nil"/>
              <w:right w:val="nil"/>
            </w:tcBorders>
            <w:shd w:val="clear" w:color="auto" w:fill="auto"/>
            <w:noWrap/>
            <w:vAlign w:val="bottom"/>
          </w:tcPr>
          <w:p w14:paraId="5A88B63D"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2156" w:type="dxa"/>
            <w:tcBorders>
              <w:top w:val="nil"/>
              <w:left w:val="nil"/>
              <w:bottom w:val="nil"/>
              <w:right w:val="nil"/>
            </w:tcBorders>
            <w:shd w:val="clear" w:color="auto" w:fill="auto"/>
            <w:noWrap/>
            <w:vAlign w:val="bottom"/>
          </w:tcPr>
          <w:p w14:paraId="49C41EEC"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2016" w:type="dxa"/>
            <w:tcBorders>
              <w:top w:val="nil"/>
              <w:left w:val="nil"/>
              <w:bottom w:val="nil"/>
              <w:right w:val="nil"/>
            </w:tcBorders>
            <w:shd w:val="clear" w:color="auto" w:fill="auto"/>
            <w:noWrap/>
            <w:vAlign w:val="bottom"/>
          </w:tcPr>
          <w:p w14:paraId="03E318A2"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c>
          <w:tcPr>
            <w:tcW w:w="1976" w:type="dxa"/>
            <w:tcBorders>
              <w:top w:val="nil"/>
              <w:left w:val="nil"/>
              <w:bottom w:val="nil"/>
              <w:right w:val="nil"/>
            </w:tcBorders>
            <w:shd w:val="clear" w:color="auto" w:fill="auto"/>
            <w:noWrap/>
            <w:vAlign w:val="bottom"/>
          </w:tcPr>
          <w:p w14:paraId="3A34AA9C" w14:textId="77777777" w:rsidR="004834D6" w:rsidRPr="004834D6" w:rsidRDefault="004834D6" w:rsidP="004834D6">
            <w:pPr>
              <w:spacing w:after="200" w:line="276" w:lineRule="auto"/>
              <w:rPr>
                <w:rFonts w:ascii="Verdana" w:eastAsia="Calibri" w:hAnsi="Verdana" w:cs="Calibri"/>
                <w:color w:val="000000"/>
                <w:sz w:val="20"/>
                <w:szCs w:val="20"/>
                <w:lang w:eastAsia="en-US"/>
              </w:rPr>
            </w:pPr>
          </w:p>
        </w:tc>
      </w:tr>
      <w:tr w:rsidR="004834D6" w:rsidRPr="004834D6" w14:paraId="4DFC3E38" w14:textId="77777777" w:rsidTr="0080211E">
        <w:trPr>
          <w:trHeight w:val="300"/>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33FA17"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Γ.</w:t>
            </w:r>
          </w:p>
        </w:tc>
        <w:tc>
          <w:tcPr>
            <w:tcW w:w="4600" w:type="dxa"/>
            <w:tcBorders>
              <w:top w:val="single" w:sz="4" w:space="0" w:color="auto"/>
              <w:left w:val="nil"/>
              <w:bottom w:val="single" w:sz="4" w:space="0" w:color="auto"/>
              <w:right w:val="single" w:sz="4" w:space="0" w:color="auto"/>
            </w:tcBorders>
            <w:shd w:val="clear" w:color="auto" w:fill="auto"/>
            <w:noWrap/>
            <w:vAlign w:val="bottom"/>
          </w:tcPr>
          <w:p w14:paraId="3C0E125B"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xml:space="preserve"> Έκτακτες Δαπάνες</w:t>
            </w:r>
          </w:p>
        </w:tc>
        <w:tc>
          <w:tcPr>
            <w:tcW w:w="2156" w:type="dxa"/>
            <w:tcBorders>
              <w:top w:val="single" w:sz="4" w:space="0" w:color="auto"/>
              <w:left w:val="nil"/>
              <w:bottom w:val="single" w:sz="4" w:space="0" w:color="auto"/>
              <w:right w:val="single" w:sz="4" w:space="0" w:color="auto"/>
            </w:tcBorders>
            <w:shd w:val="clear" w:color="auto" w:fill="auto"/>
            <w:noWrap/>
            <w:vAlign w:val="bottom"/>
          </w:tcPr>
          <w:p w14:paraId="02E30A46"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2016" w:type="dxa"/>
            <w:tcBorders>
              <w:top w:val="single" w:sz="4" w:space="0" w:color="auto"/>
              <w:left w:val="nil"/>
              <w:bottom w:val="single" w:sz="4" w:space="0" w:color="auto"/>
              <w:right w:val="single" w:sz="4" w:space="0" w:color="auto"/>
            </w:tcBorders>
            <w:shd w:val="clear" w:color="auto" w:fill="auto"/>
            <w:noWrap/>
            <w:vAlign w:val="bottom"/>
          </w:tcPr>
          <w:p w14:paraId="5B0DD168"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1976" w:type="dxa"/>
            <w:tcBorders>
              <w:top w:val="single" w:sz="4" w:space="0" w:color="auto"/>
              <w:left w:val="nil"/>
              <w:bottom w:val="single" w:sz="4" w:space="0" w:color="auto"/>
              <w:right w:val="single" w:sz="4" w:space="0" w:color="auto"/>
            </w:tcBorders>
            <w:shd w:val="clear" w:color="auto" w:fill="auto"/>
            <w:noWrap/>
            <w:vAlign w:val="bottom"/>
          </w:tcPr>
          <w:p w14:paraId="3C27628B"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r>
      <w:tr w:rsidR="004834D6" w:rsidRPr="004834D6" w14:paraId="78F8A3CA" w14:textId="77777777" w:rsidTr="0080211E">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60EBCE5F"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Γ.1.</w:t>
            </w:r>
          </w:p>
        </w:tc>
        <w:tc>
          <w:tcPr>
            <w:tcW w:w="4600" w:type="dxa"/>
            <w:tcBorders>
              <w:top w:val="nil"/>
              <w:left w:val="nil"/>
              <w:bottom w:val="single" w:sz="4" w:space="0" w:color="auto"/>
              <w:right w:val="single" w:sz="4" w:space="0" w:color="auto"/>
            </w:tcBorders>
            <w:shd w:val="clear" w:color="auto" w:fill="auto"/>
            <w:noWrap/>
            <w:vAlign w:val="bottom"/>
          </w:tcPr>
          <w:p w14:paraId="5158FF28"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Απρόβλεπτα - Στρογγυλοποίηση</w:t>
            </w:r>
          </w:p>
        </w:tc>
        <w:tc>
          <w:tcPr>
            <w:tcW w:w="2156" w:type="dxa"/>
            <w:tcBorders>
              <w:top w:val="nil"/>
              <w:left w:val="nil"/>
              <w:bottom w:val="single" w:sz="4" w:space="0" w:color="auto"/>
              <w:right w:val="single" w:sz="4" w:space="0" w:color="auto"/>
            </w:tcBorders>
            <w:shd w:val="clear" w:color="auto" w:fill="auto"/>
            <w:noWrap/>
            <w:vAlign w:val="bottom"/>
          </w:tcPr>
          <w:p w14:paraId="5E4189E8"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14.650,00</w:t>
            </w:r>
          </w:p>
        </w:tc>
        <w:tc>
          <w:tcPr>
            <w:tcW w:w="2016" w:type="dxa"/>
            <w:tcBorders>
              <w:top w:val="nil"/>
              <w:left w:val="nil"/>
              <w:bottom w:val="single" w:sz="4" w:space="0" w:color="auto"/>
              <w:right w:val="single" w:sz="4" w:space="0" w:color="auto"/>
            </w:tcBorders>
            <w:shd w:val="clear" w:color="auto" w:fill="auto"/>
            <w:noWrap/>
            <w:vAlign w:val="bottom"/>
          </w:tcPr>
          <w:p w14:paraId="13546419"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2790CC41"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14.650,00</w:t>
            </w:r>
          </w:p>
        </w:tc>
      </w:tr>
      <w:tr w:rsidR="004834D6" w:rsidRPr="004834D6" w14:paraId="472B15DD" w14:textId="77777777" w:rsidTr="0080211E">
        <w:trPr>
          <w:trHeight w:val="443"/>
          <w:jc w:val="center"/>
        </w:trPr>
        <w:tc>
          <w:tcPr>
            <w:tcW w:w="576" w:type="dxa"/>
            <w:tcBorders>
              <w:top w:val="nil"/>
              <w:left w:val="nil"/>
              <w:bottom w:val="nil"/>
              <w:right w:val="nil"/>
            </w:tcBorders>
            <w:shd w:val="clear" w:color="auto" w:fill="auto"/>
            <w:noWrap/>
            <w:vAlign w:val="bottom"/>
          </w:tcPr>
          <w:p w14:paraId="75B075D7"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4600" w:type="dxa"/>
            <w:tcBorders>
              <w:top w:val="nil"/>
              <w:left w:val="single" w:sz="4" w:space="0" w:color="auto"/>
              <w:bottom w:val="single" w:sz="4" w:space="0" w:color="auto"/>
              <w:right w:val="single" w:sz="4" w:space="0" w:color="auto"/>
            </w:tcBorders>
            <w:shd w:val="clear" w:color="auto" w:fill="auto"/>
            <w:noWrap/>
            <w:vAlign w:val="center"/>
          </w:tcPr>
          <w:p w14:paraId="0DA5A3E2"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Σύνολα Εκτάκτων Δαπανών (Γ)</w:t>
            </w:r>
          </w:p>
        </w:tc>
        <w:tc>
          <w:tcPr>
            <w:tcW w:w="2156" w:type="dxa"/>
            <w:tcBorders>
              <w:top w:val="nil"/>
              <w:left w:val="nil"/>
              <w:bottom w:val="single" w:sz="4" w:space="0" w:color="auto"/>
              <w:right w:val="single" w:sz="4" w:space="0" w:color="auto"/>
            </w:tcBorders>
            <w:shd w:val="clear" w:color="auto" w:fill="auto"/>
            <w:noWrap/>
            <w:vAlign w:val="bottom"/>
          </w:tcPr>
          <w:p w14:paraId="268CC26F"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14.650,00</w:t>
            </w:r>
          </w:p>
        </w:tc>
        <w:tc>
          <w:tcPr>
            <w:tcW w:w="2016" w:type="dxa"/>
            <w:tcBorders>
              <w:top w:val="nil"/>
              <w:left w:val="nil"/>
              <w:bottom w:val="single" w:sz="4" w:space="0" w:color="auto"/>
              <w:right w:val="single" w:sz="4" w:space="0" w:color="auto"/>
            </w:tcBorders>
            <w:shd w:val="clear" w:color="auto" w:fill="auto"/>
            <w:noWrap/>
            <w:vAlign w:val="bottom"/>
          </w:tcPr>
          <w:p w14:paraId="010BF20C"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4251620B"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14.650,00</w:t>
            </w:r>
          </w:p>
        </w:tc>
      </w:tr>
      <w:tr w:rsidR="004834D6" w:rsidRPr="004834D6" w14:paraId="62098283" w14:textId="77777777" w:rsidTr="0080211E">
        <w:trPr>
          <w:trHeight w:val="300"/>
          <w:jc w:val="center"/>
        </w:trPr>
        <w:tc>
          <w:tcPr>
            <w:tcW w:w="576" w:type="dxa"/>
            <w:tcBorders>
              <w:top w:val="nil"/>
              <w:left w:val="nil"/>
              <w:bottom w:val="nil"/>
              <w:right w:val="nil"/>
            </w:tcBorders>
            <w:shd w:val="clear" w:color="auto" w:fill="auto"/>
            <w:noWrap/>
            <w:vAlign w:val="bottom"/>
          </w:tcPr>
          <w:p w14:paraId="5AF2AABB"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4600" w:type="dxa"/>
            <w:tcBorders>
              <w:top w:val="nil"/>
              <w:left w:val="nil"/>
              <w:bottom w:val="single" w:sz="4" w:space="0" w:color="auto"/>
              <w:right w:val="nil"/>
            </w:tcBorders>
            <w:shd w:val="clear" w:color="auto" w:fill="auto"/>
            <w:noWrap/>
            <w:vAlign w:val="center"/>
          </w:tcPr>
          <w:p w14:paraId="2A8CB3E8"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2156" w:type="dxa"/>
            <w:tcBorders>
              <w:top w:val="nil"/>
              <w:left w:val="nil"/>
              <w:bottom w:val="single" w:sz="4" w:space="0" w:color="auto"/>
              <w:right w:val="nil"/>
            </w:tcBorders>
            <w:shd w:val="clear" w:color="auto" w:fill="auto"/>
            <w:noWrap/>
            <w:vAlign w:val="bottom"/>
          </w:tcPr>
          <w:p w14:paraId="72DE9B4D"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2016" w:type="dxa"/>
            <w:tcBorders>
              <w:top w:val="nil"/>
              <w:left w:val="nil"/>
              <w:bottom w:val="single" w:sz="4" w:space="0" w:color="auto"/>
              <w:right w:val="nil"/>
            </w:tcBorders>
            <w:shd w:val="clear" w:color="auto" w:fill="auto"/>
            <w:noWrap/>
            <w:vAlign w:val="bottom"/>
          </w:tcPr>
          <w:p w14:paraId="60F8D8E0"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1976" w:type="dxa"/>
            <w:tcBorders>
              <w:top w:val="nil"/>
              <w:left w:val="nil"/>
              <w:bottom w:val="single" w:sz="4" w:space="0" w:color="auto"/>
              <w:right w:val="nil"/>
            </w:tcBorders>
            <w:shd w:val="clear" w:color="auto" w:fill="auto"/>
            <w:noWrap/>
            <w:vAlign w:val="bottom"/>
          </w:tcPr>
          <w:p w14:paraId="45A4E59D"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r>
      <w:tr w:rsidR="004834D6" w:rsidRPr="004834D6" w14:paraId="3F0A6775" w14:textId="77777777" w:rsidTr="0080211E">
        <w:trPr>
          <w:trHeight w:val="312"/>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E0CA90"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Δ.</w:t>
            </w:r>
          </w:p>
        </w:tc>
        <w:tc>
          <w:tcPr>
            <w:tcW w:w="4600" w:type="dxa"/>
            <w:tcBorders>
              <w:top w:val="nil"/>
              <w:left w:val="nil"/>
              <w:bottom w:val="single" w:sz="4" w:space="0" w:color="auto"/>
              <w:right w:val="single" w:sz="4" w:space="0" w:color="auto"/>
            </w:tcBorders>
            <w:shd w:val="clear" w:color="auto" w:fill="auto"/>
            <w:noWrap/>
            <w:vAlign w:val="bottom"/>
          </w:tcPr>
          <w:p w14:paraId="47C7AA2A"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Δαπάνες για την επίτευξη του σκοπού</w:t>
            </w:r>
          </w:p>
        </w:tc>
        <w:tc>
          <w:tcPr>
            <w:tcW w:w="2156" w:type="dxa"/>
            <w:tcBorders>
              <w:top w:val="nil"/>
              <w:left w:val="nil"/>
              <w:bottom w:val="single" w:sz="4" w:space="0" w:color="auto"/>
              <w:right w:val="single" w:sz="4" w:space="0" w:color="auto"/>
            </w:tcBorders>
            <w:shd w:val="clear" w:color="auto" w:fill="auto"/>
            <w:noWrap/>
            <w:vAlign w:val="bottom"/>
          </w:tcPr>
          <w:p w14:paraId="51D7DB68"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2016" w:type="dxa"/>
            <w:tcBorders>
              <w:top w:val="nil"/>
              <w:left w:val="nil"/>
              <w:bottom w:val="single" w:sz="4" w:space="0" w:color="auto"/>
              <w:right w:val="single" w:sz="4" w:space="0" w:color="auto"/>
            </w:tcBorders>
            <w:shd w:val="clear" w:color="auto" w:fill="auto"/>
            <w:noWrap/>
            <w:vAlign w:val="bottom"/>
          </w:tcPr>
          <w:p w14:paraId="61090FED"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1976" w:type="dxa"/>
            <w:tcBorders>
              <w:top w:val="nil"/>
              <w:left w:val="nil"/>
              <w:bottom w:val="single" w:sz="4" w:space="0" w:color="auto"/>
              <w:right w:val="single" w:sz="4" w:space="0" w:color="auto"/>
            </w:tcBorders>
            <w:shd w:val="clear" w:color="auto" w:fill="auto"/>
            <w:noWrap/>
            <w:vAlign w:val="bottom"/>
          </w:tcPr>
          <w:p w14:paraId="33B4ED8F"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r>
      <w:tr w:rsidR="004834D6" w:rsidRPr="004834D6" w14:paraId="3BE9D39C" w14:textId="77777777" w:rsidTr="0080211E">
        <w:trPr>
          <w:trHeight w:val="312"/>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0D2FCB8C"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Δ.1.</w:t>
            </w:r>
          </w:p>
        </w:tc>
        <w:tc>
          <w:tcPr>
            <w:tcW w:w="4600" w:type="dxa"/>
            <w:tcBorders>
              <w:top w:val="nil"/>
              <w:left w:val="nil"/>
              <w:bottom w:val="single" w:sz="4" w:space="0" w:color="auto"/>
              <w:right w:val="single" w:sz="4" w:space="0" w:color="auto"/>
            </w:tcBorders>
            <w:shd w:val="clear" w:color="auto" w:fill="auto"/>
            <w:noWrap/>
            <w:vAlign w:val="bottom"/>
          </w:tcPr>
          <w:p w14:paraId="7DA07DBE"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Καταβολές υποτροφιών παρούσας χρήσης</w:t>
            </w:r>
          </w:p>
        </w:tc>
        <w:tc>
          <w:tcPr>
            <w:tcW w:w="2156" w:type="dxa"/>
            <w:tcBorders>
              <w:top w:val="nil"/>
              <w:left w:val="nil"/>
              <w:bottom w:val="single" w:sz="4" w:space="0" w:color="auto"/>
              <w:right w:val="single" w:sz="4" w:space="0" w:color="auto"/>
            </w:tcBorders>
            <w:shd w:val="clear" w:color="auto" w:fill="auto"/>
            <w:noWrap/>
            <w:vAlign w:val="bottom"/>
          </w:tcPr>
          <w:p w14:paraId="1104D198"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100.000,00</w:t>
            </w:r>
          </w:p>
        </w:tc>
        <w:tc>
          <w:tcPr>
            <w:tcW w:w="2016" w:type="dxa"/>
            <w:tcBorders>
              <w:top w:val="nil"/>
              <w:left w:val="nil"/>
              <w:bottom w:val="single" w:sz="4" w:space="0" w:color="auto"/>
              <w:right w:val="single" w:sz="4" w:space="0" w:color="auto"/>
            </w:tcBorders>
            <w:shd w:val="clear" w:color="auto" w:fill="auto"/>
            <w:noWrap/>
            <w:vAlign w:val="bottom"/>
          </w:tcPr>
          <w:p w14:paraId="00E97988"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190.800,00</w:t>
            </w:r>
          </w:p>
        </w:tc>
        <w:tc>
          <w:tcPr>
            <w:tcW w:w="1976" w:type="dxa"/>
            <w:tcBorders>
              <w:top w:val="nil"/>
              <w:left w:val="nil"/>
              <w:bottom w:val="single" w:sz="4" w:space="0" w:color="auto"/>
              <w:right w:val="single" w:sz="4" w:space="0" w:color="auto"/>
            </w:tcBorders>
            <w:shd w:val="clear" w:color="auto" w:fill="auto"/>
            <w:noWrap/>
            <w:vAlign w:val="bottom"/>
          </w:tcPr>
          <w:p w14:paraId="17E80A8F"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-90.800,00</w:t>
            </w:r>
          </w:p>
        </w:tc>
      </w:tr>
      <w:tr w:rsidR="004834D6" w:rsidRPr="004834D6" w14:paraId="05D9EB9A" w14:textId="77777777" w:rsidTr="0080211E">
        <w:trPr>
          <w:trHeight w:val="312"/>
          <w:jc w:val="center"/>
        </w:trPr>
        <w:tc>
          <w:tcPr>
            <w:tcW w:w="576" w:type="dxa"/>
            <w:tcBorders>
              <w:top w:val="nil"/>
              <w:left w:val="single" w:sz="4" w:space="0" w:color="auto"/>
              <w:bottom w:val="single" w:sz="4" w:space="0" w:color="auto"/>
              <w:right w:val="single" w:sz="4" w:space="0" w:color="auto"/>
            </w:tcBorders>
            <w:shd w:val="clear" w:color="auto" w:fill="auto"/>
            <w:noWrap/>
            <w:vAlign w:val="bottom"/>
          </w:tcPr>
          <w:p w14:paraId="1467EDD7"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Δ.2.</w:t>
            </w:r>
          </w:p>
        </w:tc>
        <w:tc>
          <w:tcPr>
            <w:tcW w:w="4600" w:type="dxa"/>
            <w:tcBorders>
              <w:top w:val="nil"/>
              <w:left w:val="nil"/>
              <w:bottom w:val="single" w:sz="4" w:space="0" w:color="auto"/>
              <w:right w:val="single" w:sz="4" w:space="0" w:color="auto"/>
            </w:tcBorders>
            <w:shd w:val="clear" w:color="auto" w:fill="auto"/>
            <w:noWrap/>
            <w:vAlign w:val="bottom"/>
          </w:tcPr>
          <w:p w14:paraId="721C0AF3" w14:textId="77777777" w:rsidR="004834D6" w:rsidRPr="004834D6" w:rsidRDefault="004834D6" w:rsidP="004834D6">
            <w:pPr>
              <w:spacing w:after="200" w:line="276" w:lineRule="auto"/>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Λοιπές Καταβολές</w:t>
            </w:r>
          </w:p>
        </w:tc>
        <w:tc>
          <w:tcPr>
            <w:tcW w:w="2156" w:type="dxa"/>
            <w:tcBorders>
              <w:top w:val="nil"/>
              <w:left w:val="nil"/>
              <w:bottom w:val="single" w:sz="4" w:space="0" w:color="auto"/>
              <w:right w:val="single" w:sz="4" w:space="0" w:color="auto"/>
            </w:tcBorders>
            <w:shd w:val="clear" w:color="auto" w:fill="auto"/>
            <w:noWrap/>
            <w:vAlign w:val="bottom"/>
          </w:tcPr>
          <w:p w14:paraId="38DCEECF"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2016" w:type="dxa"/>
            <w:tcBorders>
              <w:top w:val="nil"/>
              <w:left w:val="nil"/>
              <w:bottom w:val="single" w:sz="4" w:space="0" w:color="auto"/>
              <w:right w:val="single" w:sz="4" w:space="0" w:color="auto"/>
            </w:tcBorders>
            <w:shd w:val="clear" w:color="auto" w:fill="auto"/>
            <w:noWrap/>
            <w:vAlign w:val="bottom"/>
          </w:tcPr>
          <w:p w14:paraId="0EC24FA6"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c>
          <w:tcPr>
            <w:tcW w:w="1976" w:type="dxa"/>
            <w:tcBorders>
              <w:top w:val="nil"/>
              <w:left w:val="nil"/>
              <w:bottom w:val="single" w:sz="4" w:space="0" w:color="auto"/>
              <w:right w:val="single" w:sz="4" w:space="0" w:color="auto"/>
            </w:tcBorders>
            <w:shd w:val="clear" w:color="auto" w:fill="auto"/>
            <w:noWrap/>
            <w:vAlign w:val="bottom"/>
          </w:tcPr>
          <w:p w14:paraId="4F763B9E" w14:textId="77777777" w:rsidR="004834D6" w:rsidRPr="004834D6" w:rsidRDefault="004834D6" w:rsidP="004834D6">
            <w:pPr>
              <w:spacing w:after="200" w:line="276" w:lineRule="auto"/>
              <w:jc w:val="right"/>
              <w:rPr>
                <w:rFonts w:ascii="Verdana" w:eastAsia="Calibri" w:hAnsi="Verdana" w:cs="Calibri"/>
                <w:color w:val="000000"/>
                <w:sz w:val="20"/>
                <w:szCs w:val="20"/>
                <w:lang w:eastAsia="en-US"/>
              </w:rPr>
            </w:pPr>
            <w:r w:rsidRPr="004834D6">
              <w:rPr>
                <w:rFonts w:ascii="Verdana" w:eastAsia="Calibri" w:hAnsi="Verdana" w:cs="Calibri"/>
                <w:color w:val="000000"/>
                <w:sz w:val="20"/>
                <w:szCs w:val="20"/>
                <w:lang w:eastAsia="en-US"/>
              </w:rPr>
              <w:t>0,00</w:t>
            </w:r>
          </w:p>
        </w:tc>
      </w:tr>
      <w:tr w:rsidR="004834D6" w:rsidRPr="004834D6" w14:paraId="1A5C0E46" w14:textId="77777777" w:rsidTr="0080211E">
        <w:trPr>
          <w:trHeight w:val="432"/>
          <w:jc w:val="center"/>
        </w:trPr>
        <w:tc>
          <w:tcPr>
            <w:tcW w:w="576" w:type="dxa"/>
            <w:tcBorders>
              <w:top w:val="nil"/>
              <w:left w:val="nil"/>
              <w:bottom w:val="nil"/>
              <w:right w:val="nil"/>
            </w:tcBorders>
            <w:shd w:val="clear" w:color="auto" w:fill="auto"/>
            <w:noWrap/>
            <w:vAlign w:val="bottom"/>
          </w:tcPr>
          <w:p w14:paraId="14302633"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4600" w:type="dxa"/>
            <w:tcBorders>
              <w:top w:val="nil"/>
              <w:left w:val="single" w:sz="4" w:space="0" w:color="auto"/>
              <w:bottom w:val="single" w:sz="4" w:space="0" w:color="auto"/>
              <w:right w:val="single" w:sz="4" w:space="0" w:color="auto"/>
            </w:tcBorders>
            <w:shd w:val="clear" w:color="auto" w:fill="auto"/>
            <w:noWrap/>
            <w:vAlign w:val="center"/>
          </w:tcPr>
          <w:p w14:paraId="16362F4C"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Σύνολα Δαπανών Επίτευξης Σκοπού (Δ)</w:t>
            </w:r>
          </w:p>
        </w:tc>
        <w:tc>
          <w:tcPr>
            <w:tcW w:w="2156" w:type="dxa"/>
            <w:tcBorders>
              <w:top w:val="nil"/>
              <w:left w:val="nil"/>
              <w:bottom w:val="single" w:sz="4" w:space="0" w:color="auto"/>
              <w:right w:val="single" w:sz="4" w:space="0" w:color="auto"/>
            </w:tcBorders>
            <w:shd w:val="clear" w:color="auto" w:fill="auto"/>
            <w:noWrap/>
            <w:vAlign w:val="bottom"/>
          </w:tcPr>
          <w:p w14:paraId="37C13600"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100.000,00</w:t>
            </w:r>
          </w:p>
        </w:tc>
        <w:tc>
          <w:tcPr>
            <w:tcW w:w="2016" w:type="dxa"/>
            <w:tcBorders>
              <w:top w:val="nil"/>
              <w:left w:val="nil"/>
              <w:bottom w:val="single" w:sz="4" w:space="0" w:color="auto"/>
              <w:right w:val="single" w:sz="4" w:space="0" w:color="auto"/>
            </w:tcBorders>
            <w:shd w:val="clear" w:color="auto" w:fill="auto"/>
            <w:noWrap/>
            <w:vAlign w:val="bottom"/>
          </w:tcPr>
          <w:p w14:paraId="0A416B1B"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190.800,00</w:t>
            </w:r>
          </w:p>
        </w:tc>
        <w:tc>
          <w:tcPr>
            <w:tcW w:w="1976" w:type="dxa"/>
            <w:tcBorders>
              <w:top w:val="nil"/>
              <w:left w:val="nil"/>
              <w:bottom w:val="single" w:sz="4" w:space="0" w:color="auto"/>
              <w:right w:val="single" w:sz="4" w:space="0" w:color="auto"/>
            </w:tcBorders>
            <w:shd w:val="clear" w:color="auto" w:fill="auto"/>
            <w:noWrap/>
            <w:vAlign w:val="bottom"/>
          </w:tcPr>
          <w:p w14:paraId="0AB69AC4"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-90.800,00</w:t>
            </w:r>
          </w:p>
        </w:tc>
      </w:tr>
      <w:tr w:rsidR="004834D6" w:rsidRPr="004834D6" w14:paraId="2362F103" w14:textId="77777777" w:rsidTr="0080211E">
        <w:trPr>
          <w:trHeight w:val="432"/>
          <w:jc w:val="center"/>
        </w:trPr>
        <w:tc>
          <w:tcPr>
            <w:tcW w:w="576" w:type="dxa"/>
            <w:tcBorders>
              <w:top w:val="nil"/>
              <w:left w:val="nil"/>
              <w:bottom w:val="nil"/>
              <w:right w:val="nil"/>
            </w:tcBorders>
            <w:shd w:val="clear" w:color="auto" w:fill="auto"/>
            <w:noWrap/>
            <w:vAlign w:val="bottom"/>
          </w:tcPr>
          <w:p w14:paraId="589C4854"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4600" w:type="dxa"/>
            <w:tcBorders>
              <w:top w:val="nil"/>
              <w:left w:val="single" w:sz="4" w:space="0" w:color="auto"/>
              <w:bottom w:val="single" w:sz="4" w:space="0" w:color="auto"/>
              <w:right w:val="single" w:sz="4" w:space="0" w:color="auto"/>
            </w:tcBorders>
            <w:shd w:val="clear" w:color="auto" w:fill="auto"/>
            <w:noWrap/>
            <w:vAlign w:val="center"/>
          </w:tcPr>
          <w:p w14:paraId="7E8FA17E"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2156" w:type="dxa"/>
            <w:tcBorders>
              <w:top w:val="nil"/>
              <w:left w:val="nil"/>
              <w:bottom w:val="single" w:sz="4" w:space="0" w:color="auto"/>
              <w:right w:val="single" w:sz="4" w:space="0" w:color="auto"/>
            </w:tcBorders>
            <w:shd w:val="clear" w:color="auto" w:fill="auto"/>
            <w:noWrap/>
            <w:vAlign w:val="bottom"/>
          </w:tcPr>
          <w:p w14:paraId="67335CF3"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2016" w:type="dxa"/>
            <w:tcBorders>
              <w:top w:val="nil"/>
              <w:left w:val="nil"/>
              <w:bottom w:val="single" w:sz="4" w:space="0" w:color="auto"/>
              <w:right w:val="single" w:sz="4" w:space="0" w:color="auto"/>
            </w:tcBorders>
            <w:shd w:val="clear" w:color="auto" w:fill="auto"/>
            <w:noWrap/>
            <w:vAlign w:val="bottom"/>
          </w:tcPr>
          <w:p w14:paraId="3881D1FC"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1976" w:type="dxa"/>
            <w:tcBorders>
              <w:top w:val="nil"/>
              <w:left w:val="nil"/>
              <w:bottom w:val="single" w:sz="4" w:space="0" w:color="auto"/>
              <w:right w:val="single" w:sz="4" w:space="0" w:color="auto"/>
            </w:tcBorders>
            <w:shd w:val="clear" w:color="auto" w:fill="auto"/>
            <w:noWrap/>
            <w:vAlign w:val="bottom"/>
          </w:tcPr>
          <w:p w14:paraId="6761861D"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r>
      <w:tr w:rsidR="004834D6" w:rsidRPr="004834D6" w14:paraId="44A793E9" w14:textId="77777777" w:rsidTr="0080211E">
        <w:trPr>
          <w:trHeight w:val="443"/>
          <w:jc w:val="center"/>
        </w:trPr>
        <w:tc>
          <w:tcPr>
            <w:tcW w:w="576" w:type="dxa"/>
            <w:tcBorders>
              <w:top w:val="nil"/>
              <w:left w:val="nil"/>
              <w:bottom w:val="nil"/>
              <w:right w:val="nil"/>
            </w:tcBorders>
            <w:shd w:val="clear" w:color="auto" w:fill="auto"/>
            <w:noWrap/>
            <w:vAlign w:val="bottom"/>
          </w:tcPr>
          <w:p w14:paraId="25C4B7D7"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4600" w:type="dxa"/>
            <w:tcBorders>
              <w:top w:val="nil"/>
              <w:left w:val="single" w:sz="4" w:space="0" w:color="auto"/>
              <w:bottom w:val="single" w:sz="4" w:space="0" w:color="auto"/>
              <w:right w:val="single" w:sz="4" w:space="0" w:color="auto"/>
            </w:tcBorders>
            <w:shd w:val="clear" w:color="auto" w:fill="auto"/>
            <w:noWrap/>
            <w:vAlign w:val="center"/>
          </w:tcPr>
          <w:p w14:paraId="06CD6BFB"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2156" w:type="dxa"/>
            <w:tcBorders>
              <w:top w:val="nil"/>
              <w:left w:val="nil"/>
              <w:bottom w:val="single" w:sz="4" w:space="0" w:color="auto"/>
              <w:right w:val="single" w:sz="4" w:space="0" w:color="auto"/>
            </w:tcBorders>
            <w:shd w:val="clear" w:color="auto" w:fill="auto"/>
            <w:noWrap/>
            <w:vAlign w:val="bottom"/>
          </w:tcPr>
          <w:p w14:paraId="11B42A7E"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2016" w:type="dxa"/>
            <w:tcBorders>
              <w:top w:val="nil"/>
              <w:left w:val="nil"/>
              <w:bottom w:val="single" w:sz="4" w:space="0" w:color="auto"/>
              <w:right w:val="single" w:sz="4" w:space="0" w:color="auto"/>
            </w:tcBorders>
            <w:shd w:val="clear" w:color="auto" w:fill="auto"/>
            <w:noWrap/>
            <w:vAlign w:val="bottom"/>
          </w:tcPr>
          <w:p w14:paraId="47CEE0FD"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c>
          <w:tcPr>
            <w:tcW w:w="1976" w:type="dxa"/>
            <w:tcBorders>
              <w:top w:val="nil"/>
              <w:left w:val="nil"/>
              <w:bottom w:val="single" w:sz="4" w:space="0" w:color="auto"/>
              <w:right w:val="single" w:sz="4" w:space="0" w:color="auto"/>
            </w:tcBorders>
            <w:shd w:val="clear" w:color="auto" w:fill="auto"/>
            <w:noWrap/>
            <w:vAlign w:val="bottom"/>
          </w:tcPr>
          <w:p w14:paraId="669A331C"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 </w:t>
            </w:r>
          </w:p>
        </w:tc>
      </w:tr>
      <w:tr w:rsidR="004834D6" w:rsidRPr="004834D6" w14:paraId="14772599" w14:textId="77777777" w:rsidTr="0080211E">
        <w:trPr>
          <w:trHeight w:val="458"/>
          <w:jc w:val="center"/>
        </w:trPr>
        <w:tc>
          <w:tcPr>
            <w:tcW w:w="576" w:type="dxa"/>
            <w:tcBorders>
              <w:top w:val="nil"/>
              <w:left w:val="nil"/>
              <w:bottom w:val="nil"/>
              <w:right w:val="nil"/>
            </w:tcBorders>
            <w:shd w:val="clear" w:color="auto" w:fill="auto"/>
            <w:noWrap/>
            <w:vAlign w:val="bottom"/>
          </w:tcPr>
          <w:p w14:paraId="6BE22A35" w14:textId="77777777" w:rsidR="004834D6" w:rsidRPr="004834D6" w:rsidRDefault="004834D6" w:rsidP="004834D6">
            <w:pPr>
              <w:spacing w:after="200" w:line="276" w:lineRule="auto"/>
              <w:rPr>
                <w:rFonts w:ascii="Verdana" w:eastAsia="Calibri" w:hAnsi="Verdana" w:cs="Calibri"/>
                <w:b/>
                <w:bCs/>
                <w:color w:val="000000"/>
                <w:sz w:val="20"/>
                <w:szCs w:val="20"/>
                <w:lang w:eastAsia="en-US"/>
              </w:rPr>
            </w:pPr>
          </w:p>
        </w:tc>
        <w:tc>
          <w:tcPr>
            <w:tcW w:w="4600" w:type="dxa"/>
            <w:tcBorders>
              <w:top w:val="nil"/>
              <w:left w:val="single" w:sz="4" w:space="0" w:color="auto"/>
              <w:bottom w:val="single" w:sz="4" w:space="0" w:color="auto"/>
              <w:right w:val="single" w:sz="4" w:space="0" w:color="auto"/>
            </w:tcBorders>
            <w:shd w:val="clear" w:color="auto" w:fill="99CCFF"/>
            <w:noWrap/>
            <w:vAlign w:val="center"/>
          </w:tcPr>
          <w:p w14:paraId="5E7A27EA" w14:textId="77777777" w:rsidR="004834D6" w:rsidRPr="004834D6" w:rsidRDefault="004834D6" w:rsidP="004834D6">
            <w:pPr>
              <w:spacing w:after="200" w:line="276" w:lineRule="auto"/>
              <w:jc w:val="center"/>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Γενικά Σύνολα Δαπανών (Α + Β + Γ+Δ)</w:t>
            </w:r>
          </w:p>
        </w:tc>
        <w:tc>
          <w:tcPr>
            <w:tcW w:w="2156" w:type="dxa"/>
            <w:tcBorders>
              <w:top w:val="nil"/>
              <w:left w:val="nil"/>
              <w:bottom w:val="single" w:sz="4" w:space="0" w:color="auto"/>
              <w:right w:val="single" w:sz="4" w:space="0" w:color="auto"/>
            </w:tcBorders>
            <w:shd w:val="clear" w:color="auto" w:fill="99CCFF"/>
            <w:noWrap/>
            <w:vAlign w:val="bottom"/>
          </w:tcPr>
          <w:p w14:paraId="0F5A352C"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137.000,00</w:t>
            </w:r>
          </w:p>
        </w:tc>
        <w:tc>
          <w:tcPr>
            <w:tcW w:w="2016" w:type="dxa"/>
            <w:tcBorders>
              <w:top w:val="nil"/>
              <w:left w:val="nil"/>
              <w:bottom w:val="single" w:sz="4" w:space="0" w:color="auto"/>
              <w:right w:val="single" w:sz="4" w:space="0" w:color="auto"/>
            </w:tcBorders>
            <w:shd w:val="clear" w:color="auto" w:fill="99CCFF"/>
            <w:noWrap/>
            <w:vAlign w:val="bottom"/>
          </w:tcPr>
          <w:p w14:paraId="12B68173"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192.111,50</w:t>
            </w:r>
          </w:p>
        </w:tc>
        <w:tc>
          <w:tcPr>
            <w:tcW w:w="1976" w:type="dxa"/>
            <w:tcBorders>
              <w:top w:val="nil"/>
              <w:left w:val="nil"/>
              <w:bottom w:val="single" w:sz="4" w:space="0" w:color="auto"/>
              <w:right w:val="single" w:sz="4" w:space="0" w:color="auto"/>
            </w:tcBorders>
            <w:shd w:val="clear" w:color="auto" w:fill="99CCFF"/>
            <w:noWrap/>
            <w:vAlign w:val="bottom"/>
          </w:tcPr>
          <w:p w14:paraId="7E90CF8C" w14:textId="77777777" w:rsidR="004834D6" w:rsidRPr="004834D6" w:rsidRDefault="004834D6" w:rsidP="004834D6">
            <w:pPr>
              <w:spacing w:after="200" w:line="276" w:lineRule="auto"/>
              <w:jc w:val="right"/>
              <w:rPr>
                <w:rFonts w:ascii="Verdana" w:eastAsia="Calibri" w:hAnsi="Verdana" w:cs="Calibri"/>
                <w:b/>
                <w:bCs/>
                <w:color w:val="000000"/>
                <w:sz w:val="20"/>
                <w:szCs w:val="20"/>
                <w:lang w:eastAsia="en-US"/>
              </w:rPr>
            </w:pPr>
            <w:r w:rsidRPr="004834D6">
              <w:rPr>
                <w:rFonts w:ascii="Verdana" w:eastAsia="Calibri" w:hAnsi="Verdana" w:cs="Calibri"/>
                <w:b/>
                <w:bCs/>
                <w:color w:val="000000"/>
                <w:sz w:val="20"/>
                <w:szCs w:val="20"/>
                <w:lang w:eastAsia="en-US"/>
              </w:rPr>
              <w:t>-55.111,50</w:t>
            </w:r>
          </w:p>
        </w:tc>
      </w:tr>
    </w:tbl>
    <w:p w14:paraId="39EA1C40" w14:textId="77777777" w:rsidR="004834D6" w:rsidRPr="004834D6" w:rsidRDefault="004834D6" w:rsidP="004834D6">
      <w:pPr>
        <w:spacing w:after="200" w:line="276" w:lineRule="auto"/>
        <w:outlineLvl w:val="0"/>
        <w:rPr>
          <w:rFonts w:ascii="Verdana" w:eastAsia="Calibri" w:hAnsi="Verdana"/>
          <w:sz w:val="20"/>
          <w:szCs w:val="20"/>
          <w:lang w:eastAsia="en-US"/>
        </w:rPr>
      </w:pPr>
    </w:p>
    <w:p w14:paraId="654A8988" w14:textId="77777777" w:rsidR="004834D6" w:rsidRPr="004834D6" w:rsidRDefault="004834D6" w:rsidP="004834D6">
      <w:pPr>
        <w:spacing w:after="200" w:line="276" w:lineRule="auto"/>
        <w:outlineLvl w:val="0"/>
        <w:rPr>
          <w:rFonts w:ascii="Verdana" w:eastAsia="Calibri" w:hAnsi="Verdana"/>
          <w:sz w:val="20"/>
          <w:szCs w:val="20"/>
          <w:lang w:eastAsia="en-US"/>
        </w:rPr>
      </w:pPr>
      <w:r w:rsidRPr="004834D6">
        <w:rPr>
          <w:rFonts w:ascii="Verdana" w:eastAsia="Calibri" w:hAnsi="Verdana"/>
          <w:sz w:val="20"/>
          <w:szCs w:val="20"/>
          <w:lang w:eastAsia="en-US"/>
        </w:rPr>
        <w:t xml:space="preserve">Β) Τις περαιτέρω ενέργειες αναθέτει στον κ. Δήμαρχο. </w:t>
      </w:r>
    </w:p>
    <w:p w14:paraId="778B0EC7" w14:textId="77777777" w:rsidR="004834D6" w:rsidRPr="004834D6" w:rsidRDefault="004834D6" w:rsidP="004834D6">
      <w:pPr>
        <w:spacing w:after="200" w:line="276" w:lineRule="auto"/>
        <w:rPr>
          <w:rFonts w:ascii="Verdana" w:eastAsia="Calibri" w:hAnsi="Verdana" w:cs="Times New Roman"/>
          <w:sz w:val="20"/>
          <w:szCs w:val="20"/>
          <w:lang w:eastAsia="en-US"/>
        </w:rPr>
      </w:pPr>
      <w:r w:rsidRPr="004834D6">
        <w:rPr>
          <w:rFonts w:ascii="Verdana" w:eastAsia="Calibri" w:hAnsi="Verdana" w:cs="Times New Roman"/>
          <w:sz w:val="20"/>
          <w:szCs w:val="20"/>
          <w:lang w:eastAsia="en-US"/>
        </w:rPr>
        <w:t xml:space="preserve">Η πιο πάνω απόφαση πήρε τον αριθμό </w:t>
      </w:r>
      <w:r w:rsidRPr="004834D6">
        <w:rPr>
          <w:rFonts w:ascii="Verdana" w:eastAsia="Calibri" w:hAnsi="Verdana" w:cs="Times New Roman"/>
          <w:b/>
          <w:sz w:val="20"/>
          <w:szCs w:val="20"/>
          <w:lang w:eastAsia="en-US"/>
        </w:rPr>
        <w:t>6/2020</w:t>
      </w:r>
    </w:p>
    <w:p w14:paraId="2CC2E979" w14:textId="77777777" w:rsidR="004834D6" w:rsidRPr="004834D6" w:rsidRDefault="004834D6" w:rsidP="004834D6">
      <w:pPr>
        <w:spacing w:after="200" w:line="276" w:lineRule="auto"/>
        <w:rPr>
          <w:rFonts w:ascii="Verdana" w:eastAsia="Calibri" w:hAnsi="Verdana" w:cs="Times New Roman"/>
          <w:sz w:val="20"/>
          <w:szCs w:val="20"/>
          <w:lang w:eastAsia="en-US"/>
        </w:rPr>
      </w:pPr>
    </w:p>
    <w:p w14:paraId="4C838020" w14:textId="59D1BF22" w:rsidR="004834D6" w:rsidRPr="004834D6" w:rsidRDefault="004834D6" w:rsidP="004834D6">
      <w:pPr>
        <w:spacing w:after="200" w:line="276" w:lineRule="auto"/>
        <w:rPr>
          <w:rFonts w:ascii="Verdana" w:eastAsia="Calibri" w:hAnsi="Verdana" w:cs="Times New Roman"/>
          <w:b/>
          <w:sz w:val="20"/>
          <w:szCs w:val="20"/>
          <w:lang w:eastAsia="en-US"/>
        </w:rPr>
      </w:pPr>
      <w:r w:rsidRPr="004834D6">
        <w:rPr>
          <w:rFonts w:ascii="Verdana" w:eastAsia="Calibri" w:hAnsi="Verdana" w:cs="Times New Roman"/>
          <w:sz w:val="20"/>
          <w:szCs w:val="20"/>
          <w:lang w:eastAsia="en-US"/>
        </w:rPr>
        <w:t xml:space="preserve">           </w:t>
      </w:r>
      <w:r w:rsidRPr="004834D6">
        <w:rPr>
          <w:rFonts w:ascii="Verdana" w:eastAsia="Calibri" w:hAnsi="Verdana" w:cs="Times New Roman"/>
          <w:b/>
          <w:sz w:val="20"/>
          <w:szCs w:val="20"/>
          <w:lang w:eastAsia="en-US"/>
        </w:rPr>
        <w:t xml:space="preserve">Ο ΑΝΤΙΠΡΟΕΔΡΟΣ                                                                         ΤΑ ΜΕΛΗ </w:t>
      </w:r>
    </w:p>
    <w:p w14:paraId="6BD73C2A" w14:textId="77777777" w:rsidR="004834D6" w:rsidRPr="004834D6" w:rsidRDefault="004834D6" w:rsidP="004834D6">
      <w:pPr>
        <w:tabs>
          <w:tab w:val="left" w:pos="8070"/>
        </w:tabs>
        <w:spacing w:after="200" w:line="276" w:lineRule="auto"/>
        <w:rPr>
          <w:rFonts w:ascii="Verdana" w:eastAsia="Calibri" w:hAnsi="Verdana" w:cs="Times New Roman"/>
          <w:sz w:val="20"/>
          <w:szCs w:val="20"/>
          <w:lang w:eastAsia="en-US"/>
        </w:rPr>
      </w:pPr>
      <w:r w:rsidRPr="004834D6">
        <w:rPr>
          <w:rFonts w:ascii="Verdana" w:eastAsia="Calibri" w:hAnsi="Verdana" w:cs="Times New Roman"/>
          <w:sz w:val="20"/>
          <w:szCs w:val="20"/>
          <w:lang w:eastAsia="en-US"/>
        </w:rPr>
        <w:t xml:space="preserve">     </w:t>
      </w:r>
      <w:r w:rsidRPr="004834D6">
        <w:rPr>
          <w:rFonts w:ascii="Verdana" w:eastAsia="Calibri" w:hAnsi="Verdana" w:cs="Times New Roman"/>
          <w:sz w:val="20"/>
          <w:szCs w:val="20"/>
          <w:lang w:eastAsia="en-US"/>
        </w:rPr>
        <w:tab/>
      </w:r>
    </w:p>
    <w:tbl>
      <w:tblPr>
        <w:tblW w:w="2667" w:type="dxa"/>
        <w:tblInd w:w="7416" w:type="dxa"/>
        <w:tblLayout w:type="fixed"/>
        <w:tblLook w:val="0000" w:firstRow="0" w:lastRow="0" w:firstColumn="0" w:lastColumn="0" w:noHBand="0" w:noVBand="0"/>
      </w:tblPr>
      <w:tblGrid>
        <w:gridCol w:w="2667"/>
      </w:tblGrid>
      <w:tr w:rsidR="004834D6" w:rsidRPr="004834D6" w14:paraId="248A2741" w14:textId="77777777" w:rsidTr="0080211E">
        <w:trPr>
          <w:trHeight w:val="270"/>
        </w:trPr>
        <w:tc>
          <w:tcPr>
            <w:tcW w:w="2667" w:type="dxa"/>
            <w:shd w:val="clear" w:color="auto" w:fill="auto"/>
          </w:tcPr>
          <w:p w14:paraId="3B2C10B8" w14:textId="7E02CA44" w:rsidR="004834D6" w:rsidRPr="004834D6" w:rsidRDefault="004834D6" w:rsidP="004834D6">
            <w:pPr>
              <w:rPr>
                <w:rFonts w:ascii="Verdana" w:eastAsia="Calibri" w:hAnsi="Verdana" w:cs="Times New Roman"/>
                <w:sz w:val="20"/>
                <w:szCs w:val="20"/>
                <w:lang w:eastAsia="en-US"/>
              </w:rPr>
            </w:pPr>
            <w:r>
              <w:rPr>
                <w:rFonts w:ascii="Verdana" w:eastAsia="Calibri" w:hAnsi="Verdana" w:cs="Times New Roman"/>
                <w:sz w:val="20"/>
                <w:szCs w:val="20"/>
                <w:lang w:eastAsia="en-US"/>
              </w:rPr>
              <w:t>1</w:t>
            </w:r>
            <w:r w:rsidRPr="004834D6">
              <w:rPr>
                <w:rFonts w:ascii="Verdana" w:eastAsia="Calibri" w:hAnsi="Verdana" w:cs="Times New Roman"/>
                <w:sz w:val="20"/>
                <w:szCs w:val="20"/>
                <w:lang w:eastAsia="en-US"/>
              </w:rPr>
              <w:t xml:space="preserve">.Δαμάσκος Νικόλαος                                                                                   </w:t>
            </w:r>
          </w:p>
        </w:tc>
      </w:tr>
      <w:tr w:rsidR="004834D6" w:rsidRPr="004834D6" w14:paraId="1412188D" w14:textId="77777777" w:rsidTr="0080211E">
        <w:trPr>
          <w:trHeight w:val="270"/>
        </w:trPr>
        <w:tc>
          <w:tcPr>
            <w:tcW w:w="2667" w:type="dxa"/>
            <w:shd w:val="clear" w:color="auto" w:fill="auto"/>
          </w:tcPr>
          <w:p w14:paraId="6310BC3B" w14:textId="1A703033" w:rsidR="004834D6" w:rsidRPr="004834D6" w:rsidRDefault="004834D6" w:rsidP="004834D6">
            <w:pPr>
              <w:rPr>
                <w:rFonts w:ascii="Verdana" w:eastAsia="Calibri" w:hAnsi="Verdana" w:cs="Times New Roman"/>
                <w:sz w:val="20"/>
                <w:szCs w:val="20"/>
                <w:lang w:eastAsia="en-US"/>
              </w:rPr>
            </w:pPr>
            <w:r>
              <w:rPr>
                <w:rFonts w:ascii="Verdana" w:eastAsia="Calibri" w:hAnsi="Verdana" w:cs="Times New Roman"/>
                <w:sz w:val="20"/>
                <w:szCs w:val="20"/>
                <w:lang w:eastAsia="en-US"/>
              </w:rPr>
              <w:t>2</w:t>
            </w:r>
            <w:r w:rsidRPr="004834D6">
              <w:rPr>
                <w:rFonts w:ascii="Verdana" w:eastAsia="Calibri" w:hAnsi="Verdana" w:cs="Times New Roman"/>
                <w:sz w:val="20"/>
                <w:szCs w:val="20"/>
                <w:lang w:eastAsia="en-US"/>
              </w:rPr>
              <w:t xml:space="preserve">.Κασσαβός Ιωάννης                                                                                    </w:t>
            </w:r>
          </w:p>
        </w:tc>
      </w:tr>
      <w:tr w:rsidR="004834D6" w:rsidRPr="004834D6" w14:paraId="0149A70A" w14:textId="77777777" w:rsidTr="0080211E">
        <w:trPr>
          <w:trHeight w:val="270"/>
        </w:trPr>
        <w:tc>
          <w:tcPr>
            <w:tcW w:w="2667" w:type="dxa"/>
            <w:shd w:val="clear" w:color="auto" w:fill="auto"/>
          </w:tcPr>
          <w:p w14:paraId="15448908" w14:textId="5CD2B6DA" w:rsidR="004834D6" w:rsidRPr="004834D6" w:rsidRDefault="004834D6" w:rsidP="004834D6">
            <w:pPr>
              <w:rPr>
                <w:rFonts w:ascii="Verdana" w:eastAsia="Calibri" w:hAnsi="Verdana" w:cs="Times New Roman"/>
                <w:sz w:val="20"/>
                <w:szCs w:val="20"/>
                <w:lang w:eastAsia="en-US"/>
              </w:rPr>
            </w:pPr>
            <w:r>
              <w:rPr>
                <w:rFonts w:ascii="Verdana" w:eastAsia="Calibri" w:hAnsi="Verdana" w:cs="Times New Roman"/>
                <w:sz w:val="20"/>
                <w:szCs w:val="20"/>
                <w:lang w:eastAsia="en-US"/>
              </w:rPr>
              <w:t>3</w:t>
            </w:r>
            <w:r w:rsidRPr="004834D6">
              <w:rPr>
                <w:rFonts w:ascii="Verdana" w:eastAsia="Calibri" w:hAnsi="Verdana" w:cs="Times New Roman"/>
                <w:sz w:val="20"/>
                <w:szCs w:val="20"/>
                <w:lang w:eastAsia="en-US"/>
              </w:rPr>
              <w:t xml:space="preserve">.Κατσανδρή Χρηστίνα                                                                                  </w:t>
            </w:r>
          </w:p>
        </w:tc>
      </w:tr>
      <w:tr w:rsidR="004834D6" w:rsidRPr="004834D6" w14:paraId="085D792A" w14:textId="77777777" w:rsidTr="0080211E">
        <w:trPr>
          <w:trHeight w:val="270"/>
        </w:trPr>
        <w:tc>
          <w:tcPr>
            <w:tcW w:w="2667" w:type="dxa"/>
            <w:shd w:val="clear" w:color="auto" w:fill="auto"/>
          </w:tcPr>
          <w:p w14:paraId="0199E7C7" w14:textId="7A382A03" w:rsidR="004834D6" w:rsidRPr="004834D6" w:rsidRDefault="004834D6" w:rsidP="004834D6">
            <w:pPr>
              <w:rPr>
                <w:rFonts w:ascii="Verdana" w:eastAsia="Calibri" w:hAnsi="Verdana" w:cs="Times New Roman"/>
                <w:sz w:val="20"/>
                <w:szCs w:val="20"/>
                <w:lang w:eastAsia="en-US"/>
              </w:rPr>
            </w:pPr>
            <w:r>
              <w:rPr>
                <w:rFonts w:ascii="Verdana" w:eastAsia="Calibri" w:hAnsi="Verdana" w:cs="Times New Roman"/>
                <w:sz w:val="20"/>
                <w:szCs w:val="20"/>
                <w:lang w:eastAsia="en-US"/>
              </w:rPr>
              <w:t>4</w:t>
            </w:r>
            <w:r w:rsidRPr="004834D6">
              <w:rPr>
                <w:rFonts w:ascii="Verdana" w:eastAsia="Calibri" w:hAnsi="Verdana" w:cs="Times New Roman"/>
                <w:sz w:val="20"/>
                <w:szCs w:val="20"/>
                <w:lang w:eastAsia="en-US"/>
              </w:rPr>
              <w:t xml:space="preserve">.Κόνταρης Χρύσανθος                                                                                  </w:t>
            </w:r>
          </w:p>
        </w:tc>
      </w:tr>
      <w:tr w:rsidR="004834D6" w:rsidRPr="004834D6" w14:paraId="1FF60176" w14:textId="77777777" w:rsidTr="0080211E">
        <w:trPr>
          <w:trHeight w:val="270"/>
        </w:trPr>
        <w:tc>
          <w:tcPr>
            <w:tcW w:w="2667" w:type="dxa"/>
            <w:shd w:val="clear" w:color="auto" w:fill="auto"/>
          </w:tcPr>
          <w:p w14:paraId="04FE0442" w14:textId="31D16870" w:rsidR="004834D6" w:rsidRPr="004834D6" w:rsidRDefault="004834D6" w:rsidP="004834D6">
            <w:pPr>
              <w:rPr>
                <w:rFonts w:ascii="Verdana" w:eastAsia="Calibri" w:hAnsi="Verdana" w:cs="Times New Roman"/>
                <w:sz w:val="20"/>
                <w:szCs w:val="20"/>
                <w:lang w:eastAsia="en-US"/>
              </w:rPr>
            </w:pPr>
            <w:r>
              <w:rPr>
                <w:rFonts w:ascii="Verdana" w:eastAsia="Calibri" w:hAnsi="Verdana" w:cs="Times New Roman"/>
                <w:sz w:val="20"/>
                <w:szCs w:val="20"/>
                <w:lang w:eastAsia="en-US"/>
              </w:rPr>
              <w:t>5</w:t>
            </w:r>
            <w:r w:rsidRPr="004834D6">
              <w:rPr>
                <w:rFonts w:ascii="Verdana" w:eastAsia="Calibri" w:hAnsi="Verdana" w:cs="Times New Roman"/>
                <w:sz w:val="20"/>
                <w:szCs w:val="20"/>
                <w:lang w:eastAsia="en-US"/>
              </w:rPr>
              <w:t xml:space="preserve">.Παυλίδου Όλγα                                                                                       </w:t>
            </w:r>
          </w:p>
        </w:tc>
      </w:tr>
    </w:tbl>
    <w:p w14:paraId="3BA2D010" w14:textId="77777777" w:rsidR="004834D6" w:rsidRPr="004834D6" w:rsidRDefault="004834D6" w:rsidP="004834D6">
      <w:pPr>
        <w:tabs>
          <w:tab w:val="left" w:pos="8070"/>
        </w:tabs>
        <w:spacing w:after="200" w:line="276" w:lineRule="auto"/>
        <w:rPr>
          <w:rFonts w:ascii="Verdana" w:eastAsia="Calibri" w:hAnsi="Verdana" w:cs="Times New Roman"/>
          <w:sz w:val="20"/>
          <w:szCs w:val="20"/>
          <w:lang w:eastAsia="en-US"/>
        </w:rPr>
      </w:pPr>
    </w:p>
    <w:p w14:paraId="7014C3C6" w14:textId="77777777" w:rsidR="004834D6" w:rsidRPr="004834D6" w:rsidRDefault="004834D6" w:rsidP="004834D6">
      <w:pPr>
        <w:spacing w:after="200" w:line="276" w:lineRule="auto"/>
        <w:ind w:firstLine="284"/>
        <w:jc w:val="center"/>
        <w:rPr>
          <w:rFonts w:ascii="Verdana" w:eastAsia="Calibri" w:hAnsi="Verdana"/>
          <w:b/>
          <w:sz w:val="20"/>
          <w:szCs w:val="20"/>
          <w:lang w:eastAsia="en-US"/>
        </w:rPr>
      </w:pPr>
    </w:p>
    <w:p w14:paraId="67A76FE0" w14:textId="77777777" w:rsidR="004834D6" w:rsidRPr="004834D6" w:rsidRDefault="004834D6" w:rsidP="004834D6">
      <w:pPr>
        <w:spacing w:after="200" w:line="276" w:lineRule="auto"/>
        <w:ind w:firstLine="284"/>
        <w:jc w:val="center"/>
        <w:rPr>
          <w:rFonts w:ascii="Verdana" w:eastAsia="Calibri" w:hAnsi="Verdana"/>
          <w:b/>
          <w:sz w:val="20"/>
          <w:szCs w:val="20"/>
          <w:lang w:eastAsia="en-US"/>
        </w:rPr>
      </w:pPr>
      <w:r w:rsidRPr="004834D6">
        <w:rPr>
          <w:rFonts w:ascii="Verdana" w:eastAsia="Calibri" w:hAnsi="Verdana"/>
          <w:b/>
          <w:sz w:val="20"/>
          <w:szCs w:val="20"/>
          <w:lang w:eastAsia="en-US"/>
        </w:rPr>
        <w:t>Ακριβές Απόσπασμα</w:t>
      </w:r>
    </w:p>
    <w:p w14:paraId="1D7BC26A" w14:textId="77777777" w:rsidR="004834D6" w:rsidRPr="004834D6" w:rsidRDefault="004834D6" w:rsidP="004834D6">
      <w:pPr>
        <w:keepNext/>
        <w:ind w:firstLine="284"/>
        <w:jc w:val="center"/>
        <w:outlineLvl w:val="2"/>
        <w:rPr>
          <w:rFonts w:ascii="Verdana" w:hAnsi="Verdana"/>
          <w:b/>
          <w:sz w:val="20"/>
          <w:szCs w:val="20"/>
        </w:rPr>
      </w:pPr>
      <w:r w:rsidRPr="004834D6">
        <w:rPr>
          <w:rFonts w:ascii="Verdana" w:hAnsi="Verdana"/>
          <w:b/>
          <w:sz w:val="20"/>
          <w:szCs w:val="20"/>
        </w:rPr>
        <w:t>Αχαρνές  Αυθημερόν</w:t>
      </w:r>
    </w:p>
    <w:p w14:paraId="2FDE0E69" w14:textId="77777777" w:rsidR="004834D6" w:rsidRPr="004834D6" w:rsidRDefault="004834D6" w:rsidP="004834D6">
      <w:pPr>
        <w:spacing w:after="200" w:line="276" w:lineRule="auto"/>
        <w:jc w:val="center"/>
        <w:rPr>
          <w:rFonts w:ascii="Verdana" w:eastAsia="Calibri" w:hAnsi="Verdana" w:cs="Times New Roman"/>
          <w:b/>
          <w:sz w:val="20"/>
          <w:szCs w:val="20"/>
          <w:lang w:eastAsia="en-US"/>
        </w:rPr>
      </w:pPr>
      <w:r w:rsidRPr="004834D6">
        <w:rPr>
          <w:rFonts w:ascii="Verdana" w:eastAsia="Calibri" w:hAnsi="Verdana" w:cs="Times New Roman"/>
          <w:b/>
          <w:sz w:val="20"/>
          <w:szCs w:val="20"/>
          <w:lang w:eastAsia="en-US"/>
        </w:rPr>
        <w:t>Ο ΑΝΤΙΠΡΟΕΔΡΟΣ ΟΙΚΟΝΟΜΙΚΗΣ</w:t>
      </w:r>
    </w:p>
    <w:p w14:paraId="74DBAAEF" w14:textId="77777777" w:rsidR="004834D6" w:rsidRPr="004834D6" w:rsidRDefault="004834D6" w:rsidP="004834D6">
      <w:pPr>
        <w:spacing w:after="200" w:line="276" w:lineRule="auto"/>
        <w:jc w:val="center"/>
        <w:rPr>
          <w:rFonts w:ascii="Verdana" w:eastAsia="Calibri" w:hAnsi="Verdana" w:cs="Times New Roman"/>
          <w:b/>
          <w:sz w:val="20"/>
          <w:szCs w:val="20"/>
          <w:lang w:eastAsia="en-US"/>
        </w:rPr>
      </w:pPr>
    </w:p>
    <w:p w14:paraId="2A397608" w14:textId="77777777" w:rsidR="004834D6" w:rsidRPr="004834D6" w:rsidRDefault="004834D6" w:rsidP="004834D6">
      <w:pPr>
        <w:spacing w:after="200" w:line="276" w:lineRule="auto"/>
        <w:jc w:val="center"/>
        <w:rPr>
          <w:rFonts w:ascii="Verdana" w:eastAsia="Calibri" w:hAnsi="Verdana" w:cs="Times New Roman"/>
          <w:b/>
          <w:sz w:val="20"/>
          <w:szCs w:val="20"/>
          <w:lang w:eastAsia="en-US"/>
        </w:rPr>
      </w:pPr>
    </w:p>
    <w:p w14:paraId="7971D743" w14:textId="77777777" w:rsidR="004834D6" w:rsidRPr="004834D6" w:rsidRDefault="004834D6" w:rsidP="004834D6">
      <w:pPr>
        <w:spacing w:after="200" w:line="276" w:lineRule="auto"/>
        <w:jc w:val="center"/>
        <w:rPr>
          <w:rFonts w:ascii="Verdana" w:eastAsia="Calibri" w:hAnsi="Verdana" w:cs="Times New Roman"/>
          <w:b/>
          <w:sz w:val="20"/>
          <w:szCs w:val="20"/>
          <w:lang w:eastAsia="en-US"/>
        </w:rPr>
      </w:pPr>
      <w:r w:rsidRPr="004834D6">
        <w:rPr>
          <w:rFonts w:ascii="Verdana" w:eastAsia="Calibri" w:hAnsi="Verdana" w:cs="Times New Roman"/>
          <w:b/>
          <w:sz w:val="20"/>
          <w:szCs w:val="20"/>
          <w:lang w:eastAsia="en-US"/>
        </w:rPr>
        <w:t>ΒΡΕΤΤΟΣ ΜΙΧΑΗΛ</w:t>
      </w:r>
    </w:p>
    <w:p w14:paraId="417F2E63" w14:textId="77777777" w:rsidR="0022407C" w:rsidRDefault="0022407C" w:rsidP="00901A64">
      <w:pPr>
        <w:spacing w:after="200" w:line="276" w:lineRule="auto"/>
        <w:jc w:val="center"/>
        <w:rPr>
          <w:rFonts w:ascii="Verdana" w:eastAsia="Calibri" w:hAnsi="Verdana" w:cs="Times New Roman"/>
          <w:b/>
          <w:sz w:val="20"/>
          <w:szCs w:val="20"/>
          <w:lang w:eastAsia="en-US"/>
        </w:rPr>
      </w:pPr>
    </w:p>
    <w:p w14:paraId="59B39723" w14:textId="59B9F401" w:rsidR="00901A64" w:rsidRDefault="00901A64" w:rsidP="00901A64">
      <w:pPr>
        <w:spacing w:after="200" w:line="276" w:lineRule="auto"/>
        <w:jc w:val="center"/>
        <w:rPr>
          <w:rFonts w:ascii="Verdana" w:eastAsia="Calibri" w:hAnsi="Verdana" w:cs="Times New Roman"/>
          <w:b/>
          <w:sz w:val="20"/>
          <w:szCs w:val="20"/>
          <w:lang w:eastAsia="en-US"/>
        </w:rPr>
      </w:pPr>
    </w:p>
    <w:tbl>
      <w:tblPr>
        <w:tblW w:w="9426" w:type="dxa"/>
        <w:tblLayout w:type="fixed"/>
        <w:tblCellMar>
          <w:left w:w="70" w:type="dxa"/>
          <w:right w:w="70" w:type="dxa"/>
        </w:tblCellMar>
        <w:tblLook w:val="0000" w:firstRow="0" w:lastRow="0" w:firstColumn="0" w:lastColumn="0" w:noHBand="0" w:noVBand="0"/>
      </w:tblPr>
      <w:tblGrid>
        <w:gridCol w:w="1222"/>
        <w:gridCol w:w="3740"/>
        <w:gridCol w:w="4464"/>
      </w:tblGrid>
      <w:tr w:rsidR="00E331ED" w:rsidRPr="00E331ED" w14:paraId="655048BA" w14:textId="77777777" w:rsidTr="0080211E">
        <w:trPr>
          <w:trHeight w:val="899"/>
        </w:trPr>
        <w:tc>
          <w:tcPr>
            <w:tcW w:w="1222" w:type="dxa"/>
            <w:vAlign w:val="center"/>
          </w:tcPr>
          <w:p w14:paraId="60742EA9" w14:textId="5D7B653B" w:rsidR="00E331ED" w:rsidRPr="00E331ED" w:rsidRDefault="00E331ED" w:rsidP="00E331ED">
            <w:pPr>
              <w:spacing w:after="200" w:line="276" w:lineRule="auto"/>
              <w:ind w:left="-567"/>
              <w:jc w:val="center"/>
              <w:rPr>
                <w:rFonts w:ascii="Verdana" w:eastAsia="Calibri" w:hAnsi="Verdana" w:cs="Times New Roman"/>
                <w:i/>
                <w:sz w:val="20"/>
                <w:szCs w:val="20"/>
                <w:lang w:eastAsia="en-US"/>
              </w:rPr>
            </w:pPr>
            <w:r w:rsidRPr="00E331ED">
              <w:rPr>
                <w:rFonts w:ascii="Verdana" w:eastAsia="Calibri" w:hAnsi="Verdana" w:cs="Times New Roman"/>
                <w:i/>
                <w:noProof/>
                <w:sz w:val="20"/>
                <w:szCs w:val="20"/>
              </w:rPr>
              <w:lastRenderedPageBreak/>
              <w:drawing>
                <wp:inline distT="0" distB="0" distL="0" distR="0" wp14:anchorId="3B016DD7" wp14:editId="43BA4F27">
                  <wp:extent cx="493395" cy="459105"/>
                  <wp:effectExtent l="0" t="0" r="1905"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0">
                            <a:lum bright="-20000" contrast="30000"/>
                            <a:extLst>
                              <a:ext uri="{28A0092B-C50C-407E-A947-70E740481C1C}">
                                <a14:useLocalDpi xmlns:a14="http://schemas.microsoft.com/office/drawing/2010/main" val="0"/>
                              </a:ext>
                            </a:extLst>
                          </a:blip>
                          <a:srcRect/>
                          <a:stretch>
                            <a:fillRect/>
                          </a:stretch>
                        </pic:blipFill>
                        <pic:spPr bwMode="auto">
                          <a:xfrm>
                            <a:off x="0" y="0"/>
                            <a:ext cx="493395" cy="459105"/>
                          </a:xfrm>
                          <a:prstGeom prst="rect">
                            <a:avLst/>
                          </a:prstGeom>
                          <a:noFill/>
                          <a:ln>
                            <a:noFill/>
                          </a:ln>
                        </pic:spPr>
                      </pic:pic>
                    </a:graphicData>
                  </a:graphic>
                </wp:inline>
              </w:drawing>
            </w:r>
          </w:p>
        </w:tc>
        <w:tc>
          <w:tcPr>
            <w:tcW w:w="3740" w:type="dxa"/>
            <w:vAlign w:val="center"/>
          </w:tcPr>
          <w:p w14:paraId="642EF956" w14:textId="77777777" w:rsidR="00E331ED" w:rsidRPr="00E331ED" w:rsidRDefault="00E331ED" w:rsidP="00E331ED">
            <w:pPr>
              <w:tabs>
                <w:tab w:val="center" w:pos="4536"/>
                <w:tab w:val="right" w:pos="9072"/>
              </w:tabs>
              <w:spacing w:after="60"/>
              <w:ind w:firstLine="146"/>
              <w:jc w:val="center"/>
              <w:rPr>
                <w:rFonts w:ascii="Verdana" w:hAnsi="Verdana" w:cs="Times New Roman"/>
                <w:b/>
                <w:bCs/>
                <w:i/>
                <w:sz w:val="20"/>
                <w:szCs w:val="20"/>
              </w:rPr>
            </w:pPr>
          </w:p>
        </w:tc>
        <w:tc>
          <w:tcPr>
            <w:tcW w:w="4464" w:type="dxa"/>
            <w:vAlign w:val="center"/>
          </w:tcPr>
          <w:p w14:paraId="79204050" w14:textId="30660204" w:rsidR="00E331ED" w:rsidRPr="00E331ED" w:rsidRDefault="00E331ED" w:rsidP="00E331ED">
            <w:pPr>
              <w:tabs>
                <w:tab w:val="center" w:pos="4536"/>
                <w:tab w:val="right" w:pos="9072"/>
              </w:tabs>
              <w:spacing w:after="60"/>
              <w:ind w:right="213" w:firstLine="82"/>
              <w:jc w:val="right"/>
              <w:rPr>
                <w:rFonts w:ascii="Verdana" w:hAnsi="Verdana" w:cs="Microsoft Sans Serif"/>
                <w:b/>
                <w:bCs/>
                <w:i/>
                <w:sz w:val="20"/>
                <w:szCs w:val="20"/>
              </w:rPr>
            </w:pPr>
            <w:r w:rsidRPr="00E331ED">
              <w:rPr>
                <w:rFonts w:ascii="Verdana" w:hAnsi="Verdana" w:cs="Times New Roman"/>
                <w:i/>
                <w:noProof/>
                <w:sz w:val="20"/>
                <w:szCs w:val="20"/>
              </w:rPr>
              <w:drawing>
                <wp:inline distT="0" distB="0" distL="0" distR="0" wp14:anchorId="40DFB01D" wp14:editId="3FE78855">
                  <wp:extent cx="553085" cy="382905"/>
                  <wp:effectExtent l="19050" t="19050" r="18415" b="17145"/>
                  <wp:docPr id="33" name="Εικόνα 33" descr="Ιππεί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Ιππείς"/>
                          <pic:cNvPicPr>
                            <a:picLocks noChangeAspect="1" noChangeArrowheads="1"/>
                          </pic:cNvPicPr>
                        </pic:nvPicPr>
                        <pic:blipFill>
                          <a:blip r:embed="rId11">
                            <a:lum bright="-20000" contrast="30000"/>
                            <a:grayscl/>
                            <a:extLst>
                              <a:ext uri="{28A0092B-C50C-407E-A947-70E740481C1C}">
                                <a14:useLocalDpi xmlns:a14="http://schemas.microsoft.com/office/drawing/2010/main" val="0"/>
                              </a:ext>
                            </a:extLst>
                          </a:blip>
                          <a:srcRect/>
                          <a:stretch>
                            <a:fillRect/>
                          </a:stretch>
                        </pic:blipFill>
                        <pic:spPr bwMode="auto">
                          <a:xfrm>
                            <a:off x="0" y="0"/>
                            <a:ext cx="553085" cy="382905"/>
                          </a:xfrm>
                          <a:prstGeom prst="rect">
                            <a:avLst/>
                          </a:prstGeom>
                          <a:solidFill>
                            <a:srgbClr val="FFFFFF">
                              <a:alpha val="0"/>
                            </a:srgbClr>
                          </a:solidFill>
                          <a:ln w="9525" cmpd="sng">
                            <a:solidFill>
                              <a:srgbClr val="FFFFFF"/>
                            </a:solidFill>
                            <a:miter lim="800000"/>
                            <a:headEnd/>
                            <a:tailEnd/>
                          </a:ln>
                          <a:effectLst/>
                        </pic:spPr>
                      </pic:pic>
                    </a:graphicData>
                  </a:graphic>
                </wp:inline>
              </w:drawing>
            </w:r>
          </w:p>
        </w:tc>
      </w:tr>
    </w:tbl>
    <w:p w14:paraId="5402F796" w14:textId="77777777" w:rsidR="00E331ED" w:rsidRPr="00E331ED" w:rsidRDefault="00E331ED" w:rsidP="00E331ED">
      <w:pPr>
        <w:ind w:left="-142"/>
        <w:rPr>
          <w:rFonts w:ascii="Verdana" w:eastAsia="Calibri" w:hAnsi="Verdana" w:cs="Times New Roman"/>
          <w:b/>
          <w:sz w:val="20"/>
          <w:szCs w:val="20"/>
          <w:lang w:eastAsia="en-US"/>
        </w:rPr>
      </w:pPr>
      <w:r w:rsidRPr="00E331ED">
        <w:rPr>
          <w:rFonts w:ascii="Verdana" w:eastAsia="Calibri" w:hAnsi="Verdana" w:cs="Times New Roman"/>
          <w:b/>
          <w:sz w:val="20"/>
          <w:szCs w:val="20"/>
          <w:lang w:eastAsia="en-US"/>
        </w:rPr>
        <w:t>ΕΛΛΗΝΙΚΗ ΔΗΜΟΚΡΑΤΙΑ</w:t>
      </w:r>
    </w:p>
    <w:p w14:paraId="10E1248A" w14:textId="77777777" w:rsidR="00E331ED" w:rsidRPr="00E331ED" w:rsidRDefault="00E331ED" w:rsidP="00E331ED">
      <w:pPr>
        <w:ind w:left="-709"/>
        <w:rPr>
          <w:rFonts w:ascii="Verdana" w:eastAsia="Calibri" w:hAnsi="Verdana" w:cs="Times New Roman"/>
          <w:b/>
          <w:sz w:val="20"/>
          <w:szCs w:val="20"/>
          <w:lang w:eastAsia="en-US"/>
        </w:rPr>
      </w:pPr>
      <w:r w:rsidRPr="00E331ED">
        <w:rPr>
          <w:rFonts w:ascii="Verdana" w:eastAsia="Calibri" w:hAnsi="Verdana" w:cs="Times New Roman"/>
          <w:b/>
          <w:sz w:val="20"/>
          <w:szCs w:val="20"/>
          <w:lang w:eastAsia="en-US"/>
        </w:rPr>
        <w:t xml:space="preserve">         ΝΟΜΟΣ ΑΤΤΙΚΗΣ</w:t>
      </w:r>
    </w:p>
    <w:p w14:paraId="28437CF4" w14:textId="77777777" w:rsidR="00E331ED" w:rsidRPr="00E331ED" w:rsidRDefault="00E331ED" w:rsidP="00E331ED">
      <w:pPr>
        <w:ind w:left="-709"/>
        <w:rPr>
          <w:rFonts w:ascii="Verdana" w:eastAsia="Calibri" w:hAnsi="Verdana" w:cs="Times New Roman"/>
          <w:b/>
          <w:sz w:val="20"/>
          <w:szCs w:val="20"/>
          <w:lang w:eastAsia="en-US"/>
        </w:rPr>
      </w:pPr>
      <w:r w:rsidRPr="00E331ED">
        <w:rPr>
          <w:rFonts w:ascii="Verdana" w:eastAsia="Calibri" w:hAnsi="Verdana" w:cs="Times New Roman"/>
          <w:b/>
          <w:sz w:val="20"/>
          <w:szCs w:val="20"/>
          <w:lang w:eastAsia="en-US"/>
        </w:rPr>
        <w:t xml:space="preserve">         ΔΗΜΟΣ ΑΧΑΡΝΩΝ</w:t>
      </w:r>
    </w:p>
    <w:p w14:paraId="401D66AC" w14:textId="77777777" w:rsidR="00E331ED" w:rsidRPr="00E331ED" w:rsidRDefault="00E331ED" w:rsidP="00E331ED">
      <w:pPr>
        <w:ind w:left="-709"/>
        <w:rPr>
          <w:rFonts w:ascii="Verdana" w:eastAsia="Calibri" w:hAnsi="Verdana" w:cs="Times New Roman"/>
          <w:b/>
          <w:sz w:val="20"/>
          <w:szCs w:val="20"/>
          <w:lang w:eastAsia="en-US"/>
        </w:rPr>
      </w:pPr>
      <w:r w:rsidRPr="00E331ED">
        <w:rPr>
          <w:rFonts w:ascii="Verdana" w:eastAsia="Calibri" w:hAnsi="Verdana" w:cs="Times New Roman"/>
          <w:b/>
          <w:sz w:val="20"/>
          <w:szCs w:val="20"/>
          <w:lang w:eastAsia="en-US"/>
        </w:rPr>
        <w:t xml:space="preserve">         ΟΙΚΟΝΟΜΙΚΗ ΕΠΙΤΡΟΠΗ</w:t>
      </w:r>
    </w:p>
    <w:p w14:paraId="42F899A5" w14:textId="77777777" w:rsidR="00E331ED" w:rsidRPr="00E331ED" w:rsidRDefault="00E331ED" w:rsidP="00E331ED">
      <w:pPr>
        <w:spacing w:after="200" w:line="276" w:lineRule="auto"/>
        <w:rPr>
          <w:rFonts w:ascii="Verdana" w:eastAsia="Calibri" w:hAnsi="Verdana" w:cs="Times New Roman"/>
          <w:sz w:val="20"/>
          <w:szCs w:val="20"/>
          <w:lang w:eastAsia="en-US"/>
        </w:rPr>
      </w:pPr>
    </w:p>
    <w:p w14:paraId="562B1B84" w14:textId="77777777" w:rsidR="00E331ED" w:rsidRPr="00E331ED" w:rsidRDefault="00E331ED" w:rsidP="00E331ED">
      <w:pPr>
        <w:rPr>
          <w:rFonts w:ascii="Verdana" w:eastAsia="Calibri" w:hAnsi="Verdana" w:cs="Times New Roman"/>
          <w:b/>
          <w:sz w:val="20"/>
          <w:szCs w:val="20"/>
          <w:lang w:eastAsia="en-US"/>
        </w:rPr>
      </w:pPr>
      <w:r w:rsidRPr="00E331ED">
        <w:rPr>
          <w:rFonts w:ascii="Verdana" w:eastAsia="Calibri" w:hAnsi="Verdana" w:cs="Times New Roman"/>
          <w:sz w:val="20"/>
          <w:szCs w:val="20"/>
          <w:lang w:eastAsia="en-US"/>
        </w:rPr>
        <w:t xml:space="preserve">                                                                                                                                                         Απόσπασμα από το </w:t>
      </w:r>
      <w:r w:rsidRPr="00E331ED">
        <w:rPr>
          <w:rFonts w:ascii="Verdana" w:eastAsia="Calibri" w:hAnsi="Verdana" w:cs="Times New Roman"/>
          <w:b/>
          <w:sz w:val="20"/>
          <w:szCs w:val="20"/>
          <w:lang w:eastAsia="en-US"/>
        </w:rPr>
        <w:t>2</w:t>
      </w:r>
      <w:r w:rsidRPr="00E331ED">
        <w:rPr>
          <w:rFonts w:ascii="Verdana" w:eastAsia="Calibri" w:hAnsi="Verdana" w:cs="Times New Roman"/>
          <w:sz w:val="20"/>
          <w:szCs w:val="20"/>
          <w:lang w:eastAsia="en-US"/>
        </w:rPr>
        <w:t xml:space="preserve">o   Πρακτικό                                                                                                         </w:t>
      </w:r>
      <w:proofErr w:type="spellStart"/>
      <w:r w:rsidRPr="00E331ED">
        <w:rPr>
          <w:rFonts w:ascii="Verdana" w:eastAsia="Calibri" w:hAnsi="Verdana" w:cs="Times New Roman"/>
          <w:sz w:val="20"/>
          <w:szCs w:val="20"/>
          <w:lang w:eastAsia="en-US"/>
        </w:rPr>
        <w:t>Αριθμ</w:t>
      </w:r>
      <w:proofErr w:type="spellEnd"/>
      <w:r w:rsidRPr="00E331ED">
        <w:rPr>
          <w:rFonts w:ascii="Verdana" w:eastAsia="Calibri" w:hAnsi="Verdana" w:cs="Times New Roman"/>
          <w:sz w:val="20"/>
          <w:szCs w:val="20"/>
          <w:lang w:eastAsia="en-US"/>
        </w:rPr>
        <w:t xml:space="preserve">. Θέματος στην </w:t>
      </w:r>
      <w:proofErr w:type="spellStart"/>
      <w:r w:rsidRPr="00E331ED">
        <w:rPr>
          <w:rFonts w:ascii="Verdana" w:eastAsia="Calibri" w:hAnsi="Verdana" w:cs="Times New Roman"/>
          <w:sz w:val="20"/>
          <w:szCs w:val="20"/>
          <w:lang w:eastAsia="en-US"/>
        </w:rPr>
        <w:t>ημερ</w:t>
      </w:r>
      <w:proofErr w:type="spellEnd"/>
      <w:r w:rsidRPr="00E331ED">
        <w:rPr>
          <w:rFonts w:ascii="Verdana" w:eastAsia="Calibri" w:hAnsi="Verdana" w:cs="Times New Roman"/>
          <w:sz w:val="20"/>
          <w:szCs w:val="20"/>
          <w:lang w:eastAsia="en-US"/>
        </w:rPr>
        <w:t xml:space="preserve">. Διάταξη </w:t>
      </w:r>
      <w:r w:rsidRPr="00E331ED">
        <w:rPr>
          <w:rFonts w:ascii="Verdana" w:eastAsia="Calibri" w:hAnsi="Verdana" w:cs="Times New Roman"/>
          <w:b/>
          <w:sz w:val="20"/>
          <w:szCs w:val="20"/>
          <w:lang w:eastAsia="en-US"/>
        </w:rPr>
        <w:t xml:space="preserve">6o  </w:t>
      </w:r>
    </w:p>
    <w:p w14:paraId="4ECB8938" w14:textId="77777777" w:rsidR="00E331ED" w:rsidRPr="00E331ED" w:rsidRDefault="00E331ED" w:rsidP="00E331ED">
      <w:pPr>
        <w:rPr>
          <w:rFonts w:ascii="Verdana" w:eastAsia="Calibri" w:hAnsi="Verdana" w:cs="Times New Roman"/>
          <w:sz w:val="20"/>
          <w:szCs w:val="20"/>
          <w:lang w:eastAsia="en-US"/>
        </w:rPr>
      </w:pPr>
      <w:proofErr w:type="spellStart"/>
      <w:r w:rsidRPr="00E331ED">
        <w:rPr>
          <w:rFonts w:ascii="Verdana" w:eastAsia="Calibri" w:hAnsi="Verdana" w:cs="Times New Roman"/>
          <w:sz w:val="20"/>
          <w:szCs w:val="20"/>
          <w:lang w:eastAsia="en-US"/>
        </w:rPr>
        <w:t>Αριθμ</w:t>
      </w:r>
      <w:proofErr w:type="spellEnd"/>
      <w:r w:rsidRPr="00E331ED">
        <w:rPr>
          <w:rFonts w:ascii="Verdana" w:eastAsia="Calibri" w:hAnsi="Verdana" w:cs="Times New Roman"/>
          <w:sz w:val="20"/>
          <w:szCs w:val="20"/>
          <w:lang w:eastAsia="en-US"/>
        </w:rPr>
        <w:t xml:space="preserve">. </w:t>
      </w:r>
      <w:proofErr w:type="spellStart"/>
      <w:r w:rsidRPr="00E331ED">
        <w:rPr>
          <w:rFonts w:ascii="Verdana" w:eastAsia="Calibri" w:hAnsi="Verdana" w:cs="Times New Roman"/>
          <w:sz w:val="20"/>
          <w:szCs w:val="20"/>
          <w:lang w:eastAsia="en-US"/>
        </w:rPr>
        <w:t>Αποφ</w:t>
      </w:r>
      <w:proofErr w:type="spellEnd"/>
      <w:r w:rsidRPr="00E331ED">
        <w:rPr>
          <w:rFonts w:ascii="Verdana" w:eastAsia="Calibri" w:hAnsi="Verdana" w:cs="Times New Roman"/>
          <w:sz w:val="20"/>
          <w:szCs w:val="20"/>
          <w:lang w:eastAsia="en-US"/>
        </w:rPr>
        <w:t xml:space="preserve">. </w:t>
      </w:r>
      <w:r w:rsidRPr="00E331ED">
        <w:rPr>
          <w:rFonts w:ascii="Verdana" w:eastAsia="Calibri" w:hAnsi="Verdana" w:cs="Times New Roman"/>
          <w:b/>
          <w:sz w:val="20"/>
          <w:szCs w:val="20"/>
          <w:lang w:eastAsia="en-US"/>
        </w:rPr>
        <w:t>7</w:t>
      </w:r>
    </w:p>
    <w:p w14:paraId="715C0341" w14:textId="77777777" w:rsidR="00E331ED" w:rsidRPr="00E331ED" w:rsidRDefault="00E331ED" w:rsidP="00E331ED">
      <w:pPr>
        <w:rPr>
          <w:rFonts w:ascii="Verdana" w:eastAsia="Calibri" w:hAnsi="Verdana" w:cs="Times New Roman"/>
          <w:sz w:val="20"/>
          <w:szCs w:val="20"/>
          <w:lang w:eastAsia="en-US"/>
        </w:rPr>
      </w:pPr>
      <w:r w:rsidRPr="00E331ED">
        <w:rPr>
          <w:rFonts w:ascii="Verdana" w:eastAsia="Calibri" w:hAnsi="Verdana" w:cs="Times New Roman"/>
          <w:sz w:val="20"/>
          <w:szCs w:val="20"/>
          <w:lang w:eastAsia="en-US"/>
        </w:rPr>
        <w:t xml:space="preserve">Συνεδρίαση της </w:t>
      </w:r>
      <w:r w:rsidRPr="00E331ED">
        <w:rPr>
          <w:rFonts w:ascii="Verdana" w:eastAsia="Calibri" w:hAnsi="Verdana" w:cs="Times New Roman"/>
          <w:b/>
          <w:sz w:val="20"/>
          <w:szCs w:val="20"/>
          <w:lang w:eastAsia="en-US"/>
        </w:rPr>
        <w:t xml:space="preserve">28/1/2020    </w:t>
      </w:r>
      <w:r w:rsidRPr="00E331ED">
        <w:rPr>
          <w:rFonts w:ascii="Verdana" w:eastAsia="Calibri" w:hAnsi="Verdana" w:cs="Times New Roman"/>
          <w:sz w:val="20"/>
          <w:szCs w:val="20"/>
          <w:lang w:eastAsia="en-US"/>
        </w:rPr>
        <w:t xml:space="preserve">                                                                                                                 </w:t>
      </w:r>
      <w:proofErr w:type="spellStart"/>
      <w:r w:rsidRPr="00E331ED">
        <w:rPr>
          <w:rFonts w:ascii="Verdana" w:eastAsia="Calibri" w:hAnsi="Verdana" w:cs="Times New Roman"/>
          <w:sz w:val="20"/>
          <w:szCs w:val="20"/>
          <w:lang w:eastAsia="en-US"/>
        </w:rPr>
        <w:t>Αριθμ</w:t>
      </w:r>
      <w:proofErr w:type="spellEnd"/>
      <w:r w:rsidRPr="00E331ED">
        <w:rPr>
          <w:rFonts w:ascii="Verdana" w:eastAsia="Calibri" w:hAnsi="Verdana" w:cs="Times New Roman"/>
          <w:sz w:val="20"/>
          <w:szCs w:val="20"/>
          <w:lang w:eastAsia="en-US"/>
        </w:rPr>
        <w:t xml:space="preserve">. </w:t>
      </w:r>
      <w:proofErr w:type="spellStart"/>
      <w:r w:rsidRPr="00E331ED">
        <w:rPr>
          <w:rFonts w:ascii="Verdana" w:eastAsia="Calibri" w:hAnsi="Verdana" w:cs="Times New Roman"/>
          <w:sz w:val="20"/>
          <w:szCs w:val="20"/>
          <w:lang w:eastAsia="en-US"/>
        </w:rPr>
        <w:t>Πρωτ</w:t>
      </w:r>
      <w:proofErr w:type="spellEnd"/>
      <w:r w:rsidRPr="00E331ED">
        <w:rPr>
          <w:rFonts w:ascii="Verdana" w:eastAsia="Calibri" w:hAnsi="Verdana" w:cs="Times New Roman"/>
          <w:sz w:val="20"/>
          <w:szCs w:val="20"/>
          <w:lang w:eastAsia="en-US"/>
        </w:rPr>
        <w:t xml:space="preserve">. &amp; </w:t>
      </w:r>
      <w:proofErr w:type="spellStart"/>
      <w:r w:rsidRPr="00E331ED">
        <w:rPr>
          <w:rFonts w:ascii="Verdana" w:eastAsia="Calibri" w:hAnsi="Verdana" w:cs="Times New Roman"/>
          <w:sz w:val="20"/>
          <w:szCs w:val="20"/>
          <w:lang w:eastAsia="en-US"/>
        </w:rPr>
        <w:t>ημερ.που</w:t>
      </w:r>
      <w:proofErr w:type="spellEnd"/>
      <w:r w:rsidRPr="00E331ED">
        <w:rPr>
          <w:rFonts w:ascii="Verdana" w:eastAsia="Calibri" w:hAnsi="Verdana" w:cs="Times New Roman"/>
          <w:sz w:val="20"/>
          <w:szCs w:val="20"/>
          <w:lang w:eastAsia="en-US"/>
        </w:rPr>
        <w:t xml:space="preserve"> δόθηκε </w:t>
      </w:r>
    </w:p>
    <w:p w14:paraId="71F5D39D" w14:textId="77777777" w:rsidR="00E331ED" w:rsidRPr="00E331ED" w:rsidRDefault="00E331ED" w:rsidP="00E331ED">
      <w:pPr>
        <w:rPr>
          <w:rFonts w:ascii="Verdana" w:eastAsia="Calibri" w:hAnsi="Verdana" w:cs="Times New Roman"/>
          <w:sz w:val="20"/>
          <w:szCs w:val="20"/>
          <w:lang w:eastAsia="en-US"/>
        </w:rPr>
      </w:pPr>
      <w:r w:rsidRPr="00E331ED">
        <w:rPr>
          <w:rFonts w:ascii="Verdana" w:eastAsia="Calibri" w:hAnsi="Verdana" w:cs="Times New Roman"/>
          <w:sz w:val="20"/>
          <w:szCs w:val="20"/>
          <w:lang w:eastAsia="en-US"/>
        </w:rPr>
        <w:t>η πρόσκληση 3665/28-1-2020</w:t>
      </w:r>
    </w:p>
    <w:p w14:paraId="7EC429BD" w14:textId="77777777" w:rsidR="00E331ED" w:rsidRPr="00E331ED" w:rsidRDefault="00E331ED" w:rsidP="00E331ED">
      <w:pPr>
        <w:spacing w:after="200" w:line="276" w:lineRule="auto"/>
        <w:rPr>
          <w:rFonts w:ascii="Verdana" w:eastAsia="Calibri" w:hAnsi="Verdana" w:cs="Times New Roman"/>
          <w:sz w:val="20"/>
          <w:szCs w:val="20"/>
          <w:lang w:eastAsia="en-US"/>
        </w:rPr>
      </w:pPr>
      <w:r w:rsidRPr="00E331ED">
        <w:rPr>
          <w:rFonts w:ascii="Verdana" w:eastAsia="Calibri" w:hAnsi="Verdana" w:cs="Times New Roman"/>
          <w:b/>
          <w:bCs/>
          <w:sz w:val="20"/>
          <w:szCs w:val="20"/>
          <w:lang w:eastAsia="en-US"/>
        </w:rPr>
        <w:t xml:space="preserve">ΑΔΑ: </w:t>
      </w:r>
      <w:r w:rsidRPr="00E331ED">
        <w:rPr>
          <w:rFonts w:ascii="Verdana" w:eastAsia="Calibri" w:hAnsi="Verdana" w:cs="Times New Roman"/>
          <w:sz w:val="20"/>
          <w:szCs w:val="20"/>
          <w:lang w:eastAsia="en-US"/>
        </w:rPr>
        <w:t>ΩΣ6ΑΩΨ8-Ο3Ξ</w:t>
      </w:r>
    </w:p>
    <w:p w14:paraId="468233AB" w14:textId="77777777" w:rsidR="00E331ED" w:rsidRPr="00E331ED" w:rsidRDefault="00E331ED" w:rsidP="00E331ED">
      <w:pPr>
        <w:spacing w:after="200" w:line="276" w:lineRule="auto"/>
        <w:rPr>
          <w:rFonts w:ascii="Verdana" w:eastAsia="Calibri" w:hAnsi="Verdana" w:cs="Times New Roman"/>
          <w:sz w:val="20"/>
          <w:szCs w:val="20"/>
          <w:lang w:eastAsia="en-US"/>
        </w:rPr>
      </w:pPr>
    </w:p>
    <w:p w14:paraId="0C04F247" w14:textId="77777777" w:rsidR="00E331ED" w:rsidRPr="00E331ED" w:rsidRDefault="00E331ED" w:rsidP="00E331ED">
      <w:pPr>
        <w:spacing w:after="200" w:line="276" w:lineRule="auto"/>
        <w:jc w:val="both"/>
        <w:rPr>
          <w:rFonts w:ascii="Verdana" w:eastAsia="Calibri" w:hAnsi="Verdana" w:cs="Times New Roman"/>
          <w:sz w:val="20"/>
          <w:szCs w:val="20"/>
          <w:lang w:eastAsia="en-US"/>
        </w:rPr>
      </w:pPr>
      <w:r w:rsidRPr="00E331ED">
        <w:rPr>
          <w:rFonts w:ascii="Verdana" w:eastAsia="Calibri" w:hAnsi="Verdana" w:cs="Times New Roman"/>
          <w:sz w:val="20"/>
          <w:szCs w:val="20"/>
          <w:lang w:eastAsia="en-US"/>
        </w:rPr>
        <w:t xml:space="preserve">Στις Αχαρνές σήμερα στις 28 του μηνός Ιανουαρίου του έτους 2019, ημέρα Τρίτη και ώρα 09:00 στο Δημοτικό Κατάστημα (1ος όροφος, αίθουσα συνεδριάσεων) συνήλθε σε συνεδρίαση η Οικονομική Επιτροπή Αχαρνών κατόπιν της με αριθμό </w:t>
      </w:r>
      <w:proofErr w:type="spellStart"/>
      <w:r w:rsidRPr="00E331ED">
        <w:rPr>
          <w:rFonts w:ascii="Verdana" w:eastAsia="Calibri" w:hAnsi="Verdana" w:cs="Times New Roman"/>
          <w:sz w:val="20"/>
          <w:szCs w:val="20"/>
          <w:lang w:eastAsia="en-US"/>
        </w:rPr>
        <w:t>πρωτ</w:t>
      </w:r>
      <w:proofErr w:type="spellEnd"/>
      <w:r w:rsidRPr="00E331ED">
        <w:rPr>
          <w:rFonts w:ascii="Verdana" w:eastAsia="Calibri" w:hAnsi="Verdana" w:cs="Times New Roman"/>
          <w:sz w:val="20"/>
          <w:szCs w:val="20"/>
          <w:lang w:eastAsia="en-US"/>
        </w:rPr>
        <w:t xml:space="preserve">. 3665/28-1-2020 εγγράφου προσκλήσεως του Προέδρου της που επιδόθηκε και δημοσιεύτηκε νόμιμα, σύμφωνα με τις διατάξεις του άρθρου 3, 5 και 6 του </w:t>
      </w:r>
      <w:proofErr w:type="spellStart"/>
      <w:r w:rsidRPr="00E331ED">
        <w:rPr>
          <w:rFonts w:ascii="Verdana" w:eastAsia="Calibri" w:hAnsi="Verdana" w:cs="Times New Roman"/>
          <w:sz w:val="20"/>
          <w:szCs w:val="20"/>
          <w:lang w:eastAsia="en-US"/>
        </w:rPr>
        <w:t>αρθρ</w:t>
      </w:r>
      <w:proofErr w:type="spellEnd"/>
      <w:r w:rsidRPr="00E331ED">
        <w:rPr>
          <w:rFonts w:ascii="Verdana" w:eastAsia="Calibri" w:hAnsi="Verdana" w:cs="Times New Roman"/>
          <w:sz w:val="20"/>
          <w:szCs w:val="20"/>
          <w:lang w:eastAsia="en-US"/>
        </w:rPr>
        <w:t>. 75 του Ν. 3852/2010, όπως αντικαταστάθηκαν με το άρθρο 77 του Ν. 4555/2018 και τις τροποποιήσεις του.</w:t>
      </w:r>
    </w:p>
    <w:p w14:paraId="34CF4863" w14:textId="77777777" w:rsidR="00E331ED" w:rsidRPr="00E331ED" w:rsidRDefault="00E331ED" w:rsidP="00E331ED">
      <w:pPr>
        <w:spacing w:after="200" w:line="276" w:lineRule="auto"/>
        <w:jc w:val="both"/>
        <w:rPr>
          <w:rFonts w:ascii="Verdana" w:eastAsia="Calibri" w:hAnsi="Verdana" w:cs="Times New Roman"/>
          <w:sz w:val="20"/>
          <w:szCs w:val="20"/>
          <w:lang w:eastAsia="en-US"/>
        </w:rPr>
      </w:pPr>
      <w:r w:rsidRPr="00E331ED">
        <w:rPr>
          <w:rFonts w:ascii="Verdana" w:eastAsia="Calibri" w:hAnsi="Verdana" w:cs="Times New Roman"/>
          <w:sz w:val="20"/>
          <w:szCs w:val="20"/>
          <w:lang w:eastAsia="en-US"/>
        </w:rPr>
        <w:t xml:space="preserve">            </w:t>
      </w:r>
    </w:p>
    <w:p w14:paraId="0F18D975" w14:textId="77777777" w:rsidR="00E331ED" w:rsidRPr="00E331ED" w:rsidRDefault="00E331ED" w:rsidP="00E331ED">
      <w:pPr>
        <w:spacing w:after="200" w:line="276" w:lineRule="auto"/>
        <w:jc w:val="both"/>
        <w:rPr>
          <w:rFonts w:ascii="Verdana" w:eastAsia="Calibri" w:hAnsi="Verdana" w:cs="Times New Roman"/>
          <w:sz w:val="20"/>
          <w:szCs w:val="20"/>
          <w:lang w:eastAsia="en-US"/>
        </w:rPr>
      </w:pPr>
      <w:r w:rsidRPr="00E331ED">
        <w:rPr>
          <w:rFonts w:ascii="Verdana" w:eastAsia="Calibri" w:hAnsi="Verdana" w:cs="Times New Roman"/>
          <w:sz w:val="20"/>
          <w:szCs w:val="20"/>
          <w:lang w:eastAsia="en-US"/>
        </w:rPr>
        <w:t>Διαπιστώθηκε ότι υπάρχει νόμιμη απαρτία και κηρύχθηκε από τον Πρόεδρο η έναρξη της συνεδρίασης.</w:t>
      </w:r>
    </w:p>
    <w:tbl>
      <w:tblPr>
        <w:tblW w:w="9854" w:type="dxa"/>
        <w:tblLayout w:type="fixed"/>
        <w:tblLook w:val="0000" w:firstRow="0" w:lastRow="0" w:firstColumn="0" w:lastColumn="0" w:noHBand="0" w:noVBand="0"/>
      </w:tblPr>
      <w:tblGrid>
        <w:gridCol w:w="4927"/>
        <w:gridCol w:w="4927"/>
      </w:tblGrid>
      <w:tr w:rsidR="00E331ED" w:rsidRPr="00E331ED" w14:paraId="599B4715" w14:textId="77777777" w:rsidTr="0080211E">
        <w:tc>
          <w:tcPr>
            <w:tcW w:w="4927" w:type="dxa"/>
            <w:shd w:val="clear" w:color="auto" w:fill="auto"/>
          </w:tcPr>
          <w:p w14:paraId="475B08AA" w14:textId="77777777" w:rsidR="00E331ED" w:rsidRPr="00E331ED" w:rsidRDefault="00E331ED" w:rsidP="00E331ED">
            <w:pPr>
              <w:rPr>
                <w:rFonts w:ascii="Verdana" w:eastAsia="Calibri" w:hAnsi="Verdana" w:cs="Times New Roman"/>
                <w:sz w:val="20"/>
                <w:szCs w:val="20"/>
                <w:lang w:eastAsia="en-US"/>
              </w:rPr>
            </w:pPr>
            <w:r w:rsidRPr="00E331ED">
              <w:rPr>
                <w:rFonts w:ascii="Verdana" w:eastAsia="Calibri" w:hAnsi="Verdana" w:cs="Times New Roman"/>
                <w:sz w:val="20"/>
                <w:szCs w:val="20"/>
                <w:lang w:eastAsia="en-US"/>
              </w:rPr>
              <w:t>Π Α Ρ Ο Ν Τ Ε Σ</w:t>
            </w:r>
          </w:p>
        </w:tc>
        <w:tc>
          <w:tcPr>
            <w:tcW w:w="4927" w:type="dxa"/>
            <w:shd w:val="clear" w:color="auto" w:fill="auto"/>
          </w:tcPr>
          <w:p w14:paraId="0A682D37" w14:textId="77777777" w:rsidR="00E331ED" w:rsidRPr="00E331ED" w:rsidRDefault="00E331ED" w:rsidP="00E331ED">
            <w:pPr>
              <w:rPr>
                <w:rFonts w:ascii="Verdana" w:eastAsia="Calibri" w:hAnsi="Verdana" w:cs="Times New Roman"/>
                <w:sz w:val="20"/>
                <w:szCs w:val="20"/>
                <w:lang w:eastAsia="en-US"/>
              </w:rPr>
            </w:pPr>
            <w:r w:rsidRPr="00E331ED">
              <w:rPr>
                <w:rFonts w:ascii="Verdana" w:eastAsia="Calibri" w:hAnsi="Verdana" w:cs="Times New Roman"/>
                <w:sz w:val="20"/>
                <w:szCs w:val="20"/>
                <w:lang w:eastAsia="en-US"/>
              </w:rPr>
              <w:t>Α Π Ο Ν Τ Ε Σ</w:t>
            </w:r>
          </w:p>
        </w:tc>
      </w:tr>
      <w:tr w:rsidR="00E331ED" w:rsidRPr="00E331ED" w14:paraId="2E65FEC3" w14:textId="77777777" w:rsidTr="0080211E">
        <w:tc>
          <w:tcPr>
            <w:tcW w:w="4927" w:type="dxa"/>
            <w:shd w:val="clear" w:color="auto" w:fill="auto"/>
          </w:tcPr>
          <w:p w14:paraId="3502E1FF" w14:textId="77777777" w:rsidR="00E331ED" w:rsidRPr="00E331ED" w:rsidRDefault="00E331ED" w:rsidP="00E331ED">
            <w:pPr>
              <w:rPr>
                <w:rFonts w:ascii="Verdana" w:eastAsia="Calibri" w:hAnsi="Verdana" w:cs="Times New Roman"/>
                <w:sz w:val="20"/>
                <w:szCs w:val="20"/>
                <w:lang w:eastAsia="en-US"/>
              </w:rPr>
            </w:pPr>
            <w:r w:rsidRPr="00E331ED">
              <w:rPr>
                <w:rFonts w:ascii="Verdana" w:eastAsia="Calibri" w:hAnsi="Verdana" w:cs="Times New Roman"/>
                <w:sz w:val="20"/>
                <w:szCs w:val="20"/>
                <w:lang w:eastAsia="en-US"/>
              </w:rPr>
              <w:t xml:space="preserve">1.Βρεττός Μιχαήλ                                                                                      </w:t>
            </w:r>
          </w:p>
        </w:tc>
        <w:tc>
          <w:tcPr>
            <w:tcW w:w="4927" w:type="dxa"/>
            <w:shd w:val="clear" w:color="auto" w:fill="auto"/>
          </w:tcPr>
          <w:p w14:paraId="4AA4C6A8" w14:textId="77777777" w:rsidR="00E331ED" w:rsidRPr="00E331ED" w:rsidRDefault="00E331ED" w:rsidP="00E331ED">
            <w:pPr>
              <w:rPr>
                <w:rFonts w:ascii="Verdana" w:eastAsia="Calibri" w:hAnsi="Verdana" w:cs="Times New Roman"/>
                <w:sz w:val="20"/>
                <w:szCs w:val="20"/>
                <w:lang w:eastAsia="en-US"/>
              </w:rPr>
            </w:pPr>
            <w:r w:rsidRPr="00E331ED">
              <w:rPr>
                <w:rFonts w:ascii="Verdana" w:eastAsia="Calibri" w:hAnsi="Verdana" w:cs="Times New Roman"/>
                <w:sz w:val="20"/>
                <w:szCs w:val="20"/>
                <w:lang w:eastAsia="en-US"/>
              </w:rPr>
              <w:t xml:space="preserve">1.Αραμπαντζής Ευάγγελος                                                                               </w:t>
            </w:r>
          </w:p>
        </w:tc>
      </w:tr>
      <w:tr w:rsidR="00E331ED" w:rsidRPr="00E331ED" w14:paraId="609F96B8" w14:textId="77777777" w:rsidTr="0080211E">
        <w:tc>
          <w:tcPr>
            <w:tcW w:w="4927" w:type="dxa"/>
            <w:shd w:val="clear" w:color="auto" w:fill="auto"/>
          </w:tcPr>
          <w:p w14:paraId="19EB4F9D" w14:textId="77777777" w:rsidR="00E331ED" w:rsidRPr="00E331ED" w:rsidRDefault="00E331ED" w:rsidP="00E331ED">
            <w:pPr>
              <w:rPr>
                <w:rFonts w:ascii="Verdana" w:eastAsia="Calibri" w:hAnsi="Verdana" w:cs="Times New Roman"/>
                <w:sz w:val="20"/>
                <w:szCs w:val="20"/>
                <w:lang w:eastAsia="en-US"/>
              </w:rPr>
            </w:pPr>
            <w:r w:rsidRPr="00E331ED">
              <w:rPr>
                <w:rFonts w:ascii="Verdana" w:eastAsia="Calibri" w:hAnsi="Verdana" w:cs="Times New Roman"/>
                <w:sz w:val="20"/>
                <w:szCs w:val="20"/>
                <w:lang w:eastAsia="en-US"/>
              </w:rPr>
              <w:t xml:space="preserve">2.Δαμάσκος Νικόλαος                                                                                   </w:t>
            </w:r>
          </w:p>
        </w:tc>
        <w:tc>
          <w:tcPr>
            <w:tcW w:w="4927" w:type="dxa"/>
            <w:shd w:val="clear" w:color="auto" w:fill="auto"/>
          </w:tcPr>
          <w:p w14:paraId="735A0C87" w14:textId="77777777" w:rsidR="00E331ED" w:rsidRPr="00E331ED" w:rsidRDefault="00E331ED" w:rsidP="00E331ED">
            <w:pPr>
              <w:rPr>
                <w:rFonts w:ascii="Verdana" w:eastAsia="Calibri" w:hAnsi="Verdana" w:cs="Times New Roman"/>
                <w:sz w:val="20"/>
                <w:szCs w:val="20"/>
                <w:lang w:eastAsia="en-US"/>
              </w:rPr>
            </w:pPr>
            <w:r w:rsidRPr="00E331ED">
              <w:rPr>
                <w:rFonts w:ascii="Verdana" w:eastAsia="Calibri" w:hAnsi="Verdana" w:cs="Times New Roman"/>
                <w:sz w:val="20"/>
                <w:szCs w:val="20"/>
                <w:lang w:eastAsia="en-US"/>
              </w:rPr>
              <w:t xml:space="preserve">2.Βαρελάς Πέτρος                                                                                      </w:t>
            </w:r>
          </w:p>
        </w:tc>
      </w:tr>
      <w:tr w:rsidR="00E331ED" w:rsidRPr="00E331ED" w14:paraId="6D4B3669" w14:textId="77777777" w:rsidTr="0080211E">
        <w:tc>
          <w:tcPr>
            <w:tcW w:w="4927" w:type="dxa"/>
            <w:shd w:val="clear" w:color="auto" w:fill="auto"/>
          </w:tcPr>
          <w:p w14:paraId="6565FE76" w14:textId="77777777" w:rsidR="00E331ED" w:rsidRPr="00E331ED" w:rsidRDefault="00E331ED" w:rsidP="00E331ED">
            <w:pPr>
              <w:rPr>
                <w:rFonts w:ascii="Verdana" w:eastAsia="Calibri" w:hAnsi="Verdana" w:cs="Times New Roman"/>
                <w:sz w:val="20"/>
                <w:szCs w:val="20"/>
                <w:lang w:eastAsia="en-US"/>
              </w:rPr>
            </w:pPr>
            <w:r w:rsidRPr="00E331ED">
              <w:rPr>
                <w:rFonts w:ascii="Verdana" w:eastAsia="Calibri" w:hAnsi="Verdana" w:cs="Times New Roman"/>
                <w:sz w:val="20"/>
                <w:szCs w:val="20"/>
                <w:lang w:eastAsia="en-US"/>
              </w:rPr>
              <w:t xml:space="preserve">3.Κασσαβός Ιωάννης                                                                                    </w:t>
            </w:r>
          </w:p>
        </w:tc>
        <w:tc>
          <w:tcPr>
            <w:tcW w:w="4927" w:type="dxa"/>
            <w:shd w:val="clear" w:color="auto" w:fill="auto"/>
          </w:tcPr>
          <w:p w14:paraId="14DFEB1B" w14:textId="77777777" w:rsidR="00E331ED" w:rsidRPr="00E331ED" w:rsidRDefault="00E331ED" w:rsidP="00E331ED">
            <w:pPr>
              <w:rPr>
                <w:rFonts w:ascii="Verdana" w:eastAsia="Calibri" w:hAnsi="Verdana" w:cs="Times New Roman"/>
                <w:sz w:val="20"/>
                <w:szCs w:val="20"/>
                <w:lang w:eastAsia="en-US"/>
              </w:rPr>
            </w:pPr>
            <w:r w:rsidRPr="00E331ED">
              <w:rPr>
                <w:rFonts w:ascii="Verdana" w:eastAsia="Calibri" w:hAnsi="Verdana" w:cs="Times New Roman"/>
                <w:sz w:val="20"/>
                <w:szCs w:val="20"/>
                <w:lang w:eastAsia="en-US"/>
              </w:rPr>
              <w:t xml:space="preserve">3.Βρεττός Σπυρίδων                                                                                    </w:t>
            </w:r>
          </w:p>
        </w:tc>
      </w:tr>
      <w:tr w:rsidR="00E331ED" w:rsidRPr="00E331ED" w14:paraId="3075BC65" w14:textId="77777777" w:rsidTr="0080211E">
        <w:tc>
          <w:tcPr>
            <w:tcW w:w="4927" w:type="dxa"/>
            <w:shd w:val="clear" w:color="auto" w:fill="auto"/>
          </w:tcPr>
          <w:p w14:paraId="79733E8C" w14:textId="77777777" w:rsidR="00E331ED" w:rsidRPr="00E331ED" w:rsidRDefault="00E331ED" w:rsidP="00E331ED">
            <w:pPr>
              <w:rPr>
                <w:rFonts w:ascii="Verdana" w:eastAsia="Calibri" w:hAnsi="Verdana" w:cs="Times New Roman"/>
                <w:sz w:val="20"/>
                <w:szCs w:val="20"/>
                <w:lang w:eastAsia="en-US"/>
              </w:rPr>
            </w:pPr>
            <w:r w:rsidRPr="00E331ED">
              <w:rPr>
                <w:rFonts w:ascii="Verdana" w:eastAsia="Calibri" w:hAnsi="Verdana" w:cs="Times New Roman"/>
                <w:sz w:val="20"/>
                <w:szCs w:val="20"/>
                <w:lang w:eastAsia="en-US"/>
              </w:rPr>
              <w:t xml:space="preserve">4.Κατσανδρή </w:t>
            </w:r>
            <w:proofErr w:type="spellStart"/>
            <w:r w:rsidRPr="00E331ED">
              <w:rPr>
                <w:rFonts w:ascii="Verdana" w:eastAsia="Calibri" w:hAnsi="Verdana" w:cs="Times New Roman"/>
                <w:sz w:val="20"/>
                <w:szCs w:val="20"/>
                <w:lang w:eastAsia="en-US"/>
              </w:rPr>
              <w:t>Χρηστίνα</w:t>
            </w:r>
            <w:proofErr w:type="spellEnd"/>
            <w:r w:rsidRPr="00E331ED">
              <w:rPr>
                <w:rFonts w:ascii="Verdana" w:eastAsia="Calibri" w:hAnsi="Verdana" w:cs="Times New Roman"/>
                <w:sz w:val="20"/>
                <w:szCs w:val="20"/>
                <w:lang w:eastAsia="en-US"/>
              </w:rPr>
              <w:t xml:space="preserve">                                                                                  </w:t>
            </w:r>
          </w:p>
        </w:tc>
        <w:tc>
          <w:tcPr>
            <w:tcW w:w="4927" w:type="dxa"/>
            <w:shd w:val="clear" w:color="auto" w:fill="auto"/>
          </w:tcPr>
          <w:p w14:paraId="553369FC" w14:textId="77777777" w:rsidR="00E331ED" w:rsidRPr="00E331ED" w:rsidRDefault="00E331ED" w:rsidP="00E331ED">
            <w:pPr>
              <w:rPr>
                <w:rFonts w:ascii="Verdana" w:eastAsia="Calibri" w:hAnsi="Verdana" w:cs="Times New Roman"/>
                <w:sz w:val="20"/>
                <w:szCs w:val="20"/>
                <w:lang w:eastAsia="en-US"/>
              </w:rPr>
            </w:pPr>
          </w:p>
        </w:tc>
      </w:tr>
      <w:tr w:rsidR="00E331ED" w:rsidRPr="00E331ED" w14:paraId="1C174F51" w14:textId="77777777" w:rsidTr="0080211E">
        <w:tc>
          <w:tcPr>
            <w:tcW w:w="4927" w:type="dxa"/>
            <w:shd w:val="clear" w:color="auto" w:fill="auto"/>
          </w:tcPr>
          <w:p w14:paraId="2FC92BFC" w14:textId="77777777" w:rsidR="00E331ED" w:rsidRPr="00E331ED" w:rsidRDefault="00E331ED" w:rsidP="00E331ED">
            <w:pPr>
              <w:rPr>
                <w:rFonts w:ascii="Verdana" w:eastAsia="Calibri" w:hAnsi="Verdana" w:cs="Times New Roman"/>
                <w:sz w:val="20"/>
                <w:szCs w:val="20"/>
                <w:lang w:eastAsia="en-US"/>
              </w:rPr>
            </w:pPr>
            <w:r w:rsidRPr="00E331ED">
              <w:rPr>
                <w:rFonts w:ascii="Verdana" w:eastAsia="Calibri" w:hAnsi="Verdana" w:cs="Times New Roman"/>
                <w:sz w:val="20"/>
                <w:szCs w:val="20"/>
                <w:lang w:eastAsia="en-US"/>
              </w:rPr>
              <w:t xml:space="preserve">5.Κόνταρης Χρύσανθος                                                                                  </w:t>
            </w:r>
          </w:p>
        </w:tc>
        <w:tc>
          <w:tcPr>
            <w:tcW w:w="4927" w:type="dxa"/>
            <w:shd w:val="clear" w:color="auto" w:fill="auto"/>
          </w:tcPr>
          <w:p w14:paraId="53A92C5A" w14:textId="77777777" w:rsidR="00E331ED" w:rsidRPr="00E331ED" w:rsidRDefault="00E331ED" w:rsidP="00E331ED">
            <w:pPr>
              <w:rPr>
                <w:rFonts w:ascii="Verdana" w:eastAsia="Calibri" w:hAnsi="Verdana" w:cs="Times New Roman"/>
                <w:sz w:val="20"/>
                <w:szCs w:val="20"/>
                <w:lang w:eastAsia="en-US"/>
              </w:rPr>
            </w:pPr>
          </w:p>
        </w:tc>
      </w:tr>
      <w:tr w:rsidR="00E331ED" w:rsidRPr="00E331ED" w14:paraId="00366790" w14:textId="77777777" w:rsidTr="0080211E">
        <w:tc>
          <w:tcPr>
            <w:tcW w:w="4927" w:type="dxa"/>
            <w:shd w:val="clear" w:color="auto" w:fill="auto"/>
          </w:tcPr>
          <w:p w14:paraId="454A8901" w14:textId="77777777" w:rsidR="00E331ED" w:rsidRPr="00E331ED" w:rsidRDefault="00E331ED" w:rsidP="00E331ED">
            <w:pPr>
              <w:rPr>
                <w:rFonts w:ascii="Verdana" w:eastAsia="Calibri" w:hAnsi="Verdana" w:cs="Times New Roman"/>
                <w:sz w:val="20"/>
                <w:szCs w:val="20"/>
                <w:lang w:eastAsia="en-US"/>
              </w:rPr>
            </w:pPr>
            <w:r w:rsidRPr="00E331ED">
              <w:rPr>
                <w:rFonts w:ascii="Verdana" w:eastAsia="Calibri" w:hAnsi="Verdana" w:cs="Times New Roman"/>
                <w:sz w:val="20"/>
                <w:szCs w:val="20"/>
                <w:lang w:eastAsia="en-US"/>
              </w:rPr>
              <w:t xml:space="preserve">6.Παυλίδου Όλγα                                                                                       </w:t>
            </w:r>
          </w:p>
        </w:tc>
        <w:tc>
          <w:tcPr>
            <w:tcW w:w="4927" w:type="dxa"/>
            <w:shd w:val="clear" w:color="auto" w:fill="auto"/>
          </w:tcPr>
          <w:p w14:paraId="5776B624" w14:textId="77777777" w:rsidR="00E331ED" w:rsidRPr="00E331ED" w:rsidRDefault="00E331ED" w:rsidP="00E331ED">
            <w:pPr>
              <w:rPr>
                <w:rFonts w:ascii="Verdana" w:eastAsia="Calibri" w:hAnsi="Verdana" w:cs="Times New Roman"/>
                <w:sz w:val="20"/>
                <w:szCs w:val="20"/>
                <w:lang w:eastAsia="en-US"/>
              </w:rPr>
            </w:pPr>
          </w:p>
        </w:tc>
      </w:tr>
    </w:tbl>
    <w:p w14:paraId="422FA2AE" w14:textId="77777777" w:rsidR="00E331ED" w:rsidRPr="00E331ED" w:rsidRDefault="00E331ED" w:rsidP="00E331ED">
      <w:pPr>
        <w:spacing w:after="200" w:line="276" w:lineRule="auto"/>
        <w:rPr>
          <w:rFonts w:ascii="Verdana" w:eastAsia="Calibri" w:hAnsi="Verdana" w:cs="Times New Roman"/>
          <w:b/>
          <w:sz w:val="20"/>
          <w:szCs w:val="20"/>
          <w:lang w:val="en-US" w:eastAsia="en-US"/>
        </w:rPr>
      </w:pPr>
    </w:p>
    <w:p w14:paraId="3880BCDD" w14:textId="77777777" w:rsidR="00E331ED" w:rsidRPr="00E331ED" w:rsidRDefault="00E331ED" w:rsidP="00E331ED">
      <w:pPr>
        <w:spacing w:after="200" w:line="276" w:lineRule="auto"/>
        <w:jc w:val="both"/>
        <w:rPr>
          <w:rFonts w:ascii="Verdana" w:eastAsia="Calibri" w:hAnsi="Verdana" w:cs="Times New Roman"/>
          <w:sz w:val="20"/>
          <w:szCs w:val="20"/>
          <w:lang w:eastAsia="en-US"/>
        </w:rPr>
      </w:pPr>
      <w:r w:rsidRPr="00E331ED">
        <w:rPr>
          <w:rFonts w:ascii="Verdana" w:eastAsia="Calibri" w:hAnsi="Verdana" w:cs="Times New Roman"/>
          <w:b/>
          <w:sz w:val="20"/>
          <w:szCs w:val="20"/>
          <w:lang w:eastAsia="en-US"/>
        </w:rPr>
        <w:t>ΘΕΜΑ:</w:t>
      </w:r>
      <w:r w:rsidRPr="00E331ED">
        <w:rPr>
          <w:rFonts w:ascii="Verdana" w:eastAsia="Calibri" w:hAnsi="Verdana" w:cs="Times New Roman"/>
          <w:sz w:val="20"/>
          <w:szCs w:val="20"/>
          <w:lang w:eastAsia="en-US"/>
        </w:rPr>
        <w:t xml:space="preserve"> Τροποποίηση της 243/22-10-2018 απόφασης Δημοτικού Συμβουλίου σχετική με την έγκριση του ισολογισμού έτους 2016 του Κληροδοτήματος </w:t>
      </w:r>
      <w:proofErr w:type="spellStart"/>
      <w:r w:rsidRPr="00E331ED">
        <w:rPr>
          <w:rFonts w:ascii="Verdana" w:eastAsia="Calibri" w:hAnsi="Verdana" w:cs="Times New Roman"/>
          <w:sz w:val="20"/>
          <w:szCs w:val="20"/>
          <w:lang w:eastAsia="en-US"/>
        </w:rPr>
        <w:t>Ροδίας</w:t>
      </w:r>
      <w:proofErr w:type="spellEnd"/>
      <w:r w:rsidRPr="00E331ED">
        <w:rPr>
          <w:rFonts w:ascii="Verdana" w:eastAsia="Calibri" w:hAnsi="Verdana" w:cs="Times New Roman"/>
          <w:sz w:val="20"/>
          <w:szCs w:val="20"/>
          <w:lang w:eastAsia="en-US"/>
        </w:rPr>
        <w:t xml:space="preserve"> Στριφτού, λόγω συμπλήρωσης επιπλέον στοιχείων, σύμφωνα με το άρθρο 59 του Ν. 4182/2013.</w:t>
      </w:r>
    </w:p>
    <w:p w14:paraId="3DDA2F5F" w14:textId="77777777" w:rsidR="00E331ED" w:rsidRPr="00E331ED" w:rsidRDefault="00E331ED" w:rsidP="00E331ED">
      <w:pPr>
        <w:spacing w:after="200" w:line="276" w:lineRule="auto"/>
        <w:rPr>
          <w:rFonts w:ascii="Verdana" w:eastAsia="Calibri" w:hAnsi="Verdana" w:cs="Times New Roman"/>
          <w:sz w:val="20"/>
          <w:szCs w:val="20"/>
          <w:lang w:eastAsia="en-US"/>
        </w:rPr>
      </w:pPr>
    </w:p>
    <w:p w14:paraId="7658151E" w14:textId="77777777" w:rsidR="00E331ED" w:rsidRPr="00E331ED" w:rsidRDefault="00E331ED" w:rsidP="00E331ED">
      <w:pPr>
        <w:spacing w:after="200" w:line="276" w:lineRule="auto"/>
        <w:ind w:firstLine="720"/>
        <w:jc w:val="both"/>
        <w:rPr>
          <w:rFonts w:ascii="Verdana" w:eastAsia="Calibri" w:hAnsi="Verdana"/>
          <w:sz w:val="20"/>
          <w:szCs w:val="20"/>
          <w:lang w:eastAsia="en-US"/>
        </w:rPr>
      </w:pPr>
    </w:p>
    <w:p w14:paraId="2C2F1649" w14:textId="77777777" w:rsidR="00E331ED" w:rsidRPr="00E331ED" w:rsidRDefault="00E331ED" w:rsidP="00E331ED">
      <w:pPr>
        <w:spacing w:after="200" w:line="320" w:lineRule="atLeast"/>
        <w:jc w:val="both"/>
        <w:rPr>
          <w:rFonts w:ascii="Verdana" w:eastAsia="Calibri" w:hAnsi="Verdana"/>
          <w:bCs/>
          <w:noProof/>
          <w:sz w:val="20"/>
          <w:szCs w:val="20"/>
          <w:lang w:eastAsia="en-US"/>
        </w:rPr>
      </w:pPr>
      <w:r w:rsidRPr="00E331ED">
        <w:rPr>
          <w:rFonts w:ascii="Verdana" w:eastAsia="Calibri" w:hAnsi="Verdana"/>
          <w:sz w:val="20"/>
          <w:szCs w:val="20"/>
          <w:lang w:eastAsia="en-US"/>
        </w:rPr>
        <w:t>Ο Αντιπρόεδρος της Οικονομικής Επιτροπής φέρνει προς συζήτηση  στο Σώμα το 6</w:t>
      </w:r>
      <w:r w:rsidRPr="00E331ED">
        <w:rPr>
          <w:rFonts w:ascii="Verdana" w:eastAsia="Calibri" w:hAnsi="Verdana"/>
          <w:b/>
          <w:sz w:val="20"/>
          <w:szCs w:val="20"/>
          <w:vertAlign w:val="superscript"/>
          <w:lang w:eastAsia="en-US"/>
        </w:rPr>
        <w:t>ο</w:t>
      </w:r>
      <w:r w:rsidRPr="00E331ED">
        <w:rPr>
          <w:rFonts w:ascii="Verdana" w:eastAsia="Calibri" w:hAnsi="Verdana"/>
          <w:sz w:val="20"/>
          <w:szCs w:val="20"/>
          <w:lang w:eastAsia="en-US"/>
        </w:rPr>
        <w:t xml:space="preserve"> θέμα της ημερήσιας διάταξης, που αφορά την τροποποίηση </w:t>
      </w:r>
      <w:r w:rsidRPr="00E331ED">
        <w:rPr>
          <w:rFonts w:ascii="Verdana" w:eastAsia="Calibri" w:hAnsi="Verdana"/>
          <w:bCs/>
          <w:noProof/>
          <w:sz w:val="20"/>
          <w:szCs w:val="20"/>
          <w:lang w:eastAsia="en-US"/>
        </w:rPr>
        <w:t xml:space="preserve">της 243/22-10-2018 απόφασης Δημοτικού Συμβουλίου σχετική με την έγκριση του ισολογισμού έτους 2016 του Κληροδοτήματος Ροδίας Στριφτού, λόγω συμπλήρωσης επιπλέον στοιχείων, σύμφωνα με το άρθρο 59 του Ν. 4182/2013.  </w:t>
      </w:r>
    </w:p>
    <w:p w14:paraId="2576C810" w14:textId="77777777" w:rsidR="00E331ED" w:rsidRPr="00E331ED" w:rsidRDefault="00E331ED" w:rsidP="00E331ED">
      <w:pPr>
        <w:spacing w:after="200" w:line="320" w:lineRule="atLeast"/>
        <w:jc w:val="both"/>
        <w:rPr>
          <w:rFonts w:ascii="Verdana" w:eastAsia="Calibri" w:hAnsi="Verdana"/>
          <w:bCs/>
          <w:noProof/>
          <w:sz w:val="20"/>
          <w:szCs w:val="20"/>
          <w:lang w:eastAsia="en-US"/>
        </w:rPr>
      </w:pPr>
      <w:r w:rsidRPr="00E331ED">
        <w:rPr>
          <w:rFonts w:ascii="Verdana" w:eastAsia="Calibri" w:hAnsi="Verdana"/>
          <w:bCs/>
          <w:noProof/>
          <w:sz w:val="20"/>
          <w:szCs w:val="20"/>
          <w:lang w:eastAsia="en-US"/>
        </w:rPr>
        <w:t xml:space="preserve"> </w:t>
      </w:r>
      <w:r w:rsidRPr="00E331ED">
        <w:rPr>
          <w:rFonts w:ascii="Verdana" w:eastAsia="Calibri" w:hAnsi="Verdana"/>
          <w:sz w:val="20"/>
          <w:szCs w:val="20"/>
          <w:lang w:eastAsia="en-US"/>
        </w:rPr>
        <w:t>Ως ακολούθως</w:t>
      </w:r>
      <w:r w:rsidRPr="00E331ED">
        <w:rPr>
          <w:rFonts w:ascii="Verdana" w:eastAsia="Calibri" w:hAnsi="Verdana"/>
          <w:noProof/>
          <w:sz w:val="20"/>
          <w:szCs w:val="20"/>
          <w:lang w:eastAsia="en-US"/>
        </w:rPr>
        <w:t>:</w:t>
      </w:r>
    </w:p>
    <w:p w14:paraId="4DD29F7B" w14:textId="243D18B6" w:rsidR="00901A64" w:rsidRDefault="00901A64" w:rsidP="00901A64">
      <w:pPr>
        <w:spacing w:after="200" w:line="276" w:lineRule="auto"/>
        <w:jc w:val="center"/>
        <w:rPr>
          <w:rFonts w:ascii="Verdana" w:eastAsia="Calibri" w:hAnsi="Verdana" w:cs="Times New Roman"/>
          <w:b/>
          <w:sz w:val="20"/>
          <w:szCs w:val="20"/>
          <w:lang w:eastAsia="en-US"/>
        </w:rPr>
      </w:pPr>
    </w:p>
    <w:p w14:paraId="56E9CE97" w14:textId="77777777" w:rsidR="00901A64" w:rsidRPr="00901A64" w:rsidRDefault="00901A64" w:rsidP="00901A64">
      <w:pPr>
        <w:spacing w:after="200" w:line="276" w:lineRule="auto"/>
        <w:jc w:val="center"/>
        <w:rPr>
          <w:rFonts w:ascii="Verdana" w:eastAsia="Calibri" w:hAnsi="Verdana" w:cs="Times New Roman"/>
          <w:b/>
          <w:sz w:val="20"/>
          <w:szCs w:val="20"/>
          <w:lang w:eastAsia="en-US"/>
        </w:rPr>
      </w:pPr>
    </w:p>
    <w:p w14:paraId="43F53EB7" w14:textId="77777777" w:rsidR="00E331ED" w:rsidRDefault="00E331ED" w:rsidP="00901A64">
      <w:pPr>
        <w:tabs>
          <w:tab w:val="left" w:pos="5231"/>
        </w:tabs>
        <w:rPr>
          <w:rFonts w:ascii="Verdana" w:eastAsia="Calibri" w:hAnsi="Verdana"/>
          <w:sz w:val="20"/>
          <w:szCs w:val="20"/>
          <w:lang w:eastAsia="en-US"/>
        </w:rPr>
      </w:pPr>
      <w:r w:rsidRPr="005923D0">
        <w:rPr>
          <w:rFonts w:ascii="Verdana" w:hAnsi="Verdana"/>
          <w:noProof/>
          <w:sz w:val="20"/>
          <w:szCs w:val="20"/>
        </w:rPr>
        <w:drawing>
          <wp:inline distT="0" distB="0" distL="0" distR="0" wp14:anchorId="29F9CEFE" wp14:editId="31CA5D19">
            <wp:extent cx="5670550" cy="8022590"/>
            <wp:effectExtent l="0" t="0" r="6350" b="0"/>
            <wp:docPr id="35" name="Εικόνα 35" descr="1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16_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0550" cy="8022590"/>
                    </a:xfrm>
                    <a:prstGeom prst="rect">
                      <a:avLst/>
                    </a:prstGeom>
                    <a:noFill/>
                    <a:ln>
                      <a:noFill/>
                    </a:ln>
                  </pic:spPr>
                </pic:pic>
              </a:graphicData>
            </a:graphic>
          </wp:inline>
        </w:drawing>
      </w:r>
    </w:p>
    <w:p w14:paraId="1E27A656" w14:textId="77777777" w:rsidR="00E331ED" w:rsidRDefault="00E331ED" w:rsidP="00901A64">
      <w:pPr>
        <w:tabs>
          <w:tab w:val="left" w:pos="5231"/>
        </w:tabs>
        <w:rPr>
          <w:rFonts w:ascii="Verdana" w:eastAsia="Calibri" w:hAnsi="Verdana"/>
          <w:sz w:val="20"/>
          <w:szCs w:val="20"/>
          <w:lang w:eastAsia="en-US"/>
        </w:rPr>
      </w:pPr>
    </w:p>
    <w:p w14:paraId="0E5E41E3" w14:textId="77777777" w:rsidR="00E331ED" w:rsidRDefault="00E331ED" w:rsidP="00901A64">
      <w:pPr>
        <w:tabs>
          <w:tab w:val="left" w:pos="5231"/>
        </w:tabs>
        <w:rPr>
          <w:rFonts w:ascii="Verdana" w:eastAsia="Calibri" w:hAnsi="Verdana"/>
          <w:sz w:val="20"/>
          <w:szCs w:val="20"/>
          <w:lang w:eastAsia="en-US"/>
        </w:rPr>
      </w:pPr>
    </w:p>
    <w:p w14:paraId="486B268C" w14:textId="77777777" w:rsidR="00E331ED" w:rsidRDefault="00E331ED" w:rsidP="00901A64">
      <w:pPr>
        <w:tabs>
          <w:tab w:val="left" w:pos="5231"/>
        </w:tabs>
        <w:rPr>
          <w:rFonts w:ascii="Verdana" w:eastAsia="Calibri" w:hAnsi="Verdana"/>
          <w:sz w:val="20"/>
          <w:szCs w:val="20"/>
          <w:lang w:eastAsia="en-US"/>
        </w:rPr>
      </w:pPr>
    </w:p>
    <w:p w14:paraId="4FBEE02D" w14:textId="77777777" w:rsidR="00E331ED" w:rsidRDefault="00E331ED" w:rsidP="00901A64">
      <w:pPr>
        <w:tabs>
          <w:tab w:val="left" w:pos="5231"/>
        </w:tabs>
        <w:rPr>
          <w:rFonts w:ascii="Verdana" w:eastAsia="Calibri" w:hAnsi="Verdana"/>
          <w:sz w:val="20"/>
          <w:szCs w:val="20"/>
          <w:lang w:eastAsia="en-US"/>
        </w:rPr>
      </w:pPr>
    </w:p>
    <w:p w14:paraId="05A930F4" w14:textId="77777777" w:rsidR="00E331ED" w:rsidRDefault="00E331ED" w:rsidP="00901A64">
      <w:pPr>
        <w:tabs>
          <w:tab w:val="left" w:pos="5231"/>
        </w:tabs>
        <w:rPr>
          <w:rFonts w:ascii="Verdana" w:eastAsia="Calibri" w:hAnsi="Verdana"/>
          <w:sz w:val="20"/>
          <w:szCs w:val="20"/>
          <w:lang w:eastAsia="en-US"/>
        </w:rPr>
      </w:pPr>
    </w:p>
    <w:p w14:paraId="7627B6A3" w14:textId="77777777" w:rsidR="00E331ED" w:rsidRDefault="00E331ED" w:rsidP="00901A64">
      <w:pPr>
        <w:tabs>
          <w:tab w:val="left" w:pos="5231"/>
        </w:tabs>
        <w:rPr>
          <w:rFonts w:ascii="Verdana" w:eastAsia="Calibri" w:hAnsi="Verdana"/>
          <w:sz w:val="20"/>
          <w:szCs w:val="20"/>
          <w:lang w:eastAsia="en-US"/>
        </w:rPr>
      </w:pPr>
    </w:p>
    <w:p w14:paraId="64C02D04" w14:textId="77777777" w:rsidR="00E331ED" w:rsidRDefault="00E331ED" w:rsidP="00901A64">
      <w:pPr>
        <w:tabs>
          <w:tab w:val="left" w:pos="5231"/>
        </w:tabs>
        <w:rPr>
          <w:rFonts w:ascii="Verdana" w:eastAsia="Calibri" w:hAnsi="Verdana"/>
          <w:sz w:val="20"/>
          <w:szCs w:val="20"/>
          <w:lang w:eastAsia="en-US"/>
        </w:rPr>
      </w:pPr>
    </w:p>
    <w:p w14:paraId="7ECCD808" w14:textId="77777777" w:rsidR="00E331ED" w:rsidRDefault="00E331ED" w:rsidP="00901A64">
      <w:pPr>
        <w:tabs>
          <w:tab w:val="left" w:pos="5231"/>
        </w:tabs>
        <w:rPr>
          <w:rFonts w:ascii="Verdana" w:eastAsia="Calibri" w:hAnsi="Verdana"/>
          <w:sz w:val="20"/>
          <w:szCs w:val="20"/>
          <w:lang w:eastAsia="en-US"/>
        </w:rPr>
      </w:pPr>
    </w:p>
    <w:p w14:paraId="7ED98EBE" w14:textId="517D4751" w:rsidR="00E331ED" w:rsidRDefault="00E331ED" w:rsidP="00901A64">
      <w:pPr>
        <w:tabs>
          <w:tab w:val="left" w:pos="5231"/>
        </w:tabs>
        <w:rPr>
          <w:rFonts w:ascii="Verdana" w:eastAsia="Calibri" w:hAnsi="Verdana"/>
          <w:sz w:val="20"/>
          <w:szCs w:val="20"/>
          <w:lang w:eastAsia="en-US"/>
        </w:rPr>
      </w:pPr>
      <w:r w:rsidRPr="005923D0">
        <w:rPr>
          <w:rFonts w:ascii="Verdana" w:hAnsi="Verdana"/>
          <w:noProof/>
          <w:sz w:val="20"/>
          <w:szCs w:val="20"/>
        </w:rPr>
        <w:lastRenderedPageBreak/>
        <w:drawing>
          <wp:inline distT="0" distB="0" distL="0" distR="0" wp14:anchorId="4F1A10A0" wp14:editId="7A6F0E8B">
            <wp:extent cx="5670550" cy="8022590"/>
            <wp:effectExtent l="0" t="0" r="6350" b="0"/>
            <wp:docPr id="36" name="Εικόνα 36" descr="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descr="16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70550" cy="8022590"/>
                    </a:xfrm>
                    <a:prstGeom prst="rect">
                      <a:avLst/>
                    </a:prstGeom>
                    <a:noFill/>
                    <a:ln>
                      <a:noFill/>
                    </a:ln>
                  </pic:spPr>
                </pic:pic>
              </a:graphicData>
            </a:graphic>
          </wp:inline>
        </w:drawing>
      </w:r>
    </w:p>
    <w:p w14:paraId="0C9CC4EA" w14:textId="77777777" w:rsidR="00901A64" w:rsidRDefault="00901A64" w:rsidP="00901A64">
      <w:pPr>
        <w:tabs>
          <w:tab w:val="left" w:pos="5231"/>
        </w:tabs>
        <w:rPr>
          <w:rFonts w:ascii="Verdana" w:eastAsia="Calibri" w:hAnsi="Verdana"/>
          <w:sz w:val="20"/>
          <w:szCs w:val="20"/>
          <w:lang w:eastAsia="en-US"/>
        </w:rPr>
      </w:pPr>
      <w:r>
        <w:rPr>
          <w:rFonts w:ascii="Verdana" w:eastAsia="Calibri" w:hAnsi="Verdana"/>
          <w:sz w:val="20"/>
          <w:szCs w:val="20"/>
          <w:lang w:eastAsia="en-US"/>
        </w:rPr>
        <w:tab/>
      </w:r>
    </w:p>
    <w:p w14:paraId="70DD2FEB" w14:textId="77777777" w:rsidR="00E331ED" w:rsidRDefault="00E331ED" w:rsidP="00901A64">
      <w:pPr>
        <w:tabs>
          <w:tab w:val="left" w:pos="5231"/>
        </w:tabs>
        <w:rPr>
          <w:rFonts w:ascii="Verdana" w:eastAsia="Calibri" w:hAnsi="Verdana"/>
          <w:sz w:val="20"/>
          <w:szCs w:val="20"/>
          <w:lang w:eastAsia="en-US"/>
        </w:rPr>
      </w:pPr>
    </w:p>
    <w:p w14:paraId="1A062B01" w14:textId="77777777" w:rsidR="00E331ED" w:rsidRDefault="00E331ED" w:rsidP="00901A64">
      <w:pPr>
        <w:tabs>
          <w:tab w:val="left" w:pos="5231"/>
        </w:tabs>
        <w:rPr>
          <w:rFonts w:ascii="Verdana" w:eastAsia="Calibri" w:hAnsi="Verdana"/>
          <w:sz w:val="20"/>
          <w:szCs w:val="20"/>
          <w:lang w:eastAsia="en-US"/>
        </w:rPr>
      </w:pPr>
    </w:p>
    <w:p w14:paraId="682BE735" w14:textId="77777777" w:rsidR="00E331ED" w:rsidRDefault="00E331ED" w:rsidP="00901A64">
      <w:pPr>
        <w:tabs>
          <w:tab w:val="left" w:pos="5231"/>
        </w:tabs>
        <w:rPr>
          <w:rFonts w:ascii="Verdana" w:eastAsia="Calibri" w:hAnsi="Verdana"/>
          <w:sz w:val="20"/>
          <w:szCs w:val="20"/>
          <w:lang w:eastAsia="en-US"/>
        </w:rPr>
      </w:pPr>
    </w:p>
    <w:p w14:paraId="17A36749" w14:textId="77777777" w:rsidR="00E331ED" w:rsidRDefault="00E331ED" w:rsidP="00901A64">
      <w:pPr>
        <w:tabs>
          <w:tab w:val="left" w:pos="5231"/>
        </w:tabs>
        <w:rPr>
          <w:rFonts w:ascii="Verdana" w:eastAsia="Calibri" w:hAnsi="Verdana"/>
          <w:sz w:val="20"/>
          <w:szCs w:val="20"/>
          <w:lang w:eastAsia="en-US"/>
        </w:rPr>
      </w:pPr>
    </w:p>
    <w:p w14:paraId="03267DB9" w14:textId="77777777" w:rsidR="00E331ED" w:rsidRDefault="00E331ED" w:rsidP="00901A64">
      <w:pPr>
        <w:tabs>
          <w:tab w:val="left" w:pos="5231"/>
        </w:tabs>
        <w:rPr>
          <w:rFonts w:ascii="Verdana" w:eastAsia="Calibri" w:hAnsi="Verdana"/>
          <w:sz w:val="20"/>
          <w:szCs w:val="20"/>
          <w:lang w:eastAsia="en-US"/>
        </w:rPr>
      </w:pPr>
    </w:p>
    <w:p w14:paraId="1EEC716C" w14:textId="77777777" w:rsidR="00E331ED" w:rsidRDefault="00E331ED" w:rsidP="00901A64">
      <w:pPr>
        <w:tabs>
          <w:tab w:val="left" w:pos="5231"/>
        </w:tabs>
        <w:rPr>
          <w:rFonts w:ascii="Verdana" w:eastAsia="Calibri" w:hAnsi="Verdana"/>
          <w:sz w:val="20"/>
          <w:szCs w:val="20"/>
          <w:lang w:eastAsia="en-US"/>
        </w:rPr>
      </w:pPr>
    </w:p>
    <w:p w14:paraId="695CF013" w14:textId="77777777" w:rsidR="00E331ED" w:rsidRDefault="00E331ED" w:rsidP="00901A64">
      <w:pPr>
        <w:tabs>
          <w:tab w:val="left" w:pos="5231"/>
        </w:tabs>
        <w:rPr>
          <w:rFonts w:ascii="Verdana" w:eastAsia="Calibri" w:hAnsi="Verdana"/>
          <w:sz w:val="20"/>
          <w:szCs w:val="20"/>
          <w:lang w:eastAsia="en-US"/>
        </w:rPr>
      </w:pPr>
    </w:p>
    <w:p w14:paraId="2CB35636" w14:textId="77777777" w:rsidR="00E331ED" w:rsidRDefault="00E331ED" w:rsidP="00901A64">
      <w:pPr>
        <w:tabs>
          <w:tab w:val="left" w:pos="5231"/>
        </w:tabs>
        <w:rPr>
          <w:rFonts w:ascii="Verdana" w:eastAsia="Calibri" w:hAnsi="Verdana"/>
          <w:sz w:val="20"/>
          <w:szCs w:val="20"/>
          <w:lang w:eastAsia="en-US"/>
        </w:rPr>
      </w:pPr>
    </w:p>
    <w:p w14:paraId="368D3006" w14:textId="77777777" w:rsidR="00E331ED" w:rsidRDefault="00E331ED" w:rsidP="00901A64">
      <w:pPr>
        <w:tabs>
          <w:tab w:val="left" w:pos="5231"/>
        </w:tabs>
        <w:rPr>
          <w:rFonts w:ascii="Verdana" w:eastAsia="Calibri" w:hAnsi="Verdana"/>
          <w:sz w:val="20"/>
          <w:szCs w:val="20"/>
          <w:lang w:eastAsia="en-US"/>
        </w:rPr>
      </w:pPr>
    </w:p>
    <w:p w14:paraId="571CAC6C" w14:textId="77777777" w:rsidR="00E331ED" w:rsidRDefault="00E331ED" w:rsidP="00901A64">
      <w:pPr>
        <w:tabs>
          <w:tab w:val="left" w:pos="5231"/>
        </w:tabs>
        <w:rPr>
          <w:rFonts w:ascii="Verdana" w:eastAsia="Calibri" w:hAnsi="Verdana"/>
          <w:sz w:val="20"/>
          <w:szCs w:val="20"/>
          <w:lang w:eastAsia="en-US"/>
        </w:rPr>
      </w:pPr>
    </w:p>
    <w:p w14:paraId="1A488DE3" w14:textId="77777777" w:rsidR="00E331ED" w:rsidRDefault="00E331ED" w:rsidP="00901A64">
      <w:pPr>
        <w:tabs>
          <w:tab w:val="left" w:pos="5231"/>
        </w:tabs>
        <w:rPr>
          <w:rFonts w:ascii="Verdana" w:eastAsia="Calibri" w:hAnsi="Verdana"/>
          <w:sz w:val="20"/>
          <w:szCs w:val="20"/>
          <w:lang w:eastAsia="en-US"/>
        </w:rPr>
      </w:pPr>
      <w:r w:rsidRPr="005923D0">
        <w:rPr>
          <w:rFonts w:ascii="Verdana" w:hAnsi="Verdana"/>
          <w:noProof/>
          <w:sz w:val="20"/>
          <w:szCs w:val="20"/>
        </w:rPr>
        <w:drawing>
          <wp:inline distT="0" distB="0" distL="0" distR="0" wp14:anchorId="3A32C2D5" wp14:editId="3E75CFEC">
            <wp:extent cx="5670550" cy="8022590"/>
            <wp:effectExtent l="0" t="0" r="6350" b="0"/>
            <wp:docPr id="37" name="Εικόνα 37" descr="1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descr="16_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0550" cy="8022590"/>
                    </a:xfrm>
                    <a:prstGeom prst="rect">
                      <a:avLst/>
                    </a:prstGeom>
                    <a:noFill/>
                    <a:ln>
                      <a:noFill/>
                    </a:ln>
                  </pic:spPr>
                </pic:pic>
              </a:graphicData>
            </a:graphic>
          </wp:inline>
        </w:drawing>
      </w:r>
    </w:p>
    <w:p w14:paraId="50911D27" w14:textId="77777777" w:rsidR="00E331ED" w:rsidRDefault="00E331ED" w:rsidP="00901A64">
      <w:pPr>
        <w:tabs>
          <w:tab w:val="left" w:pos="5231"/>
        </w:tabs>
        <w:rPr>
          <w:rFonts w:ascii="Verdana" w:eastAsia="Calibri" w:hAnsi="Verdana"/>
          <w:sz w:val="20"/>
          <w:szCs w:val="20"/>
          <w:lang w:eastAsia="en-US"/>
        </w:rPr>
      </w:pPr>
    </w:p>
    <w:p w14:paraId="402EFB4B" w14:textId="77777777" w:rsidR="00E331ED" w:rsidRDefault="00E331ED" w:rsidP="00901A64">
      <w:pPr>
        <w:tabs>
          <w:tab w:val="left" w:pos="5231"/>
        </w:tabs>
        <w:rPr>
          <w:rFonts w:ascii="Verdana" w:eastAsia="Calibri" w:hAnsi="Verdana"/>
          <w:sz w:val="20"/>
          <w:szCs w:val="20"/>
          <w:lang w:eastAsia="en-US"/>
        </w:rPr>
      </w:pPr>
    </w:p>
    <w:p w14:paraId="5F21CF06" w14:textId="77777777" w:rsidR="00E331ED" w:rsidRDefault="00E331ED" w:rsidP="00901A64">
      <w:pPr>
        <w:tabs>
          <w:tab w:val="left" w:pos="5231"/>
        </w:tabs>
        <w:rPr>
          <w:rFonts w:ascii="Verdana" w:eastAsia="Calibri" w:hAnsi="Verdana"/>
          <w:sz w:val="20"/>
          <w:szCs w:val="20"/>
          <w:lang w:eastAsia="en-US"/>
        </w:rPr>
      </w:pPr>
    </w:p>
    <w:p w14:paraId="1668A4C3" w14:textId="77777777" w:rsidR="00E331ED" w:rsidRDefault="00E331ED" w:rsidP="00901A64">
      <w:pPr>
        <w:tabs>
          <w:tab w:val="left" w:pos="5231"/>
        </w:tabs>
        <w:rPr>
          <w:rFonts w:ascii="Verdana" w:eastAsia="Calibri" w:hAnsi="Verdana"/>
          <w:sz w:val="20"/>
          <w:szCs w:val="20"/>
          <w:lang w:eastAsia="en-US"/>
        </w:rPr>
      </w:pPr>
    </w:p>
    <w:p w14:paraId="67B533CD" w14:textId="77777777" w:rsidR="00E331ED" w:rsidRDefault="00E331ED" w:rsidP="00901A64">
      <w:pPr>
        <w:tabs>
          <w:tab w:val="left" w:pos="5231"/>
        </w:tabs>
        <w:rPr>
          <w:rFonts w:ascii="Verdana" w:eastAsia="Calibri" w:hAnsi="Verdana"/>
          <w:sz w:val="20"/>
          <w:szCs w:val="20"/>
          <w:lang w:eastAsia="en-US"/>
        </w:rPr>
      </w:pPr>
    </w:p>
    <w:p w14:paraId="37C62736" w14:textId="77777777" w:rsidR="00E331ED" w:rsidRDefault="00E331ED" w:rsidP="00901A64">
      <w:pPr>
        <w:tabs>
          <w:tab w:val="left" w:pos="5231"/>
        </w:tabs>
        <w:rPr>
          <w:rFonts w:ascii="Verdana" w:eastAsia="Calibri" w:hAnsi="Verdana"/>
          <w:sz w:val="20"/>
          <w:szCs w:val="20"/>
          <w:lang w:eastAsia="en-US"/>
        </w:rPr>
      </w:pPr>
    </w:p>
    <w:p w14:paraId="3A3BD90F" w14:textId="77777777" w:rsidR="00E331ED" w:rsidRDefault="00E331ED" w:rsidP="00901A64">
      <w:pPr>
        <w:tabs>
          <w:tab w:val="left" w:pos="5231"/>
        </w:tabs>
        <w:rPr>
          <w:rFonts w:ascii="Verdana" w:eastAsia="Calibri" w:hAnsi="Verdana"/>
          <w:sz w:val="20"/>
          <w:szCs w:val="20"/>
          <w:lang w:eastAsia="en-US"/>
        </w:rPr>
      </w:pPr>
    </w:p>
    <w:p w14:paraId="7A997447" w14:textId="77777777" w:rsidR="00E331ED" w:rsidRDefault="00E331ED" w:rsidP="00901A64">
      <w:pPr>
        <w:tabs>
          <w:tab w:val="left" w:pos="5231"/>
        </w:tabs>
        <w:rPr>
          <w:rFonts w:ascii="Verdana" w:eastAsia="Calibri" w:hAnsi="Verdana"/>
          <w:sz w:val="20"/>
          <w:szCs w:val="20"/>
          <w:lang w:eastAsia="en-US"/>
        </w:rPr>
      </w:pPr>
    </w:p>
    <w:p w14:paraId="0E4F110F" w14:textId="77777777" w:rsidR="00E331ED" w:rsidRDefault="00E331ED" w:rsidP="00901A64">
      <w:pPr>
        <w:tabs>
          <w:tab w:val="left" w:pos="5231"/>
        </w:tabs>
        <w:rPr>
          <w:rFonts w:ascii="Verdana" w:eastAsia="Calibri" w:hAnsi="Verdana"/>
          <w:sz w:val="20"/>
          <w:szCs w:val="20"/>
          <w:lang w:eastAsia="en-US"/>
        </w:rPr>
      </w:pPr>
    </w:p>
    <w:p w14:paraId="738A48FD" w14:textId="77777777" w:rsidR="00E331ED" w:rsidRDefault="00E331ED" w:rsidP="00901A64">
      <w:pPr>
        <w:tabs>
          <w:tab w:val="left" w:pos="5231"/>
        </w:tabs>
        <w:rPr>
          <w:rFonts w:ascii="Verdana" w:eastAsia="Calibri" w:hAnsi="Verdana"/>
          <w:sz w:val="20"/>
          <w:szCs w:val="20"/>
          <w:lang w:eastAsia="en-US"/>
        </w:rPr>
      </w:pPr>
    </w:p>
    <w:p w14:paraId="115A3C0B" w14:textId="77777777" w:rsidR="00E331ED" w:rsidRDefault="00E331ED" w:rsidP="00901A64">
      <w:pPr>
        <w:tabs>
          <w:tab w:val="left" w:pos="5231"/>
        </w:tabs>
        <w:rPr>
          <w:rFonts w:ascii="Verdana" w:eastAsia="Calibri" w:hAnsi="Verdana"/>
          <w:sz w:val="20"/>
          <w:szCs w:val="20"/>
          <w:lang w:eastAsia="en-US"/>
        </w:rPr>
      </w:pPr>
    </w:p>
    <w:p w14:paraId="7BCB0D17" w14:textId="77777777" w:rsidR="00E331ED" w:rsidRDefault="00E331ED" w:rsidP="00901A64">
      <w:pPr>
        <w:tabs>
          <w:tab w:val="left" w:pos="5231"/>
        </w:tabs>
        <w:rPr>
          <w:rFonts w:ascii="Verdana" w:eastAsia="Calibri" w:hAnsi="Verdana"/>
          <w:sz w:val="20"/>
          <w:szCs w:val="20"/>
          <w:lang w:eastAsia="en-US"/>
        </w:rPr>
      </w:pPr>
      <w:r w:rsidRPr="005923D0">
        <w:rPr>
          <w:rFonts w:ascii="Verdana" w:hAnsi="Verdana"/>
          <w:noProof/>
          <w:sz w:val="20"/>
          <w:szCs w:val="20"/>
        </w:rPr>
        <w:drawing>
          <wp:inline distT="0" distB="0" distL="0" distR="0" wp14:anchorId="183C71B8" wp14:editId="429F71AA">
            <wp:extent cx="5670550" cy="8022590"/>
            <wp:effectExtent l="0" t="0" r="6350" b="0"/>
            <wp:docPr id="38" name="Εικόνα 38" descr="16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descr="16_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70550" cy="8022590"/>
                    </a:xfrm>
                    <a:prstGeom prst="rect">
                      <a:avLst/>
                    </a:prstGeom>
                    <a:noFill/>
                    <a:ln>
                      <a:noFill/>
                    </a:ln>
                  </pic:spPr>
                </pic:pic>
              </a:graphicData>
            </a:graphic>
          </wp:inline>
        </w:drawing>
      </w:r>
    </w:p>
    <w:p w14:paraId="2C1700D7" w14:textId="77777777" w:rsidR="00E331ED" w:rsidRDefault="00E331ED" w:rsidP="00901A64">
      <w:pPr>
        <w:tabs>
          <w:tab w:val="left" w:pos="5231"/>
        </w:tabs>
        <w:rPr>
          <w:rFonts w:ascii="Verdana" w:eastAsia="Calibri" w:hAnsi="Verdana"/>
          <w:sz w:val="20"/>
          <w:szCs w:val="20"/>
          <w:lang w:eastAsia="en-US"/>
        </w:rPr>
      </w:pPr>
    </w:p>
    <w:p w14:paraId="417081C1" w14:textId="77777777" w:rsidR="00E331ED" w:rsidRDefault="00E331ED" w:rsidP="00901A64">
      <w:pPr>
        <w:tabs>
          <w:tab w:val="left" w:pos="5231"/>
        </w:tabs>
        <w:rPr>
          <w:rFonts w:ascii="Verdana" w:eastAsia="Calibri" w:hAnsi="Verdana"/>
          <w:sz w:val="20"/>
          <w:szCs w:val="20"/>
          <w:lang w:eastAsia="en-US"/>
        </w:rPr>
      </w:pPr>
    </w:p>
    <w:p w14:paraId="5B792475" w14:textId="77777777" w:rsidR="00E331ED" w:rsidRDefault="00E331ED" w:rsidP="00901A64">
      <w:pPr>
        <w:tabs>
          <w:tab w:val="left" w:pos="5231"/>
        </w:tabs>
        <w:rPr>
          <w:rFonts w:ascii="Verdana" w:eastAsia="Calibri" w:hAnsi="Verdana"/>
          <w:sz w:val="20"/>
          <w:szCs w:val="20"/>
          <w:lang w:eastAsia="en-US"/>
        </w:rPr>
      </w:pPr>
    </w:p>
    <w:p w14:paraId="19B94D98" w14:textId="77777777" w:rsidR="00E331ED" w:rsidRDefault="00E331ED" w:rsidP="00901A64">
      <w:pPr>
        <w:tabs>
          <w:tab w:val="left" w:pos="5231"/>
        </w:tabs>
        <w:rPr>
          <w:rFonts w:ascii="Verdana" w:eastAsia="Calibri" w:hAnsi="Verdana"/>
          <w:sz w:val="20"/>
          <w:szCs w:val="20"/>
          <w:lang w:eastAsia="en-US"/>
        </w:rPr>
      </w:pPr>
    </w:p>
    <w:p w14:paraId="30E189CA" w14:textId="77777777" w:rsidR="00E331ED" w:rsidRDefault="00E331ED" w:rsidP="00901A64">
      <w:pPr>
        <w:tabs>
          <w:tab w:val="left" w:pos="5231"/>
        </w:tabs>
        <w:rPr>
          <w:rFonts w:ascii="Verdana" w:eastAsia="Calibri" w:hAnsi="Verdana"/>
          <w:sz w:val="20"/>
          <w:szCs w:val="20"/>
          <w:lang w:eastAsia="en-US"/>
        </w:rPr>
      </w:pPr>
    </w:p>
    <w:p w14:paraId="7B342922" w14:textId="77777777" w:rsidR="00E331ED" w:rsidRDefault="00E331ED" w:rsidP="00901A64">
      <w:pPr>
        <w:tabs>
          <w:tab w:val="left" w:pos="5231"/>
        </w:tabs>
        <w:rPr>
          <w:rFonts w:ascii="Verdana" w:eastAsia="Calibri" w:hAnsi="Verdana"/>
          <w:sz w:val="20"/>
          <w:szCs w:val="20"/>
          <w:lang w:eastAsia="en-US"/>
        </w:rPr>
      </w:pPr>
    </w:p>
    <w:p w14:paraId="7555C424" w14:textId="77777777" w:rsidR="00E331ED" w:rsidRDefault="00E331ED" w:rsidP="00901A64">
      <w:pPr>
        <w:tabs>
          <w:tab w:val="left" w:pos="5231"/>
        </w:tabs>
        <w:rPr>
          <w:rFonts w:ascii="Verdana" w:eastAsia="Calibri" w:hAnsi="Verdana"/>
          <w:sz w:val="20"/>
          <w:szCs w:val="20"/>
          <w:lang w:eastAsia="en-US"/>
        </w:rPr>
      </w:pPr>
    </w:p>
    <w:p w14:paraId="5AB6F814" w14:textId="1B1AFC82" w:rsidR="00E331ED" w:rsidRPr="00901A64" w:rsidRDefault="00E331ED" w:rsidP="00901A64">
      <w:pPr>
        <w:tabs>
          <w:tab w:val="left" w:pos="5231"/>
        </w:tabs>
        <w:rPr>
          <w:rFonts w:ascii="Verdana" w:eastAsia="Calibri" w:hAnsi="Verdana"/>
          <w:sz w:val="20"/>
          <w:szCs w:val="20"/>
          <w:lang w:eastAsia="en-US"/>
        </w:rPr>
        <w:sectPr w:rsidR="00E331ED" w:rsidRPr="00901A64" w:rsidSect="0080211E">
          <w:footerReference w:type="even" r:id="rId20"/>
          <w:footerReference w:type="default" r:id="rId21"/>
          <w:pgSz w:w="11906" w:h="16838"/>
          <w:pgMar w:top="651" w:right="1983" w:bottom="794" w:left="993" w:header="709" w:footer="709" w:gutter="0"/>
          <w:cols w:space="708"/>
          <w:docGrid w:linePitch="360"/>
        </w:sectPr>
      </w:pPr>
    </w:p>
    <w:p w14:paraId="5BC4329A" w14:textId="77777777" w:rsidR="00E331ED" w:rsidRPr="00E331ED" w:rsidRDefault="00E331ED" w:rsidP="00E331ED">
      <w:pPr>
        <w:spacing w:after="200" w:line="320" w:lineRule="atLeast"/>
        <w:jc w:val="both"/>
        <w:outlineLvl w:val="0"/>
        <w:rPr>
          <w:rFonts w:ascii="Verdana" w:eastAsia="Calibri" w:hAnsi="Verdana"/>
          <w:sz w:val="20"/>
          <w:szCs w:val="20"/>
          <w:lang w:eastAsia="en-US"/>
        </w:rPr>
      </w:pPr>
      <w:r w:rsidRPr="00E331ED">
        <w:rPr>
          <w:rFonts w:ascii="Verdana" w:eastAsia="Calibri" w:hAnsi="Verdana"/>
          <w:sz w:val="20"/>
          <w:szCs w:val="20"/>
          <w:lang w:eastAsia="en-US"/>
        </w:rPr>
        <w:lastRenderedPageBreak/>
        <w:t>Ακολουθεί συζήτηση με ερωτήσεις, απαντήσεις και τοποθετήσεις στο θέμα.</w:t>
      </w:r>
    </w:p>
    <w:p w14:paraId="10D62174" w14:textId="77777777" w:rsidR="00E331ED" w:rsidRPr="00E331ED" w:rsidRDefault="00E331ED" w:rsidP="00E331ED">
      <w:pPr>
        <w:autoSpaceDE w:val="0"/>
        <w:autoSpaceDN w:val="0"/>
        <w:adjustRightInd w:val="0"/>
        <w:spacing w:after="200" w:line="276" w:lineRule="auto"/>
        <w:outlineLvl w:val="0"/>
        <w:rPr>
          <w:rFonts w:ascii="Verdana" w:eastAsia="Calibri" w:hAnsi="Verdana"/>
          <w:sz w:val="20"/>
          <w:szCs w:val="20"/>
          <w:lang w:eastAsia="en-US"/>
        </w:rPr>
      </w:pPr>
      <w:r w:rsidRPr="00E331ED">
        <w:rPr>
          <w:rFonts w:ascii="Verdana" w:eastAsia="Calibri" w:hAnsi="Verdana"/>
          <w:sz w:val="20"/>
          <w:szCs w:val="20"/>
          <w:lang w:eastAsia="en-US"/>
        </w:rPr>
        <w:t xml:space="preserve">Τέλος ο </w:t>
      </w:r>
      <w:proofErr w:type="spellStart"/>
      <w:r w:rsidRPr="00E331ED">
        <w:rPr>
          <w:rFonts w:ascii="Verdana" w:eastAsia="Calibri" w:hAnsi="Verdana"/>
          <w:sz w:val="20"/>
          <w:szCs w:val="20"/>
          <w:lang w:eastAsia="en-US"/>
        </w:rPr>
        <w:t>Προεδρεύων</w:t>
      </w:r>
      <w:proofErr w:type="spellEnd"/>
      <w:r w:rsidRPr="00E331ED">
        <w:rPr>
          <w:rFonts w:ascii="Verdana" w:eastAsia="Calibri" w:hAnsi="Verdana"/>
          <w:sz w:val="20"/>
          <w:szCs w:val="20"/>
          <w:lang w:eastAsia="en-US"/>
        </w:rPr>
        <w:t xml:space="preserve"> ζητά τη λήψη της σχετικής απόφασης.</w:t>
      </w:r>
    </w:p>
    <w:p w14:paraId="01CE1B03" w14:textId="77777777" w:rsidR="00E331ED" w:rsidRPr="00E331ED" w:rsidRDefault="00E331ED" w:rsidP="00E331ED">
      <w:pPr>
        <w:spacing w:before="240" w:after="240" w:line="320" w:lineRule="atLeast"/>
        <w:ind w:right="32"/>
        <w:jc w:val="both"/>
        <w:rPr>
          <w:rFonts w:ascii="Verdana" w:eastAsia="Calibri" w:hAnsi="Verdana"/>
          <w:noProof/>
          <w:sz w:val="20"/>
          <w:szCs w:val="20"/>
          <w:lang w:eastAsia="en-US"/>
        </w:rPr>
      </w:pPr>
    </w:p>
    <w:p w14:paraId="5AEEFA96" w14:textId="77777777" w:rsidR="00E331ED" w:rsidRPr="00E331ED" w:rsidRDefault="00E331ED" w:rsidP="00E331ED">
      <w:pPr>
        <w:spacing w:after="200" w:line="276" w:lineRule="auto"/>
        <w:jc w:val="center"/>
        <w:outlineLvl w:val="0"/>
        <w:rPr>
          <w:rFonts w:ascii="Verdana" w:eastAsia="Calibri" w:hAnsi="Verdana"/>
          <w:b/>
          <w:sz w:val="20"/>
          <w:szCs w:val="20"/>
          <w:lang w:eastAsia="en-US"/>
        </w:rPr>
      </w:pPr>
      <w:r w:rsidRPr="00E331ED">
        <w:rPr>
          <w:rFonts w:ascii="Verdana" w:eastAsia="Calibri" w:hAnsi="Verdana"/>
          <w:b/>
          <w:sz w:val="20"/>
          <w:szCs w:val="20"/>
          <w:lang w:eastAsia="en-US"/>
        </w:rPr>
        <w:t>Η ΟΙΚΟΝΟΜΙΚΗ ΕΠΙΤΡΟΠΗ</w:t>
      </w:r>
    </w:p>
    <w:p w14:paraId="1D1024B0" w14:textId="77777777" w:rsidR="00E331ED" w:rsidRPr="00E331ED" w:rsidRDefault="00E331ED" w:rsidP="00E331ED">
      <w:pPr>
        <w:spacing w:after="200" w:line="276" w:lineRule="auto"/>
        <w:jc w:val="center"/>
        <w:rPr>
          <w:rFonts w:ascii="Verdana" w:eastAsia="Calibri" w:hAnsi="Verdana"/>
          <w:b/>
          <w:sz w:val="20"/>
          <w:szCs w:val="20"/>
          <w:lang w:eastAsia="en-US"/>
        </w:rPr>
      </w:pPr>
    </w:p>
    <w:p w14:paraId="0F5C3667" w14:textId="77777777" w:rsidR="00E331ED" w:rsidRPr="00E331ED" w:rsidRDefault="00E331ED" w:rsidP="00E331ED">
      <w:pPr>
        <w:spacing w:after="200" w:line="280" w:lineRule="atLeast"/>
        <w:jc w:val="both"/>
        <w:rPr>
          <w:rFonts w:ascii="Verdana" w:eastAsia="Calibri" w:hAnsi="Verdana"/>
          <w:iCs/>
          <w:sz w:val="20"/>
          <w:szCs w:val="20"/>
          <w:lang w:eastAsia="en-US"/>
        </w:rPr>
      </w:pPr>
      <w:r w:rsidRPr="00E331ED">
        <w:rPr>
          <w:rFonts w:ascii="Verdana" w:eastAsia="Calibri" w:hAnsi="Verdana"/>
          <w:sz w:val="20"/>
          <w:szCs w:val="20"/>
          <w:lang w:eastAsia="en-US"/>
        </w:rPr>
        <w:t xml:space="preserve">Αφού έλαβε υπόψη, την εισήγηση του κ. Δημάρχου ως διαχειριστή του κληροδοτήματος «ΡΟΔΙΑΣ ΣΤΡΙΦΤΟΥ», το άρθρο 59 του Ν.4182/2013, </w:t>
      </w:r>
      <w:r w:rsidRPr="00E331ED">
        <w:rPr>
          <w:rFonts w:ascii="Verdana" w:eastAsia="Calibri" w:hAnsi="Verdana"/>
          <w:iCs/>
          <w:sz w:val="20"/>
          <w:szCs w:val="20"/>
          <w:lang w:eastAsia="en-US"/>
        </w:rPr>
        <w:t>τις διατάξεις του  Ν. 3852/2010 και τις διατάξεις του άρθρου 3 του Ν.4623/2019</w:t>
      </w:r>
    </w:p>
    <w:p w14:paraId="5F9FC550" w14:textId="77777777" w:rsidR="00E331ED" w:rsidRPr="00E331ED" w:rsidRDefault="00E331ED" w:rsidP="00E331ED">
      <w:pPr>
        <w:spacing w:after="200" w:line="276" w:lineRule="auto"/>
        <w:jc w:val="both"/>
        <w:rPr>
          <w:rFonts w:ascii="Verdana" w:eastAsia="Calibri" w:hAnsi="Verdana"/>
          <w:sz w:val="20"/>
          <w:szCs w:val="20"/>
          <w:lang w:eastAsia="en-US"/>
        </w:rPr>
      </w:pPr>
    </w:p>
    <w:p w14:paraId="0F617B3C" w14:textId="77777777" w:rsidR="00E331ED" w:rsidRPr="00E331ED" w:rsidRDefault="00E331ED" w:rsidP="00E331ED">
      <w:pPr>
        <w:spacing w:after="200" w:line="276" w:lineRule="auto"/>
        <w:jc w:val="center"/>
        <w:outlineLvl w:val="0"/>
        <w:rPr>
          <w:rFonts w:ascii="Verdana" w:eastAsia="Calibri" w:hAnsi="Verdana"/>
          <w:sz w:val="20"/>
          <w:szCs w:val="20"/>
          <w:lang w:eastAsia="en-US"/>
        </w:rPr>
      </w:pPr>
    </w:p>
    <w:p w14:paraId="29C1793A" w14:textId="77777777" w:rsidR="00E331ED" w:rsidRPr="00E331ED" w:rsidRDefault="00E331ED" w:rsidP="00E331ED">
      <w:pPr>
        <w:spacing w:after="200" w:line="276" w:lineRule="auto"/>
        <w:jc w:val="center"/>
        <w:outlineLvl w:val="0"/>
        <w:rPr>
          <w:rFonts w:ascii="Verdana" w:eastAsia="Calibri" w:hAnsi="Verdana"/>
          <w:b/>
          <w:sz w:val="20"/>
          <w:szCs w:val="20"/>
          <w:lang w:eastAsia="en-US"/>
        </w:rPr>
      </w:pPr>
      <w:r w:rsidRPr="00E331ED">
        <w:rPr>
          <w:rFonts w:ascii="Verdana" w:eastAsia="Calibri" w:hAnsi="Verdana"/>
          <w:b/>
          <w:sz w:val="20"/>
          <w:szCs w:val="20"/>
          <w:lang w:eastAsia="en-US"/>
        </w:rPr>
        <w:t>ΟΜΟΦΩΝΑ</w:t>
      </w:r>
    </w:p>
    <w:p w14:paraId="7E546408" w14:textId="77777777" w:rsidR="00E331ED" w:rsidRPr="00E331ED" w:rsidRDefault="00E331ED" w:rsidP="00E331ED">
      <w:pPr>
        <w:spacing w:after="200" w:line="276" w:lineRule="auto"/>
        <w:jc w:val="center"/>
        <w:rPr>
          <w:rFonts w:ascii="Verdana" w:eastAsia="Calibri" w:hAnsi="Verdana"/>
          <w:b/>
          <w:sz w:val="20"/>
          <w:szCs w:val="20"/>
          <w:lang w:eastAsia="en-US"/>
        </w:rPr>
      </w:pPr>
      <w:r w:rsidRPr="00E331ED">
        <w:rPr>
          <w:rFonts w:ascii="Verdana" w:eastAsia="Calibri" w:hAnsi="Verdana"/>
          <w:b/>
          <w:sz w:val="20"/>
          <w:szCs w:val="20"/>
          <w:lang w:eastAsia="en-US"/>
        </w:rPr>
        <w:t>ΑΠΟΦΑΣΙΖΕΙ</w:t>
      </w:r>
    </w:p>
    <w:p w14:paraId="068E8F6E" w14:textId="77777777" w:rsidR="00E331ED" w:rsidRPr="00E331ED" w:rsidRDefault="00E331ED" w:rsidP="00E331ED">
      <w:pPr>
        <w:spacing w:after="200" w:line="276" w:lineRule="auto"/>
        <w:rPr>
          <w:rFonts w:ascii="Verdana" w:eastAsia="Calibri" w:hAnsi="Verdana"/>
          <w:b/>
          <w:sz w:val="20"/>
          <w:szCs w:val="20"/>
          <w:lang w:eastAsia="en-US"/>
        </w:rPr>
      </w:pPr>
    </w:p>
    <w:p w14:paraId="262120A4" w14:textId="77777777" w:rsidR="00E331ED" w:rsidRPr="00E331ED" w:rsidRDefault="00E331ED" w:rsidP="00E331ED">
      <w:pPr>
        <w:spacing w:after="200" w:line="276" w:lineRule="auto"/>
        <w:jc w:val="both"/>
        <w:rPr>
          <w:rFonts w:ascii="Verdana" w:eastAsia="Calibri" w:hAnsi="Verdana"/>
          <w:sz w:val="20"/>
          <w:szCs w:val="20"/>
          <w:lang w:eastAsia="en-US"/>
        </w:rPr>
      </w:pPr>
      <w:r w:rsidRPr="00E331ED">
        <w:rPr>
          <w:rFonts w:ascii="Verdana" w:eastAsia="Calibri" w:hAnsi="Verdana"/>
          <w:sz w:val="20"/>
          <w:szCs w:val="20"/>
          <w:lang w:eastAsia="en-US"/>
        </w:rPr>
        <w:t xml:space="preserve">Α) Την τροποποίηση </w:t>
      </w:r>
      <w:r w:rsidRPr="00E331ED">
        <w:rPr>
          <w:rFonts w:ascii="Verdana" w:eastAsia="Calibri" w:hAnsi="Verdana"/>
          <w:bCs/>
          <w:noProof/>
          <w:sz w:val="20"/>
          <w:szCs w:val="20"/>
          <w:lang w:eastAsia="en-US"/>
        </w:rPr>
        <w:t>της 243/22-10-2018 απόφασης Δημοτικού Συμβουλίου σχετική με την έγκριση του ισολογισμού έτους 2016 του Κληροδοτήματος Ροδίας Στριφτού, λόγω συμπλήρωσης επιπλέον στοιχείων, σύμφωνα με το άρθρο 59 του Ν. 4182/2013.</w:t>
      </w:r>
    </w:p>
    <w:p w14:paraId="5FEDF776" w14:textId="77777777" w:rsidR="00E331ED" w:rsidRPr="00E331ED" w:rsidRDefault="00E331ED" w:rsidP="00E331ED">
      <w:pPr>
        <w:spacing w:after="200" w:line="276" w:lineRule="auto"/>
        <w:jc w:val="both"/>
        <w:rPr>
          <w:rFonts w:ascii="Verdana" w:eastAsia="Calibri" w:hAnsi="Verdana"/>
          <w:bCs/>
          <w:noProof/>
          <w:sz w:val="20"/>
          <w:szCs w:val="20"/>
          <w:lang w:eastAsia="en-US"/>
        </w:rPr>
      </w:pPr>
    </w:p>
    <w:p w14:paraId="473B596F" w14:textId="77777777" w:rsidR="00E331ED" w:rsidRPr="00E331ED" w:rsidRDefault="00E331ED" w:rsidP="00E331ED">
      <w:pPr>
        <w:spacing w:after="200" w:line="276" w:lineRule="auto"/>
        <w:jc w:val="both"/>
        <w:rPr>
          <w:rFonts w:ascii="Verdana" w:eastAsia="Calibri" w:hAnsi="Verdana"/>
          <w:bCs/>
          <w:noProof/>
          <w:sz w:val="20"/>
          <w:szCs w:val="20"/>
          <w:lang w:eastAsia="en-US"/>
        </w:rPr>
      </w:pPr>
      <w:r w:rsidRPr="00E331ED">
        <w:rPr>
          <w:rFonts w:ascii="Verdana" w:eastAsia="Calibri" w:hAnsi="Verdana"/>
          <w:bCs/>
          <w:noProof/>
          <w:sz w:val="20"/>
          <w:szCs w:val="20"/>
          <w:lang w:eastAsia="en-US"/>
        </w:rPr>
        <w:t xml:space="preserve">Ως ακολούθως: </w:t>
      </w:r>
    </w:p>
    <w:p w14:paraId="4AE2E2EC" w14:textId="77777777" w:rsidR="00E331ED" w:rsidRPr="00E331ED" w:rsidRDefault="00E331ED" w:rsidP="00E331ED">
      <w:pPr>
        <w:spacing w:after="200" w:line="276" w:lineRule="auto"/>
        <w:jc w:val="both"/>
        <w:rPr>
          <w:rFonts w:ascii="Verdana" w:eastAsia="Calibri" w:hAnsi="Verdana"/>
          <w:sz w:val="20"/>
          <w:szCs w:val="20"/>
          <w:lang w:eastAsia="en-US"/>
        </w:rPr>
      </w:pPr>
    </w:p>
    <w:p w14:paraId="38580CAE" w14:textId="7D284B47" w:rsidR="00901A64" w:rsidRDefault="00901A64" w:rsidP="00901A64">
      <w:pPr>
        <w:spacing w:after="200" w:line="276" w:lineRule="auto"/>
        <w:ind w:left="-1260"/>
        <w:jc w:val="both"/>
        <w:rPr>
          <w:rFonts w:ascii="Verdana" w:eastAsia="Calibri" w:hAnsi="Verdana"/>
          <w:sz w:val="20"/>
          <w:szCs w:val="20"/>
          <w:lang w:eastAsia="en-US"/>
        </w:rPr>
      </w:pPr>
    </w:p>
    <w:p w14:paraId="0DDCD0F1" w14:textId="6B4861A0" w:rsidR="00E331ED" w:rsidRDefault="00E331ED" w:rsidP="00901A64">
      <w:pPr>
        <w:spacing w:after="200" w:line="276" w:lineRule="auto"/>
        <w:ind w:left="-1260"/>
        <w:jc w:val="both"/>
        <w:rPr>
          <w:rFonts w:ascii="Verdana" w:eastAsia="Calibri" w:hAnsi="Verdana"/>
          <w:sz w:val="20"/>
          <w:szCs w:val="20"/>
          <w:lang w:eastAsia="en-US"/>
        </w:rPr>
      </w:pPr>
    </w:p>
    <w:p w14:paraId="52D61A2E" w14:textId="7AB735A4" w:rsidR="00E331ED" w:rsidRDefault="00E331ED" w:rsidP="00901A64">
      <w:pPr>
        <w:spacing w:after="200" w:line="276" w:lineRule="auto"/>
        <w:ind w:left="-1260"/>
        <w:jc w:val="both"/>
        <w:rPr>
          <w:rFonts w:ascii="Verdana" w:eastAsia="Calibri" w:hAnsi="Verdana"/>
          <w:sz w:val="20"/>
          <w:szCs w:val="20"/>
          <w:lang w:eastAsia="en-US"/>
        </w:rPr>
      </w:pPr>
    </w:p>
    <w:p w14:paraId="6191DA19" w14:textId="3368E54C" w:rsidR="00E331ED" w:rsidRDefault="00E331ED" w:rsidP="00901A64">
      <w:pPr>
        <w:spacing w:after="200" w:line="276" w:lineRule="auto"/>
        <w:ind w:left="-1260"/>
        <w:jc w:val="both"/>
        <w:rPr>
          <w:rFonts w:ascii="Verdana" w:eastAsia="Calibri" w:hAnsi="Verdana"/>
          <w:sz w:val="20"/>
          <w:szCs w:val="20"/>
          <w:lang w:eastAsia="en-US"/>
        </w:rPr>
      </w:pPr>
    </w:p>
    <w:p w14:paraId="5A3163E2" w14:textId="33D1B5AF" w:rsidR="00E331ED" w:rsidRDefault="00E331ED" w:rsidP="00901A64">
      <w:pPr>
        <w:spacing w:after="200" w:line="276" w:lineRule="auto"/>
        <w:ind w:left="-1260"/>
        <w:jc w:val="both"/>
        <w:rPr>
          <w:rFonts w:ascii="Verdana" w:eastAsia="Calibri" w:hAnsi="Verdana"/>
          <w:sz w:val="20"/>
          <w:szCs w:val="20"/>
          <w:lang w:eastAsia="en-US"/>
        </w:rPr>
      </w:pPr>
    </w:p>
    <w:p w14:paraId="0F33D996" w14:textId="532F0F41" w:rsidR="00E331ED" w:rsidRDefault="00E331ED" w:rsidP="00901A64">
      <w:pPr>
        <w:spacing w:after="200" w:line="276" w:lineRule="auto"/>
        <w:ind w:left="-1260"/>
        <w:jc w:val="both"/>
        <w:rPr>
          <w:rFonts w:ascii="Verdana" w:eastAsia="Calibri" w:hAnsi="Verdana"/>
          <w:sz w:val="20"/>
          <w:szCs w:val="20"/>
          <w:lang w:eastAsia="en-US"/>
        </w:rPr>
      </w:pPr>
    </w:p>
    <w:p w14:paraId="4F69208E" w14:textId="0F12CFAA" w:rsidR="00E331ED" w:rsidRDefault="00E331ED" w:rsidP="00901A64">
      <w:pPr>
        <w:spacing w:after="200" w:line="276" w:lineRule="auto"/>
        <w:ind w:left="-1260"/>
        <w:jc w:val="both"/>
        <w:rPr>
          <w:rFonts w:ascii="Verdana" w:eastAsia="Calibri" w:hAnsi="Verdana"/>
          <w:sz w:val="20"/>
          <w:szCs w:val="20"/>
          <w:lang w:eastAsia="en-US"/>
        </w:rPr>
      </w:pPr>
    </w:p>
    <w:p w14:paraId="5FB56BB2" w14:textId="4DF17BAE" w:rsidR="00E331ED" w:rsidRDefault="00E331ED" w:rsidP="00901A64">
      <w:pPr>
        <w:spacing w:after="200" w:line="276" w:lineRule="auto"/>
        <w:ind w:left="-1260"/>
        <w:jc w:val="both"/>
        <w:rPr>
          <w:rFonts w:ascii="Verdana" w:eastAsia="Calibri" w:hAnsi="Verdana"/>
          <w:sz w:val="20"/>
          <w:szCs w:val="20"/>
          <w:lang w:eastAsia="en-US"/>
        </w:rPr>
      </w:pPr>
    </w:p>
    <w:p w14:paraId="4422B141" w14:textId="01F6EBCD" w:rsidR="00E331ED" w:rsidRDefault="00E331ED" w:rsidP="00901A64">
      <w:pPr>
        <w:spacing w:after="200" w:line="276" w:lineRule="auto"/>
        <w:ind w:left="-1260"/>
        <w:jc w:val="both"/>
        <w:rPr>
          <w:rFonts w:ascii="Verdana" w:eastAsia="Calibri" w:hAnsi="Verdana"/>
          <w:sz w:val="20"/>
          <w:szCs w:val="20"/>
          <w:lang w:eastAsia="en-US"/>
        </w:rPr>
      </w:pPr>
    </w:p>
    <w:p w14:paraId="78C0BB23" w14:textId="14D8193E" w:rsidR="00E331ED" w:rsidRDefault="00E331ED" w:rsidP="00901A64">
      <w:pPr>
        <w:spacing w:after="200" w:line="276" w:lineRule="auto"/>
        <w:ind w:left="-1260"/>
        <w:jc w:val="both"/>
        <w:rPr>
          <w:rFonts w:ascii="Verdana" w:eastAsia="Calibri" w:hAnsi="Verdana"/>
          <w:sz w:val="20"/>
          <w:szCs w:val="20"/>
          <w:lang w:eastAsia="en-US"/>
        </w:rPr>
      </w:pPr>
    </w:p>
    <w:p w14:paraId="414D1CBD" w14:textId="465467DC" w:rsidR="00E331ED" w:rsidRDefault="00E331ED" w:rsidP="00901A64">
      <w:pPr>
        <w:spacing w:after="200" w:line="276" w:lineRule="auto"/>
        <w:ind w:left="-1260"/>
        <w:jc w:val="both"/>
        <w:rPr>
          <w:rFonts w:ascii="Verdana" w:eastAsia="Calibri" w:hAnsi="Verdana"/>
          <w:sz w:val="20"/>
          <w:szCs w:val="20"/>
          <w:lang w:eastAsia="en-US"/>
        </w:rPr>
      </w:pPr>
    </w:p>
    <w:p w14:paraId="2F213DA9" w14:textId="294754F6" w:rsidR="00E331ED" w:rsidRDefault="00E331ED" w:rsidP="00901A64">
      <w:pPr>
        <w:spacing w:after="200" w:line="276" w:lineRule="auto"/>
        <w:ind w:left="-1260"/>
        <w:jc w:val="both"/>
        <w:rPr>
          <w:rFonts w:ascii="Verdana" w:eastAsia="Calibri" w:hAnsi="Verdana"/>
          <w:sz w:val="20"/>
          <w:szCs w:val="20"/>
          <w:lang w:eastAsia="en-US"/>
        </w:rPr>
      </w:pPr>
    </w:p>
    <w:p w14:paraId="30932FAB" w14:textId="199885D8" w:rsidR="00E331ED" w:rsidRDefault="00E331ED" w:rsidP="00901A64">
      <w:pPr>
        <w:spacing w:after="200" w:line="276" w:lineRule="auto"/>
        <w:ind w:left="-1260"/>
        <w:jc w:val="both"/>
        <w:rPr>
          <w:rFonts w:ascii="Verdana" w:eastAsia="Calibri" w:hAnsi="Verdana"/>
          <w:sz w:val="20"/>
          <w:szCs w:val="20"/>
          <w:lang w:eastAsia="en-US"/>
        </w:rPr>
      </w:pPr>
    </w:p>
    <w:p w14:paraId="0B537754" w14:textId="2AFC1979" w:rsidR="00E331ED" w:rsidRDefault="00E331ED" w:rsidP="00901A64">
      <w:pPr>
        <w:spacing w:after="200" w:line="276" w:lineRule="auto"/>
        <w:ind w:left="-1260"/>
        <w:jc w:val="both"/>
        <w:rPr>
          <w:rFonts w:ascii="Verdana" w:eastAsia="Calibri" w:hAnsi="Verdana"/>
          <w:sz w:val="20"/>
          <w:szCs w:val="20"/>
          <w:lang w:eastAsia="en-US"/>
        </w:rPr>
      </w:pPr>
      <w:r w:rsidRPr="005923D0">
        <w:rPr>
          <w:rFonts w:ascii="Verdana" w:hAnsi="Verdana"/>
          <w:noProof/>
          <w:sz w:val="20"/>
          <w:szCs w:val="20"/>
        </w:rPr>
        <w:lastRenderedPageBreak/>
        <w:drawing>
          <wp:inline distT="0" distB="0" distL="0" distR="0" wp14:anchorId="3D6B90A5" wp14:editId="12FA64DC">
            <wp:extent cx="5278120" cy="7466965"/>
            <wp:effectExtent l="0" t="0" r="0" b="635"/>
            <wp:docPr id="39" name="Εικόνα 39" descr="1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descr="16_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8120" cy="7466965"/>
                    </a:xfrm>
                    <a:prstGeom prst="rect">
                      <a:avLst/>
                    </a:prstGeom>
                    <a:noFill/>
                    <a:ln>
                      <a:noFill/>
                    </a:ln>
                  </pic:spPr>
                </pic:pic>
              </a:graphicData>
            </a:graphic>
          </wp:inline>
        </w:drawing>
      </w:r>
    </w:p>
    <w:p w14:paraId="246A10B9" w14:textId="208D41E1" w:rsidR="00E331ED" w:rsidRDefault="00E331ED" w:rsidP="00901A64">
      <w:pPr>
        <w:spacing w:after="200" w:line="276" w:lineRule="auto"/>
        <w:ind w:left="-1260"/>
        <w:jc w:val="both"/>
        <w:rPr>
          <w:rFonts w:ascii="Verdana" w:eastAsia="Calibri" w:hAnsi="Verdana"/>
          <w:sz w:val="20"/>
          <w:szCs w:val="20"/>
          <w:lang w:eastAsia="en-US"/>
        </w:rPr>
      </w:pPr>
    </w:p>
    <w:p w14:paraId="66250EF5" w14:textId="36BBAC04" w:rsidR="00E331ED" w:rsidRDefault="00E331ED" w:rsidP="00901A64">
      <w:pPr>
        <w:spacing w:after="200" w:line="276" w:lineRule="auto"/>
        <w:ind w:left="-1260"/>
        <w:jc w:val="both"/>
        <w:rPr>
          <w:rFonts w:ascii="Verdana" w:eastAsia="Calibri" w:hAnsi="Verdana"/>
          <w:sz w:val="20"/>
          <w:szCs w:val="20"/>
          <w:lang w:eastAsia="en-US"/>
        </w:rPr>
      </w:pPr>
    </w:p>
    <w:p w14:paraId="58C2D537" w14:textId="457A8EEC" w:rsidR="00E331ED" w:rsidRDefault="00E331ED" w:rsidP="00901A64">
      <w:pPr>
        <w:spacing w:after="200" w:line="276" w:lineRule="auto"/>
        <w:ind w:left="-1260"/>
        <w:jc w:val="both"/>
        <w:rPr>
          <w:rFonts w:ascii="Verdana" w:eastAsia="Calibri" w:hAnsi="Verdana"/>
          <w:sz w:val="20"/>
          <w:szCs w:val="20"/>
          <w:lang w:eastAsia="en-US"/>
        </w:rPr>
      </w:pPr>
    </w:p>
    <w:p w14:paraId="09C9DBD0" w14:textId="20027981" w:rsidR="00E331ED" w:rsidRDefault="00E331ED" w:rsidP="00901A64">
      <w:pPr>
        <w:spacing w:after="200" w:line="276" w:lineRule="auto"/>
        <w:ind w:left="-1260"/>
        <w:jc w:val="both"/>
        <w:rPr>
          <w:rFonts w:ascii="Verdana" w:eastAsia="Calibri" w:hAnsi="Verdana"/>
          <w:sz w:val="20"/>
          <w:szCs w:val="20"/>
          <w:lang w:eastAsia="en-US"/>
        </w:rPr>
      </w:pPr>
    </w:p>
    <w:p w14:paraId="19FC1385" w14:textId="76859DFE" w:rsidR="00E331ED" w:rsidRDefault="00E331ED" w:rsidP="00901A64">
      <w:pPr>
        <w:spacing w:after="200" w:line="276" w:lineRule="auto"/>
        <w:ind w:left="-1260"/>
        <w:jc w:val="both"/>
        <w:rPr>
          <w:rFonts w:ascii="Verdana" w:eastAsia="Calibri" w:hAnsi="Verdana"/>
          <w:sz w:val="20"/>
          <w:szCs w:val="20"/>
          <w:lang w:eastAsia="en-US"/>
        </w:rPr>
      </w:pPr>
    </w:p>
    <w:p w14:paraId="7F0B20D1" w14:textId="68F6E264" w:rsidR="00E331ED" w:rsidRDefault="00E331ED" w:rsidP="00901A64">
      <w:pPr>
        <w:spacing w:after="200" w:line="276" w:lineRule="auto"/>
        <w:ind w:left="-1260"/>
        <w:jc w:val="both"/>
        <w:rPr>
          <w:rFonts w:ascii="Verdana" w:eastAsia="Calibri" w:hAnsi="Verdana"/>
          <w:sz w:val="20"/>
          <w:szCs w:val="20"/>
          <w:lang w:eastAsia="en-US"/>
        </w:rPr>
      </w:pPr>
    </w:p>
    <w:p w14:paraId="625808E4" w14:textId="43DA648D" w:rsidR="00E331ED" w:rsidRDefault="00E331ED" w:rsidP="00901A64">
      <w:pPr>
        <w:spacing w:after="200" w:line="276" w:lineRule="auto"/>
        <w:ind w:left="-1260"/>
        <w:jc w:val="both"/>
        <w:rPr>
          <w:rFonts w:ascii="Verdana" w:eastAsia="Calibri" w:hAnsi="Verdana"/>
          <w:sz w:val="20"/>
          <w:szCs w:val="20"/>
          <w:lang w:eastAsia="en-US"/>
        </w:rPr>
      </w:pPr>
      <w:r w:rsidRPr="005923D0">
        <w:rPr>
          <w:rFonts w:ascii="Verdana" w:hAnsi="Verdana"/>
          <w:noProof/>
          <w:sz w:val="20"/>
          <w:szCs w:val="20"/>
        </w:rPr>
        <w:lastRenderedPageBreak/>
        <w:drawing>
          <wp:inline distT="0" distB="0" distL="0" distR="0" wp14:anchorId="16600052" wp14:editId="201AEBF2">
            <wp:extent cx="5278120" cy="7466965"/>
            <wp:effectExtent l="0" t="0" r="0" b="635"/>
            <wp:docPr id="40" name="Εικόνα 40" descr="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descr="16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120" cy="7466965"/>
                    </a:xfrm>
                    <a:prstGeom prst="rect">
                      <a:avLst/>
                    </a:prstGeom>
                    <a:noFill/>
                    <a:ln>
                      <a:noFill/>
                    </a:ln>
                  </pic:spPr>
                </pic:pic>
              </a:graphicData>
            </a:graphic>
          </wp:inline>
        </w:drawing>
      </w:r>
    </w:p>
    <w:p w14:paraId="2C50538F" w14:textId="1566C4E7" w:rsidR="00E331ED" w:rsidRDefault="00E331ED" w:rsidP="00901A64">
      <w:pPr>
        <w:spacing w:after="200" w:line="276" w:lineRule="auto"/>
        <w:ind w:left="-1260"/>
        <w:jc w:val="both"/>
        <w:rPr>
          <w:rFonts w:ascii="Verdana" w:eastAsia="Calibri" w:hAnsi="Verdana"/>
          <w:sz w:val="20"/>
          <w:szCs w:val="20"/>
          <w:lang w:eastAsia="en-US"/>
        </w:rPr>
      </w:pPr>
    </w:p>
    <w:p w14:paraId="229C9535" w14:textId="6C14CA13" w:rsidR="00E331ED" w:rsidRDefault="00E331ED" w:rsidP="00901A64">
      <w:pPr>
        <w:spacing w:after="200" w:line="276" w:lineRule="auto"/>
        <w:ind w:left="-1260"/>
        <w:jc w:val="both"/>
        <w:rPr>
          <w:rFonts w:ascii="Verdana" w:eastAsia="Calibri" w:hAnsi="Verdana"/>
          <w:sz w:val="20"/>
          <w:szCs w:val="20"/>
          <w:lang w:eastAsia="en-US"/>
        </w:rPr>
      </w:pPr>
    </w:p>
    <w:p w14:paraId="7499211A" w14:textId="3197D95C" w:rsidR="00E331ED" w:rsidRDefault="00E331ED" w:rsidP="00901A64">
      <w:pPr>
        <w:spacing w:after="200" w:line="276" w:lineRule="auto"/>
        <w:ind w:left="-1260"/>
        <w:jc w:val="both"/>
        <w:rPr>
          <w:rFonts w:ascii="Verdana" w:eastAsia="Calibri" w:hAnsi="Verdana"/>
          <w:sz w:val="20"/>
          <w:szCs w:val="20"/>
          <w:lang w:eastAsia="en-US"/>
        </w:rPr>
      </w:pPr>
    </w:p>
    <w:p w14:paraId="297A5C17" w14:textId="562BA4A3" w:rsidR="00E331ED" w:rsidRDefault="00E331ED" w:rsidP="00901A64">
      <w:pPr>
        <w:spacing w:after="200" w:line="276" w:lineRule="auto"/>
        <w:ind w:left="-1260"/>
        <w:jc w:val="both"/>
        <w:rPr>
          <w:rFonts w:ascii="Verdana" w:eastAsia="Calibri" w:hAnsi="Verdana"/>
          <w:sz w:val="20"/>
          <w:szCs w:val="20"/>
          <w:lang w:eastAsia="en-US"/>
        </w:rPr>
      </w:pPr>
    </w:p>
    <w:p w14:paraId="6357E997" w14:textId="3EA920AB" w:rsidR="00E331ED" w:rsidRDefault="00E331ED" w:rsidP="00901A64">
      <w:pPr>
        <w:spacing w:after="200" w:line="276" w:lineRule="auto"/>
        <w:ind w:left="-1260"/>
        <w:jc w:val="both"/>
        <w:rPr>
          <w:rFonts w:ascii="Verdana" w:eastAsia="Calibri" w:hAnsi="Verdana"/>
          <w:sz w:val="20"/>
          <w:szCs w:val="20"/>
          <w:lang w:eastAsia="en-US"/>
        </w:rPr>
      </w:pPr>
    </w:p>
    <w:p w14:paraId="79571FA7" w14:textId="1E663A36" w:rsidR="00E331ED" w:rsidRDefault="00E331ED" w:rsidP="00901A64">
      <w:pPr>
        <w:spacing w:after="200" w:line="276" w:lineRule="auto"/>
        <w:ind w:left="-1260"/>
        <w:jc w:val="both"/>
        <w:rPr>
          <w:rFonts w:ascii="Verdana" w:eastAsia="Calibri" w:hAnsi="Verdana"/>
          <w:sz w:val="20"/>
          <w:szCs w:val="20"/>
          <w:lang w:eastAsia="en-US"/>
        </w:rPr>
      </w:pPr>
    </w:p>
    <w:p w14:paraId="52D3FCDD" w14:textId="51F696DC" w:rsidR="00E331ED" w:rsidRDefault="00E331ED" w:rsidP="00901A64">
      <w:pPr>
        <w:spacing w:after="200" w:line="276" w:lineRule="auto"/>
        <w:ind w:left="-1260"/>
        <w:jc w:val="both"/>
        <w:rPr>
          <w:rFonts w:ascii="Verdana" w:eastAsia="Calibri" w:hAnsi="Verdana"/>
          <w:sz w:val="20"/>
          <w:szCs w:val="20"/>
          <w:lang w:eastAsia="en-US"/>
        </w:rPr>
      </w:pPr>
      <w:r w:rsidRPr="005923D0">
        <w:rPr>
          <w:rFonts w:ascii="Verdana" w:hAnsi="Verdana"/>
          <w:noProof/>
          <w:sz w:val="20"/>
          <w:szCs w:val="20"/>
        </w:rPr>
        <w:lastRenderedPageBreak/>
        <w:drawing>
          <wp:inline distT="0" distB="0" distL="0" distR="0" wp14:anchorId="3C821FC5" wp14:editId="5B547418">
            <wp:extent cx="5278120" cy="7466965"/>
            <wp:effectExtent l="0" t="0" r="0" b="635"/>
            <wp:docPr id="41" name="Εικόνα 41" descr="1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descr="16_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120" cy="7466965"/>
                    </a:xfrm>
                    <a:prstGeom prst="rect">
                      <a:avLst/>
                    </a:prstGeom>
                    <a:noFill/>
                    <a:ln>
                      <a:noFill/>
                    </a:ln>
                  </pic:spPr>
                </pic:pic>
              </a:graphicData>
            </a:graphic>
          </wp:inline>
        </w:drawing>
      </w:r>
    </w:p>
    <w:p w14:paraId="7C064B7D" w14:textId="01E957C2" w:rsidR="00E331ED" w:rsidRDefault="00E331ED" w:rsidP="00901A64">
      <w:pPr>
        <w:spacing w:after="200" w:line="276" w:lineRule="auto"/>
        <w:ind w:left="-1260"/>
        <w:jc w:val="both"/>
        <w:rPr>
          <w:rFonts w:ascii="Verdana" w:eastAsia="Calibri" w:hAnsi="Verdana"/>
          <w:sz w:val="20"/>
          <w:szCs w:val="20"/>
          <w:lang w:eastAsia="en-US"/>
        </w:rPr>
      </w:pPr>
    </w:p>
    <w:p w14:paraId="6FD86B11" w14:textId="5C9050DB" w:rsidR="00E331ED" w:rsidRDefault="00E331ED" w:rsidP="00901A64">
      <w:pPr>
        <w:spacing w:after="200" w:line="276" w:lineRule="auto"/>
        <w:ind w:left="-1260"/>
        <w:jc w:val="both"/>
        <w:rPr>
          <w:rFonts w:ascii="Verdana" w:eastAsia="Calibri" w:hAnsi="Verdana"/>
          <w:sz w:val="20"/>
          <w:szCs w:val="20"/>
          <w:lang w:eastAsia="en-US"/>
        </w:rPr>
      </w:pPr>
    </w:p>
    <w:p w14:paraId="277ABEB2" w14:textId="2AF2840A" w:rsidR="00E331ED" w:rsidRDefault="00E331ED" w:rsidP="00901A64">
      <w:pPr>
        <w:spacing w:after="200" w:line="276" w:lineRule="auto"/>
        <w:ind w:left="-1260"/>
        <w:jc w:val="both"/>
        <w:rPr>
          <w:rFonts w:ascii="Verdana" w:eastAsia="Calibri" w:hAnsi="Verdana"/>
          <w:sz w:val="20"/>
          <w:szCs w:val="20"/>
          <w:lang w:eastAsia="en-US"/>
        </w:rPr>
      </w:pPr>
    </w:p>
    <w:p w14:paraId="34C03126" w14:textId="4C2A5D83" w:rsidR="00E331ED" w:rsidRDefault="00E331ED" w:rsidP="00901A64">
      <w:pPr>
        <w:spacing w:after="200" w:line="276" w:lineRule="auto"/>
        <w:ind w:left="-1260"/>
        <w:jc w:val="both"/>
        <w:rPr>
          <w:rFonts w:ascii="Verdana" w:eastAsia="Calibri" w:hAnsi="Verdana"/>
          <w:sz w:val="20"/>
          <w:szCs w:val="20"/>
          <w:lang w:eastAsia="en-US"/>
        </w:rPr>
      </w:pPr>
    </w:p>
    <w:p w14:paraId="10525B36" w14:textId="4281DA51" w:rsidR="00E331ED" w:rsidRDefault="00E331ED" w:rsidP="00901A64">
      <w:pPr>
        <w:spacing w:after="200" w:line="276" w:lineRule="auto"/>
        <w:ind w:left="-1260"/>
        <w:jc w:val="both"/>
        <w:rPr>
          <w:rFonts w:ascii="Verdana" w:eastAsia="Calibri" w:hAnsi="Verdana"/>
          <w:sz w:val="20"/>
          <w:szCs w:val="20"/>
          <w:lang w:eastAsia="en-US"/>
        </w:rPr>
      </w:pPr>
    </w:p>
    <w:p w14:paraId="0AA13C02" w14:textId="6687BF63" w:rsidR="00E331ED" w:rsidRDefault="00E331ED" w:rsidP="00901A64">
      <w:pPr>
        <w:spacing w:after="200" w:line="276" w:lineRule="auto"/>
        <w:ind w:left="-1260"/>
        <w:jc w:val="both"/>
        <w:rPr>
          <w:rFonts w:ascii="Verdana" w:eastAsia="Calibri" w:hAnsi="Verdana"/>
          <w:sz w:val="20"/>
          <w:szCs w:val="20"/>
          <w:lang w:eastAsia="en-US"/>
        </w:rPr>
      </w:pPr>
    </w:p>
    <w:p w14:paraId="00C62EAE" w14:textId="14F61F8C" w:rsidR="00E331ED" w:rsidRDefault="00E331ED" w:rsidP="00901A64">
      <w:pPr>
        <w:spacing w:after="200" w:line="276" w:lineRule="auto"/>
        <w:ind w:left="-1260"/>
        <w:jc w:val="both"/>
        <w:rPr>
          <w:rFonts w:ascii="Verdana" w:eastAsia="Calibri" w:hAnsi="Verdana"/>
          <w:sz w:val="20"/>
          <w:szCs w:val="20"/>
          <w:lang w:eastAsia="en-US"/>
        </w:rPr>
      </w:pPr>
      <w:r w:rsidRPr="005923D0">
        <w:rPr>
          <w:rFonts w:ascii="Verdana" w:hAnsi="Verdana"/>
          <w:noProof/>
          <w:sz w:val="20"/>
          <w:szCs w:val="20"/>
        </w:rPr>
        <w:lastRenderedPageBreak/>
        <w:drawing>
          <wp:inline distT="0" distB="0" distL="0" distR="0" wp14:anchorId="7B31995B" wp14:editId="53631C48">
            <wp:extent cx="5278120" cy="7466965"/>
            <wp:effectExtent l="0" t="0" r="0" b="635"/>
            <wp:docPr id="42" name="Εικόνα 42" descr="16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descr="16_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8120" cy="7466965"/>
                    </a:xfrm>
                    <a:prstGeom prst="rect">
                      <a:avLst/>
                    </a:prstGeom>
                    <a:noFill/>
                    <a:ln>
                      <a:noFill/>
                    </a:ln>
                  </pic:spPr>
                </pic:pic>
              </a:graphicData>
            </a:graphic>
          </wp:inline>
        </w:drawing>
      </w:r>
    </w:p>
    <w:p w14:paraId="27095D8E" w14:textId="77777777" w:rsidR="00E331ED" w:rsidRDefault="00E331ED" w:rsidP="00901A64">
      <w:pPr>
        <w:spacing w:after="200" w:line="276" w:lineRule="auto"/>
        <w:ind w:left="-1260"/>
        <w:jc w:val="both"/>
        <w:rPr>
          <w:rFonts w:ascii="Verdana" w:eastAsia="Calibri" w:hAnsi="Verdana"/>
          <w:sz w:val="20"/>
          <w:szCs w:val="20"/>
          <w:lang w:eastAsia="en-US"/>
        </w:rPr>
      </w:pPr>
    </w:p>
    <w:p w14:paraId="01B86925" w14:textId="77777777" w:rsidR="00E331ED" w:rsidRPr="00901A64" w:rsidRDefault="00E331ED" w:rsidP="00901A64">
      <w:pPr>
        <w:spacing w:after="200" w:line="276" w:lineRule="auto"/>
        <w:ind w:left="-1260"/>
        <w:jc w:val="both"/>
        <w:rPr>
          <w:rFonts w:ascii="Verdana" w:eastAsia="Calibri" w:hAnsi="Verdana"/>
          <w:sz w:val="20"/>
          <w:szCs w:val="20"/>
          <w:lang w:eastAsia="en-US"/>
        </w:rPr>
      </w:pPr>
    </w:p>
    <w:p w14:paraId="24EB3AE4" w14:textId="77777777" w:rsidR="00901A64" w:rsidRPr="00901A64" w:rsidRDefault="00901A64" w:rsidP="00901A64">
      <w:pPr>
        <w:spacing w:after="200" w:line="276" w:lineRule="auto"/>
        <w:rPr>
          <w:rFonts w:ascii="Verdana" w:eastAsia="Calibri" w:hAnsi="Verdana"/>
          <w:sz w:val="20"/>
          <w:szCs w:val="20"/>
          <w:lang w:eastAsia="en-US"/>
        </w:rPr>
      </w:pPr>
    </w:p>
    <w:p w14:paraId="05216161" w14:textId="6CA181CE" w:rsidR="00E173A0" w:rsidRDefault="00E173A0"/>
    <w:p w14:paraId="0AFDA530" w14:textId="3FB6E4E6" w:rsidR="00E173A0" w:rsidRDefault="00E173A0"/>
    <w:p w14:paraId="667829D0" w14:textId="2AE8FDBC" w:rsidR="00E173A0" w:rsidRDefault="00E173A0"/>
    <w:p w14:paraId="475AE1B9" w14:textId="1C40D492" w:rsidR="00E173A0" w:rsidRDefault="00E173A0"/>
    <w:p w14:paraId="7E27936B" w14:textId="4F4F5A6B" w:rsidR="00E331ED" w:rsidRDefault="00E331ED"/>
    <w:p w14:paraId="15F95C78" w14:textId="77777777" w:rsidR="00E331ED" w:rsidRPr="00E331ED" w:rsidRDefault="00E331ED" w:rsidP="00E331ED">
      <w:pPr>
        <w:spacing w:after="200" w:line="276" w:lineRule="auto"/>
        <w:outlineLvl w:val="0"/>
        <w:rPr>
          <w:rFonts w:ascii="Verdana" w:eastAsia="Calibri" w:hAnsi="Verdana"/>
          <w:sz w:val="20"/>
          <w:szCs w:val="20"/>
          <w:lang w:eastAsia="en-US"/>
        </w:rPr>
      </w:pPr>
      <w:r w:rsidRPr="00E331ED">
        <w:rPr>
          <w:rFonts w:ascii="Verdana" w:eastAsia="Calibri" w:hAnsi="Verdana"/>
          <w:sz w:val="20"/>
          <w:szCs w:val="20"/>
          <w:lang w:eastAsia="en-US"/>
        </w:rPr>
        <w:lastRenderedPageBreak/>
        <w:t xml:space="preserve">Β) Τις περαιτέρω ενέργειες αναθέτει στον κ. Δήμαρχο. </w:t>
      </w:r>
    </w:p>
    <w:p w14:paraId="1A5D1D52" w14:textId="77777777" w:rsidR="00E331ED" w:rsidRPr="00E331ED" w:rsidRDefault="00E331ED" w:rsidP="00E331ED">
      <w:pPr>
        <w:spacing w:after="200" w:line="276" w:lineRule="auto"/>
        <w:rPr>
          <w:rFonts w:ascii="Verdana" w:eastAsia="Calibri" w:hAnsi="Verdana" w:cs="Times New Roman"/>
          <w:sz w:val="20"/>
          <w:szCs w:val="20"/>
          <w:lang w:eastAsia="en-US"/>
        </w:rPr>
      </w:pPr>
      <w:r w:rsidRPr="00E331ED">
        <w:rPr>
          <w:rFonts w:ascii="Verdana" w:eastAsia="Calibri" w:hAnsi="Verdana" w:cs="Times New Roman"/>
          <w:sz w:val="20"/>
          <w:szCs w:val="20"/>
          <w:lang w:eastAsia="en-US"/>
        </w:rPr>
        <w:t xml:space="preserve">Η πιο πάνω απόφαση πήρε τον αριθμό </w:t>
      </w:r>
      <w:r w:rsidRPr="00E331ED">
        <w:rPr>
          <w:rFonts w:ascii="Verdana" w:eastAsia="Calibri" w:hAnsi="Verdana" w:cs="Times New Roman"/>
          <w:b/>
          <w:sz w:val="20"/>
          <w:szCs w:val="20"/>
          <w:lang w:eastAsia="en-US"/>
        </w:rPr>
        <w:t>7/2020</w:t>
      </w:r>
    </w:p>
    <w:p w14:paraId="013A8F56" w14:textId="77777777" w:rsidR="00E331ED" w:rsidRPr="00E331ED" w:rsidRDefault="00E331ED" w:rsidP="00E331ED">
      <w:pPr>
        <w:spacing w:after="200" w:line="276" w:lineRule="auto"/>
        <w:rPr>
          <w:rFonts w:ascii="Verdana" w:eastAsia="Calibri" w:hAnsi="Verdana" w:cs="Times New Roman"/>
          <w:sz w:val="20"/>
          <w:szCs w:val="20"/>
          <w:lang w:eastAsia="en-US"/>
        </w:rPr>
      </w:pPr>
    </w:p>
    <w:p w14:paraId="3E9980BA" w14:textId="77777777" w:rsidR="00E331ED" w:rsidRPr="00E331ED" w:rsidRDefault="00E331ED" w:rsidP="00E331ED">
      <w:pPr>
        <w:spacing w:after="200" w:line="276" w:lineRule="auto"/>
        <w:rPr>
          <w:rFonts w:ascii="Verdana" w:eastAsia="Calibri" w:hAnsi="Verdana" w:cs="Times New Roman"/>
          <w:sz w:val="20"/>
          <w:szCs w:val="20"/>
          <w:lang w:eastAsia="en-US"/>
        </w:rPr>
      </w:pPr>
    </w:p>
    <w:p w14:paraId="21EC390A" w14:textId="2D2CB12F" w:rsidR="00E331ED" w:rsidRPr="00E331ED" w:rsidRDefault="00E331ED" w:rsidP="00E331ED">
      <w:pPr>
        <w:spacing w:after="200" w:line="276" w:lineRule="auto"/>
        <w:rPr>
          <w:rFonts w:ascii="Verdana" w:eastAsia="Calibri" w:hAnsi="Verdana" w:cs="Times New Roman"/>
          <w:b/>
          <w:sz w:val="20"/>
          <w:szCs w:val="20"/>
          <w:lang w:eastAsia="en-US"/>
        </w:rPr>
      </w:pPr>
      <w:r w:rsidRPr="00E331ED">
        <w:rPr>
          <w:rFonts w:ascii="Verdana" w:eastAsia="Calibri" w:hAnsi="Verdana" w:cs="Times New Roman"/>
          <w:sz w:val="20"/>
          <w:szCs w:val="20"/>
          <w:lang w:eastAsia="en-US"/>
        </w:rPr>
        <w:t xml:space="preserve">           </w:t>
      </w:r>
      <w:r w:rsidRPr="00E331ED">
        <w:rPr>
          <w:rFonts w:ascii="Verdana" w:eastAsia="Calibri" w:hAnsi="Verdana" w:cs="Times New Roman"/>
          <w:b/>
          <w:sz w:val="20"/>
          <w:szCs w:val="20"/>
          <w:lang w:eastAsia="en-US"/>
        </w:rPr>
        <w:t xml:space="preserve">Ο ΑΝΤΙΠΡΟΕΔΡΟΣ                                            ΤΑ ΜΕΛΗ </w:t>
      </w:r>
    </w:p>
    <w:tbl>
      <w:tblPr>
        <w:tblpPr w:leftFromText="180" w:rightFromText="180" w:vertAnchor="text" w:horzAnchor="margin" w:tblpXSpec="right" w:tblpY="215"/>
        <w:tblW w:w="2975" w:type="dxa"/>
        <w:tblLayout w:type="fixed"/>
        <w:tblLook w:val="0000" w:firstRow="0" w:lastRow="0" w:firstColumn="0" w:lastColumn="0" w:noHBand="0" w:noVBand="0"/>
      </w:tblPr>
      <w:tblGrid>
        <w:gridCol w:w="2975"/>
      </w:tblGrid>
      <w:tr w:rsidR="00E331ED" w:rsidRPr="00E331ED" w14:paraId="1B5EE014" w14:textId="77777777" w:rsidTr="0080211E">
        <w:trPr>
          <w:trHeight w:val="270"/>
        </w:trPr>
        <w:tc>
          <w:tcPr>
            <w:tcW w:w="2975" w:type="dxa"/>
            <w:shd w:val="clear" w:color="auto" w:fill="auto"/>
          </w:tcPr>
          <w:p w14:paraId="7E54EEEC" w14:textId="77777777" w:rsidR="00E331ED" w:rsidRPr="00E331ED" w:rsidRDefault="00E331ED" w:rsidP="00E331ED">
            <w:pPr>
              <w:rPr>
                <w:rFonts w:ascii="Verdana" w:eastAsia="Calibri" w:hAnsi="Verdana" w:cs="Times New Roman"/>
                <w:sz w:val="20"/>
                <w:szCs w:val="20"/>
                <w:lang w:eastAsia="en-US"/>
              </w:rPr>
            </w:pPr>
            <w:proofErr w:type="spellStart"/>
            <w:r w:rsidRPr="00E331ED">
              <w:rPr>
                <w:rFonts w:ascii="Verdana" w:eastAsia="Calibri" w:hAnsi="Verdana" w:cs="Times New Roman"/>
                <w:sz w:val="20"/>
                <w:szCs w:val="20"/>
                <w:lang w:eastAsia="en-US"/>
              </w:rPr>
              <w:t>Δαμάσκος</w:t>
            </w:r>
            <w:proofErr w:type="spellEnd"/>
            <w:r w:rsidRPr="00E331ED">
              <w:rPr>
                <w:rFonts w:ascii="Verdana" w:eastAsia="Calibri" w:hAnsi="Verdana" w:cs="Times New Roman"/>
                <w:sz w:val="20"/>
                <w:szCs w:val="20"/>
                <w:lang w:eastAsia="en-US"/>
              </w:rPr>
              <w:t xml:space="preserve"> Νικόλαος                                                                                   </w:t>
            </w:r>
          </w:p>
        </w:tc>
      </w:tr>
      <w:tr w:rsidR="00E331ED" w:rsidRPr="00E331ED" w14:paraId="6E630678" w14:textId="77777777" w:rsidTr="0080211E">
        <w:trPr>
          <w:trHeight w:val="270"/>
        </w:trPr>
        <w:tc>
          <w:tcPr>
            <w:tcW w:w="2975" w:type="dxa"/>
            <w:shd w:val="clear" w:color="auto" w:fill="auto"/>
          </w:tcPr>
          <w:p w14:paraId="21C71AFC" w14:textId="77777777" w:rsidR="00E331ED" w:rsidRPr="00E331ED" w:rsidRDefault="00E331ED" w:rsidP="00E331ED">
            <w:pPr>
              <w:rPr>
                <w:rFonts w:ascii="Verdana" w:eastAsia="Calibri" w:hAnsi="Verdana" w:cs="Times New Roman"/>
                <w:sz w:val="20"/>
                <w:szCs w:val="20"/>
                <w:lang w:eastAsia="en-US"/>
              </w:rPr>
            </w:pPr>
            <w:proofErr w:type="spellStart"/>
            <w:r w:rsidRPr="00E331ED">
              <w:rPr>
                <w:rFonts w:ascii="Verdana" w:eastAsia="Calibri" w:hAnsi="Verdana" w:cs="Times New Roman"/>
                <w:sz w:val="20"/>
                <w:szCs w:val="20"/>
                <w:lang w:eastAsia="en-US"/>
              </w:rPr>
              <w:t>Κασσαβός</w:t>
            </w:r>
            <w:proofErr w:type="spellEnd"/>
            <w:r w:rsidRPr="00E331ED">
              <w:rPr>
                <w:rFonts w:ascii="Verdana" w:eastAsia="Calibri" w:hAnsi="Verdana" w:cs="Times New Roman"/>
                <w:sz w:val="20"/>
                <w:szCs w:val="20"/>
                <w:lang w:eastAsia="en-US"/>
              </w:rPr>
              <w:t xml:space="preserve"> Ιωάννης                                                                                    </w:t>
            </w:r>
          </w:p>
        </w:tc>
      </w:tr>
      <w:tr w:rsidR="00E331ED" w:rsidRPr="00E331ED" w14:paraId="4B197FB1" w14:textId="77777777" w:rsidTr="0080211E">
        <w:trPr>
          <w:trHeight w:val="270"/>
        </w:trPr>
        <w:tc>
          <w:tcPr>
            <w:tcW w:w="2975" w:type="dxa"/>
            <w:shd w:val="clear" w:color="auto" w:fill="auto"/>
          </w:tcPr>
          <w:p w14:paraId="67FC0A06" w14:textId="77777777" w:rsidR="00E331ED" w:rsidRPr="00E331ED" w:rsidRDefault="00E331ED" w:rsidP="00E331ED">
            <w:pPr>
              <w:rPr>
                <w:rFonts w:ascii="Verdana" w:eastAsia="Calibri" w:hAnsi="Verdana" w:cs="Times New Roman"/>
                <w:sz w:val="20"/>
                <w:szCs w:val="20"/>
                <w:lang w:eastAsia="en-US"/>
              </w:rPr>
            </w:pPr>
            <w:proofErr w:type="spellStart"/>
            <w:r w:rsidRPr="00E331ED">
              <w:rPr>
                <w:rFonts w:ascii="Verdana" w:eastAsia="Calibri" w:hAnsi="Verdana" w:cs="Times New Roman"/>
                <w:sz w:val="20"/>
                <w:szCs w:val="20"/>
                <w:lang w:eastAsia="en-US"/>
              </w:rPr>
              <w:t>Κατσανδρή</w:t>
            </w:r>
            <w:proofErr w:type="spellEnd"/>
            <w:r w:rsidRPr="00E331ED">
              <w:rPr>
                <w:rFonts w:ascii="Verdana" w:eastAsia="Calibri" w:hAnsi="Verdana" w:cs="Times New Roman"/>
                <w:sz w:val="20"/>
                <w:szCs w:val="20"/>
                <w:lang w:eastAsia="en-US"/>
              </w:rPr>
              <w:t xml:space="preserve"> </w:t>
            </w:r>
            <w:proofErr w:type="spellStart"/>
            <w:r w:rsidRPr="00E331ED">
              <w:rPr>
                <w:rFonts w:ascii="Verdana" w:eastAsia="Calibri" w:hAnsi="Verdana" w:cs="Times New Roman"/>
                <w:sz w:val="20"/>
                <w:szCs w:val="20"/>
                <w:lang w:eastAsia="en-US"/>
              </w:rPr>
              <w:t>Χρηστίνα</w:t>
            </w:r>
            <w:proofErr w:type="spellEnd"/>
            <w:r w:rsidRPr="00E331ED">
              <w:rPr>
                <w:rFonts w:ascii="Verdana" w:eastAsia="Calibri" w:hAnsi="Verdana" w:cs="Times New Roman"/>
                <w:sz w:val="20"/>
                <w:szCs w:val="20"/>
                <w:lang w:eastAsia="en-US"/>
              </w:rPr>
              <w:t xml:space="preserve">                                                                                  </w:t>
            </w:r>
          </w:p>
        </w:tc>
      </w:tr>
      <w:tr w:rsidR="00E331ED" w:rsidRPr="00E331ED" w14:paraId="59C70080" w14:textId="77777777" w:rsidTr="0080211E">
        <w:trPr>
          <w:trHeight w:val="270"/>
        </w:trPr>
        <w:tc>
          <w:tcPr>
            <w:tcW w:w="2975" w:type="dxa"/>
            <w:shd w:val="clear" w:color="auto" w:fill="auto"/>
          </w:tcPr>
          <w:p w14:paraId="2C447847" w14:textId="77777777" w:rsidR="00E331ED" w:rsidRPr="00E331ED" w:rsidRDefault="00E331ED" w:rsidP="00E331ED">
            <w:pPr>
              <w:rPr>
                <w:rFonts w:ascii="Verdana" w:eastAsia="Calibri" w:hAnsi="Verdana" w:cs="Times New Roman"/>
                <w:sz w:val="20"/>
                <w:szCs w:val="20"/>
                <w:lang w:eastAsia="en-US"/>
              </w:rPr>
            </w:pPr>
            <w:proofErr w:type="spellStart"/>
            <w:r w:rsidRPr="00E331ED">
              <w:rPr>
                <w:rFonts w:ascii="Verdana" w:eastAsia="Calibri" w:hAnsi="Verdana" w:cs="Times New Roman"/>
                <w:sz w:val="20"/>
                <w:szCs w:val="20"/>
                <w:lang w:eastAsia="en-US"/>
              </w:rPr>
              <w:t>Κόνταρης</w:t>
            </w:r>
            <w:proofErr w:type="spellEnd"/>
            <w:r w:rsidRPr="00E331ED">
              <w:rPr>
                <w:rFonts w:ascii="Verdana" w:eastAsia="Calibri" w:hAnsi="Verdana" w:cs="Times New Roman"/>
                <w:sz w:val="20"/>
                <w:szCs w:val="20"/>
                <w:lang w:eastAsia="en-US"/>
              </w:rPr>
              <w:t xml:space="preserve"> Χρύσανθος                                                                                  </w:t>
            </w:r>
          </w:p>
        </w:tc>
      </w:tr>
      <w:tr w:rsidR="00E331ED" w:rsidRPr="00E331ED" w14:paraId="226A7DE7" w14:textId="77777777" w:rsidTr="0080211E">
        <w:trPr>
          <w:trHeight w:val="270"/>
        </w:trPr>
        <w:tc>
          <w:tcPr>
            <w:tcW w:w="2975" w:type="dxa"/>
            <w:shd w:val="clear" w:color="auto" w:fill="auto"/>
          </w:tcPr>
          <w:p w14:paraId="426B1DFE" w14:textId="77777777" w:rsidR="00E331ED" w:rsidRPr="00E331ED" w:rsidRDefault="00E331ED" w:rsidP="00E331ED">
            <w:pPr>
              <w:rPr>
                <w:rFonts w:ascii="Verdana" w:eastAsia="Calibri" w:hAnsi="Verdana" w:cs="Times New Roman"/>
                <w:sz w:val="20"/>
                <w:szCs w:val="20"/>
                <w:lang w:eastAsia="en-US"/>
              </w:rPr>
            </w:pPr>
            <w:r w:rsidRPr="00E331ED">
              <w:rPr>
                <w:rFonts w:ascii="Verdana" w:eastAsia="Calibri" w:hAnsi="Verdana" w:cs="Times New Roman"/>
                <w:sz w:val="20"/>
                <w:szCs w:val="20"/>
                <w:lang w:eastAsia="en-US"/>
              </w:rPr>
              <w:t xml:space="preserve">Παυλίδου Όλγα                                                                                       </w:t>
            </w:r>
          </w:p>
        </w:tc>
      </w:tr>
    </w:tbl>
    <w:p w14:paraId="6A6CDE95" w14:textId="77777777" w:rsidR="00E331ED" w:rsidRPr="00E331ED" w:rsidRDefault="00E331ED" w:rsidP="00E331ED">
      <w:pPr>
        <w:spacing w:after="200" w:line="276" w:lineRule="auto"/>
        <w:rPr>
          <w:rFonts w:ascii="Verdana" w:eastAsia="Calibri" w:hAnsi="Verdana" w:cs="Times New Roman"/>
          <w:b/>
          <w:sz w:val="20"/>
          <w:szCs w:val="20"/>
          <w:lang w:eastAsia="en-US"/>
        </w:rPr>
      </w:pPr>
      <w:r w:rsidRPr="00E331ED">
        <w:rPr>
          <w:rFonts w:ascii="Verdana" w:eastAsia="Calibri" w:hAnsi="Verdana"/>
          <w:b/>
          <w:sz w:val="20"/>
          <w:szCs w:val="20"/>
          <w:lang w:val="en-US" w:eastAsia="en-US"/>
        </w:rPr>
        <w:t xml:space="preserve">   </w:t>
      </w:r>
      <w:r w:rsidRPr="00E331ED">
        <w:rPr>
          <w:rFonts w:ascii="Verdana" w:eastAsia="Calibri" w:hAnsi="Verdana"/>
          <w:b/>
          <w:sz w:val="20"/>
          <w:szCs w:val="20"/>
          <w:lang w:eastAsia="en-US"/>
        </w:rPr>
        <w:tab/>
      </w:r>
      <w:r w:rsidRPr="00E331ED">
        <w:rPr>
          <w:rFonts w:ascii="Verdana" w:eastAsia="Calibri" w:hAnsi="Verdana" w:cs="Times New Roman"/>
          <w:b/>
          <w:sz w:val="20"/>
          <w:szCs w:val="20"/>
          <w:lang w:eastAsia="en-US"/>
        </w:rPr>
        <w:t>ΒΡΕΤΤΟΣ ΜΙΧΑΗΛ</w:t>
      </w:r>
    </w:p>
    <w:p w14:paraId="6DA3E7E5" w14:textId="77777777" w:rsidR="00E331ED" w:rsidRPr="00E331ED" w:rsidRDefault="00E331ED" w:rsidP="00E331ED">
      <w:pPr>
        <w:tabs>
          <w:tab w:val="left" w:pos="1410"/>
          <w:tab w:val="left" w:pos="7335"/>
        </w:tabs>
        <w:spacing w:after="200" w:line="276" w:lineRule="auto"/>
        <w:ind w:firstLine="284"/>
        <w:rPr>
          <w:rFonts w:ascii="Verdana" w:eastAsia="Calibri" w:hAnsi="Verdana"/>
          <w:b/>
          <w:sz w:val="20"/>
          <w:szCs w:val="20"/>
          <w:lang w:eastAsia="en-US"/>
        </w:rPr>
      </w:pPr>
      <w:r w:rsidRPr="00E331ED">
        <w:rPr>
          <w:rFonts w:ascii="Verdana" w:eastAsia="Calibri" w:hAnsi="Verdana"/>
          <w:b/>
          <w:sz w:val="20"/>
          <w:szCs w:val="20"/>
          <w:lang w:eastAsia="en-US"/>
        </w:rPr>
        <w:tab/>
      </w:r>
    </w:p>
    <w:p w14:paraId="4404405D" w14:textId="77777777" w:rsidR="00E331ED" w:rsidRPr="00E331ED" w:rsidRDefault="00E331ED" w:rsidP="00E331ED">
      <w:pPr>
        <w:tabs>
          <w:tab w:val="left" w:pos="7335"/>
        </w:tabs>
        <w:spacing w:after="200" w:line="276" w:lineRule="auto"/>
        <w:ind w:firstLine="284"/>
        <w:rPr>
          <w:rFonts w:ascii="Verdana" w:eastAsia="Calibri" w:hAnsi="Verdana"/>
          <w:b/>
          <w:sz w:val="20"/>
          <w:szCs w:val="20"/>
          <w:lang w:eastAsia="en-US"/>
        </w:rPr>
      </w:pPr>
    </w:p>
    <w:p w14:paraId="72261982" w14:textId="77777777" w:rsidR="00E331ED" w:rsidRPr="00E331ED" w:rsidRDefault="00E331ED" w:rsidP="00E331ED">
      <w:pPr>
        <w:spacing w:after="200" w:line="276" w:lineRule="auto"/>
        <w:ind w:firstLine="284"/>
        <w:jc w:val="center"/>
        <w:rPr>
          <w:rFonts w:ascii="Verdana" w:eastAsia="Calibri" w:hAnsi="Verdana"/>
          <w:b/>
          <w:sz w:val="20"/>
          <w:szCs w:val="20"/>
          <w:lang w:eastAsia="en-US"/>
        </w:rPr>
      </w:pPr>
    </w:p>
    <w:p w14:paraId="3AAD7561" w14:textId="77777777" w:rsidR="00E331ED" w:rsidRPr="00E331ED" w:rsidRDefault="00E331ED" w:rsidP="00E331ED">
      <w:pPr>
        <w:spacing w:after="200" w:line="276" w:lineRule="auto"/>
        <w:ind w:firstLine="284"/>
        <w:jc w:val="center"/>
        <w:rPr>
          <w:rFonts w:ascii="Verdana" w:eastAsia="Calibri" w:hAnsi="Verdana"/>
          <w:b/>
          <w:sz w:val="20"/>
          <w:szCs w:val="20"/>
          <w:lang w:eastAsia="en-US"/>
        </w:rPr>
      </w:pPr>
    </w:p>
    <w:p w14:paraId="2B7CEC79" w14:textId="77777777" w:rsidR="00E331ED" w:rsidRPr="00E331ED" w:rsidRDefault="00E331ED" w:rsidP="00E331ED">
      <w:pPr>
        <w:spacing w:after="200" w:line="276" w:lineRule="auto"/>
        <w:ind w:firstLine="284"/>
        <w:jc w:val="center"/>
        <w:rPr>
          <w:rFonts w:ascii="Verdana" w:eastAsia="Calibri" w:hAnsi="Verdana"/>
          <w:b/>
          <w:sz w:val="20"/>
          <w:szCs w:val="20"/>
          <w:lang w:eastAsia="en-US"/>
        </w:rPr>
      </w:pPr>
      <w:r w:rsidRPr="00E331ED">
        <w:rPr>
          <w:rFonts w:ascii="Verdana" w:eastAsia="Calibri" w:hAnsi="Verdana"/>
          <w:b/>
          <w:sz w:val="20"/>
          <w:szCs w:val="20"/>
          <w:lang w:eastAsia="en-US"/>
        </w:rPr>
        <w:t>Ακριβές Απόσπασμα</w:t>
      </w:r>
    </w:p>
    <w:p w14:paraId="72889673" w14:textId="77777777" w:rsidR="00E331ED" w:rsidRPr="00E331ED" w:rsidRDefault="00E331ED" w:rsidP="00E331ED">
      <w:pPr>
        <w:keepNext/>
        <w:ind w:firstLine="284"/>
        <w:jc w:val="center"/>
        <w:outlineLvl w:val="2"/>
        <w:rPr>
          <w:rFonts w:ascii="Verdana" w:hAnsi="Verdana"/>
          <w:b/>
          <w:sz w:val="20"/>
          <w:szCs w:val="20"/>
        </w:rPr>
      </w:pPr>
      <w:r w:rsidRPr="00E331ED">
        <w:rPr>
          <w:rFonts w:ascii="Verdana" w:hAnsi="Verdana"/>
          <w:b/>
          <w:sz w:val="20"/>
          <w:szCs w:val="20"/>
        </w:rPr>
        <w:t>Αχαρνές  Αυθημερόν</w:t>
      </w:r>
    </w:p>
    <w:p w14:paraId="7D00B854" w14:textId="77777777" w:rsidR="00E331ED" w:rsidRPr="00E331ED" w:rsidRDefault="00E331ED" w:rsidP="00E331ED">
      <w:pPr>
        <w:spacing w:after="200" w:line="276" w:lineRule="auto"/>
        <w:jc w:val="center"/>
        <w:rPr>
          <w:rFonts w:ascii="Verdana" w:eastAsia="Calibri" w:hAnsi="Verdana" w:cs="Times New Roman"/>
          <w:b/>
          <w:sz w:val="20"/>
          <w:szCs w:val="20"/>
          <w:lang w:eastAsia="en-US"/>
        </w:rPr>
      </w:pPr>
      <w:r w:rsidRPr="00E331ED">
        <w:rPr>
          <w:rFonts w:ascii="Verdana" w:eastAsia="Calibri" w:hAnsi="Verdana" w:cs="Times New Roman"/>
          <w:b/>
          <w:sz w:val="20"/>
          <w:szCs w:val="20"/>
          <w:lang w:eastAsia="en-US"/>
        </w:rPr>
        <w:t>Ο ΑΝΤΙΠΡΟΕΔΡΟΣ ΟΙΚΟΝΟΜΙΚΗΣ</w:t>
      </w:r>
    </w:p>
    <w:p w14:paraId="1FAC66C7" w14:textId="77777777" w:rsidR="00E331ED" w:rsidRPr="00E331ED" w:rsidRDefault="00E331ED" w:rsidP="00E331ED">
      <w:pPr>
        <w:spacing w:after="200" w:line="276" w:lineRule="auto"/>
        <w:jc w:val="center"/>
        <w:rPr>
          <w:rFonts w:ascii="Verdana" w:eastAsia="Calibri" w:hAnsi="Verdana" w:cs="Times New Roman"/>
          <w:b/>
          <w:sz w:val="20"/>
          <w:szCs w:val="20"/>
          <w:lang w:eastAsia="en-US"/>
        </w:rPr>
      </w:pPr>
    </w:p>
    <w:p w14:paraId="33EFA84D" w14:textId="77777777" w:rsidR="00E331ED" w:rsidRPr="00E331ED" w:rsidRDefault="00E331ED" w:rsidP="00E331ED">
      <w:pPr>
        <w:spacing w:after="200" w:line="276" w:lineRule="auto"/>
        <w:jc w:val="center"/>
        <w:rPr>
          <w:rFonts w:ascii="Verdana" w:eastAsia="Calibri" w:hAnsi="Verdana" w:cs="Times New Roman"/>
          <w:b/>
          <w:sz w:val="20"/>
          <w:szCs w:val="20"/>
          <w:lang w:eastAsia="en-US"/>
        </w:rPr>
      </w:pPr>
    </w:p>
    <w:p w14:paraId="0C185ACE" w14:textId="77777777" w:rsidR="00E331ED" w:rsidRPr="00E331ED" w:rsidRDefault="00E331ED" w:rsidP="00E331ED">
      <w:pPr>
        <w:spacing w:after="200" w:line="276" w:lineRule="auto"/>
        <w:jc w:val="center"/>
        <w:rPr>
          <w:rFonts w:ascii="Verdana" w:eastAsia="Calibri" w:hAnsi="Verdana" w:cs="Times New Roman"/>
          <w:b/>
          <w:sz w:val="20"/>
          <w:szCs w:val="20"/>
          <w:lang w:eastAsia="en-US"/>
        </w:rPr>
      </w:pPr>
      <w:r w:rsidRPr="00E331ED">
        <w:rPr>
          <w:rFonts w:ascii="Verdana" w:eastAsia="Calibri" w:hAnsi="Verdana" w:cs="Times New Roman"/>
          <w:b/>
          <w:sz w:val="20"/>
          <w:szCs w:val="20"/>
          <w:lang w:eastAsia="en-US"/>
        </w:rPr>
        <w:t>ΒΡΕΤΤΟΣ ΜΙΧΑΗΛ</w:t>
      </w:r>
    </w:p>
    <w:p w14:paraId="324CA01A" w14:textId="77777777" w:rsidR="00E331ED" w:rsidRDefault="00E331ED"/>
    <w:p w14:paraId="7DA81BEC" w14:textId="35442AFD" w:rsidR="00E173A0" w:rsidRDefault="00E173A0"/>
    <w:p w14:paraId="1332084D" w14:textId="01752407" w:rsidR="00E173A0" w:rsidRDefault="00E173A0"/>
    <w:p w14:paraId="05F3E0E9" w14:textId="7807FF3E" w:rsidR="00E173A0" w:rsidRDefault="00E173A0"/>
    <w:p w14:paraId="65D7E67D" w14:textId="7EF23CFF" w:rsidR="00E173A0" w:rsidRDefault="00E173A0"/>
    <w:p w14:paraId="2E1AFDBF" w14:textId="5C854CA5" w:rsidR="00B36E8E" w:rsidRDefault="00B36E8E"/>
    <w:p w14:paraId="00DA41FE" w14:textId="50225DE7" w:rsidR="00B36E8E" w:rsidRDefault="00B36E8E"/>
    <w:p w14:paraId="51793C56" w14:textId="330C973E" w:rsidR="00B36E8E" w:rsidRDefault="00B36E8E"/>
    <w:p w14:paraId="051303DD" w14:textId="4587DCB3" w:rsidR="00B36E8E" w:rsidRDefault="00B36E8E"/>
    <w:p w14:paraId="082A8756" w14:textId="6296AC95" w:rsidR="00B36E8E" w:rsidRDefault="00B36E8E"/>
    <w:p w14:paraId="4967AEC3" w14:textId="29A8587E" w:rsidR="00B36E8E" w:rsidRDefault="00B36E8E"/>
    <w:p w14:paraId="3A579198" w14:textId="4C795A6C" w:rsidR="00B36E8E" w:rsidRDefault="00B36E8E"/>
    <w:p w14:paraId="668EB1C8" w14:textId="0B47299D" w:rsidR="00B36E8E" w:rsidRDefault="00B36E8E"/>
    <w:p w14:paraId="44142B5A" w14:textId="54CFE1D4" w:rsidR="00B36E8E" w:rsidRDefault="00B36E8E"/>
    <w:p w14:paraId="46175C74" w14:textId="0942B133" w:rsidR="00B36E8E" w:rsidRDefault="00B36E8E"/>
    <w:p w14:paraId="5E94A9F2" w14:textId="0848A081" w:rsidR="00B36E8E" w:rsidRDefault="00B36E8E"/>
    <w:p w14:paraId="65422471" w14:textId="357CEA01" w:rsidR="00B36E8E" w:rsidRDefault="00B36E8E"/>
    <w:p w14:paraId="1429F1DF" w14:textId="2830B2C2" w:rsidR="00B36E8E" w:rsidRDefault="00B36E8E"/>
    <w:p w14:paraId="6F467F89" w14:textId="7E979A69" w:rsidR="00B36E8E" w:rsidRDefault="00B36E8E"/>
    <w:p w14:paraId="190BA0DD" w14:textId="6E26F55B" w:rsidR="00B36E8E" w:rsidRDefault="00B36E8E"/>
    <w:p w14:paraId="679F914D" w14:textId="6F9630E1" w:rsidR="00B36E8E" w:rsidRDefault="00B36E8E"/>
    <w:p w14:paraId="6FDE15E1" w14:textId="35FA598A" w:rsidR="00B36E8E" w:rsidRDefault="00B36E8E"/>
    <w:p w14:paraId="6049E643" w14:textId="0E137E19" w:rsidR="00B36E8E" w:rsidRDefault="00B36E8E"/>
    <w:p w14:paraId="1CD92BD3" w14:textId="5272ED9B" w:rsidR="00B36E8E" w:rsidRDefault="00B36E8E"/>
    <w:p w14:paraId="1E1236BE" w14:textId="3BCACBEC" w:rsidR="00B36E8E" w:rsidRDefault="00B36E8E"/>
    <w:p w14:paraId="6DFDFFB6" w14:textId="4447E74C" w:rsidR="00B36E8E" w:rsidRDefault="00B36E8E"/>
    <w:tbl>
      <w:tblPr>
        <w:tblW w:w="9781" w:type="dxa"/>
        <w:tblLayout w:type="fixed"/>
        <w:tblCellMar>
          <w:left w:w="70" w:type="dxa"/>
          <w:right w:w="70" w:type="dxa"/>
        </w:tblCellMar>
        <w:tblLook w:val="0000" w:firstRow="0" w:lastRow="0" w:firstColumn="0" w:lastColumn="0" w:noHBand="0" w:noVBand="0"/>
      </w:tblPr>
      <w:tblGrid>
        <w:gridCol w:w="1222"/>
        <w:gridCol w:w="3740"/>
        <w:gridCol w:w="4819"/>
      </w:tblGrid>
      <w:tr w:rsidR="00B36E8E" w:rsidRPr="00B36E8E" w14:paraId="4BD22F1F" w14:textId="77777777" w:rsidTr="0080211E">
        <w:trPr>
          <w:trHeight w:val="899"/>
        </w:trPr>
        <w:tc>
          <w:tcPr>
            <w:tcW w:w="1222" w:type="dxa"/>
            <w:vAlign w:val="center"/>
          </w:tcPr>
          <w:p w14:paraId="2C7EAF22" w14:textId="587C1919" w:rsidR="00B36E8E" w:rsidRPr="00B36E8E" w:rsidRDefault="00B36E8E" w:rsidP="00B36E8E">
            <w:pPr>
              <w:spacing w:after="200" w:line="276" w:lineRule="auto"/>
              <w:jc w:val="center"/>
              <w:rPr>
                <w:rFonts w:ascii="Verdana" w:eastAsia="Calibri" w:hAnsi="Verdana" w:cs="Times New Roman"/>
                <w:i/>
                <w:sz w:val="20"/>
                <w:szCs w:val="20"/>
                <w:lang w:eastAsia="en-US"/>
              </w:rPr>
            </w:pPr>
            <w:r w:rsidRPr="00B36E8E">
              <w:rPr>
                <w:rFonts w:ascii="Verdana" w:eastAsia="Calibri" w:hAnsi="Verdana" w:cs="Times New Roman"/>
                <w:i/>
                <w:noProof/>
                <w:sz w:val="20"/>
                <w:szCs w:val="20"/>
              </w:rPr>
              <w:lastRenderedPageBreak/>
              <w:drawing>
                <wp:inline distT="0" distB="0" distL="0" distR="0" wp14:anchorId="59FA0F96" wp14:editId="176D55AA">
                  <wp:extent cx="493395" cy="459105"/>
                  <wp:effectExtent l="0" t="0" r="1905"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0">
                            <a:lum bright="-20000" contrast="30000"/>
                            <a:extLst>
                              <a:ext uri="{28A0092B-C50C-407E-A947-70E740481C1C}">
                                <a14:useLocalDpi xmlns:a14="http://schemas.microsoft.com/office/drawing/2010/main" val="0"/>
                              </a:ext>
                            </a:extLst>
                          </a:blip>
                          <a:srcRect/>
                          <a:stretch>
                            <a:fillRect/>
                          </a:stretch>
                        </pic:blipFill>
                        <pic:spPr bwMode="auto">
                          <a:xfrm>
                            <a:off x="0" y="0"/>
                            <a:ext cx="493395" cy="459105"/>
                          </a:xfrm>
                          <a:prstGeom prst="rect">
                            <a:avLst/>
                          </a:prstGeom>
                          <a:noFill/>
                          <a:ln>
                            <a:noFill/>
                          </a:ln>
                        </pic:spPr>
                      </pic:pic>
                    </a:graphicData>
                  </a:graphic>
                </wp:inline>
              </w:drawing>
            </w:r>
          </w:p>
        </w:tc>
        <w:tc>
          <w:tcPr>
            <w:tcW w:w="3740" w:type="dxa"/>
            <w:vAlign w:val="center"/>
          </w:tcPr>
          <w:p w14:paraId="13117BC1" w14:textId="77777777" w:rsidR="00B36E8E" w:rsidRPr="00B36E8E" w:rsidRDefault="00B36E8E" w:rsidP="00B36E8E">
            <w:pPr>
              <w:tabs>
                <w:tab w:val="center" w:pos="4536"/>
                <w:tab w:val="right" w:pos="9072"/>
              </w:tabs>
              <w:spacing w:after="60"/>
              <w:ind w:firstLine="146"/>
              <w:jc w:val="center"/>
              <w:rPr>
                <w:rFonts w:ascii="Verdana" w:hAnsi="Verdana" w:cs="Times New Roman"/>
                <w:b/>
                <w:bCs/>
                <w:i/>
                <w:sz w:val="20"/>
                <w:szCs w:val="20"/>
              </w:rPr>
            </w:pPr>
          </w:p>
        </w:tc>
        <w:tc>
          <w:tcPr>
            <w:tcW w:w="4819" w:type="dxa"/>
            <w:vAlign w:val="center"/>
          </w:tcPr>
          <w:p w14:paraId="20C54AC5" w14:textId="21992D89" w:rsidR="00B36E8E" w:rsidRPr="00B36E8E" w:rsidRDefault="00B36E8E" w:rsidP="00B36E8E">
            <w:pPr>
              <w:tabs>
                <w:tab w:val="center" w:pos="4536"/>
                <w:tab w:val="right" w:pos="9072"/>
              </w:tabs>
              <w:spacing w:after="60"/>
              <w:ind w:right="213" w:firstLine="82"/>
              <w:jc w:val="right"/>
              <w:rPr>
                <w:rFonts w:ascii="Verdana" w:hAnsi="Verdana" w:cs="Microsoft Sans Serif"/>
                <w:b/>
                <w:bCs/>
                <w:i/>
                <w:sz w:val="20"/>
                <w:szCs w:val="20"/>
              </w:rPr>
            </w:pPr>
            <w:r w:rsidRPr="00B36E8E">
              <w:rPr>
                <w:rFonts w:ascii="Verdana" w:hAnsi="Verdana" w:cs="Times New Roman"/>
                <w:i/>
                <w:noProof/>
                <w:sz w:val="20"/>
                <w:szCs w:val="20"/>
              </w:rPr>
              <w:drawing>
                <wp:inline distT="0" distB="0" distL="0" distR="0" wp14:anchorId="6934DFE8" wp14:editId="7D2F7B46">
                  <wp:extent cx="553085" cy="382905"/>
                  <wp:effectExtent l="19050" t="19050" r="18415" b="17145"/>
                  <wp:docPr id="43" name="Εικόνα 43" descr="Ιππεί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Ιππείς"/>
                          <pic:cNvPicPr>
                            <a:picLocks noChangeAspect="1" noChangeArrowheads="1"/>
                          </pic:cNvPicPr>
                        </pic:nvPicPr>
                        <pic:blipFill>
                          <a:blip r:embed="rId11">
                            <a:lum bright="-20000" contrast="30000"/>
                            <a:grayscl/>
                            <a:extLst>
                              <a:ext uri="{28A0092B-C50C-407E-A947-70E740481C1C}">
                                <a14:useLocalDpi xmlns:a14="http://schemas.microsoft.com/office/drawing/2010/main" val="0"/>
                              </a:ext>
                            </a:extLst>
                          </a:blip>
                          <a:srcRect/>
                          <a:stretch>
                            <a:fillRect/>
                          </a:stretch>
                        </pic:blipFill>
                        <pic:spPr bwMode="auto">
                          <a:xfrm>
                            <a:off x="0" y="0"/>
                            <a:ext cx="553085" cy="382905"/>
                          </a:xfrm>
                          <a:prstGeom prst="rect">
                            <a:avLst/>
                          </a:prstGeom>
                          <a:solidFill>
                            <a:srgbClr val="FFFFFF">
                              <a:alpha val="0"/>
                            </a:srgbClr>
                          </a:solidFill>
                          <a:ln w="9525" cmpd="sng">
                            <a:solidFill>
                              <a:srgbClr val="FFFFFF"/>
                            </a:solidFill>
                            <a:miter lim="800000"/>
                            <a:headEnd/>
                            <a:tailEnd/>
                          </a:ln>
                          <a:effectLst/>
                        </pic:spPr>
                      </pic:pic>
                    </a:graphicData>
                  </a:graphic>
                </wp:inline>
              </w:drawing>
            </w:r>
          </w:p>
        </w:tc>
      </w:tr>
    </w:tbl>
    <w:p w14:paraId="5966A402" w14:textId="77777777" w:rsidR="00B36E8E" w:rsidRPr="00B36E8E" w:rsidRDefault="00B36E8E" w:rsidP="00B36E8E">
      <w:pPr>
        <w:rPr>
          <w:rFonts w:ascii="Verdana" w:eastAsia="Calibri" w:hAnsi="Verdana" w:cs="Times New Roman"/>
          <w:b/>
          <w:sz w:val="20"/>
          <w:szCs w:val="20"/>
          <w:lang w:eastAsia="en-US"/>
        </w:rPr>
      </w:pPr>
      <w:r w:rsidRPr="00B36E8E">
        <w:rPr>
          <w:rFonts w:ascii="Verdana" w:eastAsia="Calibri" w:hAnsi="Verdana" w:cs="Times New Roman"/>
          <w:b/>
          <w:sz w:val="20"/>
          <w:szCs w:val="20"/>
          <w:lang w:eastAsia="en-US"/>
        </w:rPr>
        <w:t>ΕΛΛΗΝΙΚΗ ΔΗΜΟΚΡΑΤΙΑ</w:t>
      </w:r>
    </w:p>
    <w:p w14:paraId="51AEC235" w14:textId="77777777" w:rsidR="00B36E8E" w:rsidRPr="00B36E8E" w:rsidRDefault="00B36E8E" w:rsidP="00B36E8E">
      <w:pPr>
        <w:rPr>
          <w:rFonts w:ascii="Verdana" w:eastAsia="Calibri" w:hAnsi="Verdana" w:cs="Times New Roman"/>
          <w:b/>
          <w:sz w:val="20"/>
          <w:szCs w:val="20"/>
          <w:lang w:eastAsia="en-US"/>
        </w:rPr>
      </w:pPr>
      <w:r w:rsidRPr="00B36E8E">
        <w:rPr>
          <w:rFonts w:ascii="Verdana" w:eastAsia="Calibri" w:hAnsi="Verdana" w:cs="Times New Roman"/>
          <w:b/>
          <w:sz w:val="20"/>
          <w:szCs w:val="20"/>
          <w:lang w:eastAsia="en-US"/>
        </w:rPr>
        <w:t>ΝΟΜΟΣ ΑΤΤΙΚΗΣ</w:t>
      </w:r>
    </w:p>
    <w:p w14:paraId="385D5128" w14:textId="77777777" w:rsidR="00B36E8E" w:rsidRPr="00B36E8E" w:rsidRDefault="00B36E8E" w:rsidP="00B36E8E">
      <w:pPr>
        <w:rPr>
          <w:rFonts w:ascii="Verdana" w:eastAsia="Calibri" w:hAnsi="Verdana" w:cs="Times New Roman"/>
          <w:b/>
          <w:sz w:val="20"/>
          <w:szCs w:val="20"/>
          <w:lang w:eastAsia="en-US"/>
        </w:rPr>
      </w:pPr>
      <w:r w:rsidRPr="00B36E8E">
        <w:rPr>
          <w:rFonts w:ascii="Verdana" w:eastAsia="Calibri" w:hAnsi="Verdana" w:cs="Times New Roman"/>
          <w:b/>
          <w:sz w:val="20"/>
          <w:szCs w:val="20"/>
          <w:lang w:eastAsia="en-US"/>
        </w:rPr>
        <w:t>ΔΗΜΟΣ ΑΧΑΡΝΩΝ</w:t>
      </w:r>
    </w:p>
    <w:p w14:paraId="6EFF4691" w14:textId="77777777" w:rsidR="00B36E8E" w:rsidRPr="00B36E8E" w:rsidRDefault="00B36E8E" w:rsidP="00B36E8E">
      <w:pPr>
        <w:rPr>
          <w:rFonts w:ascii="Verdana" w:eastAsia="Calibri" w:hAnsi="Verdana" w:cs="Times New Roman"/>
          <w:sz w:val="20"/>
          <w:szCs w:val="20"/>
          <w:lang w:eastAsia="en-US"/>
        </w:rPr>
      </w:pPr>
      <w:r w:rsidRPr="00B36E8E">
        <w:rPr>
          <w:rFonts w:ascii="Verdana" w:eastAsia="Calibri" w:hAnsi="Verdana" w:cs="Times New Roman"/>
          <w:b/>
          <w:sz w:val="20"/>
          <w:szCs w:val="20"/>
          <w:lang w:eastAsia="en-US"/>
        </w:rPr>
        <w:t>ΟΙΚΟΝΟΜΙΚΗ ΕΠΙΤΡΟΠΗ</w:t>
      </w:r>
    </w:p>
    <w:p w14:paraId="52431D1D" w14:textId="77777777" w:rsidR="00B36E8E" w:rsidRPr="00B36E8E" w:rsidRDefault="00B36E8E" w:rsidP="00B36E8E">
      <w:pPr>
        <w:spacing w:after="200" w:line="276" w:lineRule="auto"/>
        <w:rPr>
          <w:rFonts w:ascii="Verdana" w:eastAsia="Calibri" w:hAnsi="Verdana" w:cs="Times New Roman"/>
          <w:sz w:val="20"/>
          <w:szCs w:val="20"/>
          <w:lang w:eastAsia="en-US"/>
        </w:rPr>
      </w:pPr>
    </w:p>
    <w:p w14:paraId="73C0C5DC" w14:textId="77777777" w:rsidR="00B36E8E" w:rsidRPr="00B36E8E" w:rsidRDefault="00B36E8E" w:rsidP="00B36E8E">
      <w:pPr>
        <w:rPr>
          <w:rFonts w:ascii="Verdana" w:eastAsia="Calibri" w:hAnsi="Verdana" w:cs="Times New Roman"/>
          <w:b/>
          <w:sz w:val="20"/>
          <w:szCs w:val="20"/>
          <w:lang w:eastAsia="en-US"/>
        </w:rPr>
      </w:pPr>
      <w:r w:rsidRPr="00B36E8E">
        <w:rPr>
          <w:rFonts w:ascii="Verdana" w:eastAsia="Calibri" w:hAnsi="Verdana" w:cs="Times New Roman"/>
          <w:sz w:val="20"/>
          <w:szCs w:val="20"/>
          <w:lang w:eastAsia="en-US"/>
        </w:rPr>
        <w:t xml:space="preserve">                                                                                                                                                        Απόσπασμα από το </w:t>
      </w:r>
      <w:r w:rsidRPr="00B36E8E">
        <w:rPr>
          <w:rFonts w:ascii="Verdana" w:eastAsia="Calibri" w:hAnsi="Verdana" w:cs="Times New Roman"/>
          <w:b/>
          <w:sz w:val="20"/>
          <w:szCs w:val="20"/>
          <w:lang w:eastAsia="en-US"/>
        </w:rPr>
        <w:t>2</w:t>
      </w:r>
      <w:r w:rsidRPr="00B36E8E">
        <w:rPr>
          <w:rFonts w:ascii="Verdana" w:eastAsia="Calibri" w:hAnsi="Verdana" w:cs="Times New Roman"/>
          <w:sz w:val="20"/>
          <w:szCs w:val="20"/>
          <w:lang w:eastAsia="en-US"/>
        </w:rPr>
        <w:t xml:space="preserve">o   Πρακτικό                                                                                                         </w:t>
      </w:r>
      <w:proofErr w:type="spellStart"/>
      <w:r w:rsidRPr="00B36E8E">
        <w:rPr>
          <w:rFonts w:ascii="Verdana" w:eastAsia="Calibri" w:hAnsi="Verdana" w:cs="Times New Roman"/>
          <w:sz w:val="20"/>
          <w:szCs w:val="20"/>
          <w:lang w:eastAsia="en-US"/>
        </w:rPr>
        <w:t>Αριθμ</w:t>
      </w:r>
      <w:proofErr w:type="spellEnd"/>
      <w:r w:rsidRPr="00B36E8E">
        <w:rPr>
          <w:rFonts w:ascii="Verdana" w:eastAsia="Calibri" w:hAnsi="Verdana" w:cs="Times New Roman"/>
          <w:sz w:val="20"/>
          <w:szCs w:val="20"/>
          <w:lang w:eastAsia="en-US"/>
        </w:rPr>
        <w:t xml:space="preserve">. Θέματος στην </w:t>
      </w:r>
      <w:proofErr w:type="spellStart"/>
      <w:r w:rsidRPr="00B36E8E">
        <w:rPr>
          <w:rFonts w:ascii="Verdana" w:eastAsia="Calibri" w:hAnsi="Verdana" w:cs="Times New Roman"/>
          <w:sz w:val="20"/>
          <w:szCs w:val="20"/>
          <w:lang w:eastAsia="en-US"/>
        </w:rPr>
        <w:t>ημερ</w:t>
      </w:r>
      <w:proofErr w:type="spellEnd"/>
      <w:r w:rsidRPr="00B36E8E">
        <w:rPr>
          <w:rFonts w:ascii="Verdana" w:eastAsia="Calibri" w:hAnsi="Verdana" w:cs="Times New Roman"/>
          <w:sz w:val="20"/>
          <w:szCs w:val="20"/>
          <w:lang w:eastAsia="en-US"/>
        </w:rPr>
        <w:t xml:space="preserve">. Διάταξη </w:t>
      </w:r>
      <w:r w:rsidRPr="00B36E8E">
        <w:rPr>
          <w:rFonts w:ascii="Verdana" w:eastAsia="Calibri" w:hAnsi="Verdana" w:cs="Times New Roman"/>
          <w:b/>
          <w:sz w:val="20"/>
          <w:szCs w:val="20"/>
          <w:lang w:eastAsia="en-US"/>
        </w:rPr>
        <w:t xml:space="preserve">7o </w:t>
      </w:r>
    </w:p>
    <w:p w14:paraId="45739171" w14:textId="77777777" w:rsidR="00B36E8E" w:rsidRPr="00B36E8E" w:rsidRDefault="00B36E8E" w:rsidP="00B36E8E">
      <w:pPr>
        <w:rPr>
          <w:rFonts w:ascii="Verdana" w:eastAsia="Calibri" w:hAnsi="Verdana" w:cs="Times New Roman"/>
          <w:sz w:val="20"/>
          <w:szCs w:val="20"/>
          <w:lang w:eastAsia="en-US"/>
        </w:rPr>
      </w:pPr>
      <w:proofErr w:type="spellStart"/>
      <w:r w:rsidRPr="00B36E8E">
        <w:rPr>
          <w:rFonts w:ascii="Verdana" w:eastAsia="Calibri" w:hAnsi="Verdana" w:cs="Times New Roman"/>
          <w:sz w:val="20"/>
          <w:szCs w:val="20"/>
          <w:lang w:eastAsia="en-US"/>
        </w:rPr>
        <w:t>Αριθμ</w:t>
      </w:r>
      <w:proofErr w:type="spellEnd"/>
      <w:r w:rsidRPr="00B36E8E">
        <w:rPr>
          <w:rFonts w:ascii="Verdana" w:eastAsia="Calibri" w:hAnsi="Verdana" w:cs="Times New Roman"/>
          <w:sz w:val="20"/>
          <w:szCs w:val="20"/>
          <w:lang w:eastAsia="en-US"/>
        </w:rPr>
        <w:t xml:space="preserve">. </w:t>
      </w:r>
      <w:proofErr w:type="spellStart"/>
      <w:r w:rsidRPr="00B36E8E">
        <w:rPr>
          <w:rFonts w:ascii="Verdana" w:eastAsia="Calibri" w:hAnsi="Verdana" w:cs="Times New Roman"/>
          <w:sz w:val="20"/>
          <w:szCs w:val="20"/>
          <w:lang w:eastAsia="en-US"/>
        </w:rPr>
        <w:t>Αποφ</w:t>
      </w:r>
      <w:proofErr w:type="spellEnd"/>
      <w:r w:rsidRPr="00B36E8E">
        <w:rPr>
          <w:rFonts w:ascii="Verdana" w:eastAsia="Calibri" w:hAnsi="Verdana" w:cs="Times New Roman"/>
          <w:sz w:val="20"/>
          <w:szCs w:val="20"/>
          <w:lang w:eastAsia="en-US"/>
        </w:rPr>
        <w:t xml:space="preserve">. </w:t>
      </w:r>
      <w:r w:rsidRPr="00B36E8E">
        <w:rPr>
          <w:rFonts w:ascii="Verdana" w:eastAsia="Calibri" w:hAnsi="Verdana" w:cs="Times New Roman"/>
          <w:b/>
          <w:sz w:val="20"/>
          <w:szCs w:val="20"/>
          <w:lang w:eastAsia="en-US"/>
        </w:rPr>
        <w:t>8</w:t>
      </w:r>
    </w:p>
    <w:p w14:paraId="7D9F7417" w14:textId="77777777" w:rsidR="00B36E8E" w:rsidRPr="00B36E8E" w:rsidRDefault="00B36E8E" w:rsidP="00B36E8E">
      <w:pPr>
        <w:rPr>
          <w:rFonts w:ascii="Verdana" w:eastAsia="Calibri" w:hAnsi="Verdana" w:cs="Times New Roman"/>
          <w:sz w:val="20"/>
          <w:szCs w:val="20"/>
          <w:lang w:eastAsia="en-US"/>
        </w:rPr>
      </w:pPr>
      <w:r w:rsidRPr="00B36E8E">
        <w:rPr>
          <w:rFonts w:ascii="Verdana" w:eastAsia="Calibri" w:hAnsi="Verdana" w:cs="Times New Roman"/>
          <w:sz w:val="20"/>
          <w:szCs w:val="20"/>
          <w:lang w:eastAsia="en-US"/>
        </w:rPr>
        <w:t xml:space="preserve">Συνεδρίαση της </w:t>
      </w:r>
      <w:r w:rsidRPr="00B36E8E">
        <w:rPr>
          <w:rFonts w:ascii="Verdana" w:eastAsia="Calibri" w:hAnsi="Verdana" w:cs="Times New Roman"/>
          <w:b/>
          <w:sz w:val="20"/>
          <w:szCs w:val="20"/>
          <w:lang w:eastAsia="en-US"/>
        </w:rPr>
        <w:t xml:space="preserve">28/1/2020    </w:t>
      </w:r>
      <w:r w:rsidRPr="00B36E8E">
        <w:rPr>
          <w:rFonts w:ascii="Verdana" w:eastAsia="Calibri" w:hAnsi="Verdana" w:cs="Times New Roman"/>
          <w:sz w:val="20"/>
          <w:szCs w:val="20"/>
          <w:lang w:eastAsia="en-US"/>
        </w:rPr>
        <w:t xml:space="preserve">                                                                                                                 </w:t>
      </w:r>
      <w:proofErr w:type="spellStart"/>
      <w:r w:rsidRPr="00B36E8E">
        <w:rPr>
          <w:rFonts w:ascii="Verdana" w:eastAsia="Calibri" w:hAnsi="Verdana" w:cs="Times New Roman"/>
          <w:sz w:val="20"/>
          <w:szCs w:val="20"/>
          <w:lang w:eastAsia="en-US"/>
        </w:rPr>
        <w:t>Αριθμ</w:t>
      </w:r>
      <w:proofErr w:type="spellEnd"/>
      <w:r w:rsidRPr="00B36E8E">
        <w:rPr>
          <w:rFonts w:ascii="Verdana" w:eastAsia="Calibri" w:hAnsi="Verdana" w:cs="Times New Roman"/>
          <w:sz w:val="20"/>
          <w:szCs w:val="20"/>
          <w:lang w:eastAsia="en-US"/>
        </w:rPr>
        <w:t xml:space="preserve">. </w:t>
      </w:r>
      <w:proofErr w:type="spellStart"/>
      <w:r w:rsidRPr="00B36E8E">
        <w:rPr>
          <w:rFonts w:ascii="Verdana" w:eastAsia="Calibri" w:hAnsi="Verdana" w:cs="Times New Roman"/>
          <w:sz w:val="20"/>
          <w:szCs w:val="20"/>
          <w:lang w:eastAsia="en-US"/>
        </w:rPr>
        <w:t>Πρωτ</w:t>
      </w:r>
      <w:proofErr w:type="spellEnd"/>
      <w:r w:rsidRPr="00B36E8E">
        <w:rPr>
          <w:rFonts w:ascii="Verdana" w:eastAsia="Calibri" w:hAnsi="Verdana" w:cs="Times New Roman"/>
          <w:sz w:val="20"/>
          <w:szCs w:val="20"/>
          <w:lang w:eastAsia="en-US"/>
        </w:rPr>
        <w:t xml:space="preserve">. &amp; </w:t>
      </w:r>
      <w:proofErr w:type="spellStart"/>
      <w:r w:rsidRPr="00B36E8E">
        <w:rPr>
          <w:rFonts w:ascii="Verdana" w:eastAsia="Calibri" w:hAnsi="Verdana" w:cs="Times New Roman"/>
          <w:sz w:val="20"/>
          <w:szCs w:val="20"/>
          <w:lang w:eastAsia="en-US"/>
        </w:rPr>
        <w:t>ημερ.που</w:t>
      </w:r>
      <w:proofErr w:type="spellEnd"/>
      <w:r w:rsidRPr="00B36E8E">
        <w:rPr>
          <w:rFonts w:ascii="Verdana" w:eastAsia="Calibri" w:hAnsi="Verdana" w:cs="Times New Roman"/>
          <w:sz w:val="20"/>
          <w:szCs w:val="20"/>
          <w:lang w:eastAsia="en-US"/>
        </w:rPr>
        <w:t xml:space="preserve"> δόθηκε </w:t>
      </w:r>
    </w:p>
    <w:p w14:paraId="6935809A" w14:textId="77777777" w:rsidR="00B36E8E" w:rsidRPr="00B36E8E" w:rsidRDefault="00B36E8E" w:rsidP="00B36E8E">
      <w:pPr>
        <w:rPr>
          <w:rFonts w:ascii="Verdana" w:eastAsia="Calibri" w:hAnsi="Verdana" w:cs="Times New Roman"/>
          <w:sz w:val="20"/>
          <w:szCs w:val="20"/>
          <w:lang w:eastAsia="en-US"/>
        </w:rPr>
      </w:pPr>
      <w:r w:rsidRPr="00B36E8E">
        <w:rPr>
          <w:rFonts w:ascii="Verdana" w:eastAsia="Calibri" w:hAnsi="Verdana" w:cs="Times New Roman"/>
          <w:sz w:val="20"/>
          <w:szCs w:val="20"/>
          <w:lang w:eastAsia="en-US"/>
        </w:rPr>
        <w:t>η πρόσκληση 3665/28-1-2020</w:t>
      </w:r>
    </w:p>
    <w:p w14:paraId="449383AA" w14:textId="77777777" w:rsidR="00B36E8E" w:rsidRPr="00B36E8E" w:rsidRDefault="00B36E8E" w:rsidP="00B36E8E">
      <w:pPr>
        <w:spacing w:after="200" w:line="276" w:lineRule="auto"/>
        <w:rPr>
          <w:rFonts w:ascii="Verdana" w:eastAsia="Calibri" w:hAnsi="Verdana" w:cs="Times New Roman"/>
          <w:sz w:val="20"/>
          <w:szCs w:val="20"/>
          <w:lang w:eastAsia="en-US"/>
        </w:rPr>
      </w:pPr>
      <w:r w:rsidRPr="00B36E8E">
        <w:rPr>
          <w:rFonts w:ascii="Verdana" w:eastAsia="Calibri" w:hAnsi="Verdana" w:cs="Times New Roman"/>
          <w:b/>
          <w:bCs/>
          <w:sz w:val="20"/>
          <w:szCs w:val="20"/>
          <w:lang w:eastAsia="en-US"/>
        </w:rPr>
        <w:t xml:space="preserve">ΑΔΑ: </w:t>
      </w:r>
      <w:r w:rsidRPr="00B36E8E">
        <w:rPr>
          <w:rFonts w:ascii="Verdana" w:eastAsia="Calibri" w:hAnsi="Verdana" w:cs="Times New Roman"/>
          <w:sz w:val="20"/>
          <w:szCs w:val="20"/>
          <w:lang w:eastAsia="en-US"/>
        </w:rPr>
        <w:t>6Ξ2ΛΩΨ8-Φ50</w:t>
      </w:r>
    </w:p>
    <w:p w14:paraId="6A2EE3ED" w14:textId="77777777" w:rsidR="00B36E8E" w:rsidRPr="00B36E8E" w:rsidRDefault="00B36E8E" w:rsidP="00B36E8E">
      <w:pPr>
        <w:spacing w:after="200" w:line="276" w:lineRule="auto"/>
        <w:rPr>
          <w:rFonts w:ascii="Verdana" w:eastAsia="Calibri" w:hAnsi="Verdana" w:cs="Times New Roman"/>
          <w:sz w:val="20"/>
          <w:szCs w:val="20"/>
          <w:lang w:eastAsia="en-US"/>
        </w:rPr>
      </w:pPr>
    </w:p>
    <w:p w14:paraId="23EAECC4" w14:textId="77777777" w:rsidR="00B36E8E" w:rsidRPr="00B36E8E" w:rsidRDefault="00B36E8E" w:rsidP="00B36E8E">
      <w:pPr>
        <w:spacing w:after="200" w:line="276" w:lineRule="auto"/>
        <w:jc w:val="both"/>
        <w:rPr>
          <w:rFonts w:ascii="Verdana" w:eastAsia="Calibri" w:hAnsi="Verdana" w:cs="Times New Roman"/>
          <w:sz w:val="20"/>
          <w:szCs w:val="20"/>
          <w:lang w:eastAsia="en-US"/>
        </w:rPr>
      </w:pPr>
      <w:r w:rsidRPr="00B36E8E">
        <w:rPr>
          <w:rFonts w:ascii="Verdana" w:eastAsia="Calibri" w:hAnsi="Verdana" w:cs="Times New Roman"/>
          <w:sz w:val="20"/>
          <w:szCs w:val="20"/>
          <w:lang w:eastAsia="en-US"/>
        </w:rPr>
        <w:t xml:space="preserve">Στις Αχαρνές σήμερα στις 28 του μηνός Ιανουαρίου του έτους 2019, ημέρα Τρίτη και ώρα 09:00 στο Δημοτικό Κατάστημα (1ος όροφος, αίθουσα συνεδριάσεων) συνήλθε σε συνεδρίαση η Οικονομική Επιτροπή Αχαρνών κατόπιν της με αριθμό </w:t>
      </w:r>
      <w:proofErr w:type="spellStart"/>
      <w:r w:rsidRPr="00B36E8E">
        <w:rPr>
          <w:rFonts w:ascii="Verdana" w:eastAsia="Calibri" w:hAnsi="Verdana" w:cs="Times New Roman"/>
          <w:sz w:val="20"/>
          <w:szCs w:val="20"/>
          <w:lang w:eastAsia="en-US"/>
        </w:rPr>
        <w:t>πρωτ</w:t>
      </w:r>
      <w:proofErr w:type="spellEnd"/>
      <w:r w:rsidRPr="00B36E8E">
        <w:rPr>
          <w:rFonts w:ascii="Verdana" w:eastAsia="Calibri" w:hAnsi="Verdana" w:cs="Times New Roman"/>
          <w:sz w:val="20"/>
          <w:szCs w:val="20"/>
          <w:lang w:eastAsia="en-US"/>
        </w:rPr>
        <w:t xml:space="preserve">. 3665/28-1-2020 εγγράφου προσκλήσεως του Προέδρου της που επιδόθηκε και δημοσιεύτηκε νόμιμα, σύμφωνα με τις διατάξεις του άρθρου 3, 5 και 6 του </w:t>
      </w:r>
      <w:proofErr w:type="spellStart"/>
      <w:r w:rsidRPr="00B36E8E">
        <w:rPr>
          <w:rFonts w:ascii="Verdana" w:eastAsia="Calibri" w:hAnsi="Verdana" w:cs="Times New Roman"/>
          <w:sz w:val="20"/>
          <w:szCs w:val="20"/>
          <w:lang w:eastAsia="en-US"/>
        </w:rPr>
        <w:t>αρθρ</w:t>
      </w:r>
      <w:proofErr w:type="spellEnd"/>
      <w:r w:rsidRPr="00B36E8E">
        <w:rPr>
          <w:rFonts w:ascii="Verdana" w:eastAsia="Calibri" w:hAnsi="Verdana" w:cs="Times New Roman"/>
          <w:sz w:val="20"/>
          <w:szCs w:val="20"/>
          <w:lang w:eastAsia="en-US"/>
        </w:rPr>
        <w:t>. 75 του Ν. 3852/2010, όπως αντικαταστάθηκαν με το άρθρο 77 του Ν. 4555/2018 και τις τροποποιήσεις του.</w:t>
      </w:r>
    </w:p>
    <w:p w14:paraId="0689E3BD" w14:textId="77777777" w:rsidR="00B36E8E" w:rsidRPr="00B36E8E" w:rsidRDefault="00B36E8E" w:rsidP="00B36E8E">
      <w:pPr>
        <w:spacing w:after="200" w:line="276" w:lineRule="auto"/>
        <w:rPr>
          <w:rFonts w:ascii="Verdana" w:eastAsia="Calibri" w:hAnsi="Verdana" w:cs="Times New Roman"/>
          <w:sz w:val="20"/>
          <w:szCs w:val="20"/>
          <w:lang w:eastAsia="en-US"/>
        </w:rPr>
      </w:pPr>
      <w:r w:rsidRPr="00B36E8E">
        <w:rPr>
          <w:rFonts w:ascii="Verdana" w:eastAsia="Calibri" w:hAnsi="Verdana" w:cs="Times New Roman"/>
          <w:sz w:val="20"/>
          <w:szCs w:val="20"/>
          <w:lang w:eastAsia="en-US"/>
        </w:rPr>
        <w:t xml:space="preserve">            </w:t>
      </w:r>
    </w:p>
    <w:p w14:paraId="72F2768A" w14:textId="77777777" w:rsidR="00B36E8E" w:rsidRPr="00B36E8E" w:rsidRDefault="00B36E8E" w:rsidP="00B36E8E">
      <w:pPr>
        <w:spacing w:after="200" w:line="276" w:lineRule="auto"/>
        <w:jc w:val="both"/>
        <w:rPr>
          <w:rFonts w:ascii="Verdana" w:eastAsia="Calibri" w:hAnsi="Verdana" w:cs="Times New Roman"/>
          <w:sz w:val="20"/>
          <w:szCs w:val="20"/>
          <w:lang w:eastAsia="en-US"/>
        </w:rPr>
      </w:pPr>
      <w:r w:rsidRPr="00B36E8E">
        <w:rPr>
          <w:rFonts w:ascii="Verdana" w:eastAsia="Calibri" w:hAnsi="Verdana" w:cs="Times New Roman"/>
          <w:sz w:val="20"/>
          <w:szCs w:val="20"/>
          <w:lang w:eastAsia="en-US"/>
        </w:rPr>
        <w:t>Διαπιστώθηκε ότι υπάρχει νόμιμη απαρτία και κηρύχθηκε από τον Πρόεδρο η έναρξη της συνεδρίασης.</w:t>
      </w:r>
    </w:p>
    <w:p w14:paraId="5ABA84C4" w14:textId="77777777" w:rsidR="00B36E8E" w:rsidRPr="00B36E8E" w:rsidRDefault="00B36E8E" w:rsidP="00B36E8E">
      <w:pPr>
        <w:spacing w:after="200" w:line="276" w:lineRule="auto"/>
        <w:rPr>
          <w:rFonts w:ascii="Verdana" w:eastAsia="Calibri" w:hAnsi="Verdana" w:cs="Times New Roman"/>
          <w:sz w:val="20"/>
          <w:szCs w:val="20"/>
          <w:lang w:eastAsia="en-US"/>
        </w:rPr>
      </w:pPr>
    </w:p>
    <w:tbl>
      <w:tblPr>
        <w:tblW w:w="0" w:type="auto"/>
        <w:tblLayout w:type="fixed"/>
        <w:tblLook w:val="0000" w:firstRow="0" w:lastRow="0" w:firstColumn="0" w:lastColumn="0" w:noHBand="0" w:noVBand="0"/>
      </w:tblPr>
      <w:tblGrid>
        <w:gridCol w:w="4927"/>
        <w:gridCol w:w="4927"/>
      </w:tblGrid>
      <w:tr w:rsidR="00B36E8E" w:rsidRPr="00B36E8E" w14:paraId="1BC85896" w14:textId="77777777" w:rsidTr="0080211E">
        <w:tc>
          <w:tcPr>
            <w:tcW w:w="4927" w:type="dxa"/>
            <w:shd w:val="clear" w:color="auto" w:fill="auto"/>
          </w:tcPr>
          <w:p w14:paraId="40843E20" w14:textId="77777777" w:rsidR="00B36E8E" w:rsidRPr="00B36E8E" w:rsidRDefault="00B36E8E" w:rsidP="00B36E8E">
            <w:pPr>
              <w:rPr>
                <w:rFonts w:ascii="Verdana" w:eastAsia="Calibri" w:hAnsi="Verdana" w:cs="Times New Roman"/>
                <w:sz w:val="20"/>
                <w:szCs w:val="20"/>
                <w:lang w:eastAsia="en-US"/>
              </w:rPr>
            </w:pPr>
            <w:r w:rsidRPr="00B36E8E">
              <w:rPr>
                <w:rFonts w:ascii="Verdana" w:eastAsia="Calibri" w:hAnsi="Verdana" w:cs="Times New Roman"/>
                <w:sz w:val="20"/>
                <w:szCs w:val="20"/>
                <w:lang w:eastAsia="en-US"/>
              </w:rPr>
              <w:t>Π Α Ρ Ο Ν Τ Ε Σ</w:t>
            </w:r>
          </w:p>
        </w:tc>
        <w:tc>
          <w:tcPr>
            <w:tcW w:w="4927" w:type="dxa"/>
            <w:shd w:val="clear" w:color="auto" w:fill="auto"/>
          </w:tcPr>
          <w:p w14:paraId="2C50332F" w14:textId="77777777" w:rsidR="00B36E8E" w:rsidRPr="00B36E8E" w:rsidRDefault="00B36E8E" w:rsidP="00B36E8E">
            <w:pPr>
              <w:rPr>
                <w:rFonts w:ascii="Verdana" w:eastAsia="Calibri" w:hAnsi="Verdana" w:cs="Times New Roman"/>
                <w:sz w:val="20"/>
                <w:szCs w:val="20"/>
                <w:lang w:eastAsia="en-US"/>
              </w:rPr>
            </w:pPr>
            <w:r w:rsidRPr="00B36E8E">
              <w:rPr>
                <w:rFonts w:ascii="Verdana" w:eastAsia="Calibri" w:hAnsi="Verdana" w:cs="Times New Roman"/>
                <w:sz w:val="20"/>
                <w:szCs w:val="20"/>
                <w:lang w:eastAsia="en-US"/>
              </w:rPr>
              <w:t>Α Π Ο Ν Τ Ε Σ</w:t>
            </w:r>
          </w:p>
        </w:tc>
      </w:tr>
      <w:tr w:rsidR="00B36E8E" w:rsidRPr="00B36E8E" w14:paraId="0C5B52EF" w14:textId="77777777" w:rsidTr="0080211E">
        <w:tc>
          <w:tcPr>
            <w:tcW w:w="4927" w:type="dxa"/>
            <w:shd w:val="clear" w:color="auto" w:fill="auto"/>
          </w:tcPr>
          <w:p w14:paraId="6FFB230B" w14:textId="77777777" w:rsidR="00B36E8E" w:rsidRPr="00B36E8E" w:rsidRDefault="00B36E8E" w:rsidP="00B36E8E">
            <w:pPr>
              <w:rPr>
                <w:rFonts w:ascii="Verdana" w:eastAsia="Calibri" w:hAnsi="Verdana" w:cs="Times New Roman"/>
                <w:sz w:val="20"/>
                <w:szCs w:val="20"/>
                <w:lang w:eastAsia="en-US"/>
              </w:rPr>
            </w:pPr>
            <w:r w:rsidRPr="00B36E8E">
              <w:rPr>
                <w:rFonts w:ascii="Verdana" w:eastAsia="Calibri" w:hAnsi="Verdana" w:cs="Times New Roman"/>
                <w:sz w:val="20"/>
                <w:szCs w:val="20"/>
                <w:lang w:eastAsia="en-US"/>
              </w:rPr>
              <w:t xml:space="preserve">1.Βρεττός Μιχαήλ                                                                                      </w:t>
            </w:r>
          </w:p>
        </w:tc>
        <w:tc>
          <w:tcPr>
            <w:tcW w:w="4927" w:type="dxa"/>
            <w:shd w:val="clear" w:color="auto" w:fill="auto"/>
          </w:tcPr>
          <w:p w14:paraId="107C51D0" w14:textId="77777777" w:rsidR="00B36E8E" w:rsidRPr="00B36E8E" w:rsidRDefault="00B36E8E" w:rsidP="00B36E8E">
            <w:pPr>
              <w:rPr>
                <w:rFonts w:ascii="Verdana" w:eastAsia="Calibri" w:hAnsi="Verdana" w:cs="Times New Roman"/>
                <w:sz w:val="20"/>
                <w:szCs w:val="20"/>
                <w:lang w:eastAsia="en-US"/>
              </w:rPr>
            </w:pPr>
            <w:r w:rsidRPr="00B36E8E">
              <w:rPr>
                <w:rFonts w:ascii="Verdana" w:eastAsia="Calibri" w:hAnsi="Verdana" w:cs="Times New Roman"/>
                <w:sz w:val="20"/>
                <w:szCs w:val="20"/>
                <w:lang w:eastAsia="en-US"/>
              </w:rPr>
              <w:t xml:space="preserve">1.Αραμπαντζής Ευάγγελος                                                                               </w:t>
            </w:r>
          </w:p>
        </w:tc>
      </w:tr>
      <w:tr w:rsidR="00B36E8E" w:rsidRPr="00B36E8E" w14:paraId="3B085A73" w14:textId="77777777" w:rsidTr="0080211E">
        <w:tc>
          <w:tcPr>
            <w:tcW w:w="4927" w:type="dxa"/>
            <w:shd w:val="clear" w:color="auto" w:fill="auto"/>
          </w:tcPr>
          <w:p w14:paraId="26896169" w14:textId="77777777" w:rsidR="00B36E8E" w:rsidRPr="00B36E8E" w:rsidRDefault="00B36E8E" w:rsidP="00B36E8E">
            <w:pPr>
              <w:rPr>
                <w:rFonts w:ascii="Verdana" w:eastAsia="Calibri" w:hAnsi="Verdana" w:cs="Times New Roman"/>
                <w:sz w:val="20"/>
                <w:szCs w:val="20"/>
                <w:lang w:eastAsia="en-US"/>
              </w:rPr>
            </w:pPr>
            <w:r w:rsidRPr="00B36E8E">
              <w:rPr>
                <w:rFonts w:ascii="Verdana" w:eastAsia="Calibri" w:hAnsi="Verdana" w:cs="Times New Roman"/>
                <w:sz w:val="20"/>
                <w:szCs w:val="20"/>
                <w:lang w:eastAsia="en-US"/>
              </w:rPr>
              <w:t xml:space="preserve">2.Δαμάσκος Νικόλαος                                                                                   </w:t>
            </w:r>
          </w:p>
        </w:tc>
        <w:tc>
          <w:tcPr>
            <w:tcW w:w="4927" w:type="dxa"/>
            <w:shd w:val="clear" w:color="auto" w:fill="auto"/>
          </w:tcPr>
          <w:p w14:paraId="7F6AB0AA" w14:textId="77777777" w:rsidR="00B36E8E" w:rsidRPr="00B36E8E" w:rsidRDefault="00B36E8E" w:rsidP="00B36E8E">
            <w:pPr>
              <w:rPr>
                <w:rFonts w:ascii="Verdana" w:eastAsia="Calibri" w:hAnsi="Verdana" w:cs="Times New Roman"/>
                <w:sz w:val="20"/>
                <w:szCs w:val="20"/>
                <w:lang w:eastAsia="en-US"/>
              </w:rPr>
            </w:pPr>
            <w:r w:rsidRPr="00B36E8E">
              <w:rPr>
                <w:rFonts w:ascii="Verdana" w:eastAsia="Calibri" w:hAnsi="Verdana" w:cs="Times New Roman"/>
                <w:sz w:val="20"/>
                <w:szCs w:val="20"/>
                <w:lang w:eastAsia="en-US"/>
              </w:rPr>
              <w:t xml:space="preserve">2.Βαρελάς Πέτρος                                                                                      </w:t>
            </w:r>
          </w:p>
        </w:tc>
      </w:tr>
      <w:tr w:rsidR="00B36E8E" w:rsidRPr="00B36E8E" w14:paraId="432CA36F" w14:textId="77777777" w:rsidTr="0080211E">
        <w:tc>
          <w:tcPr>
            <w:tcW w:w="4927" w:type="dxa"/>
            <w:shd w:val="clear" w:color="auto" w:fill="auto"/>
          </w:tcPr>
          <w:p w14:paraId="4A82CECF" w14:textId="77777777" w:rsidR="00B36E8E" w:rsidRPr="00B36E8E" w:rsidRDefault="00B36E8E" w:rsidP="00B36E8E">
            <w:pPr>
              <w:rPr>
                <w:rFonts w:ascii="Verdana" w:eastAsia="Calibri" w:hAnsi="Verdana" w:cs="Times New Roman"/>
                <w:sz w:val="20"/>
                <w:szCs w:val="20"/>
                <w:lang w:eastAsia="en-US"/>
              </w:rPr>
            </w:pPr>
            <w:r w:rsidRPr="00B36E8E">
              <w:rPr>
                <w:rFonts w:ascii="Verdana" w:eastAsia="Calibri" w:hAnsi="Verdana" w:cs="Times New Roman"/>
                <w:sz w:val="20"/>
                <w:szCs w:val="20"/>
                <w:lang w:eastAsia="en-US"/>
              </w:rPr>
              <w:t xml:space="preserve">3.Κασσαβός Ιωάννης                                                                                    </w:t>
            </w:r>
          </w:p>
        </w:tc>
        <w:tc>
          <w:tcPr>
            <w:tcW w:w="4927" w:type="dxa"/>
            <w:shd w:val="clear" w:color="auto" w:fill="auto"/>
          </w:tcPr>
          <w:p w14:paraId="1744BDA8" w14:textId="77777777" w:rsidR="00B36E8E" w:rsidRPr="00B36E8E" w:rsidRDefault="00B36E8E" w:rsidP="00B36E8E">
            <w:pPr>
              <w:rPr>
                <w:rFonts w:ascii="Verdana" w:eastAsia="Calibri" w:hAnsi="Verdana" w:cs="Times New Roman"/>
                <w:sz w:val="20"/>
                <w:szCs w:val="20"/>
                <w:lang w:eastAsia="en-US"/>
              </w:rPr>
            </w:pPr>
            <w:r w:rsidRPr="00B36E8E">
              <w:rPr>
                <w:rFonts w:ascii="Verdana" w:eastAsia="Calibri" w:hAnsi="Verdana" w:cs="Times New Roman"/>
                <w:sz w:val="20"/>
                <w:szCs w:val="20"/>
                <w:lang w:eastAsia="en-US"/>
              </w:rPr>
              <w:t xml:space="preserve">3.Βρεττός Σπυρίδων                                                                                    </w:t>
            </w:r>
          </w:p>
        </w:tc>
      </w:tr>
      <w:tr w:rsidR="00B36E8E" w:rsidRPr="00B36E8E" w14:paraId="54C3E14C" w14:textId="77777777" w:rsidTr="0080211E">
        <w:tc>
          <w:tcPr>
            <w:tcW w:w="4927" w:type="dxa"/>
            <w:shd w:val="clear" w:color="auto" w:fill="auto"/>
          </w:tcPr>
          <w:p w14:paraId="2286A527" w14:textId="77777777" w:rsidR="00B36E8E" w:rsidRPr="00B36E8E" w:rsidRDefault="00B36E8E" w:rsidP="00B36E8E">
            <w:pPr>
              <w:rPr>
                <w:rFonts w:ascii="Verdana" w:eastAsia="Calibri" w:hAnsi="Verdana" w:cs="Times New Roman"/>
                <w:sz w:val="20"/>
                <w:szCs w:val="20"/>
                <w:lang w:eastAsia="en-US"/>
              </w:rPr>
            </w:pPr>
            <w:r w:rsidRPr="00B36E8E">
              <w:rPr>
                <w:rFonts w:ascii="Verdana" w:eastAsia="Calibri" w:hAnsi="Verdana" w:cs="Times New Roman"/>
                <w:sz w:val="20"/>
                <w:szCs w:val="20"/>
                <w:lang w:eastAsia="en-US"/>
              </w:rPr>
              <w:t xml:space="preserve">4.Κατσανδρή </w:t>
            </w:r>
            <w:proofErr w:type="spellStart"/>
            <w:r w:rsidRPr="00B36E8E">
              <w:rPr>
                <w:rFonts w:ascii="Verdana" w:eastAsia="Calibri" w:hAnsi="Verdana" w:cs="Times New Roman"/>
                <w:sz w:val="20"/>
                <w:szCs w:val="20"/>
                <w:lang w:eastAsia="en-US"/>
              </w:rPr>
              <w:t>Χρηστίνα</w:t>
            </w:r>
            <w:proofErr w:type="spellEnd"/>
            <w:r w:rsidRPr="00B36E8E">
              <w:rPr>
                <w:rFonts w:ascii="Verdana" w:eastAsia="Calibri" w:hAnsi="Verdana" w:cs="Times New Roman"/>
                <w:sz w:val="20"/>
                <w:szCs w:val="20"/>
                <w:lang w:eastAsia="en-US"/>
              </w:rPr>
              <w:t xml:space="preserve">                                                                                  </w:t>
            </w:r>
          </w:p>
        </w:tc>
        <w:tc>
          <w:tcPr>
            <w:tcW w:w="4927" w:type="dxa"/>
            <w:shd w:val="clear" w:color="auto" w:fill="auto"/>
          </w:tcPr>
          <w:p w14:paraId="227A9C1E" w14:textId="77777777" w:rsidR="00B36E8E" w:rsidRPr="00B36E8E" w:rsidRDefault="00B36E8E" w:rsidP="00B36E8E">
            <w:pPr>
              <w:rPr>
                <w:rFonts w:ascii="Verdana" w:eastAsia="Calibri" w:hAnsi="Verdana" w:cs="Times New Roman"/>
                <w:sz w:val="20"/>
                <w:szCs w:val="20"/>
                <w:lang w:eastAsia="en-US"/>
              </w:rPr>
            </w:pPr>
          </w:p>
        </w:tc>
      </w:tr>
      <w:tr w:rsidR="00B36E8E" w:rsidRPr="00B36E8E" w14:paraId="4D7BCB62" w14:textId="77777777" w:rsidTr="0080211E">
        <w:tc>
          <w:tcPr>
            <w:tcW w:w="4927" w:type="dxa"/>
            <w:shd w:val="clear" w:color="auto" w:fill="auto"/>
          </w:tcPr>
          <w:p w14:paraId="79A6F580" w14:textId="77777777" w:rsidR="00B36E8E" w:rsidRPr="00B36E8E" w:rsidRDefault="00B36E8E" w:rsidP="00B36E8E">
            <w:pPr>
              <w:rPr>
                <w:rFonts w:ascii="Verdana" w:eastAsia="Calibri" w:hAnsi="Verdana" w:cs="Times New Roman"/>
                <w:sz w:val="20"/>
                <w:szCs w:val="20"/>
                <w:lang w:eastAsia="en-US"/>
              </w:rPr>
            </w:pPr>
            <w:r w:rsidRPr="00B36E8E">
              <w:rPr>
                <w:rFonts w:ascii="Verdana" w:eastAsia="Calibri" w:hAnsi="Verdana" w:cs="Times New Roman"/>
                <w:sz w:val="20"/>
                <w:szCs w:val="20"/>
                <w:lang w:eastAsia="en-US"/>
              </w:rPr>
              <w:t xml:space="preserve">5.Κόνταρης Χρύσανθος                                                                                  </w:t>
            </w:r>
          </w:p>
        </w:tc>
        <w:tc>
          <w:tcPr>
            <w:tcW w:w="4927" w:type="dxa"/>
            <w:shd w:val="clear" w:color="auto" w:fill="auto"/>
          </w:tcPr>
          <w:p w14:paraId="152527FD" w14:textId="77777777" w:rsidR="00B36E8E" w:rsidRPr="00B36E8E" w:rsidRDefault="00B36E8E" w:rsidP="00B36E8E">
            <w:pPr>
              <w:rPr>
                <w:rFonts w:ascii="Verdana" w:eastAsia="Calibri" w:hAnsi="Verdana" w:cs="Times New Roman"/>
                <w:sz w:val="20"/>
                <w:szCs w:val="20"/>
                <w:lang w:eastAsia="en-US"/>
              </w:rPr>
            </w:pPr>
          </w:p>
        </w:tc>
      </w:tr>
      <w:tr w:rsidR="00B36E8E" w:rsidRPr="00B36E8E" w14:paraId="5FAB05A5" w14:textId="77777777" w:rsidTr="0080211E">
        <w:tc>
          <w:tcPr>
            <w:tcW w:w="4927" w:type="dxa"/>
            <w:shd w:val="clear" w:color="auto" w:fill="auto"/>
          </w:tcPr>
          <w:p w14:paraId="21364A77" w14:textId="77777777" w:rsidR="00B36E8E" w:rsidRPr="00B36E8E" w:rsidRDefault="00B36E8E" w:rsidP="00B36E8E">
            <w:pPr>
              <w:rPr>
                <w:rFonts w:ascii="Verdana" w:eastAsia="Calibri" w:hAnsi="Verdana" w:cs="Times New Roman"/>
                <w:sz w:val="20"/>
                <w:szCs w:val="20"/>
                <w:lang w:eastAsia="en-US"/>
              </w:rPr>
            </w:pPr>
            <w:r w:rsidRPr="00B36E8E">
              <w:rPr>
                <w:rFonts w:ascii="Verdana" w:eastAsia="Calibri" w:hAnsi="Verdana" w:cs="Times New Roman"/>
                <w:sz w:val="20"/>
                <w:szCs w:val="20"/>
                <w:lang w:eastAsia="en-US"/>
              </w:rPr>
              <w:t xml:space="preserve">6.Παυλίδου Όλγα                                                                                       </w:t>
            </w:r>
          </w:p>
        </w:tc>
        <w:tc>
          <w:tcPr>
            <w:tcW w:w="4927" w:type="dxa"/>
            <w:shd w:val="clear" w:color="auto" w:fill="auto"/>
          </w:tcPr>
          <w:p w14:paraId="3AD3853B" w14:textId="77777777" w:rsidR="00B36E8E" w:rsidRPr="00B36E8E" w:rsidRDefault="00B36E8E" w:rsidP="00B36E8E">
            <w:pPr>
              <w:rPr>
                <w:rFonts w:ascii="Verdana" w:eastAsia="Calibri" w:hAnsi="Verdana" w:cs="Times New Roman"/>
                <w:sz w:val="20"/>
                <w:szCs w:val="20"/>
                <w:lang w:eastAsia="en-US"/>
              </w:rPr>
            </w:pPr>
          </w:p>
        </w:tc>
      </w:tr>
    </w:tbl>
    <w:p w14:paraId="3F046348" w14:textId="77777777" w:rsidR="00B36E8E" w:rsidRPr="00B36E8E" w:rsidRDefault="00B36E8E" w:rsidP="00B36E8E">
      <w:pPr>
        <w:spacing w:after="200" w:line="276" w:lineRule="auto"/>
        <w:rPr>
          <w:rFonts w:ascii="Verdana" w:eastAsia="Calibri" w:hAnsi="Verdana" w:cs="Times New Roman"/>
          <w:sz w:val="20"/>
          <w:szCs w:val="20"/>
          <w:lang w:eastAsia="en-US"/>
        </w:rPr>
      </w:pPr>
    </w:p>
    <w:p w14:paraId="2661A0EB" w14:textId="77777777" w:rsidR="00B36E8E" w:rsidRPr="00B36E8E" w:rsidRDefault="00B36E8E" w:rsidP="00B36E8E">
      <w:pPr>
        <w:spacing w:after="200" w:line="276" w:lineRule="auto"/>
        <w:jc w:val="both"/>
        <w:rPr>
          <w:rFonts w:ascii="Verdana" w:eastAsia="Calibri" w:hAnsi="Verdana" w:cs="Times New Roman"/>
          <w:sz w:val="20"/>
          <w:szCs w:val="20"/>
          <w:lang w:eastAsia="en-US"/>
        </w:rPr>
      </w:pPr>
      <w:r w:rsidRPr="00B36E8E">
        <w:rPr>
          <w:rFonts w:ascii="Verdana" w:eastAsia="Calibri" w:hAnsi="Verdana" w:cs="Times New Roman"/>
          <w:b/>
          <w:sz w:val="20"/>
          <w:szCs w:val="20"/>
          <w:lang w:eastAsia="en-US"/>
        </w:rPr>
        <w:t>ΘΕΜΑ:</w:t>
      </w:r>
      <w:r w:rsidRPr="00B36E8E">
        <w:rPr>
          <w:rFonts w:ascii="Verdana" w:eastAsia="Calibri" w:hAnsi="Verdana" w:cs="Times New Roman"/>
          <w:sz w:val="20"/>
          <w:szCs w:val="20"/>
          <w:lang w:eastAsia="en-US"/>
        </w:rPr>
        <w:t xml:space="preserve"> Τροποποίηση της 244/22-10-2018 απόφασης Δημοτικού Συμβουλίου σχετική με την έγκριση του προϋπολογισμού έτους 2017 του Κληροδοτήματος </w:t>
      </w:r>
      <w:proofErr w:type="spellStart"/>
      <w:r w:rsidRPr="00B36E8E">
        <w:rPr>
          <w:rFonts w:ascii="Verdana" w:eastAsia="Calibri" w:hAnsi="Verdana" w:cs="Times New Roman"/>
          <w:sz w:val="20"/>
          <w:szCs w:val="20"/>
          <w:lang w:eastAsia="en-US"/>
        </w:rPr>
        <w:t>Ροδίας</w:t>
      </w:r>
      <w:proofErr w:type="spellEnd"/>
      <w:r w:rsidRPr="00B36E8E">
        <w:rPr>
          <w:rFonts w:ascii="Verdana" w:eastAsia="Calibri" w:hAnsi="Verdana" w:cs="Times New Roman"/>
          <w:sz w:val="20"/>
          <w:szCs w:val="20"/>
          <w:lang w:eastAsia="en-US"/>
        </w:rPr>
        <w:t xml:space="preserve"> Στριφτού, λόγω συμπλήρωσης επιπλέον στοιχείων, σύμφωνα με το άρθρο 59 του Ν. 4182/2013.</w:t>
      </w:r>
    </w:p>
    <w:p w14:paraId="0A671018" w14:textId="77777777" w:rsidR="00B36E8E" w:rsidRPr="00B36E8E" w:rsidRDefault="00B36E8E" w:rsidP="00B36E8E">
      <w:pPr>
        <w:spacing w:after="200" w:line="276" w:lineRule="auto"/>
        <w:rPr>
          <w:rFonts w:ascii="Verdana" w:eastAsia="Calibri" w:hAnsi="Verdana" w:cs="Times New Roman"/>
          <w:sz w:val="20"/>
          <w:szCs w:val="20"/>
          <w:lang w:eastAsia="en-US"/>
        </w:rPr>
      </w:pPr>
    </w:p>
    <w:p w14:paraId="2EE12F74" w14:textId="77777777" w:rsidR="00B36E8E" w:rsidRPr="00B36E8E" w:rsidRDefault="00B36E8E" w:rsidP="00B36E8E">
      <w:pPr>
        <w:spacing w:after="200" w:line="276" w:lineRule="auto"/>
        <w:jc w:val="both"/>
        <w:rPr>
          <w:rFonts w:ascii="Verdana" w:eastAsia="Calibri" w:hAnsi="Verdana"/>
          <w:sz w:val="20"/>
          <w:szCs w:val="20"/>
          <w:lang w:eastAsia="en-US"/>
        </w:rPr>
      </w:pPr>
      <w:r w:rsidRPr="00B36E8E">
        <w:rPr>
          <w:rFonts w:ascii="Verdana" w:eastAsia="Calibri" w:hAnsi="Verdana"/>
          <w:sz w:val="20"/>
          <w:szCs w:val="20"/>
          <w:lang w:eastAsia="en-US"/>
        </w:rPr>
        <w:t>Ο Αντιπρόεδρος της Οικονομικής Επιτροπής φέρνει προς συζήτηση  στο Σώμα το 7</w:t>
      </w:r>
      <w:r w:rsidRPr="00B36E8E">
        <w:rPr>
          <w:rFonts w:ascii="Verdana" w:eastAsia="Calibri" w:hAnsi="Verdana"/>
          <w:b/>
          <w:sz w:val="20"/>
          <w:szCs w:val="20"/>
          <w:vertAlign w:val="superscript"/>
          <w:lang w:eastAsia="en-US"/>
        </w:rPr>
        <w:t>ο</w:t>
      </w:r>
      <w:r w:rsidRPr="00B36E8E">
        <w:rPr>
          <w:rFonts w:ascii="Verdana" w:eastAsia="Calibri" w:hAnsi="Verdana"/>
          <w:sz w:val="20"/>
          <w:szCs w:val="20"/>
          <w:lang w:eastAsia="en-US"/>
        </w:rPr>
        <w:t xml:space="preserve"> θέμα της ημερήσιας διάταξης, που αφορά την τροποποίηση </w:t>
      </w:r>
      <w:r w:rsidRPr="00B36E8E">
        <w:rPr>
          <w:rFonts w:ascii="Verdana" w:eastAsia="Calibri" w:hAnsi="Verdana"/>
          <w:bCs/>
          <w:noProof/>
          <w:sz w:val="20"/>
          <w:szCs w:val="20"/>
          <w:lang w:eastAsia="en-US"/>
        </w:rPr>
        <w:t>της 244/22-10-2018 απόφασης Δημοτικού Συμβουλίου σχετική με την έγκριση του προϋπολογισμού έτους 2017 του Κληροδοτήματος Ροδίας Στριφτού, λόγω συμπλήρωσης επιπλέον στοιχείων, σύμφωνα με το άρθρο 59 του Ν. 4182/2013.</w:t>
      </w:r>
    </w:p>
    <w:p w14:paraId="0FE63A9A" w14:textId="77777777" w:rsidR="00B36E8E" w:rsidRPr="00B36E8E" w:rsidRDefault="00B36E8E" w:rsidP="00B36E8E">
      <w:pPr>
        <w:spacing w:after="200" w:line="320" w:lineRule="atLeast"/>
        <w:jc w:val="both"/>
        <w:rPr>
          <w:rFonts w:ascii="Verdana" w:eastAsia="Calibri" w:hAnsi="Verdana"/>
          <w:noProof/>
          <w:sz w:val="20"/>
          <w:szCs w:val="20"/>
          <w:lang w:eastAsia="en-US"/>
        </w:rPr>
      </w:pPr>
      <w:r w:rsidRPr="00B36E8E">
        <w:rPr>
          <w:rFonts w:ascii="Verdana" w:eastAsia="Calibri" w:hAnsi="Verdana"/>
          <w:sz w:val="20"/>
          <w:szCs w:val="20"/>
          <w:lang w:eastAsia="en-US"/>
        </w:rPr>
        <w:t>Ως ακολούθως</w:t>
      </w:r>
      <w:r w:rsidRPr="00B36E8E">
        <w:rPr>
          <w:rFonts w:ascii="Verdana" w:eastAsia="Calibri" w:hAnsi="Verdana"/>
          <w:noProof/>
          <w:sz w:val="20"/>
          <w:szCs w:val="20"/>
          <w:lang w:eastAsia="en-US"/>
        </w:rPr>
        <w:t>:</w:t>
      </w:r>
    </w:p>
    <w:p w14:paraId="0E62E809" w14:textId="77777777" w:rsidR="00B36E8E" w:rsidRPr="00B36E8E" w:rsidRDefault="00B36E8E" w:rsidP="00B36E8E">
      <w:pPr>
        <w:spacing w:after="200" w:line="320" w:lineRule="atLeast"/>
        <w:ind w:firstLine="720"/>
        <w:jc w:val="both"/>
        <w:rPr>
          <w:rFonts w:ascii="Verdana" w:eastAsia="Calibri" w:hAnsi="Verdana"/>
          <w:bCs/>
          <w:noProof/>
          <w:sz w:val="20"/>
          <w:szCs w:val="20"/>
          <w:lang w:eastAsia="en-US"/>
        </w:rPr>
      </w:pPr>
    </w:p>
    <w:tbl>
      <w:tblPr>
        <w:tblW w:w="9532" w:type="dxa"/>
        <w:tblLook w:val="0000" w:firstRow="0" w:lastRow="0" w:firstColumn="0" w:lastColumn="0" w:noHBand="0" w:noVBand="0"/>
      </w:tblPr>
      <w:tblGrid>
        <w:gridCol w:w="881"/>
        <w:gridCol w:w="5630"/>
        <w:gridCol w:w="3176"/>
      </w:tblGrid>
      <w:tr w:rsidR="00B36E8E" w:rsidRPr="00B36E8E" w14:paraId="1F1CF240" w14:textId="77777777" w:rsidTr="0080211E">
        <w:trPr>
          <w:trHeight w:val="300"/>
        </w:trPr>
        <w:tc>
          <w:tcPr>
            <w:tcW w:w="6356" w:type="dxa"/>
            <w:gridSpan w:val="2"/>
            <w:tcBorders>
              <w:top w:val="nil"/>
              <w:left w:val="nil"/>
              <w:bottom w:val="nil"/>
              <w:right w:val="nil"/>
            </w:tcBorders>
            <w:shd w:val="clear" w:color="auto" w:fill="auto"/>
            <w:noWrap/>
            <w:vAlign w:val="bottom"/>
          </w:tcPr>
          <w:p w14:paraId="036C5CB1"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ΕΛΛΗΝΙΚΗ ΔΗΜΟΚΡΑΤΙΑ</w:t>
            </w:r>
          </w:p>
        </w:tc>
        <w:tc>
          <w:tcPr>
            <w:tcW w:w="3176" w:type="dxa"/>
            <w:tcBorders>
              <w:top w:val="nil"/>
              <w:left w:val="nil"/>
              <w:bottom w:val="nil"/>
              <w:right w:val="nil"/>
            </w:tcBorders>
            <w:shd w:val="clear" w:color="auto" w:fill="auto"/>
            <w:noWrap/>
            <w:vAlign w:val="bottom"/>
          </w:tcPr>
          <w:p w14:paraId="6F2CA759"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r>
      <w:tr w:rsidR="00B36E8E" w:rsidRPr="00B36E8E" w14:paraId="1852CBCE" w14:textId="77777777" w:rsidTr="0080211E">
        <w:trPr>
          <w:trHeight w:val="300"/>
        </w:trPr>
        <w:tc>
          <w:tcPr>
            <w:tcW w:w="6356" w:type="dxa"/>
            <w:gridSpan w:val="2"/>
            <w:tcBorders>
              <w:top w:val="nil"/>
              <w:left w:val="nil"/>
              <w:bottom w:val="nil"/>
              <w:right w:val="nil"/>
            </w:tcBorders>
            <w:shd w:val="clear" w:color="auto" w:fill="auto"/>
            <w:noWrap/>
            <w:vAlign w:val="bottom"/>
          </w:tcPr>
          <w:p w14:paraId="348650E6"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ΝΟΜΟΣ ΑΤΤΙΚΗΣ</w:t>
            </w:r>
          </w:p>
        </w:tc>
        <w:tc>
          <w:tcPr>
            <w:tcW w:w="3176" w:type="dxa"/>
            <w:tcBorders>
              <w:top w:val="nil"/>
              <w:left w:val="nil"/>
              <w:bottom w:val="nil"/>
              <w:right w:val="nil"/>
            </w:tcBorders>
            <w:shd w:val="clear" w:color="auto" w:fill="auto"/>
            <w:noWrap/>
            <w:vAlign w:val="bottom"/>
          </w:tcPr>
          <w:p w14:paraId="1FDA649E"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r>
      <w:tr w:rsidR="00B36E8E" w:rsidRPr="00B36E8E" w14:paraId="72F1A205" w14:textId="77777777" w:rsidTr="0080211E">
        <w:trPr>
          <w:trHeight w:val="300"/>
        </w:trPr>
        <w:tc>
          <w:tcPr>
            <w:tcW w:w="6356" w:type="dxa"/>
            <w:gridSpan w:val="2"/>
            <w:tcBorders>
              <w:top w:val="nil"/>
              <w:left w:val="nil"/>
              <w:bottom w:val="nil"/>
              <w:right w:val="nil"/>
            </w:tcBorders>
            <w:shd w:val="clear" w:color="auto" w:fill="auto"/>
            <w:noWrap/>
            <w:vAlign w:val="bottom"/>
          </w:tcPr>
          <w:p w14:paraId="3B615F79"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ΔΗΜΟΣ ΑΧΑΡΝΩΝ</w:t>
            </w:r>
          </w:p>
        </w:tc>
        <w:tc>
          <w:tcPr>
            <w:tcW w:w="3176" w:type="dxa"/>
            <w:tcBorders>
              <w:top w:val="nil"/>
              <w:left w:val="nil"/>
              <w:bottom w:val="nil"/>
              <w:right w:val="nil"/>
            </w:tcBorders>
            <w:shd w:val="clear" w:color="auto" w:fill="auto"/>
            <w:noWrap/>
            <w:vAlign w:val="bottom"/>
          </w:tcPr>
          <w:p w14:paraId="2198834B"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r>
      <w:tr w:rsidR="00B36E8E" w:rsidRPr="00B36E8E" w14:paraId="793DE1D2" w14:textId="77777777" w:rsidTr="0080211E">
        <w:trPr>
          <w:trHeight w:val="300"/>
        </w:trPr>
        <w:tc>
          <w:tcPr>
            <w:tcW w:w="9532" w:type="dxa"/>
            <w:gridSpan w:val="3"/>
            <w:tcBorders>
              <w:top w:val="nil"/>
              <w:left w:val="nil"/>
              <w:bottom w:val="nil"/>
              <w:right w:val="nil"/>
            </w:tcBorders>
            <w:shd w:val="clear" w:color="auto" w:fill="auto"/>
            <w:noWrap/>
            <w:vAlign w:val="bottom"/>
          </w:tcPr>
          <w:p w14:paraId="3AE1887C"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ΚΛΗΡΟΔΟΤΗΜΑ ΡΟΔΙΑΣ ΣΤΡΙΦΤΟΥ - ΥΠΟΤΡΟΦΙΕΣ ΙΩΑΝΝΗΣ ΣΤΡΙΦΤΟΣ</w:t>
            </w:r>
          </w:p>
        </w:tc>
      </w:tr>
      <w:tr w:rsidR="00B36E8E" w:rsidRPr="00B36E8E" w14:paraId="5AE0E6E5" w14:textId="77777777" w:rsidTr="0080211E">
        <w:trPr>
          <w:trHeight w:val="300"/>
        </w:trPr>
        <w:tc>
          <w:tcPr>
            <w:tcW w:w="726" w:type="dxa"/>
            <w:tcBorders>
              <w:top w:val="nil"/>
              <w:left w:val="nil"/>
              <w:bottom w:val="nil"/>
              <w:right w:val="nil"/>
            </w:tcBorders>
            <w:shd w:val="clear" w:color="auto" w:fill="auto"/>
            <w:noWrap/>
            <w:vAlign w:val="bottom"/>
          </w:tcPr>
          <w:p w14:paraId="560D4141"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c>
          <w:tcPr>
            <w:tcW w:w="5630" w:type="dxa"/>
            <w:tcBorders>
              <w:top w:val="nil"/>
              <w:left w:val="nil"/>
              <w:bottom w:val="nil"/>
              <w:right w:val="nil"/>
            </w:tcBorders>
            <w:shd w:val="clear" w:color="auto" w:fill="auto"/>
            <w:noWrap/>
            <w:vAlign w:val="bottom"/>
          </w:tcPr>
          <w:p w14:paraId="558D4024"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c>
          <w:tcPr>
            <w:tcW w:w="3176" w:type="dxa"/>
            <w:tcBorders>
              <w:top w:val="nil"/>
              <w:left w:val="nil"/>
              <w:bottom w:val="nil"/>
              <w:right w:val="nil"/>
            </w:tcBorders>
            <w:shd w:val="clear" w:color="auto" w:fill="auto"/>
            <w:noWrap/>
            <w:vAlign w:val="bottom"/>
          </w:tcPr>
          <w:p w14:paraId="26E283A4"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r>
      <w:tr w:rsidR="00B36E8E" w:rsidRPr="00B36E8E" w14:paraId="72248B35" w14:textId="77777777" w:rsidTr="0080211E">
        <w:trPr>
          <w:trHeight w:val="300"/>
        </w:trPr>
        <w:tc>
          <w:tcPr>
            <w:tcW w:w="726" w:type="dxa"/>
            <w:tcBorders>
              <w:top w:val="nil"/>
              <w:left w:val="nil"/>
              <w:bottom w:val="nil"/>
              <w:right w:val="nil"/>
            </w:tcBorders>
            <w:shd w:val="clear" w:color="auto" w:fill="auto"/>
            <w:noWrap/>
            <w:vAlign w:val="bottom"/>
          </w:tcPr>
          <w:p w14:paraId="0106C180"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c>
          <w:tcPr>
            <w:tcW w:w="5630" w:type="dxa"/>
            <w:tcBorders>
              <w:top w:val="nil"/>
              <w:left w:val="nil"/>
              <w:bottom w:val="nil"/>
              <w:right w:val="nil"/>
            </w:tcBorders>
            <w:shd w:val="clear" w:color="auto" w:fill="auto"/>
            <w:noWrap/>
            <w:vAlign w:val="bottom"/>
          </w:tcPr>
          <w:p w14:paraId="7B3A0AF6"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c>
          <w:tcPr>
            <w:tcW w:w="3176" w:type="dxa"/>
            <w:tcBorders>
              <w:top w:val="nil"/>
              <w:left w:val="nil"/>
              <w:bottom w:val="nil"/>
              <w:right w:val="nil"/>
            </w:tcBorders>
            <w:shd w:val="clear" w:color="auto" w:fill="auto"/>
            <w:noWrap/>
            <w:vAlign w:val="bottom"/>
          </w:tcPr>
          <w:p w14:paraId="7CC379CC"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r>
      <w:tr w:rsidR="00B36E8E" w:rsidRPr="00B36E8E" w14:paraId="5ED95029" w14:textId="77777777" w:rsidTr="0080211E">
        <w:trPr>
          <w:trHeight w:val="300"/>
        </w:trPr>
        <w:tc>
          <w:tcPr>
            <w:tcW w:w="726" w:type="dxa"/>
            <w:tcBorders>
              <w:top w:val="nil"/>
              <w:left w:val="nil"/>
              <w:bottom w:val="nil"/>
              <w:right w:val="nil"/>
            </w:tcBorders>
            <w:shd w:val="clear" w:color="auto" w:fill="auto"/>
            <w:noWrap/>
            <w:vAlign w:val="bottom"/>
          </w:tcPr>
          <w:p w14:paraId="7EFD5315"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5630" w:type="dxa"/>
            <w:tcBorders>
              <w:top w:val="nil"/>
              <w:left w:val="nil"/>
              <w:bottom w:val="nil"/>
              <w:right w:val="nil"/>
            </w:tcBorders>
            <w:shd w:val="clear" w:color="auto" w:fill="auto"/>
            <w:noWrap/>
            <w:vAlign w:val="bottom"/>
          </w:tcPr>
          <w:p w14:paraId="57693CF2"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3176" w:type="dxa"/>
            <w:tcBorders>
              <w:top w:val="nil"/>
              <w:left w:val="nil"/>
              <w:bottom w:val="nil"/>
              <w:right w:val="nil"/>
            </w:tcBorders>
            <w:shd w:val="clear" w:color="auto" w:fill="auto"/>
            <w:noWrap/>
            <w:vAlign w:val="bottom"/>
          </w:tcPr>
          <w:p w14:paraId="7B53F48A"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r>
      <w:tr w:rsidR="00B36E8E" w:rsidRPr="00B36E8E" w14:paraId="5E75714F" w14:textId="77777777" w:rsidTr="0080211E">
        <w:trPr>
          <w:trHeight w:val="612"/>
        </w:trPr>
        <w:tc>
          <w:tcPr>
            <w:tcW w:w="9532" w:type="dxa"/>
            <w:gridSpan w:val="3"/>
            <w:tcBorders>
              <w:top w:val="single" w:sz="4" w:space="0" w:color="auto"/>
              <w:left w:val="single" w:sz="4" w:space="0" w:color="auto"/>
              <w:bottom w:val="single" w:sz="4" w:space="0" w:color="auto"/>
              <w:right w:val="single" w:sz="4" w:space="0" w:color="000000"/>
            </w:tcBorders>
            <w:shd w:val="clear" w:color="auto" w:fill="00FF00"/>
            <w:noWrap/>
            <w:vAlign w:val="center"/>
          </w:tcPr>
          <w:p w14:paraId="51E522D0" w14:textId="77777777" w:rsidR="00B36E8E" w:rsidRPr="00B36E8E" w:rsidRDefault="00B36E8E" w:rsidP="00B36E8E">
            <w:pPr>
              <w:spacing w:after="200" w:line="276" w:lineRule="auto"/>
              <w:jc w:val="center"/>
              <w:rPr>
                <w:rFonts w:ascii="Verdana" w:eastAsia="Calibri" w:hAnsi="Verdana" w:cs="Calibri"/>
                <w:b/>
                <w:bCs/>
                <w:color w:val="000000"/>
                <w:sz w:val="20"/>
                <w:szCs w:val="20"/>
                <w:u w:val="single"/>
                <w:lang w:eastAsia="en-US"/>
              </w:rPr>
            </w:pPr>
            <w:r w:rsidRPr="00B36E8E">
              <w:rPr>
                <w:rFonts w:ascii="Verdana" w:eastAsia="Calibri" w:hAnsi="Verdana" w:cs="Calibri"/>
                <w:b/>
                <w:bCs/>
                <w:color w:val="000000"/>
                <w:sz w:val="20"/>
                <w:szCs w:val="20"/>
                <w:u w:val="single"/>
                <w:lang w:eastAsia="en-US"/>
              </w:rPr>
              <w:t>ΑΡΧΙΚΟΣ ΠΡΟΥΠΟΛΟΓΙΣΜΟΣ ΔΙΑΧΕΙΡΙΣΤΙΚΟΥ ΕΤΟΥΣ 2017 (01.01.2017 - 31.12.2017)</w:t>
            </w:r>
          </w:p>
        </w:tc>
      </w:tr>
      <w:tr w:rsidR="00B36E8E" w:rsidRPr="00B36E8E" w14:paraId="7012B3FA" w14:textId="77777777" w:rsidTr="0080211E">
        <w:trPr>
          <w:trHeight w:val="300"/>
        </w:trPr>
        <w:tc>
          <w:tcPr>
            <w:tcW w:w="726" w:type="dxa"/>
            <w:tcBorders>
              <w:top w:val="nil"/>
              <w:left w:val="nil"/>
              <w:bottom w:val="nil"/>
              <w:right w:val="nil"/>
            </w:tcBorders>
            <w:shd w:val="clear" w:color="auto" w:fill="auto"/>
            <w:noWrap/>
            <w:vAlign w:val="bottom"/>
          </w:tcPr>
          <w:p w14:paraId="5A88C52E"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5630" w:type="dxa"/>
            <w:tcBorders>
              <w:top w:val="nil"/>
              <w:left w:val="nil"/>
              <w:bottom w:val="nil"/>
              <w:right w:val="nil"/>
            </w:tcBorders>
            <w:shd w:val="clear" w:color="auto" w:fill="auto"/>
            <w:noWrap/>
            <w:vAlign w:val="bottom"/>
          </w:tcPr>
          <w:p w14:paraId="4C015B9D"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3176" w:type="dxa"/>
            <w:tcBorders>
              <w:top w:val="nil"/>
              <w:left w:val="nil"/>
              <w:bottom w:val="nil"/>
              <w:right w:val="nil"/>
            </w:tcBorders>
            <w:shd w:val="clear" w:color="auto" w:fill="auto"/>
            <w:noWrap/>
            <w:vAlign w:val="bottom"/>
          </w:tcPr>
          <w:p w14:paraId="6B247112"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r>
      <w:tr w:rsidR="00B36E8E" w:rsidRPr="00B36E8E" w14:paraId="4FB52E09" w14:textId="77777777" w:rsidTr="0080211E">
        <w:trPr>
          <w:trHeight w:val="709"/>
        </w:trPr>
        <w:tc>
          <w:tcPr>
            <w:tcW w:w="9532" w:type="dxa"/>
            <w:gridSpan w:val="3"/>
            <w:tcBorders>
              <w:top w:val="single" w:sz="4" w:space="0" w:color="auto"/>
              <w:left w:val="single" w:sz="4" w:space="0" w:color="auto"/>
              <w:bottom w:val="single" w:sz="4" w:space="0" w:color="auto"/>
              <w:right w:val="single" w:sz="4" w:space="0" w:color="000000"/>
            </w:tcBorders>
            <w:shd w:val="clear" w:color="auto" w:fill="00FF00"/>
            <w:noWrap/>
            <w:vAlign w:val="center"/>
          </w:tcPr>
          <w:p w14:paraId="188F6227"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ΕΣΟΔΑ</w:t>
            </w:r>
          </w:p>
        </w:tc>
      </w:tr>
      <w:tr w:rsidR="00B36E8E" w:rsidRPr="00B36E8E" w14:paraId="7ADE869A" w14:textId="77777777" w:rsidTr="0080211E">
        <w:trPr>
          <w:trHeight w:val="323"/>
        </w:trPr>
        <w:tc>
          <w:tcPr>
            <w:tcW w:w="726" w:type="dxa"/>
            <w:tcBorders>
              <w:top w:val="nil"/>
              <w:left w:val="nil"/>
              <w:bottom w:val="nil"/>
              <w:right w:val="nil"/>
            </w:tcBorders>
            <w:shd w:val="clear" w:color="auto" w:fill="auto"/>
            <w:noWrap/>
            <w:vAlign w:val="center"/>
          </w:tcPr>
          <w:p w14:paraId="74B3EE20" w14:textId="77777777" w:rsidR="00B36E8E" w:rsidRPr="00B36E8E" w:rsidRDefault="00B36E8E" w:rsidP="00B36E8E">
            <w:pPr>
              <w:spacing w:after="200" w:line="276" w:lineRule="auto"/>
              <w:jc w:val="center"/>
              <w:rPr>
                <w:rFonts w:ascii="Verdana" w:eastAsia="Calibri" w:hAnsi="Verdana" w:cs="Calibri"/>
                <w:color w:val="000000"/>
                <w:sz w:val="20"/>
                <w:szCs w:val="20"/>
                <w:lang w:eastAsia="en-US"/>
              </w:rPr>
            </w:pPr>
          </w:p>
        </w:tc>
        <w:tc>
          <w:tcPr>
            <w:tcW w:w="5630" w:type="dxa"/>
            <w:tcBorders>
              <w:top w:val="nil"/>
              <w:left w:val="nil"/>
              <w:bottom w:val="nil"/>
              <w:right w:val="nil"/>
            </w:tcBorders>
            <w:shd w:val="clear" w:color="auto" w:fill="auto"/>
            <w:noWrap/>
            <w:vAlign w:val="center"/>
          </w:tcPr>
          <w:p w14:paraId="35C3402E" w14:textId="77777777" w:rsidR="00B36E8E" w:rsidRPr="00B36E8E" w:rsidRDefault="00B36E8E" w:rsidP="00B36E8E">
            <w:pPr>
              <w:spacing w:after="200" w:line="276" w:lineRule="auto"/>
              <w:jc w:val="center"/>
              <w:rPr>
                <w:rFonts w:ascii="Verdana" w:eastAsia="Calibri" w:hAnsi="Verdana" w:cs="Calibri"/>
                <w:color w:val="000000"/>
                <w:sz w:val="20"/>
                <w:szCs w:val="20"/>
                <w:lang w:eastAsia="en-US"/>
              </w:rPr>
            </w:pPr>
          </w:p>
        </w:tc>
        <w:tc>
          <w:tcPr>
            <w:tcW w:w="3176" w:type="dxa"/>
            <w:tcBorders>
              <w:top w:val="nil"/>
              <w:left w:val="nil"/>
              <w:bottom w:val="nil"/>
              <w:right w:val="nil"/>
            </w:tcBorders>
            <w:shd w:val="clear" w:color="auto" w:fill="auto"/>
            <w:noWrap/>
            <w:vAlign w:val="center"/>
          </w:tcPr>
          <w:p w14:paraId="1E81F69C" w14:textId="77777777" w:rsidR="00B36E8E" w:rsidRPr="00B36E8E" w:rsidRDefault="00B36E8E" w:rsidP="00B36E8E">
            <w:pPr>
              <w:spacing w:after="200" w:line="276" w:lineRule="auto"/>
              <w:jc w:val="center"/>
              <w:rPr>
                <w:rFonts w:ascii="Verdana" w:eastAsia="Calibri" w:hAnsi="Verdana" w:cs="Calibri"/>
                <w:color w:val="000000"/>
                <w:sz w:val="20"/>
                <w:szCs w:val="20"/>
                <w:lang w:eastAsia="en-US"/>
              </w:rPr>
            </w:pPr>
          </w:p>
        </w:tc>
      </w:tr>
      <w:tr w:rsidR="00B36E8E" w:rsidRPr="00B36E8E" w14:paraId="5768DF59" w14:textId="77777777" w:rsidTr="0080211E">
        <w:trPr>
          <w:trHeight w:val="720"/>
        </w:trPr>
        <w:tc>
          <w:tcPr>
            <w:tcW w:w="726" w:type="dxa"/>
            <w:tcBorders>
              <w:top w:val="single" w:sz="4" w:space="0" w:color="auto"/>
              <w:left w:val="single" w:sz="4" w:space="0" w:color="auto"/>
              <w:bottom w:val="single" w:sz="4" w:space="0" w:color="auto"/>
              <w:right w:val="single" w:sz="4" w:space="0" w:color="auto"/>
            </w:tcBorders>
            <w:shd w:val="clear" w:color="auto" w:fill="00FF00"/>
            <w:vAlign w:val="center"/>
          </w:tcPr>
          <w:p w14:paraId="45DEAA2C"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 </w:t>
            </w:r>
          </w:p>
        </w:tc>
        <w:tc>
          <w:tcPr>
            <w:tcW w:w="5630" w:type="dxa"/>
            <w:tcBorders>
              <w:top w:val="single" w:sz="4" w:space="0" w:color="auto"/>
              <w:left w:val="nil"/>
              <w:bottom w:val="single" w:sz="4" w:space="0" w:color="auto"/>
              <w:right w:val="single" w:sz="4" w:space="0" w:color="auto"/>
            </w:tcBorders>
            <w:shd w:val="clear" w:color="auto" w:fill="00FF00"/>
            <w:vAlign w:val="center"/>
          </w:tcPr>
          <w:p w14:paraId="0A3326F0"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ΠΕΡΙΓΡΑΦΗ</w:t>
            </w:r>
          </w:p>
        </w:tc>
        <w:tc>
          <w:tcPr>
            <w:tcW w:w="3176" w:type="dxa"/>
            <w:tcBorders>
              <w:top w:val="single" w:sz="4" w:space="0" w:color="auto"/>
              <w:left w:val="nil"/>
              <w:bottom w:val="single" w:sz="4" w:space="0" w:color="auto"/>
              <w:right w:val="single" w:sz="4" w:space="0" w:color="auto"/>
            </w:tcBorders>
            <w:shd w:val="clear" w:color="auto" w:fill="00FF00"/>
            <w:vAlign w:val="center"/>
          </w:tcPr>
          <w:p w14:paraId="67698D91"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Πρόταση Προϋπολογισμού Διαχειριστικού έτους 2017</w:t>
            </w:r>
          </w:p>
        </w:tc>
      </w:tr>
      <w:tr w:rsidR="00B36E8E" w:rsidRPr="00B36E8E" w14:paraId="239F4D28" w14:textId="77777777" w:rsidTr="0080211E">
        <w:trPr>
          <w:trHeight w:val="300"/>
        </w:trPr>
        <w:tc>
          <w:tcPr>
            <w:tcW w:w="726" w:type="dxa"/>
            <w:tcBorders>
              <w:top w:val="nil"/>
              <w:left w:val="nil"/>
              <w:bottom w:val="nil"/>
              <w:right w:val="nil"/>
            </w:tcBorders>
            <w:shd w:val="clear" w:color="auto" w:fill="auto"/>
            <w:noWrap/>
            <w:vAlign w:val="bottom"/>
          </w:tcPr>
          <w:p w14:paraId="6D4D33D8"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5630" w:type="dxa"/>
            <w:tcBorders>
              <w:top w:val="nil"/>
              <w:left w:val="nil"/>
              <w:bottom w:val="nil"/>
              <w:right w:val="nil"/>
            </w:tcBorders>
            <w:shd w:val="clear" w:color="auto" w:fill="auto"/>
            <w:noWrap/>
            <w:vAlign w:val="bottom"/>
          </w:tcPr>
          <w:p w14:paraId="45CACF7E"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3176" w:type="dxa"/>
            <w:tcBorders>
              <w:top w:val="nil"/>
              <w:left w:val="nil"/>
              <w:bottom w:val="nil"/>
              <w:right w:val="nil"/>
            </w:tcBorders>
            <w:shd w:val="clear" w:color="auto" w:fill="auto"/>
            <w:noWrap/>
            <w:vAlign w:val="bottom"/>
          </w:tcPr>
          <w:p w14:paraId="1086EF84"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r>
      <w:tr w:rsidR="00B36E8E" w:rsidRPr="00B36E8E" w14:paraId="32034B3B" w14:textId="77777777" w:rsidTr="0080211E">
        <w:trPr>
          <w:trHeight w:val="300"/>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5FC5D5"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Α.</w:t>
            </w:r>
          </w:p>
        </w:tc>
        <w:tc>
          <w:tcPr>
            <w:tcW w:w="5630" w:type="dxa"/>
            <w:tcBorders>
              <w:top w:val="single" w:sz="4" w:space="0" w:color="auto"/>
              <w:left w:val="nil"/>
              <w:bottom w:val="single" w:sz="4" w:space="0" w:color="auto"/>
              <w:right w:val="single" w:sz="4" w:space="0" w:color="auto"/>
            </w:tcBorders>
            <w:shd w:val="clear" w:color="auto" w:fill="auto"/>
            <w:noWrap/>
            <w:vAlign w:val="bottom"/>
          </w:tcPr>
          <w:p w14:paraId="42354F1A"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Τακτικά Έσοδα</w:t>
            </w:r>
          </w:p>
        </w:tc>
        <w:tc>
          <w:tcPr>
            <w:tcW w:w="3176" w:type="dxa"/>
            <w:tcBorders>
              <w:top w:val="single" w:sz="4" w:space="0" w:color="auto"/>
              <w:left w:val="nil"/>
              <w:bottom w:val="single" w:sz="4" w:space="0" w:color="auto"/>
              <w:right w:val="single" w:sz="4" w:space="0" w:color="auto"/>
            </w:tcBorders>
            <w:shd w:val="clear" w:color="auto" w:fill="auto"/>
            <w:noWrap/>
            <w:vAlign w:val="bottom"/>
          </w:tcPr>
          <w:p w14:paraId="1228604E"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 </w:t>
            </w:r>
          </w:p>
        </w:tc>
      </w:tr>
      <w:tr w:rsidR="00B36E8E" w:rsidRPr="00B36E8E" w14:paraId="377AA50B"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4369E76E"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Α.1.</w:t>
            </w:r>
          </w:p>
        </w:tc>
        <w:tc>
          <w:tcPr>
            <w:tcW w:w="5630" w:type="dxa"/>
            <w:tcBorders>
              <w:top w:val="nil"/>
              <w:left w:val="nil"/>
              <w:bottom w:val="single" w:sz="4" w:space="0" w:color="auto"/>
              <w:right w:val="single" w:sz="4" w:space="0" w:color="auto"/>
            </w:tcBorders>
            <w:shd w:val="clear" w:color="auto" w:fill="auto"/>
            <w:noWrap/>
            <w:vAlign w:val="bottom"/>
          </w:tcPr>
          <w:p w14:paraId="50E04E5C"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Εμβάσματα Εξωτερικού</w:t>
            </w:r>
          </w:p>
        </w:tc>
        <w:tc>
          <w:tcPr>
            <w:tcW w:w="3176" w:type="dxa"/>
            <w:tcBorders>
              <w:top w:val="nil"/>
              <w:left w:val="nil"/>
              <w:bottom w:val="single" w:sz="4" w:space="0" w:color="auto"/>
              <w:right w:val="single" w:sz="4" w:space="0" w:color="auto"/>
            </w:tcBorders>
            <w:shd w:val="clear" w:color="auto" w:fill="auto"/>
            <w:noWrap/>
            <w:vAlign w:val="bottom"/>
          </w:tcPr>
          <w:p w14:paraId="482B12BD"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528CC839"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771A5C4D"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Α.2.</w:t>
            </w:r>
          </w:p>
        </w:tc>
        <w:tc>
          <w:tcPr>
            <w:tcW w:w="5630" w:type="dxa"/>
            <w:tcBorders>
              <w:top w:val="nil"/>
              <w:left w:val="nil"/>
              <w:bottom w:val="single" w:sz="4" w:space="0" w:color="auto"/>
              <w:right w:val="single" w:sz="4" w:space="0" w:color="auto"/>
            </w:tcBorders>
            <w:shd w:val="clear" w:color="auto" w:fill="auto"/>
            <w:noWrap/>
            <w:vAlign w:val="bottom"/>
          </w:tcPr>
          <w:p w14:paraId="4953F6D9"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Τόκοι Τραπεζικών Καταθέσεων</w:t>
            </w:r>
          </w:p>
        </w:tc>
        <w:tc>
          <w:tcPr>
            <w:tcW w:w="3176" w:type="dxa"/>
            <w:tcBorders>
              <w:top w:val="nil"/>
              <w:left w:val="nil"/>
              <w:bottom w:val="single" w:sz="4" w:space="0" w:color="auto"/>
              <w:right w:val="single" w:sz="4" w:space="0" w:color="auto"/>
            </w:tcBorders>
            <w:shd w:val="clear" w:color="auto" w:fill="auto"/>
            <w:noWrap/>
            <w:vAlign w:val="bottom"/>
          </w:tcPr>
          <w:p w14:paraId="3531CCDB"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6.500,00</w:t>
            </w:r>
          </w:p>
        </w:tc>
      </w:tr>
      <w:tr w:rsidR="00B36E8E" w:rsidRPr="00B36E8E" w14:paraId="22266408"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7DEA044D"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Α.3.</w:t>
            </w:r>
          </w:p>
        </w:tc>
        <w:tc>
          <w:tcPr>
            <w:tcW w:w="5630" w:type="dxa"/>
            <w:tcBorders>
              <w:top w:val="nil"/>
              <w:left w:val="nil"/>
              <w:bottom w:val="single" w:sz="4" w:space="0" w:color="auto"/>
              <w:right w:val="single" w:sz="4" w:space="0" w:color="auto"/>
            </w:tcBorders>
            <w:shd w:val="clear" w:color="auto" w:fill="auto"/>
            <w:noWrap/>
            <w:vAlign w:val="bottom"/>
          </w:tcPr>
          <w:p w14:paraId="15B3F6C3"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Ανάλωση Διαθέσιμου Υπόλοιπου Καθαρής Θέσης</w:t>
            </w:r>
          </w:p>
        </w:tc>
        <w:tc>
          <w:tcPr>
            <w:tcW w:w="3176" w:type="dxa"/>
            <w:tcBorders>
              <w:top w:val="nil"/>
              <w:left w:val="nil"/>
              <w:bottom w:val="single" w:sz="4" w:space="0" w:color="auto"/>
              <w:right w:val="single" w:sz="4" w:space="0" w:color="auto"/>
            </w:tcBorders>
            <w:shd w:val="clear" w:color="auto" w:fill="auto"/>
            <w:noWrap/>
            <w:vAlign w:val="bottom"/>
          </w:tcPr>
          <w:p w14:paraId="340E42D3"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100.000,00</w:t>
            </w:r>
          </w:p>
        </w:tc>
      </w:tr>
      <w:tr w:rsidR="00B36E8E" w:rsidRPr="00B36E8E" w14:paraId="59461B59"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35D85668"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Α.4.</w:t>
            </w:r>
          </w:p>
        </w:tc>
        <w:tc>
          <w:tcPr>
            <w:tcW w:w="5630" w:type="dxa"/>
            <w:tcBorders>
              <w:top w:val="nil"/>
              <w:left w:val="nil"/>
              <w:bottom w:val="single" w:sz="4" w:space="0" w:color="auto"/>
              <w:right w:val="single" w:sz="4" w:space="0" w:color="auto"/>
            </w:tcBorders>
            <w:shd w:val="clear" w:color="auto" w:fill="auto"/>
            <w:noWrap/>
            <w:vAlign w:val="bottom"/>
          </w:tcPr>
          <w:p w14:paraId="4777A2E8"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Λοιπά Έσοδα</w:t>
            </w:r>
          </w:p>
        </w:tc>
        <w:tc>
          <w:tcPr>
            <w:tcW w:w="3176" w:type="dxa"/>
            <w:tcBorders>
              <w:top w:val="nil"/>
              <w:left w:val="nil"/>
              <w:bottom w:val="single" w:sz="4" w:space="0" w:color="auto"/>
              <w:right w:val="single" w:sz="4" w:space="0" w:color="auto"/>
            </w:tcBorders>
            <w:shd w:val="clear" w:color="auto" w:fill="auto"/>
            <w:noWrap/>
            <w:vAlign w:val="bottom"/>
          </w:tcPr>
          <w:p w14:paraId="53B170ED"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0A97D6B0" w14:textId="77777777" w:rsidTr="0080211E">
        <w:trPr>
          <w:trHeight w:val="443"/>
        </w:trPr>
        <w:tc>
          <w:tcPr>
            <w:tcW w:w="726" w:type="dxa"/>
            <w:tcBorders>
              <w:top w:val="nil"/>
              <w:left w:val="nil"/>
              <w:bottom w:val="nil"/>
              <w:right w:val="nil"/>
            </w:tcBorders>
            <w:shd w:val="clear" w:color="auto" w:fill="auto"/>
            <w:noWrap/>
            <w:vAlign w:val="bottom"/>
          </w:tcPr>
          <w:p w14:paraId="71940AB5"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c>
          <w:tcPr>
            <w:tcW w:w="5630" w:type="dxa"/>
            <w:tcBorders>
              <w:top w:val="nil"/>
              <w:left w:val="single" w:sz="4" w:space="0" w:color="auto"/>
              <w:bottom w:val="single" w:sz="4" w:space="0" w:color="auto"/>
              <w:right w:val="single" w:sz="4" w:space="0" w:color="auto"/>
            </w:tcBorders>
            <w:shd w:val="clear" w:color="auto" w:fill="auto"/>
            <w:noWrap/>
            <w:vAlign w:val="center"/>
          </w:tcPr>
          <w:p w14:paraId="576BB8BD"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Σύνολα Τακτικών Εσόδων (Α)</w:t>
            </w:r>
          </w:p>
        </w:tc>
        <w:tc>
          <w:tcPr>
            <w:tcW w:w="3176" w:type="dxa"/>
            <w:tcBorders>
              <w:top w:val="nil"/>
              <w:left w:val="nil"/>
              <w:bottom w:val="single" w:sz="4" w:space="0" w:color="auto"/>
              <w:right w:val="single" w:sz="4" w:space="0" w:color="auto"/>
            </w:tcBorders>
            <w:shd w:val="clear" w:color="auto" w:fill="auto"/>
            <w:noWrap/>
            <w:vAlign w:val="bottom"/>
          </w:tcPr>
          <w:p w14:paraId="5A9B1595" w14:textId="77777777" w:rsidR="00B36E8E" w:rsidRPr="00B36E8E" w:rsidRDefault="00B36E8E" w:rsidP="00B36E8E">
            <w:pPr>
              <w:spacing w:after="200" w:line="276" w:lineRule="auto"/>
              <w:jc w:val="right"/>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106.500,00</w:t>
            </w:r>
          </w:p>
        </w:tc>
      </w:tr>
      <w:tr w:rsidR="00B36E8E" w:rsidRPr="00B36E8E" w14:paraId="2040B62D" w14:textId="77777777" w:rsidTr="0080211E">
        <w:trPr>
          <w:trHeight w:val="300"/>
        </w:trPr>
        <w:tc>
          <w:tcPr>
            <w:tcW w:w="726" w:type="dxa"/>
            <w:tcBorders>
              <w:top w:val="nil"/>
              <w:left w:val="nil"/>
              <w:bottom w:val="nil"/>
              <w:right w:val="nil"/>
            </w:tcBorders>
            <w:shd w:val="clear" w:color="auto" w:fill="auto"/>
            <w:noWrap/>
            <w:vAlign w:val="bottom"/>
          </w:tcPr>
          <w:p w14:paraId="7E13E471"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5630" w:type="dxa"/>
            <w:tcBorders>
              <w:top w:val="nil"/>
              <w:left w:val="nil"/>
              <w:bottom w:val="nil"/>
              <w:right w:val="nil"/>
            </w:tcBorders>
            <w:shd w:val="clear" w:color="auto" w:fill="auto"/>
            <w:noWrap/>
            <w:vAlign w:val="bottom"/>
          </w:tcPr>
          <w:p w14:paraId="5C2FC054"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3176" w:type="dxa"/>
            <w:tcBorders>
              <w:top w:val="nil"/>
              <w:left w:val="nil"/>
              <w:bottom w:val="nil"/>
              <w:right w:val="nil"/>
            </w:tcBorders>
            <w:shd w:val="clear" w:color="auto" w:fill="auto"/>
            <w:noWrap/>
            <w:vAlign w:val="bottom"/>
          </w:tcPr>
          <w:p w14:paraId="2EF24B55"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r>
      <w:tr w:rsidR="00B36E8E" w:rsidRPr="00B36E8E" w14:paraId="77BDA391" w14:textId="77777777" w:rsidTr="0080211E">
        <w:trPr>
          <w:trHeight w:val="300"/>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999BF6"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Β.</w:t>
            </w:r>
          </w:p>
        </w:tc>
        <w:tc>
          <w:tcPr>
            <w:tcW w:w="5630" w:type="dxa"/>
            <w:tcBorders>
              <w:top w:val="single" w:sz="4" w:space="0" w:color="auto"/>
              <w:left w:val="nil"/>
              <w:bottom w:val="single" w:sz="4" w:space="0" w:color="auto"/>
              <w:right w:val="single" w:sz="4" w:space="0" w:color="auto"/>
            </w:tcBorders>
            <w:shd w:val="clear" w:color="auto" w:fill="auto"/>
            <w:noWrap/>
            <w:vAlign w:val="bottom"/>
          </w:tcPr>
          <w:p w14:paraId="39010E60"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Έκτακτα Έσοδα</w:t>
            </w:r>
          </w:p>
        </w:tc>
        <w:tc>
          <w:tcPr>
            <w:tcW w:w="3176" w:type="dxa"/>
            <w:tcBorders>
              <w:top w:val="single" w:sz="4" w:space="0" w:color="auto"/>
              <w:left w:val="nil"/>
              <w:bottom w:val="single" w:sz="4" w:space="0" w:color="auto"/>
              <w:right w:val="single" w:sz="4" w:space="0" w:color="auto"/>
            </w:tcBorders>
            <w:shd w:val="clear" w:color="auto" w:fill="auto"/>
            <w:noWrap/>
            <w:vAlign w:val="bottom"/>
          </w:tcPr>
          <w:p w14:paraId="789142D3"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 </w:t>
            </w:r>
          </w:p>
        </w:tc>
      </w:tr>
      <w:tr w:rsidR="00B36E8E" w:rsidRPr="00B36E8E" w14:paraId="64358E8D"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4138E8E3"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Β.1.</w:t>
            </w:r>
          </w:p>
        </w:tc>
        <w:tc>
          <w:tcPr>
            <w:tcW w:w="5630" w:type="dxa"/>
            <w:tcBorders>
              <w:top w:val="nil"/>
              <w:left w:val="nil"/>
              <w:bottom w:val="single" w:sz="4" w:space="0" w:color="auto"/>
              <w:right w:val="single" w:sz="4" w:space="0" w:color="auto"/>
            </w:tcBorders>
            <w:shd w:val="clear" w:color="auto" w:fill="auto"/>
            <w:noWrap/>
            <w:vAlign w:val="bottom"/>
          </w:tcPr>
          <w:p w14:paraId="3F4B2601"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 xml:space="preserve">Χορηγίες </w:t>
            </w:r>
          </w:p>
        </w:tc>
        <w:tc>
          <w:tcPr>
            <w:tcW w:w="3176" w:type="dxa"/>
            <w:tcBorders>
              <w:top w:val="nil"/>
              <w:left w:val="nil"/>
              <w:bottom w:val="single" w:sz="4" w:space="0" w:color="auto"/>
              <w:right w:val="single" w:sz="4" w:space="0" w:color="auto"/>
            </w:tcBorders>
            <w:shd w:val="clear" w:color="auto" w:fill="auto"/>
            <w:noWrap/>
            <w:vAlign w:val="bottom"/>
          </w:tcPr>
          <w:p w14:paraId="40FDD086"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0B7F051E"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75AAAA4F"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Β.2.</w:t>
            </w:r>
          </w:p>
        </w:tc>
        <w:tc>
          <w:tcPr>
            <w:tcW w:w="5630" w:type="dxa"/>
            <w:tcBorders>
              <w:top w:val="nil"/>
              <w:left w:val="nil"/>
              <w:bottom w:val="single" w:sz="4" w:space="0" w:color="auto"/>
              <w:right w:val="single" w:sz="4" w:space="0" w:color="auto"/>
            </w:tcBorders>
            <w:shd w:val="clear" w:color="auto" w:fill="auto"/>
            <w:noWrap/>
            <w:vAlign w:val="bottom"/>
          </w:tcPr>
          <w:p w14:paraId="2F5498E7"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Δωρεές</w:t>
            </w:r>
          </w:p>
        </w:tc>
        <w:tc>
          <w:tcPr>
            <w:tcW w:w="3176" w:type="dxa"/>
            <w:tcBorders>
              <w:top w:val="nil"/>
              <w:left w:val="nil"/>
              <w:bottom w:val="single" w:sz="4" w:space="0" w:color="auto"/>
              <w:right w:val="single" w:sz="4" w:space="0" w:color="auto"/>
            </w:tcBorders>
            <w:shd w:val="clear" w:color="auto" w:fill="auto"/>
            <w:noWrap/>
            <w:vAlign w:val="bottom"/>
          </w:tcPr>
          <w:p w14:paraId="5B7AA7AA"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53BAE9B6"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22F41A01"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Β.3.</w:t>
            </w:r>
          </w:p>
        </w:tc>
        <w:tc>
          <w:tcPr>
            <w:tcW w:w="5630" w:type="dxa"/>
            <w:tcBorders>
              <w:top w:val="nil"/>
              <w:left w:val="nil"/>
              <w:bottom w:val="single" w:sz="4" w:space="0" w:color="auto"/>
              <w:right w:val="single" w:sz="4" w:space="0" w:color="auto"/>
            </w:tcBorders>
            <w:shd w:val="clear" w:color="auto" w:fill="auto"/>
            <w:noWrap/>
            <w:vAlign w:val="bottom"/>
          </w:tcPr>
          <w:p w14:paraId="0996647E"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Μισθώματα</w:t>
            </w:r>
          </w:p>
        </w:tc>
        <w:tc>
          <w:tcPr>
            <w:tcW w:w="3176" w:type="dxa"/>
            <w:tcBorders>
              <w:top w:val="nil"/>
              <w:left w:val="nil"/>
              <w:bottom w:val="single" w:sz="4" w:space="0" w:color="auto"/>
              <w:right w:val="single" w:sz="4" w:space="0" w:color="auto"/>
            </w:tcBorders>
            <w:shd w:val="clear" w:color="auto" w:fill="auto"/>
            <w:noWrap/>
            <w:vAlign w:val="bottom"/>
          </w:tcPr>
          <w:p w14:paraId="6999FE3A"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28.000,00</w:t>
            </w:r>
          </w:p>
        </w:tc>
      </w:tr>
      <w:tr w:rsidR="00B36E8E" w:rsidRPr="00B36E8E" w14:paraId="217D1323"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44A4C182"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Β.4.</w:t>
            </w:r>
          </w:p>
        </w:tc>
        <w:tc>
          <w:tcPr>
            <w:tcW w:w="5630" w:type="dxa"/>
            <w:tcBorders>
              <w:top w:val="nil"/>
              <w:left w:val="nil"/>
              <w:bottom w:val="single" w:sz="4" w:space="0" w:color="auto"/>
              <w:right w:val="single" w:sz="4" w:space="0" w:color="auto"/>
            </w:tcBorders>
            <w:shd w:val="clear" w:color="auto" w:fill="auto"/>
            <w:noWrap/>
            <w:vAlign w:val="bottom"/>
          </w:tcPr>
          <w:p w14:paraId="7FA0829F"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Λοιπά Έσοδα - Στρογγυλοποίηση</w:t>
            </w:r>
          </w:p>
        </w:tc>
        <w:tc>
          <w:tcPr>
            <w:tcW w:w="3176" w:type="dxa"/>
            <w:tcBorders>
              <w:top w:val="nil"/>
              <w:left w:val="nil"/>
              <w:bottom w:val="single" w:sz="4" w:space="0" w:color="auto"/>
              <w:right w:val="single" w:sz="4" w:space="0" w:color="auto"/>
            </w:tcBorders>
            <w:shd w:val="clear" w:color="auto" w:fill="auto"/>
            <w:noWrap/>
            <w:vAlign w:val="bottom"/>
          </w:tcPr>
          <w:p w14:paraId="4BC00B44"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158BB56A" w14:textId="77777777" w:rsidTr="0080211E">
        <w:trPr>
          <w:trHeight w:val="552"/>
        </w:trPr>
        <w:tc>
          <w:tcPr>
            <w:tcW w:w="726" w:type="dxa"/>
            <w:tcBorders>
              <w:top w:val="nil"/>
              <w:left w:val="nil"/>
              <w:bottom w:val="nil"/>
              <w:right w:val="nil"/>
            </w:tcBorders>
            <w:shd w:val="clear" w:color="auto" w:fill="auto"/>
            <w:noWrap/>
            <w:vAlign w:val="bottom"/>
          </w:tcPr>
          <w:p w14:paraId="5653DA9D"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c>
          <w:tcPr>
            <w:tcW w:w="5630" w:type="dxa"/>
            <w:tcBorders>
              <w:top w:val="nil"/>
              <w:left w:val="single" w:sz="4" w:space="0" w:color="auto"/>
              <w:bottom w:val="single" w:sz="4" w:space="0" w:color="auto"/>
              <w:right w:val="single" w:sz="4" w:space="0" w:color="auto"/>
            </w:tcBorders>
            <w:shd w:val="clear" w:color="auto" w:fill="auto"/>
            <w:noWrap/>
            <w:vAlign w:val="center"/>
          </w:tcPr>
          <w:p w14:paraId="69F69C03"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Σύνολα Έκτακτων Εσόδων (Β)</w:t>
            </w:r>
          </w:p>
        </w:tc>
        <w:tc>
          <w:tcPr>
            <w:tcW w:w="3176" w:type="dxa"/>
            <w:tcBorders>
              <w:top w:val="nil"/>
              <w:left w:val="nil"/>
              <w:bottom w:val="single" w:sz="4" w:space="0" w:color="auto"/>
              <w:right w:val="single" w:sz="4" w:space="0" w:color="auto"/>
            </w:tcBorders>
            <w:shd w:val="clear" w:color="auto" w:fill="auto"/>
            <w:noWrap/>
            <w:vAlign w:val="bottom"/>
          </w:tcPr>
          <w:p w14:paraId="34CC1D45" w14:textId="77777777" w:rsidR="00B36E8E" w:rsidRPr="00B36E8E" w:rsidRDefault="00B36E8E" w:rsidP="00B36E8E">
            <w:pPr>
              <w:spacing w:after="200" w:line="276" w:lineRule="auto"/>
              <w:jc w:val="right"/>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28.000,00</w:t>
            </w:r>
          </w:p>
        </w:tc>
      </w:tr>
      <w:tr w:rsidR="00B36E8E" w:rsidRPr="00B36E8E" w14:paraId="5280F2F7" w14:textId="77777777" w:rsidTr="0080211E">
        <w:trPr>
          <w:trHeight w:val="480"/>
        </w:trPr>
        <w:tc>
          <w:tcPr>
            <w:tcW w:w="726" w:type="dxa"/>
            <w:tcBorders>
              <w:top w:val="nil"/>
              <w:left w:val="nil"/>
              <w:bottom w:val="nil"/>
              <w:right w:val="nil"/>
            </w:tcBorders>
            <w:shd w:val="clear" w:color="auto" w:fill="auto"/>
            <w:noWrap/>
            <w:vAlign w:val="bottom"/>
          </w:tcPr>
          <w:p w14:paraId="2BBB52B7"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c>
          <w:tcPr>
            <w:tcW w:w="5630" w:type="dxa"/>
            <w:tcBorders>
              <w:top w:val="nil"/>
              <w:left w:val="single" w:sz="4" w:space="0" w:color="auto"/>
              <w:bottom w:val="single" w:sz="4" w:space="0" w:color="auto"/>
              <w:right w:val="single" w:sz="4" w:space="0" w:color="auto"/>
            </w:tcBorders>
            <w:shd w:val="clear" w:color="auto" w:fill="99CCFF"/>
            <w:noWrap/>
            <w:vAlign w:val="center"/>
          </w:tcPr>
          <w:p w14:paraId="4C60FA97"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Γενικά Σύνολα Εσόδων (Α + Β)</w:t>
            </w:r>
          </w:p>
        </w:tc>
        <w:tc>
          <w:tcPr>
            <w:tcW w:w="3176" w:type="dxa"/>
            <w:tcBorders>
              <w:top w:val="nil"/>
              <w:left w:val="nil"/>
              <w:bottom w:val="single" w:sz="4" w:space="0" w:color="auto"/>
              <w:right w:val="single" w:sz="4" w:space="0" w:color="auto"/>
            </w:tcBorders>
            <w:shd w:val="clear" w:color="auto" w:fill="99CCFF"/>
            <w:noWrap/>
            <w:vAlign w:val="bottom"/>
          </w:tcPr>
          <w:p w14:paraId="3F7A50F7" w14:textId="77777777" w:rsidR="00B36E8E" w:rsidRPr="00B36E8E" w:rsidRDefault="00B36E8E" w:rsidP="00B36E8E">
            <w:pPr>
              <w:spacing w:after="200" w:line="276" w:lineRule="auto"/>
              <w:jc w:val="right"/>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134.500,00</w:t>
            </w:r>
          </w:p>
        </w:tc>
      </w:tr>
      <w:tr w:rsidR="00B36E8E" w:rsidRPr="00B36E8E" w14:paraId="63A89375" w14:textId="77777777" w:rsidTr="0080211E">
        <w:trPr>
          <w:trHeight w:val="300"/>
        </w:trPr>
        <w:tc>
          <w:tcPr>
            <w:tcW w:w="726" w:type="dxa"/>
            <w:tcBorders>
              <w:top w:val="nil"/>
              <w:left w:val="nil"/>
              <w:bottom w:val="nil"/>
              <w:right w:val="nil"/>
            </w:tcBorders>
            <w:shd w:val="clear" w:color="auto" w:fill="auto"/>
            <w:noWrap/>
            <w:vAlign w:val="bottom"/>
          </w:tcPr>
          <w:p w14:paraId="37F5C266"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5630" w:type="dxa"/>
            <w:tcBorders>
              <w:top w:val="nil"/>
              <w:left w:val="nil"/>
              <w:bottom w:val="nil"/>
              <w:right w:val="nil"/>
            </w:tcBorders>
            <w:shd w:val="clear" w:color="auto" w:fill="auto"/>
            <w:noWrap/>
            <w:vAlign w:val="bottom"/>
          </w:tcPr>
          <w:p w14:paraId="6A2FA6A2"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3176" w:type="dxa"/>
            <w:tcBorders>
              <w:top w:val="nil"/>
              <w:left w:val="nil"/>
              <w:bottom w:val="nil"/>
              <w:right w:val="nil"/>
            </w:tcBorders>
            <w:shd w:val="clear" w:color="auto" w:fill="auto"/>
            <w:noWrap/>
            <w:vAlign w:val="bottom"/>
          </w:tcPr>
          <w:p w14:paraId="41187E0D"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r>
      <w:tr w:rsidR="00B36E8E" w:rsidRPr="00B36E8E" w14:paraId="5E20E69F" w14:textId="77777777" w:rsidTr="0080211E">
        <w:trPr>
          <w:trHeight w:val="638"/>
        </w:trPr>
        <w:tc>
          <w:tcPr>
            <w:tcW w:w="9532" w:type="dxa"/>
            <w:gridSpan w:val="3"/>
            <w:tcBorders>
              <w:top w:val="single" w:sz="4" w:space="0" w:color="auto"/>
              <w:left w:val="single" w:sz="4" w:space="0" w:color="auto"/>
              <w:bottom w:val="single" w:sz="4" w:space="0" w:color="auto"/>
              <w:right w:val="single" w:sz="4" w:space="0" w:color="000000"/>
            </w:tcBorders>
            <w:shd w:val="clear" w:color="auto" w:fill="00FF00"/>
            <w:noWrap/>
            <w:vAlign w:val="center"/>
          </w:tcPr>
          <w:p w14:paraId="552DEE6E"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ΔΑΠΑΝΕΣ</w:t>
            </w:r>
          </w:p>
        </w:tc>
      </w:tr>
      <w:tr w:rsidR="00B36E8E" w:rsidRPr="00B36E8E" w14:paraId="08275A2A" w14:textId="77777777" w:rsidTr="0080211E">
        <w:trPr>
          <w:trHeight w:val="323"/>
        </w:trPr>
        <w:tc>
          <w:tcPr>
            <w:tcW w:w="726" w:type="dxa"/>
            <w:tcBorders>
              <w:top w:val="nil"/>
              <w:left w:val="nil"/>
              <w:bottom w:val="nil"/>
              <w:right w:val="nil"/>
            </w:tcBorders>
            <w:shd w:val="clear" w:color="auto" w:fill="auto"/>
            <w:noWrap/>
            <w:vAlign w:val="center"/>
          </w:tcPr>
          <w:p w14:paraId="2F3C5AD9"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p>
        </w:tc>
        <w:tc>
          <w:tcPr>
            <w:tcW w:w="5630" w:type="dxa"/>
            <w:tcBorders>
              <w:top w:val="nil"/>
              <w:left w:val="nil"/>
              <w:bottom w:val="nil"/>
              <w:right w:val="nil"/>
            </w:tcBorders>
            <w:shd w:val="clear" w:color="auto" w:fill="auto"/>
            <w:noWrap/>
            <w:vAlign w:val="center"/>
          </w:tcPr>
          <w:p w14:paraId="3975FEB0"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p>
        </w:tc>
        <w:tc>
          <w:tcPr>
            <w:tcW w:w="3176" w:type="dxa"/>
            <w:tcBorders>
              <w:top w:val="nil"/>
              <w:left w:val="nil"/>
              <w:bottom w:val="nil"/>
              <w:right w:val="nil"/>
            </w:tcBorders>
            <w:shd w:val="clear" w:color="auto" w:fill="auto"/>
            <w:noWrap/>
            <w:vAlign w:val="center"/>
          </w:tcPr>
          <w:p w14:paraId="7EB88731"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p>
        </w:tc>
      </w:tr>
      <w:tr w:rsidR="00B36E8E" w:rsidRPr="00B36E8E" w14:paraId="0F1A942E" w14:textId="77777777" w:rsidTr="0080211E">
        <w:trPr>
          <w:trHeight w:val="709"/>
        </w:trPr>
        <w:tc>
          <w:tcPr>
            <w:tcW w:w="726" w:type="dxa"/>
            <w:tcBorders>
              <w:top w:val="single" w:sz="4" w:space="0" w:color="auto"/>
              <w:left w:val="single" w:sz="4" w:space="0" w:color="auto"/>
              <w:bottom w:val="single" w:sz="4" w:space="0" w:color="auto"/>
              <w:right w:val="single" w:sz="4" w:space="0" w:color="auto"/>
            </w:tcBorders>
            <w:shd w:val="clear" w:color="auto" w:fill="00FF00"/>
            <w:vAlign w:val="center"/>
          </w:tcPr>
          <w:p w14:paraId="68BABE5E"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 </w:t>
            </w:r>
          </w:p>
        </w:tc>
        <w:tc>
          <w:tcPr>
            <w:tcW w:w="5630" w:type="dxa"/>
            <w:tcBorders>
              <w:top w:val="single" w:sz="4" w:space="0" w:color="auto"/>
              <w:left w:val="nil"/>
              <w:bottom w:val="single" w:sz="4" w:space="0" w:color="auto"/>
              <w:right w:val="single" w:sz="4" w:space="0" w:color="auto"/>
            </w:tcBorders>
            <w:shd w:val="clear" w:color="auto" w:fill="00FF00"/>
            <w:vAlign w:val="center"/>
          </w:tcPr>
          <w:p w14:paraId="5F26166E"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ΠΕΡΙΓΡΑΦΗ</w:t>
            </w:r>
          </w:p>
        </w:tc>
        <w:tc>
          <w:tcPr>
            <w:tcW w:w="3176" w:type="dxa"/>
            <w:tcBorders>
              <w:top w:val="single" w:sz="4" w:space="0" w:color="auto"/>
              <w:left w:val="nil"/>
              <w:bottom w:val="single" w:sz="4" w:space="0" w:color="auto"/>
              <w:right w:val="single" w:sz="4" w:space="0" w:color="auto"/>
            </w:tcBorders>
            <w:shd w:val="clear" w:color="auto" w:fill="00FF00"/>
            <w:vAlign w:val="center"/>
          </w:tcPr>
          <w:p w14:paraId="53376495"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Πρόταση Προϋπολογισμού Διαχειριστικού έτους 2017</w:t>
            </w:r>
          </w:p>
        </w:tc>
      </w:tr>
      <w:tr w:rsidR="00B36E8E" w:rsidRPr="00B36E8E" w14:paraId="64EFA0D5" w14:textId="77777777" w:rsidTr="0080211E">
        <w:trPr>
          <w:trHeight w:val="300"/>
        </w:trPr>
        <w:tc>
          <w:tcPr>
            <w:tcW w:w="726" w:type="dxa"/>
            <w:tcBorders>
              <w:top w:val="nil"/>
              <w:left w:val="nil"/>
              <w:bottom w:val="nil"/>
              <w:right w:val="nil"/>
            </w:tcBorders>
            <w:shd w:val="clear" w:color="auto" w:fill="auto"/>
            <w:noWrap/>
            <w:vAlign w:val="bottom"/>
          </w:tcPr>
          <w:p w14:paraId="09B35958"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5630" w:type="dxa"/>
            <w:tcBorders>
              <w:top w:val="nil"/>
              <w:left w:val="nil"/>
              <w:bottom w:val="nil"/>
              <w:right w:val="nil"/>
            </w:tcBorders>
            <w:shd w:val="clear" w:color="auto" w:fill="auto"/>
            <w:noWrap/>
            <w:vAlign w:val="bottom"/>
          </w:tcPr>
          <w:p w14:paraId="40773406"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3176" w:type="dxa"/>
            <w:tcBorders>
              <w:top w:val="nil"/>
              <w:left w:val="nil"/>
              <w:bottom w:val="nil"/>
              <w:right w:val="nil"/>
            </w:tcBorders>
            <w:shd w:val="clear" w:color="auto" w:fill="auto"/>
            <w:noWrap/>
            <w:vAlign w:val="bottom"/>
          </w:tcPr>
          <w:p w14:paraId="3813A6B8"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r>
      <w:tr w:rsidR="00B36E8E" w:rsidRPr="00B36E8E" w14:paraId="22C5E244" w14:textId="77777777" w:rsidTr="0080211E">
        <w:trPr>
          <w:trHeight w:val="300"/>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9E9DD"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Α.</w:t>
            </w:r>
          </w:p>
        </w:tc>
        <w:tc>
          <w:tcPr>
            <w:tcW w:w="5630" w:type="dxa"/>
            <w:tcBorders>
              <w:top w:val="single" w:sz="4" w:space="0" w:color="auto"/>
              <w:left w:val="nil"/>
              <w:bottom w:val="single" w:sz="4" w:space="0" w:color="auto"/>
              <w:right w:val="single" w:sz="4" w:space="0" w:color="auto"/>
            </w:tcBorders>
            <w:shd w:val="clear" w:color="auto" w:fill="auto"/>
            <w:noWrap/>
            <w:vAlign w:val="bottom"/>
          </w:tcPr>
          <w:p w14:paraId="298D9F00"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Διοικητικές Δαπάνες</w:t>
            </w:r>
          </w:p>
        </w:tc>
        <w:tc>
          <w:tcPr>
            <w:tcW w:w="3176" w:type="dxa"/>
            <w:tcBorders>
              <w:top w:val="single" w:sz="4" w:space="0" w:color="auto"/>
              <w:left w:val="nil"/>
              <w:bottom w:val="single" w:sz="4" w:space="0" w:color="auto"/>
              <w:right w:val="single" w:sz="4" w:space="0" w:color="auto"/>
            </w:tcBorders>
            <w:shd w:val="clear" w:color="auto" w:fill="auto"/>
            <w:noWrap/>
            <w:vAlign w:val="bottom"/>
          </w:tcPr>
          <w:p w14:paraId="39198310"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 </w:t>
            </w:r>
          </w:p>
        </w:tc>
      </w:tr>
      <w:tr w:rsidR="00B36E8E" w:rsidRPr="00B36E8E" w14:paraId="70F8243B"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1C86224C"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Α.1.</w:t>
            </w:r>
          </w:p>
        </w:tc>
        <w:tc>
          <w:tcPr>
            <w:tcW w:w="5630" w:type="dxa"/>
            <w:tcBorders>
              <w:top w:val="nil"/>
              <w:left w:val="nil"/>
              <w:bottom w:val="single" w:sz="4" w:space="0" w:color="auto"/>
              <w:right w:val="single" w:sz="4" w:space="0" w:color="auto"/>
            </w:tcBorders>
            <w:shd w:val="clear" w:color="auto" w:fill="auto"/>
            <w:noWrap/>
            <w:vAlign w:val="bottom"/>
          </w:tcPr>
          <w:p w14:paraId="60DE7E0C"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Αμοιβές Διοικητικού Προσωπικού</w:t>
            </w:r>
          </w:p>
        </w:tc>
        <w:tc>
          <w:tcPr>
            <w:tcW w:w="3176" w:type="dxa"/>
            <w:tcBorders>
              <w:top w:val="nil"/>
              <w:left w:val="nil"/>
              <w:bottom w:val="single" w:sz="4" w:space="0" w:color="auto"/>
              <w:right w:val="single" w:sz="4" w:space="0" w:color="auto"/>
            </w:tcBorders>
            <w:shd w:val="clear" w:color="auto" w:fill="auto"/>
            <w:noWrap/>
            <w:vAlign w:val="bottom"/>
          </w:tcPr>
          <w:p w14:paraId="5296744A"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412B17F4"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7A92D41B"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Α.2.</w:t>
            </w:r>
          </w:p>
        </w:tc>
        <w:tc>
          <w:tcPr>
            <w:tcW w:w="5630" w:type="dxa"/>
            <w:tcBorders>
              <w:top w:val="nil"/>
              <w:left w:val="nil"/>
              <w:bottom w:val="single" w:sz="4" w:space="0" w:color="auto"/>
              <w:right w:val="single" w:sz="4" w:space="0" w:color="auto"/>
            </w:tcBorders>
            <w:shd w:val="clear" w:color="auto" w:fill="auto"/>
            <w:noWrap/>
            <w:vAlign w:val="bottom"/>
          </w:tcPr>
          <w:p w14:paraId="6DE00691"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Εργοδοτικές Ασφαλιστικές Εισφορές</w:t>
            </w:r>
          </w:p>
        </w:tc>
        <w:tc>
          <w:tcPr>
            <w:tcW w:w="3176" w:type="dxa"/>
            <w:tcBorders>
              <w:top w:val="nil"/>
              <w:left w:val="nil"/>
              <w:bottom w:val="single" w:sz="4" w:space="0" w:color="auto"/>
              <w:right w:val="single" w:sz="4" w:space="0" w:color="auto"/>
            </w:tcBorders>
            <w:shd w:val="clear" w:color="auto" w:fill="auto"/>
            <w:noWrap/>
            <w:vAlign w:val="bottom"/>
          </w:tcPr>
          <w:p w14:paraId="4668E522"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64168F80"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2D42B3DF"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Α.3.</w:t>
            </w:r>
          </w:p>
        </w:tc>
        <w:tc>
          <w:tcPr>
            <w:tcW w:w="5630" w:type="dxa"/>
            <w:tcBorders>
              <w:top w:val="nil"/>
              <w:left w:val="nil"/>
              <w:bottom w:val="single" w:sz="4" w:space="0" w:color="auto"/>
              <w:right w:val="single" w:sz="4" w:space="0" w:color="auto"/>
            </w:tcBorders>
            <w:shd w:val="clear" w:color="auto" w:fill="auto"/>
            <w:noWrap/>
            <w:vAlign w:val="bottom"/>
          </w:tcPr>
          <w:p w14:paraId="72FB4FBF"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Λοιπές Αποζημιώσεις Προσωπικού</w:t>
            </w:r>
          </w:p>
        </w:tc>
        <w:tc>
          <w:tcPr>
            <w:tcW w:w="3176" w:type="dxa"/>
            <w:tcBorders>
              <w:top w:val="nil"/>
              <w:left w:val="nil"/>
              <w:bottom w:val="single" w:sz="4" w:space="0" w:color="auto"/>
              <w:right w:val="single" w:sz="4" w:space="0" w:color="auto"/>
            </w:tcBorders>
            <w:shd w:val="clear" w:color="auto" w:fill="auto"/>
            <w:noWrap/>
            <w:vAlign w:val="bottom"/>
          </w:tcPr>
          <w:p w14:paraId="2E2F3525"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41B9474E"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508C1124"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Α.4.</w:t>
            </w:r>
          </w:p>
        </w:tc>
        <w:tc>
          <w:tcPr>
            <w:tcW w:w="5630" w:type="dxa"/>
            <w:tcBorders>
              <w:top w:val="nil"/>
              <w:left w:val="nil"/>
              <w:bottom w:val="single" w:sz="4" w:space="0" w:color="auto"/>
              <w:right w:val="single" w:sz="4" w:space="0" w:color="auto"/>
            </w:tcBorders>
            <w:shd w:val="clear" w:color="auto" w:fill="auto"/>
            <w:noWrap/>
            <w:vAlign w:val="bottom"/>
          </w:tcPr>
          <w:p w14:paraId="287A84A5"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Αμοιβές Ελεγκτών - Λογιστών</w:t>
            </w:r>
          </w:p>
        </w:tc>
        <w:tc>
          <w:tcPr>
            <w:tcW w:w="3176" w:type="dxa"/>
            <w:tcBorders>
              <w:top w:val="nil"/>
              <w:left w:val="nil"/>
              <w:bottom w:val="single" w:sz="4" w:space="0" w:color="auto"/>
              <w:right w:val="single" w:sz="4" w:space="0" w:color="auto"/>
            </w:tcBorders>
            <w:shd w:val="clear" w:color="auto" w:fill="auto"/>
            <w:noWrap/>
            <w:vAlign w:val="bottom"/>
          </w:tcPr>
          <w:p w14:paraId="7F3F7D5D"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189F4530"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7BF1522D"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Α.5.</w:t>
            </w:r>
          </w:p>
        </w:tc>
        <w:tc>
          <w:tcPr>
            <w:tcW w:w="5630" w:type="dxa"/>
            <w:tcBorders>
              <w:top w:val="nil"/>
              <w:left w:val="nil"/>
              <w:bottom w:val="single" w:sz="4" w:space="0" w:color="auto"/>
              <w:right w:val="single" w:sz="4" w:space="0" w:color="auto"/>
            </w:tcBorders>
            <w:shd w:val="clear" w:color="auto" w:fill="auto"/>
            <w:noWrap/>
            <w:vAlign w:val="bottom"/>
          </w:tcPr>
          <w:p w14:paraId="73EA7631"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Αμοιβές Λοιπών Τρίτων</w:t>
            </w:r>
          </w:p>
        </w:tc>
        <w:tc>
          <w:tcPr>
            <w:tcW w:w="3176" w:type="dxa"/>
            <w:tcBorders>
              <w:top w:val="nil"/>
              <w:left w:val="nil"/>
              <w:bottom w:val="single" w:sz="4" w:space="0" w:color="auto"/>
              <w:right w:val="single" w:sz="4" w:space="0" w:color="auto"/>
            </w:tcBorders>
            <w:shd w:val="clear" w:color="auto" w:fill="auto"/>
            <w:noWrap/>
            <w:vAlign w:val="bottom"/>
          </w:tcPr>
          <w:p w14:paraId="04C51ABC"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267F655B" w14:textId="77777777" w:rsidTr="0080211E">
        <w:trPr>
          <w:trHeight w:val="492"/>
        </w:trPr>
        <w:tc>
          <w:tcPr>
            <w:tcW w:w="726" w:type="dxa"/>
            <w:tcBorders>
              <w:top w:val="nil"/>
              <w:left w:val="nil"/>
              <w:bottom w:val="nil"/>
              <w:right w:val="nil"/>
            </w:tcBorders>
            <w:shd w:val="clear" w:color="auto" w:fill="auto"/>
            <w:noWrap/>
            <w:vAlign w:val="bottom"/>
          </w:tcPr>
          <w:p w14:paraId="312E0054"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c>
          <w:tcPr>
            <w:tcW w:w="5630" w:type="dxa"/>
            <w:tcBorders>
              <w:top w:val="nil"/>
              <w:left w:val="single" w:sz="4" w:space="0" w:color="auto"/>
              <w:bottom w:val="single" w:sz="4" w:space="0" w:color="auto"/>
              <w:right w:val="single" w:sz="4" w:space="0" w:color="auto"/>
            </w:tcBorders>
            <w:shd w:val="clear" w:color="auto" w:fill="auto"/>
            <w:noWrap/>
            <w:vAlign w:val="center"/>
          </w:tcPr>
          <w:p w14:paraId="4CCF71B4"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Σύνολα Δαπανών Διοικήσεως (Α)</w:t>
            </w:r>
          </w:p>
        </w:tc>
        <w:tc>
          <w:tcPr>
            <w:tcW w:w="3176" w:type="dxa"/>
            <w:tcBorders>
              <w:top w:val="nil"/>
              <w:left w:val="nil"/>
              <w:bottom w:val="single" w:sz="4" w:space="0" w:color="auto"/>
              <w:right w:val="single" w:sz="4" w:space="0" w:color="auto"/>
            </w:tcBorders>
            <w:shd w:val="clear" w:color="auto" w:fill="auto"/>
            <w:noWrap/>
            <w:vAlign w:val="bottom"/>
          </w:tcPr>
          <w:p w14:paraId="4D49E267" w14:textId="77777777" w:rsidR="00B36E8E" w:rsidRPr="00B36E8E" w:rsidRDefault="00B36E8E" w:rsidP="00B36E8E">
            <w:pPr>
              <w:spacing w:after="200" w:line="276" w:lineRule="auto"/>
              <w:jc w:val="right"/>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0,00</w:t>
            </w:r>
          </w:p>
        </w:tc>
      </w:tr>
      <w:tr w:rsidR="00B36E8E" w:rsidRPr="00B36E8E" w14:paraId="421B8249" w14:textId="77777777" w:rsidTr="0080211E">
        <w:trPr>
          <w:trHeight w:val="300"/>
        </w:trPr>
        <w:tc>
          <w:tcPr>
            <w:tcW w:w="726" w:type="dxa"/>
            <w:tcBorders>
              <w:top w:val="nil"/>
              <w:left w:val="nil"/>
              <w:bottom w:val="nil"/>
              <w:right w:val="nil"/>
            </w:tcBorders>
            <w:shd w:val="clear" w:color="auto" w:fill="auto"/>
            <w:noWrap/>
            <w:vAlign w:val="bottom"/>
          </w:tcPr>
          <w:p w14:paraId="00602908"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5630" w:type="dxa"/>
            <w:tcBorders>
              <w:top w:val="nil"/>
              <w:left w:val="nil"/>
              <w:bottom w:val="nil"/>
              <w:right w:val="nil"/>
            </w:tcBorders>
            <w:shd w:val="clear" w:color="auto" w:fill="auto"/>
            <w:noWrap/>
            <w:vAlign w:val="bottom"/>
          </w:tcPr>
          <w:p w14:paraId="0412CAA3"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3176" w:type="dxa"/>
            <w:tcBorders>
              <w:top w:val="nil"/>
              <w:left w:val="nil"/>
              <w:bottom w:val="nil"/>
              <w:right w:val="nil"/>
            </w:tcBorders>
            <w:shd w:val="clear" w:color="auto" w:fill="auto"/>
            <w:noWrap/>
            <w:vAlign w:val="bottom"/>
          </w:tcPr>
          <w:p w14:paraId="5FF48191"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r>
      <w:tr w:rsidR="00B36E8E" w:rsidRPr="00B36E8E" w14:paraId="0AD7C4D4" w14:textId="77777777" w:rsidTr="0080211E">
        <w:trPr>
          <w:trHeight w:val="300"/>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1FFB7"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Β.</w:t>
            </w:r>
          </w:p>
        </w:tc>
        <w:tc>
          <w:tcPr>
            <w:tcW w:w="5630" w:type="dxa"/>
            <w:tcBorders>
              <w:top w:val="single" w:sz="4" w:space="0" w:color="auto"/>
              <w:left w:val="nil"/>
              <w:bottom w:val="single" w:sz="4" w:space="0" w:color="auto"/>
              <w:right w:val="single" w:sz="4" w:space="0" w:color="auto"/>
            </w:tcBorders>
            <w:shd w:val="clear" w:color="auto" w:fill="auto"/>
            <w:noWrap/>
            <w:vAlign w:val="bottom"/>
          </w:tcPr>
          <w:p w14:paraId="2E9BD71D"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Λειτουργικές Δαπάνες</w:t>
            </w:r>
          </w:p>
        </w:tc>
        <w:tc>
          <w:tcPr>
            <w:tcW w:w="3176" w:type="dxa"/>
            <w:tcBorders>
              <w:top w:val="single" w:sz="4" w:space="0" w:color="auto"/>
              <w:left w:val="nil"/>
              <w:bottom w:val="single" w:sz="4" w:space="0" w:color="auto"/>
              <w:right w:val="single" w:sz="4" w:space="0" w:color="auto"/>
            </w:tcBorders>
            <w:shd w:val="clear" w:color="auto" w:fill="auto"/>
            <w:noWrap/>
            <w:vAlign w:val="bottom"/>
          </w:tcPr>
          <w:p w14:paraId="2B983FE3"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 </w:t>
            </w:r>
          </w:p>
        </w:tc>
      </w:tr>
      <w:tr w:rsidR="00B36E8E" w:rsidRPr="00B36E8E" w14:paraId="21870BB9"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12A6B8EF"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Β.1.</w:t>
            </w:r>
          </w:p>
        </w:tc>
        <w:tc>
          <w:tcPr>
            <w:tcW w:w="5630" w:type="dxa"/>
            <w:tcBorders>
              <w:top w:val="nil"/>
              <w:left w:val="nil"/>
              <w:bottom w:val="single" w:sz="4" w:space="0" w:color="auto"/>
              <w:right w:val="single" w:sz="4" w:space="0" w:color="auto"/>
            </w:tcBorders>
            <w:shd w:val="clear" w:color="auto" w:fill="auto"/>
            <w:noWrap/>
            <w:vAlign w:val="bottom"/>
          </w:tcPr>
          <w:p w14:paraId="211159FB"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Έξοδα Ακινήτων (Κοινόχρηστα - Τέλη)</w:t>
            </w:r>
          </w:p>
        </w:tc>
        <w:tc>
          <w:tcPr>
            <w:tcW w:w="3176" w:type="dxa"/>
            <w:tcBorders>
              <w:top w:val="nil"/>
              <w:left w:val="nil"/>
              <w:bottom w:val="single" w:sz="4" w:space="0" w:color="auto"/>
              <w:right w:val="single" w:sz="4" w:space="0" w:color="auto"/>
            </w:tcBorders>
            <w:shd w:val="clear" w:color="auto" w:fill="auto"/>
            <w:noWrap/>
            <w:vAlign w:val="bottom"/>
          </w:tcPr>
          <w:p w14:paraId="31B5ABA8"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10.500,00</w:t>
            </w:r>
          </w:p>
        </w:tc>
      </w:tr>
      <w:tr w:rsidR="00B36E8E" w:rsidRPr="00B36E8E" w14:paraId="6A0156FA"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54D97AD1"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Β.2.</w:t>
            </w:r>
          </w:p>
        </w:tc>
        <w:tc>
          <w:tcPr>
            <w:tcW w:w="5630" w:type="dxa"/>
            <w:tcBorders>
              <w:top w:val="nil"/>
              <w:left w:val="nil"/>
              <w:bottom w:val="single" w:sz="4" w:space="0" w:color="auto"/>
              <w:right w:val="single" w:sz="4" w:space="0" w:color="auto"/>
            </w:tcBorders>
            <w:shd w:val="clear" w:color="auto" w:fill="auto"/>
            <w:noWrap/>
            <w:vAlign w:val="bottom"/>
          </w:tcPr>
          <w:p w14:paraId="36499020"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Δαπάνες Καθαριότητας</w:t>
            </w:r>
          </w:p>
        </w:tc>
        <w:tc>
          <w:tcPr>
            <w:tcW w:w="3176" w:type="dxa"/>
            <w:tcBorders>
              <w:top w:val="nil"/>
              <w:left w:val="nil"/>
              <w:bottom w:val="single" w:sz="4" w:space="0" w:color="auto"/>
              <w:right w:val="single" w:sz="4" w:space="0" w:color="auto"/>
            </w:tcBorders>
            <w:shd w:val="clear" w:color="auto" w:fill="auto"/>
            <w:noWrap/>
            <w:vAlign w:val="bottom"/>
          </w:tcPr>
          <w:p w14:paraId="3F2ADA31"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00DF763B"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5072921B"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Β.3.</w:t>
            </w:r>
          </w:p>
        </w:tc>
        <w:tc>
          <w:tcPr>
            <w:tcW w:w="5630" w:type="dxa"/>
            <w:tcBorders>
              <w:top w:val="nil"/>
              <w:left w:val="nil"/>
              <w:bottom w:val="single" w:sz="4" w:space="0" w:color="auto"/>
              <w:right w:val="single" w:sz="4" w:space="0" w:color="auto"/>
            </w:tcBorders>
            <w:shd w:val="clear" w:color="auto" w:fill="auto"/>
            <w:noWrap/>
            <w:vAlign w:val="bottom"/>
          </w:tcPr>
          <w:p w14:paraId="565BF51E"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Συντηρήσεις Παγίου Εξοπλισμού</w:t>
            </w:r>
          </w:p>
        </w:tc>
        <w:tc>
          <w:tcPr>
            <w:tcW w:w="3176" w:type="dxa"/>
            <w:tcBorders>
              <w:top w:val="nil"/>
              <w:left w:val="nil"/>
              <w:bottom w:val="single" w:sz="4" w:space="0" w:color="auto"/>
              <w:right w:val="single" w:sz="4" w:space="0" w:color="auto"/>
            </w:tcBorders>
            <w:shd w:val="clear" w:color="auto" w:fill="auto"/>
            <w:noWrap/>
            <w:vAlign w:val="bottom"/>
          </w:tcPr>
          <w:p w14:paraId="20D75B8A"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5.000,00</w:t>
            </w:r>
          </w:p>
        </w:tc>
      </w:tr>
      <w:tr w:rsidR="00B36E8E" w:rsidRPr="00B36E8E" w14:paraId="316656EB"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17C778A6"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Β.4.</w:t>
            </w:r>
          </w:p>
        </w:tc>
        <w:tc>
          <w:tcPr>
            <w:tcW w:w="5630" w:type="dxa"/>
            <w:tcBorders>
              <w:top w:val="nil"/>
              <w:left w:val="nil"/>
              <w:bottom w:val="single" w:sz="4" w:space="0" w:color="auto"/>
              <w:right w:val="single" w:sz="4" w:space="0" w:color="auto"/>
            </w:tcBorders>
            <w:shd w:val="clear" w:color="auto" w:fill="auto"/>
            <w:noWrap/>
            <w:vAlign w:val="bottom"/>
          </w:tcPr>
          <w:p w14:paraId="5A6C2928"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Δαπάνη Φωτισμού</w:t>
            </w:r>
          </w:p>
        </w:tc>
        <w:tc>
          <w:tcPr>
            <w:tcW w:w="3176" w:type="dxa"/>
            <w:tcBorders>
              <w:top w:val="nil"/>
              <w:left w:val="nil"/>
              <w:bottom w:val="single" w:sz="4" w:space="0" w:color="auto"/>
              <w:right w:val="single" w:sz="4" w:space="0" w:color="auto"/>
            </w:tcBorders>
            <w:shd w:val="clear" w:color="auto" w:fill="auto"/>
            <w:noWrap/>
            <w:vAlign w:val="bottom"/>
          </w:tcPr>
          <w:p w14:paraId="0273D95C"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5A1A0FA0"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3E214D91"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Β.5.</w:t>
            </w:r>
          </w:p>
        </w:tc>
        <w:tc>
          <w:tcPr>
            <w:tcW w:w="5630" w:type="dxa"/>
            <w:tcBorders>
              <w:top w:val="nil"/>
              <w:left w:val="nil"/>
              <w:bottom w:val="single" w:sz="4" w:space="0" w:color="auto"/>
              <w:right w:val="single" w:sz="4" w:space="0" w:color="auto"/>
            </w:tcBorders>
            <w:shd w:val="clear" w:color="auto" w:fill="auto"/>
            <w:noWrap/>
            <w:vAlign w:val="bottom"/>
          </w:tcPr>
          <w:p w14:paraId="1EA97624"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Δαπάνη Ύδρευσης</w:t>
            </w:r>
          </w:p>
        </w:tc>
        <w:tc>
          <w:tcPr>
            <w:tcW w:w="3176" w:type="dxa"/>
            <w:tcBorders>
              <w:top w:val="nil"/>
              <w:left w:val="nil"/>
              <w:bottom w:val="single" w:sz="4" w:space="0" w:color="auto"/>
              <w:right w:val="single" w:sz="4" w:space="0" w:color="auto"/>
            </w:tcBorders>
            <w:shd w:val="clear" w:color="auto" w:fill="auto"/>
            <w:noWrap/>
            <w:vAlign w:val="bottom"/>
          </w:tcPr>
          <w:p w14:paraId="6625FAF9"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21A6E9F3"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34D65FEB"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Β.6.</w:t>
            </w:r>
          </w:p>
        </w:tc>
        <w:tc>
          <w:tcPr>
            <w:tcW w:w="5630" w:type="dxa"/>
            <w:tcBorders>
              <w:top w:val="nil"/>
              <w:left w:val="nil"/>
              <w:bottom w:val="single" w:sz="4" w:space="0" w:color="auto"/>
              <w:right w:val="single" w:sz="4" w:space="0" w:color="auto"/>
            </w:tcBorders>
            <w:shd w:val="clear" w:color="auto" w:fill="auto"/>
            <w:noWrap/>
            <w:vAlign w:val="bottom"/>
          </w:tcPr>
          <w:p w14:paraId="1F2A7857"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Τηλεπικοινωνίες</w:t>
            </w:r>
          </w:p>
        </w:tc>
        <w:tc>
          <w:tcPr>
            <w:tcW w:w="3176" w:type="dxa"/>
            <w:tcBorders>
              <w:top w:val="nil"/>
              <w:left w:val="nil"/>
              <w:bottom w:val="single" w:sz="4" w:space="0" w:color="auto"/>
              <w:right w:val="single" w:sz="4" w:space="0" w:color="auto"/>
            </w:tcBorders>
            <w:shd w:val="clear" w:color="auto" w:fill="auto"/>
            <w:noWrap/>
            <w:vAlign w:val="bottom"/>
          </w:tcPr>
          <w:p w14:paraId="3B575D66"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7D4E280F"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1B69C53A"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Β.7.</w:t>
            </w:r>
          </w:p>
        </w:tc>
        <w:tc>
          <w:tcPr>
            <w:tcW w:w="5630" w:type="dxa"/>
            <w:tcBorders>
              <w:top w:val="nil"/>
              <w:left w:val="nil"/>
              <w:bottom w:val="single" w:sz="4" w:space="0" w:color="auto"/>
              <w:right w:val="single" w:sz="4" w:space="0" w:color="auto"/>
            </w:tcBorders>
            <w:shd w:val="clear" w:color="auto" w:fill="auto"/>
            <w:noWrap/>
            <w:vAlign w:val="bottom"/>
          </w:tcPr>
          <w:p w14:paraId="43C01384"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Γραφική Ύλη</w:t>
            </w:r>
          </w:p>
        </w:tc>
        <w:tc>
          <w:tcPr>
            <w:tcW w:w="3176" w:type="dxa"/>
            <w:tcBorders>
              <w:top w:val="nil"/>
              <w:left w:val="nil"/>
              <w:bottom w:val="single" w:sz="4" w:space="0" w:color="auto"/>
              <w:right w:val="single" w:sz="4" w:space="0" w:color="auto"/>
            </w:tcBorders>
            <w:shd w:val="clear" w:color="auto" w:fill="auto"/>
            <w:noWrap/>
            <w:vAlign w:val="bottom"/>
          </w:tcPr>
          <w:p w14:paraId="3AB999CD"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333C00B4"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3A63B871"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Β.8.</w:t>
            </w:r>
          </w:p>
        </w:tc>
        <w:tc>
          <w:tcPr>
            <w:tcW w:w="5630" w:type="dxa"/>
            <w:tcBorders>
              <w:top w:val="nil"/>
              <w:left w:val="nil"/>
              <w:bottom w:val="single" w:sz="4" w:space="0" w:color="auto"/>
              <w:right w:val="single" w:sz="4" w:space="0" w:color="auto"/>
            </w:tcBorders>
            <w:shd w:val="clear" w:color="auto" w:fill="auto"/>
            <w:noWrap/>
            <w:vAlign w:val="bottom"/>
          </w:tcPr>
          <w:p w14:paraId="1EA79D98"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Δαπάνες μεταφορών</w:t>
            </w:r>
          </w:p>
        </w:tc>
        <w:tc>
          <w:tcPr>
            <w:tcW w:w="3176" w:type="dxa"/>
            <w:tcBorders>
              <w:top w:val="nil"/>
              <w:left w:val="nil"/>
              <w:bottom w:val="single" w:sz="4" w:space="0" w:color="auto"/>
              <w:right w:val="single" w:sz="4" w:space="0" w:color="auto"/>
            </w:tcBorders>
            <w:shd w:val="clear" w:color="auto" w:fill="auto"/>
            <w:noWrap/>
            <w:vAlign w:val="bottom"/>
          </w:tcPr>
          <w:p w14:paraId="1F55A231"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7BCDF7B6"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1FF3B722"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Β.9.</w:t>
            </w:r>
          </w:p>
        </w:tc>
        <w:tc>
          <w:tcPr>
            <w:tcW w:w="5630" w:type="dxa"/>
            <w:tcBorders>
              <w:top w:val="nil"/>
              <w:left w:val="nil"/>
              <w:bottom w:val="single" w:sz="4" w:space="0" w:color="auto"/>
              <w:right w:val="single" w:sz="4" w:space="0" w:color="auto"/>
            </w:tcBorders>
            <w:shd w:val="clear" w:color="auto" w:fill="auto"/>
            <w:noWrap/>
            <w:vAlign w:val="bottom"/>
          </w:tcPr>
          <w:p w14:paraId="63C5609A"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Δημοσιεύσεις - Συνδρομές</w:t>
            </w:r>
          </w:p>
        </w:tc>
        <w:tc>
          <w:tcPr>
            <w:tcW w:w="3176" w:type="dxa"/>
            <w:tcBorders>
              <w:top w:val="nil"/>
              <w:left w:val="nil"/>
              <w:bottom w:val="single" w:sz="4" w:space="0" w:color="auto"/>
              <w:right w:val="single" w:sz="4" w:space="0" w:color="auto"/>
            </w:tcBorders>
            <w:shd w:val="clear" w:color="auto" w:fill="auto"/>
            <w:noWrap/>
            <w:vAlign w:val="bottom"/>
          </w:tcPr>
          <w:p w14:paraId="2617D834"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53A96815" w14:textId="77777777" w:rsidTr="0080211E">
        <w:trPr>
          <w:trHeight w:val="600"/>
        </w:trPr>
        <w:tc>
          <w:tcPr>
            <w:tcW w:w="726" w:type="dxa"/>
            <w:tcBorders>
              <w:top w:val="nil"/>
              <w:left w:val="single" w:sz="4" w:space="0" w:color="auto"/>
              <w:bottom w:val="single" w:sz="4" w:space="0" w:color="auto"/>
              <w:right w:val="single" w:sz="4" w:space="0" w:color="auto"/>
            </w:tcBorders>
            <w:shd w:val="clear" w:color="auto" w:fill="auto"/>
            <w:vAlign w:val="bottom"/>
          </w:tcPr>
          <w:p w14:paraId="27A5037F"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Β.10.5</w:t>
            </w:r>
          </w:p>
        </w:tc>
        <w:tc>
          <w:tcPr>
            <w:tcW w:w="5630" w:type="dxa"/>
            <w:tcBorders>
              <w:top w:val="nil"/>
              <w:left w:val="nil"/>
              <w:bottom w:val="single" w:sz="4" w:space="0" w:color="auto"/>
              <w:right w:val="single" w:sz="4" w:space="0" w:color="auto"/>
            </w:tcBorders>
            <w:shd w:val="clear" w:color="auto" w:fill="auto"/>
            <w:vAlign w:val="bottom"/>
          </w:tcPr>
          <w:p w14:paraId="0083D4B7"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Παρακράτηση 0,5% Ν.4182/2013 Αρ.65 Παρ.2 διαχειριστικής χρήσης 2017</w:t>
            </w:r>
          </w:p>
        </w:tc>
        <w:tc>
          <w:tcPr>
            <w:tcW w:w="3176" w:type="dxa"/>
            <w:tcBorders>
              <w:top w:val="nil"/>
              <w:left w:val="nil"/>
              <w:bottom w:val="single" w:sz="4" w:space="0" w:color="auto"/>
              <w:right w:val="single" w:sz="4" w:space="0" w:color="auto"/>
            </w:tcBorders>
            <w:shd w:val="clear" w:color="auto" w:fill="auto"/>
            <w:vAlign w:val="bottom"/>
          </w:tcPr>
          <w:p w14:paraId="5C841F16"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550,00</w:t>
            </w:r>
          </w:p>
        </w:tc>
      </w:tr>
      <w:tr w:rsidR="00B36E8E" w:rsidRPr="00B36E8E" w14:paraId="4A441CED"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250AD1CF"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Β.11.</w:t>
            </w:r>
          </w:p>
        </w:tc>
        <w:tc>
          <w:tcPr>
            <w:tcW w:w="5630" w:type="dxa"/>
            <w:tcBorders>
              <w:top w:val="nil"/>
              <w:left w:val="nil"/>
              <w:bottom w:val="single" w:sz="4" w:space="0" w:color="auto"/>
              <w:right w:val="single" w:sz="4" w:space="0" w:color="auto"/>
            </w:tcBorders>
            <w:shd w:val="clear" w:color="auto" w:fill="auto"/>
            <w:noWrap/>
            <w:vAlign w:val="bottom"/>
          </w:tcPr>
          <w:p w14:paraId="2B1FC66C"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Λοιποί Φόροι - Τέλη</w:t>
            </w:r>
          </w:p>
        </w:tc>
        <w:tc>
          <w:tcPr>
            <w:tcW w:w="3176" w:type="dxa"/>
            <w:tcBorders>
              <w:top w:val="nil"/>
              <w:left w:val="nil"/>
              <w:bottom w:val="single" w:sz="4" w:space="0" w:color="auto"/>
              <w:right w:val="single" w:sz="4" w:space="0" w:color="auto"/>
            </w:tcBorders>
            <w:shd w:val="clear" w:color="auto" w:fill="auto"/>
            <w:noWrap/>
            <w:vAlign w:val="bottom"/>
          </w:tcPr>
          <w:p w14:paraId="7D0BD700"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5.800,00</w:t>
            </w:r>
          </w:p>
        </w:tc>
      </w:tr>
      <w:tr w:rsidR="00B36E8E" w:rsidRPr="00B36E8E" w14:paraId="286C6A0C"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321688BD"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Β.12.</w:t>
            </w:r>
          </w:p>
        </w:tc>
        <w:tc>
          <w:tcPr>
            <w:tcW w:w="5630" w:type="dxa"/>
            <w:tcBorders>
              <w:top w:val="nil"/>
              <w:left w:val="nil"/>
              <w:bottom w:val="single" w:sz="4" w:space="0" w:color="auto"/>
              <w:right w:val="single" w:sz="4" w:space="0" w:color="auto"/>
            </w:tcBorders>
            <w:shd w:val="clear" w:color="auto" w:fill="auto"/>
            <w:noWrap/>
            <w:vAlign w:val="bottom"/>
          </w:tcPr>
          <w:p w14:paraId="25888FEE"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Έξοδα και Προμήθειες Τραπεζικών Συναλλαγών</w:t>
            </w:r>
          </w:p>
        </w:tc>
        <w:tc>
          <w:tcPr>
            <w:tcW w:w="3176" w:type="dxa"/>
            <w:tcBorders>
              <w:top w:val="nil"/>
              <w:left w:val="nil"/>
              <w:bottom w:val="single" w:sz="4" w:space="0" w:color="auto"/>
              <w:right w:val="single" w:sz="4" w:space="0" w:color="auto"/>
            </w:tcBorders>
            <w:shd w:val="clear" w:color="auto" w:fill="auto"/>
            <w:noWrap/>
            <w:vAlign w:val="bottom"/>
          </w:tcPr>
          <w:p w14:paraId="03066C11"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200,00</w:t>
            </w:r>
          </w:p>
        </w:tc>
      </w:tr>
      <w:tr w:rsidR="00B36E8E" w:rsidRPr="00B36E8E" w14:paraId="5FD0BBC1"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622D05BB"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Β.13.</w:t>
            </w:r>
          </w:p>
        </w:tc>
        <w:tc>
          <w:tcPr>
            <w:tcW w:w="5630" w:type="dxa"/>
            <w:tcBorders>
              <w:top w:val="nil"/>
              <w:left w:val="nil"/>
              <w:bottom w:val="single" w:sz="4" w:space="0" w:color="auto"/>
              <w:right w:val="single" w:sz="4" w:space="0" w:color="auto"/>
            </w:tcBorders>
            <w:shd w:val="clear" w:color="auto" w:fill="auto"/>
            <w:noWrap/>
            <w:vAlign w:val="bottom"/>
          </w:tcPr>
          <w:p w14:paraId="7441D0B0"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Λοιπά Έξοδα - Στρογγυλοποίηση</w:t>
            </w:r>
          </w:p>
        </w:tc>
        <w:tc>
          <w:tcPr>
            <w:tcW w:w="3176" w:type="dxa"/>
            <w:tcBorders>
              <w:top w:val="nil"/>
              <w:left w:val="nil"/>
              <w:bottom w:val="single" w:sz="4" w:space="0" w:color="auto"/>
              <w:right w:val="single" w:sz="4" w:space="0" w:color="auto"/>
            </w:tcBorders>
            <w:shd w:val="clear" w:color="auto" w:fill="auto"/>
            <w:noWrap/>
            <w:vAlign w:val="bottom"/>
          </w:tcPr>
          <w:p w14:paraId="1BEFF683"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5543ED61" w14:textId="77777777" w:rsidTr="0080211E">
        <w:trPr>
          <w:trHeight w:val="443"/>
        </w:trPr>
        <w:tc>
          <w:tcPr>
            <w:tcW w:w="726" w:type="dxa"/>
            <w:tcBorders>
              <w:top w:val="nil"/>
              <w:left w:val="nil"/>
              <w:bottom w:val="nil"/>
              <w:right w:val="nil"/>
            </w:tcBorders>
            <w:shd w:val="clear" w:color="auto" w:fill="auto"/>
            <w:noWrap/>
            <w:vAlign w:val="bottom"/>
          </w:tcPr>
          <w:p w14:paraId="65BFD5D8"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c>
          <w:tcPr>
            <w:tcW w:w="5630" w:type="dxa"/>
            <w:tcBorders>
              <w:top w:val="nil"/>
              <w:left w:val="single" w:sz="4" w:space="0" w:color="auto"/>
              <w:bottom w:val="single" w:sz="4" w:space="0" w:color="auto"/>
              <w:right w:val="single" w:sz="4" w:space="0" w:color="auto"/>
            </w:tcBorders>
            <w:shd w:val="clear" w:color="auto" w:fill="auto"/>
            <w:noWrap/>
            <w:vAlign w:val="center"/>
          </w:tcPr>
          <w:p w14:paraId="0B7BAD8B"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Σύνολα Δαπανών Λειτουργίας (Β)</w:t>
            </w:r>
          </w:p>
        </w:tc>
        <w:tc>
          <w:tcPr>
            <w:tcW w:w="3176" w:type="dxa"/>
            <w:tcBorders>
              <w:top w:val="nil"/>
              <w:left w:val="nil"/>
              <w:bottom w:val="single" w:sz="4" w:space="0" w:color="auto"/>
              <w:right w:val="single" w:sz="4" w:space="0" w:color="auto"/>
            </w:tcBorders>
            <w:shd w:val="clear" w:color="auto" w:fill="auto"/>
            <w:noWrap/>
            <w:vAlign w:val="bottom"/>
          </w:tcPr>
          <w:p w14:paraId="22BD5A75" w14:textId="77777777" w:rsidR="00B36E8E" w:rsidRPr="00B36E8E" w:rsidRDefault="00B36E8E" w:rsidP="00B36E8E">
            <w:pPr>
              <w:spacing w:after="200" w:line="276" w:lineRule="auto"/>
              <w:jc w:val="right"/>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22.050,00</w:t>
            </w:r>
          </w:p>
        </w:tc>
      </w:tr>
      <w:tr w:rsidR="00B36E8E" w:rsidRPr="00B36E8E" w14:paraId="2162DAAA" w14:textId="77777777" w:rsidTr="0080211E">
        <w:trPr>
          <w:trHeight w:val="300"/>
        </w:trPr>
        <w:tc>
          <w:tcPr>
            <w:tcW w:w="726" w:type="dxa"/>
            <w:tcBorders>
              <w:top w:val="nil"/>
              <w:left w:val="nil"/>
              <w:bottom w:val="nil"/>
              <w:right w:val="nil"/>
            </w:tcBorders>
            <w:shd w:val="clear" w:color="auto" w:fill="auto"/>
            <w:noWrap/>
            <w:vAlign w:val="bottom"/>
          </w:tcPr>
          <w:p w14:paraId="29F688E4"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5630" w:type="dxa"/>
            <w:tcBorders>
              <w:top w:val="nil"/>
              <w:left w:val="nil"/>
              <w:bottom w:val="nil"/>
              <w:right w:val="nil"/>
            </w:tcBorders>
            <w:shd w:val="clear" w:color="auto" w:fill="auto"/>
            <w:noWrap/>
            <w:vAlign w:val="bottom"/>
          </w:tcPr>
          <w:p w14:paraId="71EE66D2"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3176" w:type="dxa"/>
            <w:tcBorders>
              <w:top w:val="nil"/>
              <w:left w:val="nil"/>
              <w:bottom w:val="nil"/>
              <w:right w:val="nil"/>
            </w:tcBorders>
            <w:shd w:val="clear" w:color="auto" w:fill="auto"/>
            <w:noWrap/>
            <w:vAlign w:val="bottom"/>
          </w:tcPr>
          <w:p w14:paraId="61EB77E1"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r>
      <w:tr w:rsidR="00B36E8E" w:rsidRPr="00B36E8E" w14:paraId="3CEB08E6" w14:textId="77777777" w:rsidTr="0080211E">
        <w:trPr>
          <w:trHeight w:val="300"/>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6B831F"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Γ.</w:t>
            </w:r>
          </w:p>
        </w:tc>
        <w:tc>
          <w:tcPr>
            <w:tcW w:w="5630" w:type="dxa"/>
            <w:tcBorders>
              <w:top w:val="single" w:sz="4" w:space="0" w:color="auto"/>
              <w:left w:val="nil"/>
              <w:bottom w:val="single" w:sz="4" w:space="0" w:color="auto"/>
              <w:right w:val="single" w:sz="4" w:space="0" w:color="auto"/>
            </w:tcBorders>
            <w:shd w:val="clear" w:color="auto" w:fill="auto"/>
            <w:noWrap/>
            <w:vAlign w:val="bottom"/>
          </w:tcPr>
          <w:p w14:paraId="7F923485"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 xml:space="preserve"> Έκτακτες Δαπάνες</w:t>
            </w:r>
          </w:p>
        </w:tc>
        <w:tc>
          <w:tcPr>
            <w:tcW w:w="3176" w:type="dxa"/>
            <w:tcBorders>
              <w:top w:val="single" w:sz="4" w:space="0" w:color="auto"/>
              <w:left w:val="nil"/>
              <w:bottom w:val="single" w:sz="4" w:space="0" w:color="auto"/>
              <w:right w:val="single" w:sz="4" w:space="0" w:color="auto"/>
            </w:tcBorders>
            <w:shd w:val="clear" w:color="auto" w:fill="auto"/>
            <w:noWrap/>
            <w:vAlign w:val="bottom"/>
          </w:tcPr>
          <w:p w14:paraId="26F5C09D"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 </w:t>
            </w:r>
          </w:p>
        </w:tc>
      </w:tr>
      <w:tr w:rsidR="00B36E8E" w:rsidRPr="00B36E8E" w14:paraId="39770F7F"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1FC12C6F"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Γ.1.</w:t>
            </w:r>
          </w:p>
        </w:tc>
        <w:tc>
          <w:tcPr>
            <w:tcW w:w="5630" w:type="dxa"/>
            <w:tcBorders>
              <w:top w:val="nil"/>
              <w:left w:val="nil"/>
              <w:bottom w:val="single" w:sz="4" w:space="0" w:color="auto"/>
              <w:right w:val="single" w:sz="4" w:space="0" w:color="auto"/>
            </w:tcBorders>
            <w:shd w:val="clear" w:color="auto" w:fill="auto"/>
            <w:noWrap/>
            <w:vAlign w:val="bottom"/>
          </w:tcPr>
          <w:p w14:paraId="50D25FBC"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Απρόβλεπτα - Στρογγυλοποίηση</w:t>
            </w:r>
          </w:p>
        </w:tc>
        <w:tc>
          <w:tcPr>
            <w:tcW w:w="3176" w:type="dxa"/>
            <w:tcBorders>
              <w:top w:val="nil"/>
              <w:left w:val="nil"/>
              <w:bottom w:val="single" w:sz="4" w:space="0" w:color="auto"/>
              <w:right w:val="single" w:sz="4" w:space="0" w:color="auto"/>
            </w:tcBorders>
            <w:shd w:val="clear" w:color="auto" w:fill="auto"/>
            <w:noWrap/>
            <w:vAlign w:val="bottom"/>
          </w:tcPr>
          <w:p w14:paraId="31AF9F17"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12.450,00</w:t>
            </w:r>
          </w:p>
        </w:tc>
      </w:tr>
      <w:tr w:rsidR="00B36E8E" w:rsidRPr="00B36E8E" w14:paraId="3B6831FF" w14:textId="77777777" w:rsidTr="0080211E">
        <w:trPr>
          <w:trHeight w:val="443"/>
        </w:trPr>
        <w:tc>
          <w:tcPr>
            <w:tcW w:w="726" w:type="dxa"/>
            <w:tcBorders>
              <w:top w:val="nil"/>
              <w:left w:val="nil"/>
              <w:bottom w:val="nil"/>
              <w:right w:val="nil"/>
            </w:tcBorders>
            <w:shd w:val="clear" w:color="auto" w:fill="auto"/>
            <w:noWrap/>
            <w:vAlign w:val="bottom"/>
          </w:tcPr>
          <w:p w14:paraId="279A4252"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c>
          <w:tcPr>
            <w:tcW w:w="5630" w:type="dxa"/>
            <w:tcBorders>
              <w:top w:val="nil"/>
              <w:left w:val="single" w:sz="4" w:space="0" w:color="auto"/>
              <w:bottom w:val="single" w:sz="4" w:space="0" w:color="auto"/>
              <w:right w:val="single" w:sz="4" w:space="0" w:color="auto"/>
            </w:tcBorders>
            <w:shd w:val="clear" w:color="auto" w:fill="auto"/>
            <w:noWrap/>
            <w:vAlign w:val="center"/>
          </w:tcPr>
          <w:p w14:paraId="63EF0CB1"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Σύνολα Εκτάκτων Δαπανών (Γ)</w:t>
            </w:r>
          </w:p>
        </w:tc>
        <w:tc>
          <w:tcPr>
            <w:tcW w:w="3176" w:type="dxa"/>
            <w:tcBorders>
              <w:top w:val="nil"/>
              <w:left w:val="nil"/>
              <w:bottom w:val="single" w:sz="4" w:space="0" w:color="auto"/>
              <w:right w:val="single" w:sz="4" w:space="0" w:color="auto"/>
            </w:tcBorders>
            <w:shd w:val="clear" w:color="auto" w:fill="auto"/>
            <w:noWrap/>
            <w:vAlign w:val="bottom"/>
          </w:tcPr>
          <w:p w14:paraId="64C6D863" w14:textId="77777777" w:rsidR="00B36E8E" w:rsidRPr="00B36E8E" w:rsidRDefault="00B36E8E" w:rsidP="00B36E8E">
            <w:pPr>
              <w:spacing w:after="200" w:line="276" w:lineRule="auto"/>
              <w:jc w:val="right"/>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12.450,00</w:t>
            </w:r>
          </w:p>
        </w:tc>
      </w:tr>
      <w:tr w:rsidR="00B36E8E" w:rsidRPr="00B36E8E" w14:paraId="3E931A10" w14:textId="77777777" w:rsidTr="0080211E">
        <w:trPr>
          <w:trHeight w:val="458"/>
        </w:trPr>
        <w:tc>
          <w:tcPr>
            <w:tcW w:w="726" w:type="dxa"/>
            <w:tcBorders>
              <w:top w:val="nil"/>
              <w:left w:val="nil"/>
              <w:bottom w:val="nil"/>
              <w:right w:val="nil"/>
            </w:tcBorders>
            <w:shd w:val="clear" w:color="auto" w:fill="auto"/>
            <w:noWrap/>
            <w:vAlign w:val="bottom"/>
          </w:tcPr>
          <w:p w14:paraId="2752C9EC"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c>
          <w:tcPr>
            <w:tcW w:w="5630" w:type="dxa"/>
            <w:tcBorders>
              <w:top w:val="nil"/>
              <w:left w:val="nil"/>
              <w:bottom w:val="single" w:sz="4" w:space="0" w:color="auto"/>
              <w:right w:val="nil"/>
            </w:tcBorders>
            <w:shd w:val="clear" w:color="auto" w:fill="auto"/>
            <w:noWrap/>
            <w:vAlign w:val="center"/>
          </w:tcPr>
          <w:p w14:paraId="2E1924BF"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 </w:t>
            </w:r>
          </w:p>
        </w:tc>
        <w:tc>
          <w:tcPr>
            <w:tcW w:w="3176" w:type="dxa"/>
            <w:tcBorders>
              <w:top w:val="nil"/>
              <w:left w:val="nil"/>
              <w:bottom w:val="single" w:sz="4" w:space="0" w:color="auto"/>
              <w:right w:val="nil"/>
            </w:tcBorders>
            <w:shd w:val="clear" w:color="auto" w:fill="auto"/>
            <w:noWrap/>
            <w:vAlign w:val="bottom"/>
          </w:tcPr>
          <w:p w14:paraId="15A38E34"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 </w:t>
            </w:r>
          </w:p>
        </w:tc>
      </w:tr>
      <w:tr w:rsidR="00B36E8E" w:rsidRPr="00B36E8E" w14:paraId="6619B17B" w14:textId="77777777" w:rsidTr="0080211E">
        <w:trPr>
          <w:trHeight w:val="300"/>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BA1FE"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Δ.</w:t>
            </w:r>
          </w:p>
        </w:tc>
        <w:tc>
          <w:tcPr>
            <w:tcW w:w="5630" w:type="dxa"/>
            <w:tcBorders>
              <w:top w:val="nil"/>
              <w:left w:val="nil"/>
              <w:bottom w:val="single" w:sz="4" w:space="0" w:color="auto"/>
              <w:right w:val="single" w:sz="4" w:space="0" w:color="auto"/>
            </w:tcBorders>
            <w:shd w:val="clear" w:color="auto" w:fill="auto"/>
            <w:noWrap/>
            <w:vAlign w:val="bottom"/>
          </w:tcPr>
          <w:p w14:paraId="5262605E"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Δαπάνες για την επίτευξη του σκοπού</w:t>
            </w:r>
          </w:p>
        </w:tc>
        <w:tc>
          <w:tcPr>
            <w:tcW w:w="3176" w:type="dxa"/>
            <w:tcBorders>
              <w:top w:val="nil"/>
              <w:left w:val="nil"/>
              <w:bottom w:val="single" w:sz="4" w:space="0" w:color="auto"/>
              <w:right w:val="single" w:sz="4" w:space="0" w:color="auto"/>
            </w:tcBorders>
            <w:shd w:val="clear" w:color="auto" w:fill="auto"/>
            <w:noWrap/>
            <w:vAlign w:val="bottom"/>
          </w:tcPr>
          <w:p w14:paraId="2317E0D9"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 </w:t>
            </w:r>
          </w:p>
        </w:tc>
      </w:tr>
      <w:tr w:rsidR="00B36E8E" w:rsidRPr="00B36E8E" w14:paraId="13FC332F"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02BAB4EC"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Δ.1.</w:t>
            </w:r>
          </w:p>
        </w:tc>
        <w:tc>
          <w:tcPr>
            <w:tcW w:w="5630" w:type="dxa"/>
            <w:tcBorders>
              <w:top w:val="nil"/>
              <w:left w:val="nil"/>
              <w:bottom w:val="single" w:sz="4" w:space="0" w:color="auto"/>
              <w:right w:val="single" w:sz="4" w:space="0" w:color="auto"/>
            </w:tcBorders>
            <w:shd w:val="clear" w:color="auto" w:fill="auto"/>
            <w:noWrap/>
            <w:vAlign w:val="bottom"/>
          </w:tcPr>
          <w:p w14:paraId="4FBB712A"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Καταβολές υποτροφιών παρούσας χρήσης</w:t>
            </w:r>
          </w:p>
        </w:tc>
        <w:tc>
          <w:tcPr>
            <w:tcW w:w="3176" w:type="dxa"/>
            <w:tcBorders>
              <w:top w:val="nil"/>
              <w:left w:val="nil"/>
              <w:bottom w:val="single" w:sz="4" w:space="0" w:color="auto"/>
              <w:right w:val="single" w:sz="4" w:space="0" w:color="auto"/>
            </w:tcBorders>
            <w:shd w:val="clear" w:color="auto" w:fill="auto"/>
            <w:noWrap/>
            <w:vAlign w:val="bottom"/>
          </w:tcPr>
          <w:p w14:paraId="64F13146"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100.000,00</w:t>
            </w:r>
          </w:p>
        </w:tc>
      </w:tr>
      <w:tr w:rsidR="00B36E8E" w:rsidRPr="00B36E8E" w14:paraId="2DED1876"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4D444300"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Δ.2.</w:t>
            </w:r>
          </w:p>
        </w:tc>
        <w:tc>
          <w:tcPr>
            <w:tcW w:w="5630" w:type="dxa"/>
            <w:tcBorders>
              <w:top w:val="nil"/>
              <w:left w:val="nil"/>
              <w:bottom w:val="single" w:sz="4" w:space="0" w:color="auto"/>
              <w:right w:val="single" w:sz="4" w:space="0" w:color="auto"/>
            </w:tcBorders>
            <w:shd w:val="clear" w:color="auto" w:fill="auto"/>
            <w:noWrap/>
            <w:vAlign w:val="bottom"/>
          </w:tcPr>
          <w:p w14:paraId="4ECB484A"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Λοιπές Καταβολές</w:t>
            </w:r>
          </w:p>
        </w:tc>
        <w:tc>
          <w:tcPr>
            <w:tcW w:w="3176" w:type="dxa"/>
            <w:tcBorders>
              <w:top w:val="nil"/>
              <w:left w:val="nil"/>
              <w:bottom w:val="single" w:sz="4" w:space="0" w:color="auto"/>
              <w:right w:val="single" w:sz="4" w:space="0" w:color="auto"/>
            </w:tcBorders>
            <w:shd w:val="clear" w:color="auto" w:fill="auto"/>
            <w:noWrap/>
            <w:vAlign w:val="bottom"/>
          </w:tcPr>
          <w:p w14:paraId="67A1314C"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256B6DAA" w14:textId="77777777" w:rsidTr="0080211E">
        <w:trPr>
          <w:trHeight w:val="300"/>
        </w:trPr>
        <w:tc>
          <w:tcPr>
            <w:tcW w:w="726" w:type="dxa"/>
            <w:tcBorders>
              <w:top w:val="nil"/>
              <w:left w:val="nil"/>
              <w:bottom w:val="nil"/>
              <w:right w:val="nil"/>
            </w:tcBorders>
            <w:shd w:val="clear" w:color="auto" w:fill="auto"/>
            <w:noWrap/>
            <w:vAlign w:val="bottom"/>
          </w:tcPr>
          <w:p w14:paraId="7BD03743"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c>
          <w:tcPr>
            <w:tcW w:w="5630" w:type="dxa"/>
            <w:tcBorders>
              <w:top w:val="nil"/>
              <w:left w:val="single" w:sz="4" w:space="0" w:color="auto"/>
              <w:bottom w:val="single" w:sz="4" w:space="0" w:color="auto"/>
              <w:right w:val="single" w:sz="4" w:space="0" w:color="auto"/>
            </w:tcBorders>
            <w:shd w:val="clear" w:color="auto" w:fill="auto"/>
            <w:noWrap/>
            <w:vAlign w:val="center"/>
          </w:tcPr>
          <w:p w14:paraId="7DE501B8"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Σύνολα Δαπανών Επίτευξης Σκοπού (Δ)</w:t>
            </w:r>
          </w:p>
        </w:tc>
        <w:tc>
          <w:tcPr>
            <w:tcW w:w="3176" w:type="dxa"/>
            <w:tcBorders>
              <w:top w:val="nil"/>
              <w:left w:val="nil"/>
              <w:bottom w:val="single" w:sz="4" w:space="0" w:color="auto"/>
              <w:right w:val="single" w:sz="4" w:space="0" w:color="auto"/>
            </w:tcBorders>
            <w:shd w:val="clear" w:color="auto" w:fill="auto"/>
            <w:noWrap/>
            <w:vAlign w:val="bottom"/>
          </w:tcPr>
          <w:p w14:paraId="557FDDC3" w14:textId="77777777" w:rsidR="00B36E8E" w:rsidRPr="00B36E8E" w:rsidRDefault="00B36E8E" w:rsidP="00B36E8E">
            <w:pPr>
              <w:spacing w:after="200" w:line="276" w:lineRule="auto"/>
              <w:jc w:val="right"/>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100.000,00</w:t>
            </w:r>
          </w:p>
        </w:tc>
      </w:tr>
      <w:tr w:rsidR="00B36E8E" w:rsidRPr="00B36E8E" w14:paraId="32671250" w14:textId="77777777" w:rsidTr="0080211E">
        <w:trPr>
          <w:trHeight w:val="300"/>
        </w:trPr>
        <w:tc>
          <w:tcPr>
            <w:tcW w:w="726" w:type="dxa"/>
            <w:tcBorders>
              <w:top w:val="nil"/>
              <w:left w:val="nil"/>
              <w:bottom w:val="nil"/>
              <w:right w:val="nil"/>
            </w:tcBorders>
            <w:shd w:val="clear" w:color="auto" w:fill="auto"/>
            <w:noWrap/>
            <w:vAlign w:val="bottom"/>
          </w:tcPr>
          <w:p w14:paraId="255AD4D9"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c>
          <w:tcPr>
            <w:tcW w:w="5630" w:type="dxa"/>
            <w:tcBorders>
              <w:top w:val="nil"/>
              <w:left w:val="single" w:sz="4" w:space="0" w:color="auto"/>
              <w:bottom w:val="single" w:sz="4" w:space="0" w:color="auto"/>
              <w:right w:val="single" w:sz="4" w:space="0" w:color="auto"/>
            </w:tcBorders>
            <w:shd w:val="clear" w:color="auto" w:fill="auto"/>
            <w:noWrap/>
            <w:vAlign w:val="center"/>
          </w:tcPr>
          <w:p w14:paraId="28A44440"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 </w:t>
            </w:r>
          </w:p>
        </w:tc>
        <w:tc>
          <w:tcPr>
            <w:tcW w:w="3176" w:type="dxa"/>
            <w:tcBorders>
              <w:top w:val="nil"/>
              <w:left w:val="nil"/>
              <w:bottom w:val="single" w:sz="4" w:space="0" w:color="auto"/>
              <w:right w:val="single" w:sz="4" w:space="0" w:color="auto"/>
            </w:tcBorders>
            <w:shd w:val="clear" w:color="auto" w:fill="auto"/>
            <w:noWrap/>
            <w:vAlign w:val="bottom"/>
          </w:tcPr>
          <w:p w14:paraId="40DB26AA"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 </w:t>
            </w:r>
          </w:p>
        </w:tc>
      </w:tr>
      <w:tr w:rsidR="00B36E8E" w:rsidRPr="00B36E8E" w14:paraId="547FAC55" w14:textId="77777777" w:rsidTr="0080211E">
        <w:trPr>
          <w:trHeight w:val="300"/>
        </w:trPr>
        <w:tc>
          <w:tcPr>
            <w:tcW w:w="726" w:type="dxa"/>
            <w:tcBorders>
              <w:top w:val="nil"/>
              <w:left w:val="nil"/>
              <w:bottom w:val="nil"/>
              <w:right w:val="nil"/>
            </w:tcBorders>
            <w:shd w:val="clear" w:color="auto" w:fill="auto"/>
            <w:noWrap/>
            <w:vAlign w:val="bottom"/>
          </w:tcPr>
          <w:p w14:paraId="373656A3"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c>
          <w:tcPr>
            <w:tcW w:w="5630" w:type="dxa"/>
            <w:tcBorders>
              <w:top w:val="nil"/>
              <w:left w:val="single" w:sz="4" w:space="0" w:color="auto"/>
              <w:bottom w:val="single" w:sz="4" w:space="0" w:color="auto"/>
              <w:right w:val="single" w:sz="4" w:space="0" w:color="auto"/>
            </w:tcBorders>
            <w:shd w:val="clear" w:color="auto" w:fill="auto"/>
            <w:noWrap/>
            <w:vAlign w:val="center"/>
          </w:tcPr>
          <w:p w14:paraId="3AA6814F"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 </w:t>
            </w:r>
          </w:p>
        </w:tc>
        <w:tc>
          <w:tcPr>
            <w:tcW w:w="3176" w:type="dxa"/>
            <w:tcBorders>
              <w:top w:val="nil"/>
              <w:left w:val="nil"/>
              <w:bottom w:val="single" w:sz="4" w:space="0" w:color="auto"/>
              <w:right w:val="single" w:sz="4" w:space="0" w:color="auto"/>
            </w:tcBorders>
            <w:shd w:val="clear" w:color="auto" w:fill="auto"/>
            <w:noWrap/>
            <w:vAlign w:val="bottom"/>
          </w:tcPr>
          <w:p w14:paraId="20BB823A"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 </w:t>
            </w:r>
          </w:p>
        </w:tc>
      </w:tr>
      <w:tr w:rsidR="00B36E8E" w:rsidRPr="00B36E8E" w14:paraId="7069DEE3" w14:textId="77777777" w:rsidTr="0080211E">
        <w:trPr>
          <w:trHeight w:val="300"/>
        </w:trPr>
        <w:tc>
          <w:tcPr>
            <w:tcW w:w="726" w:type="dxa"/>
            <w:tcBorders>
              <w:top w:val="nil"/>
              <w:left w:val="nil"/>
              <w:bottom w:val="nil"/>
              <w:right w:val="nil"/>
            </w:tcBorders>
            <w:shd w:val="clear" w:color="auto" w:fill="auto"/>
            <w:noWrap/>
            <w:vAlign w:val="bottom"/>
          </w:tcPr>
          <w:p w14:paraId="41031ABC"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c>
          <w:tcPr>
            <w:tcW w:w="5630" w:type="dxa"/>
            <w:tcBorders>
              <w:top w:val="nil"/>
              <w:left w:val="single" w:sz="4" w:space="0" w:color="auto"/>
              <w:bottom w:val="single" w:sz="4" w:space="0" w:color="auto"/>
              <w:right w:val="single" w:sz="4" w:space="0" w:color="auto"/>
            </w:tcBorders>
            <w:shd w:val="clear" w:color="auto" w:fill="99CCFF"/>
            <w:noWrap/>
            <w:vAlign w:val="center"/>
          </w:tcPr>
          <w:p w14:paraId="2F2580AE"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Γενικά Σύνολα Δαπανών (Α + Β + Γ+Δ)</w:t>
            </w:r>
          </w:p>
        </w:tc>
        <w:tc>
          <w:tcPr>
            <w:tcW w:w="3176" w:type="dxa"/>
            <w:tcBorders>
              <w:top w:val="nil"/>
              <w:left w:val="nil"/>
              <w:bottom w:val="single" w:sz="4" w:space="0" w:color="auto"/>
              <w:right w:val="single" w:sz="4" w:space="0" w:color="auto"/>
            </w:tcBorders>
            <w:shd w:val="clear" w:color="auto" w:fill="99CCFF"/>
            <w:noWrap/>
            <w:vAlign w:val="bottom"/>
          </w:tcPr>
          <w:p w14:paraId="4CC659A5" w14:textId="77777777" w:rsidR="00B36E8E" w:rsidRPr="00B36E8E" w:rsidRDefault="00B36E8E" w:rsidP="00B36E8E">
            <w:pPr>
              <w:spacing w:after="200" w:line="276" w:lineRule="auto"/>
              <w:jc w:val="right"/>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134.500,00</w:t>
            </w:r>
          </w:p>
        </w:tc>
      </w:tr>
      <w:tr w:rsidR="00B36E8E" w:rsidRPr="00B36E8E" w14:paraId="3211990E" w14:textId="77777777" w:rsidTr="0080211E">
        <w:trPr>
          <w:trHeight w:val="300"/>
        </w:trPr>
        <w:tc>
          <w:tcPr>
            <w:tcW w:w="726" w:type="dxa"/>
            <w:tcBorders>
              <w:top w:val="nil"/>
              <w:left w:val="nil"/>
              <w:bottom w:val="nil"/>
              <w:right w:val="nil"/>
            </w:tcBorders>
            <w:shd w:val="clear" w:color="auto" w:fill="auto"/>
            <w:noWrap/>
            <w:vAlign w:val="bottom"/>
          </w:tcPr>
          <w:p w14:paraId="2898A367"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5630" w:type="dxa"/>
            <w:tcBorders>
              <w:top w:val="nil"/>
              <w:left w:val="nil"/>
              <w:bottom w:val="nil"/>
              <w:right w:val="nil"/>
            </w:tcBorders>
            <w:shd w:val="clear" w:color="auto" w:fill="auto"/>
            <w:noWrap/>
            <w:vAlign w:val="bottom"/>
          </w:tcPr>
          <w:p w14:paraId="02C1607E"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3176" w:type="dxa"/>
            <w:tcBorders>
              <w:top w:val="nil"/>
              <w:left w:val="nil"/>
              <w:bottom w:val="nil"/>
              <w:right w:val="nil"/>
            </w:tcBorders>
            <w:shd w:val="clear" w:color="auto" w:fill="auto"/>
            <w:noWrap/>
            <w:vAlign w:val="bottom"/>
          </w:tcPr>
          <w:p w14:paraId="4F9F6C7B"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r>
      <w:tr w:rsidR="00B36E8E" w:rsidRPr="00B36E8E" w14:paraId="7D5E1B72" w14:textId="77777777" w:rsidTr="0080211E">
        <w:trPr>
          <w:trHeight w:val="300"/>
        </w:trPr>
        <w:tc>
          <w:tcPr>
            <w:tcW w:w="726" w:type="dxa"/>
            <w:tcBorders>
              <w:top w:val="nil"/>
              <w:left w:val="nil"/>
              <w:bottom w:val="nil"/>
              <w:right w:val="nil"/>
            </w:tcBorders>
            <w:shd w:val="clear" w:color="auto" w:fill="auto"/>
            <w:noWrap/>
            <w:vAlign w:val="bottom"/>
          </w:tcPr>
          <w:p w14:paraId="68298DEB"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5630" w:type="dxa"/>
            <w:tcBorders>
              <w:top w:val="nil"/>
              <w:left w:val="nil"/>
              <w:bottom w:val="nil"/>
              <w:right w:val="nil"/>
            </w:tcBorders>
            <w:shd w:val="clear" w:color="auto" w:fill="auto"/>
            <w:noWrap/>
            <w:vAlign w:val="bottom"/>
          </w:tcPr>
          <w:p w14:paraId="1D36566D"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3176" w:type="dxa"/>
            <w:tcBorders>
              <w:top w:val="nil"/>
              <w:left w:val="nil"/>
              <w:bottom w:val="nil"/>
              <w:right w:val="nil"/>
            </w:tcBorders>
            <w:shd w:val="clear" w:color="auto" w:fill="auto"/>
            <w:noWrap/>
            <w:vAlign w:val="bottom"/>
          </w:tcPr>
          <w:p w14:paraId="489E5635"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r>
      <w:tr w:rsidR="00B36E8E" w:rsidRPr="00B36E8E" w14:paraId="04F6EABD" w14:textId="77777777" w:rsidTr="0080211E">
        <w:trPr>
          <w:trHeight w:val="300"/>
        </w:trPr>
        <w:tc>
          <w:tcPr>
            <w:tcW w:w="726" w:type="dxa"/>
            <w:tcBorders>
              <w:top w:val="nil"/>
              <w:left w:val="nil"/>
              <w:bottom w:val="nil"/>
              <w:right w:val="nil"/>
            </w:tcBorders>
            <w:shd w:val="clear" w:color="auto" w:fill="auto"/>
            <w:noWrap/>
            <w:vAlign w:val="bottom"/>
          </w:tcPr>
          <w:p w14:paraId="1E4FEFB5"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5630" w:type="dxa"/>
            <w:tcBorders>
              <w:top w:val="nil"/>
              <w:left w:val="nil"/>
              <w:bottom w:val="nil"/>
              <w:right w:val="nil"/>
            </w:tcBorders>
            <w:shd w:val="clear" w:color="auto" w:fill="auto"/>
            <w:noWrap/>
            <w:vAlign w:val="bottom"/>
          </w:tcPr>
          <w:p w14:paraId="7BABC000"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3176" w:type="dxa"/>
            <w:tcBorders>
              <w:top w:val="nil"/>
              <w:left w:val="nil"/>
              <w:bottom w:val="nil"/>
              <w:right w:val="nil"/>
            </w:tcBorders>
            <w:shd w:val="clear" w:color="auto" w:fill="auto"/>
            <w:noWrap/>
            <w:vAlign w:val="center"/>
          </w:tcPr>
          <w:p w14:paraId="06F1CA9F" w14:textId="77777777" w:rsidR="00B36E8E" w:rsidRPr="00B36E8E" w:rsidRDefault="00B36E8E" w:rsidP="00B36E8E">
            <w:pPr>
              <w:spacing w:after="200" w:line="276" w:lineRule="auto"/>
              <w:jc w:val="center"/>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Αχαρνές 01.01.2017</w:t>
            </w:r>
          </w:p>
        </w:tc>
      </w:tr>
      <w:tr w:rsidR="00B36E8E" w:rsidRPr="00B36E8E" w14:paraId="087117E2" w14:textId="77777777" w:rsidTr="0080211E">
        <w:trPr>
          <w:trHeight w:val="300"/>
        </w:trPr>
        <w:tc>
          <w:tcPr>
            <w:tcW w:w="726" w:type="dxa"/>
            <w:tcBorders>
              <w:top w:val="nil"/>
              <w:left w:val="nil"/>
              <w:bottom w:val="nil"/>
              <w:right w:val="nil"/>
            </w:tcBorders>
            <w:shd w:val="clear" w:color="auto" w:fill="auto"/>
            <w:noWrap/>
            <w:vAlign w:val="bottom"/>
          </w:tcPr>
          <w:p w14:paraId="0F981840"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5630" w:type="dxa"/>
            <w:tcBorders>
              <w:top w:val="nil"/>
              <w:left w:val="nil"/>
              <w:bottom w:val="nil"/>
              <w:right w:val="nil"/>
            </w:tcBorders>
            <w:shd w:val="clear" w:color="auto" w:fill="auto"/>
            <w:noWrap/>
            <w:vAlign w:val="bottom"/>
          </w:tcPr>
          <w:p w14:paraId="58E6FC95"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3176" w:type="dxa"/>
            <w:tcBorders>
              <w:top w:val="nil"/>
              <w:left w:val="nil"/>
              <w:bottom w:val="nil"/>
              <w:right w:val="nil"/>
            </w:tcBorders>
            <w:shd w:val="clear" w:color="auto" w:fill="auto"/>
            <w:noWrap/>
            <w:vAlign w:val="center"/>
          </w:tcPr>
          <w:p w14:paraId="3074B5D9" w14:textId="77777777" w:rsidR="00B36E8E" w:rsidRPr="00B36E8E" w:rsidRDefault="00B36E8E" w:rsidP="00B36E8E">
            <w:pPr>
              <w:spacing w:after="200" w:line="276" w:lineRule="auto"/>
              <w:jc w:val="center"/>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 xml:space="preserve">Ο </w:t>
            </w:r>
            <w:proofErr w:type="spellStart"/>
            <w:r w:rsidRPr="00B36E8E">
              <w:rPr>
                <w:rFonts w:ascii="Verdana" w:eastAsia="Calibri" w:hAnsi="Verdana" w:cs="Calibri"/>
                <w:color w:val="000000"/>
                <w:sz w:val="20"/>
                <w:szCs w:val="20"/>
                <w:lang w:eastAsia="en-US"/>
              </w:rPr>
              <w:t>Συντάξας</w:t>
            </w:r>
            <w:proofErr w:type="spellEnd"/>
          </w:p>
        </w:tc>
      </w:tr>
    </w:tbl>
    <w:p w14:paraId="75ADE89A" w14:textId="77777777" w:rsidR="00B36E8E" w:rsidRPr="00B36E8E" w:rsidRDefault="00B36E8E" w:rsidP="00B36E8E">
      <w:pPr>
        <w:spacing w:after="200" w:line="320" w:lineRule="atLeast"/>
        <w:jc w:val="both"/>
        <w:outlineLvl w:val="0"/>
        <w:rPr>
          <w:rFonts w:ascii="Verdana" w:eastAsia="Calibri" w:hAnsi="Verdana"/>
          <w:sz w:val="20"/>
          <w:szCs w:val="20"/>
          <w:lang w:eastAsia="en-US"/>
        </w:rPr>
      </w:pPr>
    </w:p>
    <w:p w14:paraId="2BC1624B" w14:textId="77777777" w:rsidR="00B36E8E" w:rsidRPr="00B36E8E" w:rsidRDefault="00B36E8E" w:rsidP="00B36E8E">
      <w:pPr>
        <w:spacing w:after="200" w:line="320" w:lineRule="atLeast"/>
        <w:jc w:val="both"/>
        <w:outlineLvl w:val="0"/>
        <w:rPr>
          <w:rFonts w:ascii="Verdana" w:eastAsia="Calibri" w:hAnsi="Verdana"/>
          <w:sz w:val="20"/>
          <w:szCs w:val="20"/>
          <w:lang w:eastAsia="en-US"/>
        </w:rPr>
      </w:pPr>
      <w:r w:rsidRPr="00B36E8E">
        <w:rPr>
          <w:rFonts w:ascii="Verdana" w:eastAsia="Calibri" w:hAnsi="Verdana"/>
          <w:sz w:val="20"/>
          <w:szCs w:val="20"/>
          <w:lang w:eastAsia="en-US"/>
        </w:rPr>
        <w:t>Ακολουθεί συζήτηση με ερωτήσεις, απαντήσεις και τοποθετήσεις στο θέμα.</w:t>
      </w:r>
    </w:p>
    <w:p w14:paraId="34E4A4F3" w14:textId="77777777" w:rsidR="00B36E8E" w:rsidRPr="00B36E8E" w:rsidRDefault="00B36E8E" w:rsidP="00B36E8E">
      <w:pPr>
        <w:autoSpaceDE w:val="0"/>
        <w:autoSpaceDN w:val="0"/>
        <w:adjustRightInd w:val="0"/>
        <w:spacing w:after="200" w:line="276" w:lineRule="auto"/>
        <w:outlineLvl w:val="0"/>
        <w:rPr>
          <w:rFonts w:ascii="Verdana" w:eastAsia="Calibri" w:hAnsi="Verdana"/>
          <w:sz w:val="20"/>
          <w:szCs w:val="20"/>
          <w:lang w:eastAsia="en-US"/>
        </w:rPr>
      </w:pPr>
      <w:r w:rsidRPr="00B36E8E">
        <w:rPr>
          <w:rFonts w:ascii="Verdana" w:eastAsia="Calibri" w:hAnsi="Verdana"/>
          <w:sz w:val="20"/>
          <w:szCs w:val="20"/>
          <w:lang w:eastAsia="en-US"/>
        </w:rPr>
        <w:t xml:space="preserve">Τέλος ο </w:t>
      </w:r>
      <w:proofErr w:type="spellStart"/>
      <w:r w:rsidRPr="00B36E8E">
        <w:rPr>
          <w:rFonts w:ascii="Verdana" w:eastAsia="Calibri" w:hAnsi="Verdana"/>
          <w:sz w:val="20"/>
          <w:szCs w:val="20"/>
          <w:lang w:eastAsia="en-US"/>
        </w:rPr>
        <w:t>Προεδρεύων</w:t>
      </w:r>
      <w:proofErr w:type="spellEnd"/>
      <w:r w:rsidRPr="00B36E8E">
        <w:rPr>
          <w:rFonts w:ascii="Verdana" w:eastAsia="Calibri" w:hAnsi="Verdana"/>
          <w:sz w:val="20"/>
          <w:szCs w:val="20"/>
          <w:lang w:eastAsia="en-US"/>
        </w:rPr>
        <w:t xml:space="preserve"> ζητά τη λήψη της σχετικής απόφασης.</w:t>
      </w:r>
    </w:p>
    <w:p w14:paraId="4298BF9D" w14:textId="77777777" w:rsidR="00B36E8E" w:rsidRPr="00B36E8E" w:rsidRDefault="00B36E8E" w:rsidP="00B36E8E">
      <w:pPr>
        <w:spacing w:before="240" w:after="240" w:line="320" w:lineRule="atLeast"/>
        <w:ind w:right="32"/>
        <w:jc w:val="both"/>
        <w:rPr>
          <w:rFonts w:ascii="Verdana" w:eastAsia="Calibri" w:hAnsi="Verdana"/>
          <w:noProof/>
          <w:sz w:val="20"/>
          <w:szCs w:val="20"/>
          <w:lang w:eastAsia="en-US"/>
        </w:rPr>
      </w:pPr>
    </w:p>
    <w:p w14:paraId="78FBD2DB" w14:textId="77777777" w:rsidR="00B36E8E" w:rsidRPr="00B36E8E" w:rsidRDefault="00B36E8E" w:rsidP="00B36E8E">
      <w:pPr>
        <w:spacing w:after="200" w:line="276" w:lineRule="auto"/>
        <w:jc w:val="center"/>
        <w:outlineLvl w:val="0"/>
        <w:rPr>
          <w:rFonts w:ascii="Verdana" w:eastAsia="Calibri" w:hAnsi="Verdana"/>
          <w:b/>
          <w:sz w:val="20"/>
          <w:szCs w:val="20"/>
          <w:lang w:eastAsia="en-US"/>
        </w:rPr>
      </w:pPr>
      <w:r w:rsidRPr="00B36E8E">
        <w:rPr>
          <w:rFonts w:ascii="Verdana" w:eastAsia="Calibri" w:hAnsi="Verdana"/>
          <w:b/>
          <w:sz w:val="20"/>
          <w:szCs w:val="20"/>
          <w:lang w:eastAsia="en-US"/>
        </w:rPr>
        <w:t>Η ΟΙΚΟΝΟΜΙΚΗ ΕΠΙΤΡΟΠΗ</w:t>
      </w:r>
    </w:p>
    <w:p w14:paraId="6FD5202E" w14:textId="77777777" w:rsidR="00B36E8E" w:rsidRPr="00B36E8E" w:rsidRDefault="00B36E8E" w:rsidP="00B36E8E">
      <w:pPr>
        <w:spacing w:after="200" w:line="276" w:lineRule="auto"/>
        <w:jc w:val="center"/>
        <w:rPr>
          <w:rFonts w:ascii="Verdana" w:eastAsia="Calibri" w:hAnsi="Verdana"/>
          <w:b/>
          <w:sz w:val="20"/>
          <w:szCs w:val="20"/>
          <w:lang w:eastAsia="en-US"/>
        </w:rPr>
      </w:pPr>
    </w:p>
    <w:p w14:paraId="5E407208" w14:textId="77777777" w:rsidR="00B36E8E" w:rsidRPr="00B36E8E" w:rsidRDefault="00B36E8E" w:rsidP="00B36E8E">
      <w:pPr>
        <w:spacing w:after="200" w:line="280" w:lineRule="atLeast"/>
        <w:jc w:val="both"/>
        <w:rPr>
          <w:rFonts w:ascii="Verdana" w:eastAsia="Calibri" w:hAnsi="Verdana"/>
          <w:iCs/>
          <w:sz w:val="20"/>
          <w:szCs w:val="20"/>
          <w:lang w:eastAsia="en-US"/>
        </w:rPr>
      </w:pPr>
      <w:r w:rsidRPr="00B36E8E">
        <w:rPr>
          <w:rFonts w:ascii="Verdana" w:eastAsia="Calibri" w:hAnsi="Verdana"/>
          <w:sz w:val="20"/>
          <w:szCs w:val="20"/>
          <w:lang w:eastAsia="en-US"/>
        </w:rPr>
        <w:t xml:space="preserve">Αφού έλαβε υπόψη, την εισήγηση του κ. Δημάρχου ως διαχειριστή του κληροδοτήματος «ΡΟΔΙΑΣ </w:t>
      </w:r>
      <w:proofErr w:type="spellStart"/>
      <w:r w:rsidRPr="00B36E8E">
        <w:rPr>
          <w:rFonts w:ascii="Verdana" w:eastAsia="Calibri" w:hAnsi="Verdana"/>
          <w:sz w:val="20"/>
          <w:szCs w:val="20"/>
          <w:lang w:eastAsia="en-US"/>
        </w:rPr>
        <w:t>ΣΤΡΙΦΤΟΥ»,το</w:t>
      </w:r>
      <w:proofErr w:type="spellEnd"/>
      <w:r w:rsidRPr="00B36E8E">
        <w:rPr>
          <w:rFonts w:ascii="Verdana" w:eastAsia="Calibri" w:hAnsi="Verdana"/>
          <w:sz w:val="20"/>
          <w:szCs w:val="20"/>
          <w:lang w:eastAsia="en-US"/>
        </w:rPr>
        <w:t xml:space="preserve"> άρθρο 59 του Ν.4182/2013, </w:t>
      </w:r>
      <w:r w:rsidRPr="00B36E8E">
        <w:rPr>
          <w:rFonts w:ascii="Verdana" w:eastAsia="Calibri" w:hAnsi="Verdana"/>
          <w:iCs/>
          <w:sz w:val="20"/>
          <w:szCs w:val="20"/>
          <w:lang w:eastAsia="en-US"/>
        </w:rPr>
        <w:t>τις διατάξεις του  Ν. 3852/2010 και τις διατάξεις του άρθρου 3 του Ν.4623/2019</w:t>
      </w:r>
    </w:p>
    <w:p w14:paraId="69637758" w14:textId="77777777" w:rsidR="00B36E8E" w:rsidRPr="00B36E8E" w:rsidRDefault="00B36E8E" w:rsidP="00B36E8E">
      <w:pPr>
        <w:spacing w:after="200" w:line="276" w:lineRule="auto"/>
        <w:jc w:val="center"/>
        <w:outlineLvl w:val="0"/>
        <w:rPr>
          <w:rFonts w:ascii="Verdana" w:eastAsia="Calibri" w:hAnsi="Verdana"/>
          <w:sz w:val="20"/>
          <w:szCs w:val="20"/>
          <w:lang w:eastAsia="en-US"/>
        </w:rPr>
      </w:pPr>
    </w:p>
    <w:p w14:paraId="27E64E07" w14:textId="77777777" w:rsidR="00B36E8E" w:rsidRPr="00B36E8E" w:rsidRDefault="00B36E8E" w:rsidP="00B36E8E">
      <w:pPr>
        <w:spacing w:after="200" w:line="276" w:lineRule="auto"/>
        <w:jc w:val="center"/>
        <w:outlineLvl w:val="0"/>
        <w:rPr>
          <w:rFonts w:ascii="Verdana" w:eastAsia="Calibri" w:hAnsi="Verdana"/>
          <w:b/>
          <w:sz w:val="20"/>
          <w:szCs w:val="20"/>
          <w:lang w:eastAsia="en-US"/>
        </w:rPr>
      </w:pPr>
      <w:r w:rsidRPr="00B36E8E">
        <w:rPr>
          <w:rFonts w:ascii="Verdana" w:eastAsia="Calibri" w:hAnsi="Verdana"/>
          <w:b/>
          <w:sz w:val="20"/>
          <w:szCs w:val="20"/>
          <w:lang w:eastAsia="en-US"/>
        </w:rPr>
        <w:t>ΟΜΟΦΩΝΑ</w:t>
      </w:r>
    </w:p>
    <w:p w14:paraId="494C1AF7" w14:textId="77777777" w:rsidR="00B36E8E" w:rsidRPr="00B36E8E" w:rsidRDefault="00B36E8E" w:rsidP="00B36E8E">
      <w:pPr>
        <w:spacing w:after="200" w:line="276" w:lineRule="auto"/>
        <w:jc w:val="center"/>
        <w:rPr>
          <w:rFonts w:ascii="Verdana" w:eastAsia="Calibri" w:hAnsi="Verdana"/>
          <w:b/>
          <w:sz w:val="20"/>
          <w:szCs w:val="20"/>
          <w:lang w:eastAsia="en-US"/>
        </w:rPr>
      </w:pPr>
      <w:r w:rsidRPr="00B36E8E">
        <w:rPr>
          <w:rFonts w:ascii="Verdana" w:eastAsia="Calibri" w:hAnsi="Verdana"/>
          <w:b/>
          <w:sz w:val="20"/>
          <w:szCs w:val="20"/>
          <w:lang w:eastAsia="en-US"/>
        </w:rPr>
        <w:t>ΑΠΟΦΑΣΙΖΕΙ</w:t>
      </w:r>
    </w:p>
    <w:p w14:paraId="07B346F5" w14:textId="77777777" w:rsidR="00B36E8E" w:rsidRPr="00B36E8E" w:rsidRDefault="00B36E8E" w:rsidP="00B36E8E">
      <w:pPr>
        <w:spacing w:after="200" w:line="276" w:lineRule="auto"/>
        <w:rPr>
          <w:rFonts w:ascii="Verdana" w:eastAsia="Calibri" w:hAnsi="Verdana"/>
          <w:b/>
          <w:sz w:val="20"/>
          <w:szCs w:val="20"/>
          <w:lang w:eastAsia="en-US"/>
        </w:rPr>
      </w:pPr>
    </w:p>
    <w:p w14:paraId="03B5D496" w14:textId="77777777" w:rsidR="00B36E8E" w:rsidRPr="00B36E8E" w:rsidRDefault="00B36E8E" w:rsidP="00B36E8E">
      <w:pPr>
        <w:spacing w:after="200" w:line="276" w:lineRule="auto"/>
        <w:jc w:val="both"/>
        <w:rPr>
          <w:rFonts w:ascii="Verdana" w:eastAsia="Calibri" w:hAnsi="Verdana"/>
          <w:sz w:val="20"/>
          <w:szCs w:val="20"/>
          <w:lang w:eastAsia="en-US"/>
        </w:rPr>
      </w:pPr>
      <w:r w:rsidRPr="00B36E8E">
        <w:rPr>
          <w:rFonts w:ascii="Verdana" w:eastAsia="Calibri" w:hAnsi="Verdana"/>
          <w:sz w:val="20"/>
          <w:szCs w:val="20"/>
          <w:lang w:eastAsia="en-US"/>
        </w:rPr>
        <w:t xml:space="preserve">Α) Την τροποποίηση </w:t>
      </w:r>
      <w:r w:rsidRPr="00B36E8E">
        <w:rPr>
          <w:rFonts w:ascii="Verdana" w:eastAsia="Calibri" w:hAnsi="Verdana"/>
          <w:bCs/>
          <w:noProof/>
          <w:sz w:val="20"/>
          <w:szCs w:val="20"/>
          <w:lang w:eastAsia="en-US"/>
        </w:rPr>
        <w:t xml:space="preserve">της 244/22-10-2018 απόφασης Δημοτικού Συμβουλίου σχετική με την έγκριση του προϋπολογισμού έτους 2017 του Κληροδοτήματος Ροδίας </w:t>
      </w:r>
      <w:r w:rsidRPr="00B36E8E">
        <w:rPr>
          <w:rFonts w:ascii="Verdana" w:eastAsia="Calibri" w:hAnsi="Verdana"/>
          <w:bCs/>
          <w:noProof/>
          <w:sz w:val="20"/>
          <w:szCs w:val="20"/>
          <w:lang w:eastAsia="en-US"/>
        </w:rPr>
        <w:lastRenderedPageBreak/>
        <w:t>Στριφτού, λόγω συμπλήρωσης επιπλέον στοιχείων, σύμφωνα με το άρθρο 59 του Ν. 4182/2013.</w:t>
      </w:r>
    </w:p>
    <w:p w14:paraId="71A93F14" w14:textId="77777777" w:rsidR="00B36E8E" w:rsidRPr="00B36E8E" w:rsidRDefault="00B36E8E" w:rsidP="00B36E8E">
      <w:pPr>
        <w:spacing w:after="200" w:line="276" w:lineRule="auto"/>
        <w:jc w:val="both"/>
        <w:rPr>
          <w:rFonts w:ascii="Verdana" w:eastAsia="Calibri" w:hAnsi="Verdana"/>
          <w:bCs/>
          <w:noProof/>
          <w:sz w:val="20"/>
          <w:szCs w:val="20"/>
          <w:lang w:eastAsia="en-US"/>
        </w:rPr>
      </w:pPr>
    </w:p>
    <w:p w14:paraId="04E5D223" w14:textId="77777777" w:rsidR="00B36E8E" w:rsidRPr="00B36E8E" w:rsidRDefault="00B36E8E" w:rsidP="00B36E8E">
      <w:pPr>
        <w:spacing w:after="200" w:line="276" w:lineRule="auto"/>
        <w:jc w:val="both"/>
        <w:rPr>
          <w:rFonts w:ascii="Verdana" w:eastAsia="Calibri" w:hAnsi="Verdana"/>
          <w:bCs/>
          <w:noProof/>
          <w:sz w:val="20"/>
          <w:szCs w:val="20"/>
          <w:lang w:eastAsia="en-US"/>
        </w:rPr>
      </w:pPr>
      <w:r w:rsidRPr="00B36E8E">
        <w:rPr>
          <w:rFonts w:ascii="Verdana" w:eastAsia="Calibri" w:hAnsi="Verdana"/>
          <w:bCs/>
          <w:noProof/>
          <w:sz w:val="20"/>
          <w:szCs w:val="20"/>
          <w:lang w:eastAsia="en-US"/>
        </w:rPr>
        <w:t xml:space="preserve">Ως ακολούθως: </w:t>
      </w:r>
    </w:p>
    <w:p w14:paraId="7FBB4388" w14:textId="77777777" w:rsidR="00B36E8E" w:rsidRPr="00B36E8E" w:rsidRDefault="00B36E8E" w:rsidP="00B36E8E">
      <w:pPr>
        <w:spacing w:after="200" w:line="276" w:lineRule="auto"/>
        <w:jc w:val="both"/>
        <w:rPr>
          <w:rFonts w:ascii="Verdana" w:eastAsia="Calibri" w:hAnsi="Verdana"/>
          <w:sz w:val="20"/>
          <w:szCs w:val="20"/>
          <w:lang w:eastAsia="en-US"/>
        </w:rPr>
      </w:pPr>
    </w:p>
    <w:tbl>
      <w:tblPr>
        <w:tblW w:w="9532" w:type="dxa"/>
        <w:tblLook w:val="0000" w:firstRow="0" w:lastRow="0" w:firstColumn="0" w:lastColumn="0" w:noHBand="0" w:noVBand="0"/>
      </w:tblPr>
      <w:tblGrid>
        <w:gridCol w:w="881"/>
        <w:gridCol w:w="5630"/>
        <w:gridCol w:w="3176"/>
      </w:tblGrid>
      <w:tr w:rsidR="00B36E8E" w:rsidRPr="00B36E8E" w14:paraId="4775646E" w14:textId="77777777" w:rsidTr="0080211E">
        <w:trPr>
          <w:trHeight w:val="300"/>
        </w:trPr>
        <w:tc>
          <w:tcPr>
            <w:tcW w:w="6356" w:type="dxa"/>
            <w:gridSpan w:val="2"/>
            <w:tcBorders>
              <w:top w:val="nil"/>
              <w:left w:val="nil"/>
              <w:bottom w:val="nil"/>
              <w:right w:val="nil"/>
            </w:tcBorders>
            <w:shd w:val="clear" w:color="auto" w:fill="auto"/>
            <w:noWrap/>
            <w:vAlign w:val="bottom"/>
          </w:tcPr>
          <w:p w14:paraId="4E1AA8CC"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ΕΛΛΗΝΙΚΗ ΔΗΜΟΚΡΑΤΙΑ</w:t>
            </w:r>
          </w:p>
        </w:tc>
        <w:tc>
          <w:tcPr>
            <w:tcW w:w="3176" w:type="dxa"/>
            <w:tcBorders>
              <w:top w:val="nil"/>
              <w:left w:val="nil"/>
              <w:bottom w:val="nil"/>
              <w:right w:val="nil"/>
            </w:tcBorders>
            <w:shd w:val="clear" w:color="auto" w:fill="auto"/>
            <w:noWrap/>
            <w:vAlign w:val="bottom"/>
          </w:tcPr>
          <w:p w14:paraId="6FCA85A1"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r>
      <w:tr w:rsidR="00B36E8E" w:rsidRPr="00B36E8E" w14:paraId="11F71C1A" w14:textId="77777777" w:rsidTr="0080211E">
        <w:trPr>
          <w:trHeight w:val="300"/>
        </w:trPr>
        <w:tc>
          <w:tcPr>
            <w:tcW w:w="6356" w:type="dxa"/>
            <w:gridSpan w:val="2"/>
            <w:tcBorders>
              <w:top w:val="nil"/>
              <w:left w:val="nil"/>
              <w:bottom w:val="nil"/>
              <w:right w:val="nil"/>
            </w:tcBorders>
            <w:shd w:val="clear" w:color="auto" w:fill="auto"/>
            <w:noWrap/>
            <w:vAlign w:val="bottom"/>
          </w:tcPr>
          <w:p w14:paraId="7D9A9C02"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ΝΟΜΟΣ ΑΤΤΙΚΗΣ</w:t>
            </w:r>
          </w:p>
        </w:tc>
        <w:tc>
          <w:tcPr>
            <w:tcW w:w="3176" w:type="dxa"/>
            <w:tcBorders>
              <w:top w:val="nil"/>
              <w:left w:val="nil"/>
              <w:bottom w:val="nil"/>
              <w:right w:val="nil"/>
            </w:tcBorders>
            <w:shd w:val="clear" w:color="auto" w:fill="auto"/>
            <w:noWrap/>
            <w:vAlign w:val="bottom"/>
          </w:tcPr>
          <w:p w14:paraId="2F6006F1"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r>
      <w:tr w:rsidR="00B36E8E" w:rsidRPr="00B36E8E" w14:paraId="2DAC3D69" w14:textId="77777777" w:rsidTr="0080211E">
        <w:trPr>
          <w:trHeight w:val="300"/>
        </w:trPr>
        <w:tc>
          <w:tcPr>
            <w:tcW w:w="6356" w:type="dxa"/>
            <w:gridSpan w:val="2"/>
            <w:tcBorders>
              <w:top w:val="nil"/>
              <w:left w:val="nil"/>
              <w:bottom w:val="nil"/>
              <w:right w:val="nil"/>
            </w:tcBorders>
            <w:shd w:val="clear" w:color="auto" w:fill="auto"/>
            <w:noWrap/>
            <w:vAlign w:val="bottom"/>
          </w:tcPr>
          <w:p w14:paraId="4FFDCF09"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ΔΗΜΟΣ ΑΧΑΡΝΩΝ</w:t>
            </w:r>
          </w:p>
        </w:tc>
        <w:tc>
          <w:tcPr>
            <w:tcW w:w="3176" w:type="dxa"/>
            <w:tcBorders>
              <w:top w:val="nil"/>
              <w:left w:val="nil"/>
              <w:bottom w:val="nil"/>
              <w:right w:val="nil"/>
            </w:tcBorders>
            <w:shd w:val="clear" w:color="auto" w:fill="auto"/>
            <w:noWrap/>
            <w:vAlign w:val="bottom"/>
          </w:tcPr>
          <w:p w14:paraId="56FC71F2"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r>
      <w:tr w:rsidR="00B36E8E" w:rsidRPr="00B36E8E" w14:paraId="3B0E9A2F" w14:textId="77777777" w:rsidTr="0080211E">
        <w:trPr>
          <w:trHeight w:val="300"/>
        </w:trPr>
        <w:tc>
          <w:tcPr>
            <w:tcW w:w="9532" w:type="dxa"/>
            <w:gridSpan w:val="3"/>
            <w:tcBorders>
              <w:top w:val="nil"/>
              <w:left w:val="nil"/>
              <w:bottom w:val="nil"/>
              <w:right w:val="nil"/>
            </w:tcBorders>
            <w:shd w:val="clear" w:color="auto" w:fill="auto"/>
            <w:noWrap/>
            <w:vAlign w:val="bottom"/>
          </w:tcPr>
          <w:p w14:paraId="43BCBF95"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ΚΛΗΡΟΔΟΤΗΜΑ ΡΟΔΙΑΣ ΣΤΡΙΦΤΟΥ - ΥΠΟΤΡΟΦΙΕΣ ΙΩΑΝΝΗΣ ΣΤΡΙΦΤΟΣ</w:t>
            </w:r>
          </w:p>
        </w:tc>
      </w:tr>
      <w:tr w:rsidR="00B36E8E" w:rsidRPr="00B36E8E" w14:paraId="3DD3EBA1" w14:textId="77777777" w:rsidTr="0080211E">
        <w:trPr>
          <w:trHeight w:val="300"/>
        </w:trPr>
        <w:tc>
          <w:tcPr>
            <w:tcW w:w="726" w:type="dxa"/>
            <w:tcBorders>
              <w:top w:val="nil"/>
              <w:left w:val="nil"/>
              <w:bottom w:val="nil"/>
              <w:right w:val="nil"/>
            </w:tcBorders>
            <w:shd w:val="clear" w:color="auto" w:fill="auto"/>
            <w:noWrap/>
            <w:vAlign w:val="bottom"/>
          </w:tcPr>
          <w:p w14:paraId="3A3DDBDC"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c>
          <w:tcPr>
            <w:tcW w:w="5630" w:type="dxa"/>
            <w:tcBorders>
              <w:top w:val="nil"/>
              <w:left w:val="nil"/>
              <w:bottom w:val="nil"/>
              <w:right w:val="nil"/>
            </w:tcBorders>
            <w:shd w:val="clear" w:color="auto" w:fill="auto"/>
            <w:noWrap/>
            <w:vAlign w:val="bottom"/>
          </w:tcPr>
          <w:p w14:paraId="72285824"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c>
          <w:tcPr>
            <w:tcW w:w="3176" w:type="dxa"/>
            <w:tcBorders>
              <w:top w:val="nil"/>
              <w:left w:val="nil"/>
              <w:bottom w:val="nil"/>
              <w:right w:val="nil"/>
            </w:tcBorders>
            <w:shd w:val="clear" w:color="auto" w:fill="auto"/>
            <w:noWrap/>
            <w:vAlign w:val="bottom"/>
          </w:tcPr>
          <w:p w14:paraId="10CA5963"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r>
      <w:tr w:rsidR="00B36E8E" w:rsidRPr="00B36E8E" w14:paraId="060070E6" w14:textId="77777777" w:rsidTr="0080211E">
        <w:trPr>
          <w:trHeight w:val="300"/>
        </w:trPr>
        <w:tc>
          <w:tcPr>
            <w:tcW w:w="726" w:type="dxa"/>
            <w:tcBorders>
              <w:top w:val="nil"/>
              <w:left w:val="nil"/>
              <w:bottom w:val="nil"/>
              <w:right w:val="nil"/>
            </w:tcBorders>
            <w:shd w:val="clear" w:color="auto" w:fill="auto"/>
            <w:noWrap/>
            <w:vAlign w:val="bottom"/>
          </w:tcPr>
          <w:p w14:paraId="06034FF7"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c>
          <w:tcPr>
            <w:tcW w:w="5630" w:type="dxa"/>
            <w:tcBorders>
              <w:top w:val="nil"/>
              <w:left w:val="nil"/>
              <w:bottom w:val="nil"/>
              <w:right w:val="nil"/>
            </w:tcBorders>
            <w:shd w:val="clear" w:color="auto" w:fill="auto"/>
            <w:noWrap/>
            <w:vAlign w:val="bottom"/>
          </w:tcPr>
          <w:p w14:paraId="481F6D5A"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c>
          <w:tcPr>
            <w:tcW w:w="3176" w:type="dxa"/>
            <w:tcBorders>
              <w:top w:val="nil"/>
              <w:left w:val="nil"/>
              <w:bottom w:val="nil"/>
              <w:right w:val="nil"/>
            </w:tcBorders>
            <w:shd w:val="clear" w:color="auto" w:fill="auto"/>
            <w:noWrap/>
            <w:vAlign w:val="bottom"/>
          </w:tcPr>
          <w:p w14:paraId="78B2FF7E"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r>
      <w:tr w:rsidR="00B36E8E" w:rsidRPr="00B36E8E" w14:paraId="5B6C4E1C" w14:textId="77777777" w:rsidTr="0080211E">
        <w:trPr>
          <w:trHeight w:val="300"/>
        </w:trPr>
        <w:tc>
          <w:tcPr>
            <w:tcW w:w="726" w:type="dxa"/>
            <w:tcBorders>
              <w:top w:val="nil"/>
              <w:left w:val="nil"/>
              <w:bottom w:val="nil"/>
              <w:right w:val="nil"/>
            </w:tcBorders>
            <w:shd w:val="clear" w:color="auto" w:fill="auto"/>
            <w:noWrap/>
            <w:vAlign w:val="bottom"/>
          </w:tcPr>
          <w:p w14:paraId="59F7DF3A"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5630" w:type="dxa"/>
            <w:tcBorders>
              <w:top w:val="nil"/>
              <w:left w:val="nil"/>
              <w:bottom w:val="nil"/>
              <w:right w:val="nil"/>
            </w:tcBorders>
            <w:shd w:val="clear" w:color="auto" w:fill="auto"/>
            <w:noWrap/>
            <w:vAlign w:val="bottom"/>
          </w:tcPr>
          <w:p w14:paraId="153B8C57"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3176" w:type="dxa"/>
            <w:tcBorders>
              <w:top w:val="nil"/>
              <w:left w:val="nil"/>
              <w:bottom w:val="nil"/>
              <w:right w:val="nil"/>
            </w:tcBorders>
            <w:shd w:val="clear" w:color="auto" w:fill="auto"/>
            <w:noWrap/>
            <w:vAlign w:val="bottom"/>
          </w:tcPr>
          <w:p w14:paraId="28839809"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r>
      <w:tr w:rsidR="00B36E8E" w:rsidRPr="00B36E8E" w14:paraId="6A7A3E2B" w14:textId="77777777" w:rsidTr="0080211E">
        <w:trPr>
          <w:trHeight w:val="612"/>
        </w:trPr>
        <w:tc>
          <w:tcPr>
            <w:tcW w:w="9532" w:type="dxa"/>
            <w:gridSpan w:val="3"/>
            <w:tcBorders>
              <w:top w:val="single" w:sz="4" w:space="0" w:color="auto"/>
              <w:left w:val="single" w:sz="4" w:space="0" w:color="auto"/>
              <w:bottom w:val="single" w:sz="4" w:space="0" w:color="auto"/>
              <w:right w:val="single" w:sz="4" w:space="0" w:color="000000"/>
            </w:tcBorders>
            <w:shd w:val="clear" w:color="auto" w:fill="00FF00"/>
            <w:noWrap/>
            <w:vAlign w:val="center"/>
          </w:tcPr>
          <w:p w14:paraId="64FD74E4" w14:textId="77777777" w:rsidR="00B36E8E" w:rsidRPr="00B36E8E" w:rsidRDefault="00B36E8E" w:rsidP="00B36E8E">
            <w:pPr>
              <w:spacing w:after="200" w:line="276" w:lineRule="auto"/>
              <w:jc w:val="center"/>
              <w:rPr>
                <w:rFonts w:ascii="Verdana" w:eastAsia="Calibri" w:hAnsi="Verdana" w:cs="Calibri"/>
                <w:b/>
                <w:bCs/>
                <w:color w:val="000000"/>
                <w:sz w:val="20"/>
                <w:szCs w:val="20"/>
                <w:u w:val="single"/>
                <w:lang w:eastAsia="en-US"/>
              </w:rPr>
            </w:pPr>
            <w:r w:rsidRPr="00B36E8E">
              <w:rPr>
                <w:rFonts w:ascii="Verdana" w:eastAsia="Calibri" w:hAnsi="Verdana" w:cs="Calibri"/>
                <w:b/>
                <w:bCs/>
                <w:color w:val="000000"/>
                <w:sz w:val="20"/>
                <w:szCs w:val="20"/>
                <w:u w:val="single"/>
                <w:lang w:eastAsia="en-US"/>
              </w:rPr>
              <w:t>ΑΡΧΙΚΟΣ ΠΡΟΥΠΟΛΟΓΙΣΜΟΣ ΔΙΑΧΕΙΡΙΣΤΙΚΟΥ ΕΤΟΥΣ 2017 (01.01.2017 - 31.12.2017)</w:t>
            </w:r>
          </w:p>
        </w:tc>
      </w:tr>
      <w:tr w:rsidR="00B36E8E" w:rsidRPr="00B36E8E" w14:paraId="159DC248" w14:textId="77777777" w:rsidTr="0080211E">
        <w:trPr>
          <w:trHeight w:val="300"/>
        </w:trPr>
        <w:tc>
          <w:tcPr>
            <w:tcW w:w="726" w:type="dxa"/>
            <w:tcBorders>
              <w:top w:val="nil"/>
              <w:left w:val="nil"/>
              <w:bottom w:val="nil"/>
              <w:right w:val="nil"/>
            </w:tcBorders>
            <w:shd w:val="clear" w:color="auto" w:fill="auto"/>
            <w:noWrap/>
            <w:vAlign w:val="bottom"/>
          </w:tcPr>
          <w:p w14:paraId="6EAFF4AD"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5630" w:type="dxa"/>
            <w:tcBorders>
              <w:top w:val="nil"/>
              <w:left w:val="nil"/>
              <w:bottom w:val="nil"/>
              <w:right w:val="nil"/>
            </w:tcBorders>
            <w:shd w:val="clear" w:color="auto" w:fill="auto"/>
            <w:noWrap/>
            <w:vAlign w:val="bottom"/>
          </w:tcPr>
          <w:p w14:paraId="6F4A70C1"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3176" w:type="dxa"/>
            <w:tcBorders>
              <w:top w:val="nil"/>
              <w:left w:val="nil"/>
              <w:bottom w:val="nil"/>
              <w:right w:val="nil"/>
            </w:tcBorders>
            <w:shd w:val="clear" w:color="auto" w:fill="auto"/>
            <w:noWrap/>
            <w:vAlign w:val="bottom"/>
          </w:tcPr>
          <w:p w14:paraId="15D48923"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r>
      <w:tr w:rsidR="00B36E8E" w:rsidRPr="00B36E8E" w14:paraId="222CC72B" w14:textId="77777777" w:rsidTr="0080211E">
        <w:trPr>
          <w:trHeight w:val="709"/>
        </w:trPr>
        <w:tc>
          <w:tcPr>
            <w:tcW w:w="9532" w:type="dxa"/>
            <w:gridSpan w:val="3"/>
            <w:tcBorders>
              <w:top w:val="single" w:sz="4" w:space="0" w:color="auto"/>
              <w:left w:val="single" w:sz="4" w:space="0" w:color="auto"/>
              <w:bottom w:val="single" w:sz="4" w:space="0" w:color="auto"/>
              <w:right w:val="single" w:sz="4" w:space="0" w:color="000000"/>
            </w:tcBorders>
            <w:shd w:val="clear" w:color="auto" w:fill="00FF00"/>
            <w:noWrap/>
            <w:vAlign w:val="center"/>
          </w:tcPr>
          <w:p w14:paraId="60331155"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ΕΣΟΔΑ</w:t>
            </w:r>
          </w:p>
        </w:tc>
      </w:tr>
      <w:tr w:rsidR="00B36E8E" w:rsidRPr="00B36E8E" w14:paraId="4D85D2E4" w14:textId="77777777" w:rsidTr="0080211E">
        <w:trPr>
          <w:trHeight w:val="323"/>
        </w:trPr>
        <w:tc>
          <w:tcPr>
            <w:tcW w:w="726" w:type="dxa"/>
            <w:tcBorders>
              <w:top w:val="nil"/>
              <w:left w:val="nil"/>
              <w:bottom w:val="nil"/>
              <w:right w:val="nil"/>
            </w:tcBorders>
            <w:shd w:val="clear" w:color="auto" w:fill="auto"/>
            <w:noWrap/>
            <w:vAlign w:val="center"/>
          </w:tcPr>
          <w:p w14:paraId="2AE17591" w14:textId="77777777" w:rsidR="00B36E8E" w:rsidRPr="00B36E8E" w:rsidRDefault="00B36E8E" w:rsidP="00B36E8E">
            <w:pPr>
              <w:spacing w:after="200" w:line="276" w:lineRule="auto"/>
              <w:jc w:val="center"/>
              <w:rPr>
                <w:rFonts w:ascii="Verdana" w:eastAsia="Calibri" w:hAnsi="Verdana" w:cs="Calibri"/>
                <w:color w:val="000000"/>
                <w:sz w:val="20"/>
                <w:szCs w:val="20"/>
                <w:lang w:eastAsia="en-US"/>
              </w:rPr>
            </w:pPr>
          </w:p>
        </w:tc>
        <w:tc>
          <w:tcPr>
            <w:tcW w:w="5630" w:type="dxa"/>
            <w:tcBorders>
              <w:top w:val="nil"/>
              <w:left w:val="nil"/>
              <w:bottom w:val="nil"/>
              <w:right w:val="nil"/>
            </w:tcBorders>
            <w:shd w:val="clear" w:color="auto" w:fill="auto"/>
            <w:noWrap/>
            <w:vAlign w:val="center"/>
          </w:tcPr>
          <w:p w14:paraId="26681751" w14:textId="77777777" w:rsidR="00B36E8E" w:rsidRPr="00B36E8E" w:rsidRDefault="00B36E8E" w:rsidP="00B36E8E">
            <w:pPr>
              <w:spacing w:after="200" w:line="276" w:lineRule="auto"/>
              <w:jc w:val="center"/>
              <w:rPr>
                <w:rFonts w:ascii="Verdana" w:eastAsia="Calibri" w:hAnsi="Verdana" w:cs="Calibri"/>
                <w:color w:val="000000"/>
                <w:sz w:val="20"/>
                <w:szCs w:val="20"/>
                <w:lang w:eastAsia="en-US"/>
              </w:rPr>
            </w:pPr>
          </w:p>
        </w:tc>
        <w:tc>
          <w:tcPr>
            <w:tcW w:w="3176" w:type="dxa"/>
            <w:tcBorders>
              <w:top w:val="nil"/>
              <w:left w:val="nil"/>
              <w:bottom w:val="nil"/>
              <w:right w:val="nil"/>
            </w:tcBorders>
            <w:shd w:val="clear" w:color="auto" w:fill="auto"/>
            <w:noWrap/>
            <w:vAlign w:val="center"/>
          </w:tcPr>
          <w:p w14:paraId="02533786" w14:textId="77777777" w:rsidR="00B36E8E" w:rsidRPr="00B36E8E" w:rsidRDefault="00B36E8E" w:rsidP="00B36E8E">
            <w:pPr>
              <w:spacing w:after="200" w:line="276" w:lineRule="auto"/>
              <w:jc w:val="center"/>
              <w:rPr>
                <w:rFonts w:ascii="Verdana" w:eastAsia="Calibri" w:hAnsi="Verdana" w:cs="Calibri"/>
                <w:color w:val="000000"/>
                <w:sz w:val="20"/>
                <w:szCs w:val="20"/>
                <w:lang w:eastAsia="en-US"/>
              </w:rPr>
            </w:pPr>
          </w:p>
        </w:tc>
      </w:tr>
      <w:tr w:rsidR="00B36E8E" w:rsidRPr="00B36E8E" w14:paraId="236F6247" w14:textId="77777777" w:rsidTr="0080211E">
        <w:trPr>
          <w:trHeight w:val="720"/>
        </w:trPr>
        <w:tc>
          <w:tcPr>
            <w:tcW w:w="726" w:type="dxa"/>
            <w:tcBorders>
              <w:top w:val="single" w:sz="4" w:space="0" w:color="auto"/>
              <w:left w:val="single" w:sz="4" w:space="0" w:color="auto"/>
              <w:bottom w:val="single" w:sz="4" w:space="0" w:color="auto"/>
              <w:right w:val="single" w:sz="4" w:space="0" w:color="auto"/>
            </w:tcBorders>
            <w:shd w:val="clear" w:color="auto" w:fill="00FF00"/>
            <w:vAlign w:val="center"/>
          </w:tcPr>
          <w:p w14:paraId="21F84C0D"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 </w:t>
            </w:r>
          </w:p>
        </w:tc>
        <w:tc>
          <w:tcPr>
            <w:tcW w:w="5630" w:type="dxa"/>
            <w:tcBorders>
              <w:top w:val="single" w:sz="4" w:space="0" w:color="auto"/>
              <w:left w:val="nil"/>
              <w:bottom w:val="single" w:sz="4" w:space="0" w:color="auto"/>
              <w:right w:val="single" w:sz="4" w:space="0" w:color="auto"/>
            </w:tcBorders>
            <w:shd w:val="clear" w:color="auto" w:fill="00FF00"/>
            <w:vAlign w:val="center"/>
          </w:tcPr>
          <w:p w14:paraId="4D8A4352"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ΠΕΡΙΓΡΑΦΗ</w:t>
            </w:r>
          </w:p>
        </w:tc>
        <w:tc>
          <w:tcPr>
            <w:tcW w:w="3176" w:type="dxa"/>
            <w:tcBorders>
              <w:top w:val="single" w:sz="4" w:space="0" w:color="auto"/>
              <w:left w:val="nil"/>
              <w:bottom w:val="single" w:sz="4" w:space="0" w:color="auto"/>
              <w:right w:val="single" w:sz="4" w:space="0" w:color="auto"/>
            </w:tcBorders>
            <w:shd w:val="clear" w:color="auto" w:fill="00FF00"/>
            <w:vAlign w:val="center"/>
          </w:tcPr>
          <w:p w14:paraId="4C458E42"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Πρόταση Προϋπολογισμού Διαχειριστικού έτους 2017</w:t>
            </w:r>
          </w:p>
        </w:tc>
      </w:tr>
      <w:tr w:rsidR="00B36E8E" w:rsidRPr="00B36E8E" w14:paraId="52D3488C" w14:textId="77777777" w:rsidTr="0080211E">
        <w:trPr>
          <w:trHeight w:val="300"/>
        </w:trPr>
        <w:tc>
          <w:tcPr>
            <w:tcW w:w="726" w:type="dxa"/>
            <w:tcBorders>
              <w:top w:val="nil"/>
              <w:left w:val="nil"/>
              <w:bottom w:val="nil"/>
              <w:right w:val="nil"/>
            </w:tcBorders>
            <w:shd w:val="clear" w:color="auto" w:fill="auto"/>
            <w:noWrap/>
            <w:vAlign w:val="bottom"/>
          </w:tcPr>
          <w:p w14:paraId="031A11A4"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5630" w:type="dxa"/>
            <w:tcBorders>
              <w:top w:val="nil"/>
              <w:left w:val="nil"/>
              <w:bottom w:val="nil"/>
              <w:right w:val="nil"/>
            </w:tcBorders>
            <w:shd w:val="clear" w:color="auto" w:fill="auto"/>
            <w:noWrap/>
            <w:vAlign w:val="bottom"/>
          </w:tcPr>
          <w:p w14:paraId="1A237DDF"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3176" w:type="dxa"/>
            <w:tcBorders>
              <w:top w:val="nil"/>
              <w:left w:val="nil"/>
              <w:bottom w:val="nil"/>
              <w:right w:val="nil"/>
            </w:tcBorders>
            <w:shd w:val="clear" w:color="auto" w:fill="auto"/>
            <w:noWrap/>
            <w:vAlign w:val="bottom"/>
          </w:tcPr>
          <w:p w14:paraId="5EA09DD1"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r>
      <w:tr w:rsidR="00B36E8E" w:rsidRPr="00B36E8E" w14:paraId="695B5820" w14:textId="77777777" w:rsidTr="0080211E">
        <w:trPr>
          <w:trHeight w:val="300"/>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92F2BC"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Α.</w:t>
            </w:r>
          </w:p>
        </w:tc>
        <w:tc>
          <w:tcPr>
            <w:tcW w:w="5630" w:type="dxa"/>
            <w:tcBorders>
              <w:top w:val="single" w:sz="4" w:space="0" w:color="auto"/>
              <w:left w:val="nil"/>
              <w:bottom w:val="single" w:sz="4" w:space="0" w:color="auto"/>
              <w:right w:val="single" w:sz="4" w:space="0" w:color="auto"/>
            </w:tcBorders>
            <w:shd w:val="clear" w:color="auto" w:fill="auto"/>
            <w:noWrap/>
            <w:vAlign w:val="bottom"/>
          </w:tcPr>
          <w:p w14:paraId="3676E1E7"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Τακτικά Έσοδα</w:t>
            </w:r>
          </w:p>
        </w:tc>
        <w:tc>
          <w:tcPr>
            <w:tcW w:w="3176" w:type="dxa"/>
            <w:tcBorders>
              <w:top w:val="single" w:sz="4" w:space="0" w:color="auto"/>
              <w:left w:val="nil"/>
              <w:bottom w:val="single" w:sz="4" w:space="0" w:color="auto"/>
              <w:right w:val="single" w:sz="4" w:space="0" w:color="auto"/>
            </w:tcBorders>
            <w:shd w:val="clear" w:color="auto" w:fill="auto"/>
            <w:noWrap/>
            <w:vAlign w:val="bottom"/>
          </w:tcPr>
          <w:p w14:paraId="09C518F6"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 </w:t>
            </w:r>
          </w:p>
        </w:tc>
      </w:tr>
      <w:tr w:rsidR="00B36E8E" w:rsidRPr="00B36E8E" w14:paraId="6D582E2F"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7050BDC1"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Α.1.</w:t>
            </w:r>
          </w:p>
        </w:tc>
        <w:tc>
          <w:tcPr>
            <w:tcW w:w="5630" w:type="dxa"/>
            <w:tcBorders>
              <w:top w:val="nil"/>
              <w:left w:val="nil"/>
              <w:bottom w:val="single" w:sz="4" w:space="0" w:color="auto"/>
              <w:right w:val="single" w:sz="4" w:space="0" w:color="auto"/>
            </w:tcBorders>
            <w:shd w:val="clear" w:color="auto" w:fill="auto"/>
            <w:noWrap/>
            <w:vAlign w:val="bottom"/>
          </w:tcPr>
          <w:p w14:paraId="648C9829"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Εμβάσματα Εξωτερικού</w:t>
            </w:r>
          </w:p>
        </w:tc>
        <w:tc>
          <w:tcPr>
            <w:tcW w:w="3176" w:type="dxa"/>
            <w:tcBorders>
              <w:top w:val="nil"/>
              <w:left w:val="nil"/>
              <w:bottom w:val="single" w:sz="4" w:space="0" w:color="auto"/>
              <w:right w:val="single" w:sz="4" w:space="0" w:color="auto"/>
            </w:tcBorders>
            <w:shd w:val="clear" w:color="auto" w:fill="auto"/>
            <w:noWrap/>
            <w:vAlign w:val="bottom"/>
          </w:tcPr>
          <w:p w14:paraId="00B65143"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281432DB"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6AF0BFC7"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Α.2.</w:t>
            </w:r>
          </w:p>
        </w:tc>
        <w:tc>
          <w:tcPr>
            <w:tcW w:w="5630" w:type="dxa"/>
            <w:tcBorders>
              <w:top w:val="nil"/>
              <w:left w:val="nil"/>
              <w:bottom w:val="single" w:sz="4" w:space="0" w:color="auto"/>
              <w:right w:val="single" w:sz="4" w:space="0" w:color="auto"/>
            </w:tcBorders>
            <w:shd w:val="clear" w:color="auto" w:fill="auto"/>
            <w:noWrap/>
            <w:vAlign w:val="bottom"/>
          </w:tcPr>
          <w:p w14:paraId="30FA20AB"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Τόκοι Τραπεζικών Καταθέσεων</w:t>
            </w:r>
          </w:p>
        </w:tc>
        <w:tc>
          <w:tcPr>
            <w:tcW w:w="3176" w:type="dxa"/>
            <w:tcBorders>
              <w:top w:val="nil"/>
              <w:left w:val="nil"/>
              <w:bottom w:val="single" w:sz="4" w:space="0" w:color="auto"/>
              <w:right w:val="single" w:sz="4" w:space="0" w:color="auto"/>
            </w:tcBorders>
            <w:shd w:val="clear" w:color="auto" w:fill="auto"/>
            <w:noWrap/>
            <w:vAlign w:val="bottom"/>
          </w:tcPr>
          <w:p w14:paraId="06C3FED7"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6.500,00</w:t>
            </w:r>
          </w:p>
        </w:tc>
      </w:tr>
      <w:tr w:rsidR="00B36E8E" w:rsidRPr="00B36E8E" w14:paraId="5E9209B0"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29EFD09B"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Α.3.</w:t>
            </w:r>
          </w:p>
        </w:tc>
        <w:tc>
          <w:tcPr>
            <w:tcW w:w="5630" w:type="dxa"/>
            <w:tcBorders>
              <w:top w:val="nil"/>
              <w:left w:val="nil"/>
              <w:bottom w:val="single" w:sz="4" w:space="0" w:color="auto"/>
              <w:right w:val="single" w:sz="4" w:space="0" w:color="auto"/>
            </w:tcBorders>
            <w:shd w:val="clear" w:color="auto" w:fill="auto"/>
            <w:noWrap/>
            <w:vAlign w:val="bottom"/>
          </w:tcPr>
          <w:p w14:paraId="70228400"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Ανάλωση Διαθέσιμου Υπόλοιπου Καθαρής Θέσης</w:t>
            </w:r>
          </w:p>
        </w:tc>
        <w:tc>
          <w:tcPr>
            <w:tcW w:w="3176" w:type="dxa"/>
            <w:tcBorders>
              <w:top w:val="nil"/>
              <w:left w:val="nil"/>
              <w:bottom w:val="single" w:sz="4" w:space="0" w:color="auto"/>
              <w:right w:val="single" w:sz="4" w:space="0" w:color="auto"/>
            </w:tcBorders>
            <w:shd w:val="clear" w:color="auto" w:fill="auto"/>
            <w:noWrap/>
            <w:vAlign w:val="bottom"/>
          </w:tcPr>
          <w:p w14:paraId="772EEEF4"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100.000,00</w:t>
            </w:r>
          </w:p>
        </w:tc>
      </w:tr>
      <w:tr w:rsidR="00B36E8E" w:rsidRPr="00B36E8E" w14:paraId="1C791545"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238A994E"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Α.4.</w:t>
            </w:r>
          </w:p>
        </w:tc>
        <w:tc>
          <w:tcPr>
            <w:tcW w:w="5630" w:type="dxa"/>
            <w:tcBorders>
              <w:top w:val="nil"/>
              <w:left w:val="nil"/>
              <w:bottom w:val="single" w:sz="4" w:space="0" w:color="auto"/>
              <w:right w:val="single" w:sz="4" w:space="0" w:color="auto"/>
            </w:tcBorders>
            <w:shd w:val="clear" w:color="auto" w:fill="auto"/>
            <w:noWrap/>
            <w:vAlign w:val="bottom"/>
          </w:tcPr>
          <w:p w14:paraId="1727FC30"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Λοιπά Έσοδα</w:t>
            </w:r>
          </w:p>
        </w:tc>
        <w:tc>
          <w:tcPr>
            <w:tcW w:w="3176" w:type="dxa"/>
            <w:tcBorders>
              <w:top w:val="nil"/>
              <w:left w:val="nil"/>
              <w:bottom w:val="single" w:sz="4" w:space="0" w:color="auto"/>
              <w:right w:val="single" w:sz="4" w:space="0" w:color="auto"/>
            </w:tcBorders>
            <w:shd w:val="clear" w:color="auto" w:fill="auto"/>
            <w:noWrap/>
            <w:vAlign w:val="bottom"/>
          </w:tcPr>
          <w:p w14:paraId="74026F69"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16377BA9" w14:textId="77777777" w:rsidTr="0080211E">
        <w:trPr>
          <w:trHeight w:val="443"/>
        </w:trPr>
        <w:tc>
          <w:tcPr>
            <w:tcW w:w="726" w:type="dxa"/>
            <w:tcBorders>
              <w:top w:val="nil"/>
              <w:left w:val="nil"/>
              <w:bottom w:val="nil"/>
              <w:right w:val="nil"/>
            </w:tcBorders>
            <w:shd w:val="clear" w:color="auto" w:fill="auto"/>
            <w:noWrap/>
            <w:vAlign w:val="bottom"/>
          </w:tcPr>
          <w:p w14:paraId="6C31B0EF"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c>
          <w:tcPr>
            <w:tcW w:w="5630" w:type="dxa"/>
            <w:tcBorders>
              <w:top w:val="nil"/>
              <w:left w:val="single" w:sz="4" w:space="0" w:color="auto"/>
              <w:bottom w:val="single" w:sz="4" w:space="0" w:color="auto"/>
              <w:right w:val="single" w:sz="4" w:space="0" w:color="auto"/>
            </w:tcBorders>
            <w:shd w:val="clear" w:color="auto" w:fill="auto"/>
            <w:noWrap/>
            <w:vAlign w:val="center"/>
          </w:tcPr>
          <w:p w14:paraId="495DBBDB"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Σύνολα Τακτικών Εσόδων (Α)</w:t>
            </w:r>
          </w:p>
        </w:tc>
        <w:tc>
          <w:tcPr>
            <w:tcW w:w="3176" w:type="dxa"/>
            <w:tcBorders>
              <w:top w:val="nil"/>
              <w:left w:val="nil"/>
              <w:bottom w:val="single" w:sz="4" w:space="0" w:color="auto"/>
              <w:right w:val="single" w:sz="4" w:space="0" w:color="auto"/>
            </w:tcBorders>
            <w:shd w:val="clear" w:color="auto" w:fill="auto"/>
            <w:noWrap/>
            <w:vAlign w:val="bottom"/>
          </w:tcPr>
          <w:p w14:paraId="2BFCA44A" w14:textId="77777777" w:rsidR="00B36E8E" w:rsidRPr="00B36E8E" w:rsidRDefault="00B36E8E" w:rsidP="00B36E8E">
            <w:pPr>
              <w:spacing w:after="200" w:line="276" w:lineRule="auto"/>
              <w:jc w:val="right"/>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106.500,00</w:t>
            </w:r>
          </w:p>
        </w:tc>
      </w:tr>
      <w:tr w:rsidR="00B36E8E" w:rsidRPr="00B36E8E" w14:paraId="43A84D16" w14:textId="77777777" w:rsidTr="0080211E">
        <w:trPr>
          <w:trHeight w:val="300"/>
        </w:trPr>
        <w:tc>
          <w:tcPr>
            <w:tcW w:w="726" w:type="dxa"/>
            <w:tcBorders>
              <w:top w:val="nil"/>
              <w:left w:val="nil"/>
              <w:bottom w:val="nil"/>
              <w:right w:val="nil"/>
            </w:tcBorders>
            <w:shd w:val="clear" w:color="auto" w:fill="auto"/>
            <w:noWrap/>
            <w:vAlign w:val="bottom"/>
          </w:tcPr>
          <w:p w14:paraId="698FAE86"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5630" w:type="dxa"/>
            <w:tcBorders>
              <w:top w:val="nil"/>
              <w:left w:val="nil"/>
              <w:bottom w:val="nil"/>
              <w:right w:val="nil"/>
            </w:tcBorders>
            <w:shd w:val="clear" w:color="auto" w:fill="auto"/>
            <w:noWrap/>
            <w:vAlign w:val="bottom"/>
          </w:tcPr>
          <w:p w14:paraId="48274A5B"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3176" w:type="dxa"/>
            <w:tcBorders>
              <w:top w:val="nil"/>
              <w:left w:val="nil"/>
              <w:bottom w:val="nil"/>
              <w:right w:val="nil"/>
            </w:tcBorders>
            <w:shd w:val="clear" w:color="auto" w:fill="auto"/>
            <w:noWrap/>
            <w:vAlign w:val="bottom"/>
          </w:tcPr>
          <w:p w14:paraId="265C72AE"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r>
      <w:tr w:rsidR="00B36E8E" w:rsidRPr="00B36E8E" w14:paraId="4659B73C" w14:textId="77777777" w:rsidTr="0080211E">
        <w:trPr>
          <w:trHeight w:val="300"/>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A21099"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Β.</w:t>
            </w:r>
          </w:p>
        </w:tc>
        <w:tc>
          <w:tcPr>
            <w:tcW w:w="5630" w:type="dxa"/>
            <w:tcBorders>
              <w:top w:val="single" w:sz="4" w:space="0" w:color="auto"/>
              <w:left w:val="nil"/>
              <w:bottom w:val="single" w:sz="4" w:space="0" w:color="auto"/>
              <w:right w:val="single" w:sz="4" w:space="0" w:color="auto"/>
            </w:tcBorders>
            <w:shd w:val="clear" w:color="auto" w:fill="auto"/>
            <w:noWrap/>
            <w:vAlign w:val="bottom"/>
          </w:tcPr>
          <w:p w14:paraId="26637BA0"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Έκτακτα Έσοδα</w:t>
            </w:r>
          </w:p>
        </w:tc>
        <w:tc>
          <w:tcPr>
            <w:tcW w:w="3176" w:type="dxa"/>
            <w:tcBorders>
              <w:top w:val="single" w:sz="4" w:space="0" w:color="auto"/>
              <w:left w:val="nil"/>
              <w:bottom w:val="single" w:sz="4" w:space="0" w:color="auto"/>
              <w:right w:val="single" w:sz="4" w:space="0" w:color="auto"/>
            </w:tcBorders>
            <w:shd w:val="clear" w:color="auto" w:fill="auto"/>
            <w:noWrap/>
            <w:vAlign w:val="bottom"/>
          </w:tcPr>
          <w:p w14:paraId="518A6BE3"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 </w:t>
            </w:r>
          </w:p>
        </w:tc>
      </w:tr>
      <w:tr w:rsidR="00B36E8E" w:rsidRPr="00B36E8E" w14:paraId="329E187D"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7AD7557B"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Β.1.</w:t>
            </w:r>
          </w:p>
        </w:tc>
        <w:tc>
          <w:tcPr>
            <w:tcW w:w="5630" w:type="dxa"/>
            <w:tcBorders>
              <w:top w:val="nil"/>
              <w:left w:val="nil"/>
              <w:bottom w:val="single" w:sz="4" w:space="0" w:color="auto"/>
              <w:right w:val="single" w:sz="4" w:space="0" w:color="auto"/>
            </w:tcBorders>
            <w:shd w:val="clear" w:color="auto" w:fill="auto"/>
            <w:noWrap/>
            <w:vAlign w:val="bottom"/>
          </w:tcPr>
          <w:p w14:paraId="31F743F9"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 xml:space="preserve">Χορηγίες </w:t>
            </w:r>
          </w:p>
        </w:tc>
        <w:tc>
          <w:tcPr>
            <w:tcW w:w="3176" w:type="dxa"/>
            <w:tcBorders>
              <w:top w:val="nil"/>
              <w:left w:val="nil"/>
              <w:bottom w:val="single" w:sz="4" w:space="0" w:color="auto"/>
              <w:right w:val="single" w:sz="4" w:space="0" w:color="auto"/>
            </w:tcBorders>
            <w:shd w:val="clear" w:color="auto" w:fill="auto"/>
            <w:noWrap/>
            <w:vAlign w:val="bottom"/>
          </w:tcPr>
          <w:p w14:paraId="75F77DB2"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778C4D00"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761E52F1"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Β.2.</w:t>
            </w:r>
          </w:p>
        </w:tc>
        <w:tc>
          <w:tcPr>
            <w:tcW w:w="5630" w:type="dxa"/>
            <w:tcBorders>
              <w:top w:val="nil"/>
              <w:left w:val="nil"/>
              <w:bottom w:val="single" w:sz="4" w:space="0" w:color="auto"/>
              <w:right w:val="single" w:sz="4" w:space="0" w:color="auto"/>
            </w:tcBorders>
            <w:shd w:val="clear" w:color="auto" w:fill="auto"/>
            <w:noWrap/>
            <w:vAlign w:val="bottom"/>
          </w:tcPr>
          <w:p w14:paraId="0460D819"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Δωρεές</w:t>
            </w:r>
          </w:p>
        </w:tc>
        <w:tc>
          <w:tcPr>
            <w:tcW w:w="3176" w:type="dxa"/>
            <w:tcBorders>
              <w:top w:val="nil"/>
              <w:left w:val="nil"/>
              <w:bottom w:val="single" w:sz="4" w:space="0" w:color="auto"/>
              <w:right w:val="single" w:sz="4" w:space="0" w:color="auto"/>
            </w:tcBorders>
            <w:shd w:val="clear" w:color="auto" w:fill="auto"/>
            <w:noWrap/>
            <w:vAlign w:val="bottom"/>
          </w:tcPr>
          <w:p w14:paraId="124EE3F8"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0BFD8985"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5C72E3C5"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Β.3.</w:t>
            </w:r>
          </w:p>
        </w:tc>
        <w:tc>
          <w:tcPr>
            <w:tcW w:w="5630" w:type="dxa"/>
            <w:tcBorders>
              <w:top w:val="nil"/>
              <w:left w:val="nil"/>
              <w:bottom w:val="single" w:sz="4" w:space="0" w:color="auto"/>
              <w:right w:val="single" w:sz="4" w:space="0" w:color="auto"/>
            </w:tcBorders>
            <w:shd w:val="clear" w:color="auto" w:fill="auto"/>
            <w:noWrap/>
            <w:vAlign w:val="bottom"/>
          </w:tcPr>
          <w:p w14:paraId="3E98F6A0"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Μισθώματα</w:t>
            </w:r>
          </w:p>
        </w:tc>
        <w:tc>
          <w:tcPr>
            <w:tcW w:w="3176" w:type="dxa"/>
            <w:tcBorders>
              <w:top w:val="nil"/>
              <w:left w:val="nil"/>
              <w:bottom w:val="single" w:sz="4" w:space="0" w:color="auto"/>
              <w:right w:val="single" w:sz="4" w:space="0" w:color="auto"/>
            </w:tcBorders>
            <w:shd w:val="clear" w:color="auto" w:fill="auto"/>
            <w:noWrap/>
            <w:vAlign w:val="bottom"/>
          </w:tcPr>
          <w:p w14:paraId="0D3A2DD9"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28.000,00</w:t>
            </w:r>
          </w:p>
        </w:tc>
      </w:tr>
      <w:tr w:rsidR="00B36E8E" w:rsidRPr="00B36E8E" w14:paraId="77D73AD1"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189162D3"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lastRenderedPageBreak/>
              <w:t>Β.4.</w:t>
            </w:r>
          </w:p>
        </w:tc>
        <w:tc>
          <w:tcPr>
            <w:tcW w:w="5630" w:type="dxa"/>
            <w:tcBorders>
              <w:top w:val="nil"/>
              <w:left w:val="nil"/>
              <w:bottom w:val="single" w:sz="4" w:space="0" w:color="auto"/>
              <w:right w:val="single" w:sz="4" w:space="0" w:color="auto"/>
            </w:tcBorders>
            <w:shd w:val="clear" w:color="auto" w:fill="auto"/>
            <w:noWrap/>
            <w:vAlign w:val="bottom"/>
          </w:tcPr>
          <w:p w14:paraId="1C88F246"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Λοιπά Έσοδα - Στρογγυλοποίηση</w:t>
            </w:r>
          </w:p>
        </w:tc>
        <w:tc>
          <w:tcPr>
            <w:tcW w:w="3176" w:type="dxa"/>
            <w:tcBorders>
              <w:top w:val="nil"/>
              <w:left w:val="nil"/>
              <w:bottom w:val="single" w:sz="4" w:space="0" w:color="auto"/>
              <w:right w:val="single" w:sz="4" w:space="0" w:color="auto"/>
            </w:tcBorders>
            <w:shd w:val="clear" w:color="auto" w:fill="auto"/>
            <w:noWrap/>
            <w:vAlign w:val="bottom"/>
          </w:tcPr>
          <w:p w14:paraId="4CC3350E"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776447E9" w14:textId="77777777" w:rsidTr="0080211E">
        <w:trPr>
          <w:trHeight w:val="552"/>
        </w:trPr>
        <w:tc>
          <w:tcPr>
            <w:tcW w:w="726" w:type="dxa"/>
            <w:tcBorders>
              <w:top w:val="nil"/>
              <w:left w:val="nil"/>
              <w:bottom w:val="nil"/>
              <w:right w:val="nil"/>
            </w:tcBorders>
            <w:shd w:val="clear" w:color="auto" w:fill="auto"/>
            <w:noWrap/>
            <w:vAlign w:val="bottom"/>
          </w:tcPr>
          <w:p w14:paraId="16F850E0"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c>
          <w:tcPr>
            <w:tcW w:w="5630" w:type="dxa"/>
            <w:tcBorders>
              <w:top w:val="nil"/>
              <w:left w:val="single" w:sz="4" w:space="0" w:color="auto"/>
              <w:bottom w:val="single" w:sz="4" w:space="0" w:color="auto"/>
              <w:right w:val="single" w:sz="4" w:space="0" w:color="auto"/>
            </w:tcBorders>
            <w:shd w:val="clear" w:color="auto" w:fill="auto"/>
            <w:noWrap/>
            <w:vAlign w:val="center"/>
          </w:tcPr>
          <w:p w14:paraId="4F43590C"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Σύνολα Έκτακτων Εσόδων (Β)</w:t>
            </w:r>
          </w:p>
        </w:tc>
        <w:tc>
          <w:tcPr>
            <w:tcW w:w="3176" w:type="dxa"/>
            <w:tcBorders>
              <w:top w:val="nil"/>
              <w:left w:val="nil"/>
              <w:bottom w:val="single" w:sz="4" w:space="0" w:color="auto"/>
              <w:right w:val="single" w:sz="4" w:space="0" w:color="auto"/>
            </w:tcBorders>
            <w:shd w:val="clear" w:color="auto" w:fill="auto"/>
            <w:noWrap/>
            <w:vAlign w:val="bottom"/>
          </w:tcPr>
          <w:p w14:paraId="65BBF99F" w14:textId="77777777" w:rsidR="00B36E8E" w:rsidRPr="00B36E8E" w:rsidRDefault="00B36E8E" w:rsidP="00B36E8E">
            <w:pPr>
              <w:spacing w:after="200" w:line="276" w:lineRule="auto"/>
              <w:jc w:val="right"/>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28.000,00</w:t>
            </w:r>
          </w:p>
        </w:tc>
      </w:tr>
      <w:tr w:rsidR="00B36E8E" w:rsidRPr="00B36E8E" w14:paraId="58237A2F" w14:textId="77777777" w:rsidTr="0080211E">
        <w:trPr>
          <w:trHeight w:val="480"/>
        </w:trPr>
        <w:tc>
          <w:tcPr>
            <w:tcW w:w="726" w:type="dxa"/>
            <w:tcBorders>
              <w:top w:val="nil"/>
              <w:left w:val="nil"/>
              <w:bottom w:val="nil"/>
              <w:right w:val="nil"/>
            </w:tcBorders>
            <w:shd w:val="clear" w:color="auto" w:fill="auto"/>
            <w:noWrap/>
            <w:vAlign w:val="bottom"/>
          </w:tcPr>
          <w:p w14:paraId="5D27BF36"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c>
          <w:tcPr>
            <w:tcW w:w="5630" w:type="dxa"/>
            <w:tcBorders>
              <w:top w:val="nil"/>
              <w:left w:val="single" w:sz="4" w:space="0" w:color="auto"/>
              <w:bottom w:val="single" w:sz="4" w:space="0" w:color="auto"/>
              <w:right w:val="single" w:sz="4" w:space="0" w:color="auto"/>
            </w:tcBorders>
            <w:shd w:val="clear" w:color="auto" w:fill="99CCFF"/>
            <w:noWrap/>
            <w:vAlign w:val="center"/>
          </w:tcPr>
          <w:p w14:paraId="58DF6756"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Γενικά Σύνολα Εσόδων (Α + Β)</w:t>
            </w:r>
          </w:p>
        </w:tc>
        <w:tc>
          <w:tcPr>
            <w:tcW w:w="3176" w:type="dxa"/>
            <w:tcBorders>
              <w:top w:val="nil"/>
              <w:left w:val="nil"/>
              <w:bottom w:val="single" w:sz="4" w:space="0" w:color="auto"/>
              <w:right w:val="single" w:sz="4" w:space="0" w:color="auto"/>
            </w:tcBorders>
            <w:shd w:val="clear" w:color="auto" w:fill="99CCFF"/>
            <w:noWrap/>
            <w:vAlign w:val="bottom"/>
          </w:tcPr>
          <w:p w14:paraId="0D8C3D97" w14:textId="77777777" w:rsidR="00B36E8E" w:rsidRPr="00B36E8E" w:rsidRDefault="00B36E8E" w:rsidP="00B36E8E">
            <w:pPr>
              <w:spacing w:after="200" w:line="276" w:lineRule="auto"/>
              <w:jc w:val="right"/>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134.500,00</w:t>
            </w:r>
          </w:p>
        </w:tc>
      </w:tr>
      <w:tr w:rsidR="00B36E8E" w:rsidRPr="00B36E8E" w14:paraId="13777E99" w14:textId="77777777" w:rsidTr="0080211E">
        <w:trPr>
          <w:trHeight w:val="300"/>
        </w:trPr>
        <w:tc>
          <w:tcPr>
            <w:tcW w:w="726" w:type="dxa"/>
            <w:tcBorders>
              <w:top w:val="nil"/>
              <w:left w:val="nil"/>
              <w:bottom w:val="nil"/>
              <w:right w:val="nil"/>
            </w:tcBorders>
            <w:shd w:val="clear" w:color="auto" w:fill="auto"/>
            <w:noWrap/>
            <w:vAlign w:val="bottom"/>
          </w:tcPr>
          <w:p w14:paraId="64133CFB"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5630" w:type="dxa"/>
            <w:tcBorders>
              <w:top w:val="nil"/>
              <w:left w:val="nil"/>
              <w:bottom w:val="nil"/>
              <w:right w:val="nil"/>
            </w:tcBorders>
            <w:shd w:val="clear" w:color="auto" w:fill="auto"/>
            <w:noWrap/>
            <w:vAlign w:val="bottom"/>
          </w:tcPr>
          <w:p w14:paraId="51175634"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3176" w:type="dxa"/>
            <w:tcBorders>
              <w:top w:val="nil"/>
              <w:left w:val="nil"/>
              <w:bottom w:val="nil"/>
              <w:right w:val="nil"/>
            </w:tcBorders>
            <w:shd w:val="clear" w:color="auto" w:fill="auto"/>
            <w:noWrap/>
            <w:vAlign w:val="bottom"/>
          </w:tcPr>
          <w:p w14:paraId="0752EDBF"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r>
      <w:tr w:rsidR="00B36E8E" w:rsidRPr="00B36E8E" w14:paraId="44E0CF0F" w14:textId="77777777" w:rsidTr="0080211E">
        <w:trPr>
          <w:trHeight w:val="638"/>
        </w:trPr>
        <w:tc>
          <w:tcPr>
            <w:tcW w:w="9532" w:type="dxa"/>
            <w:gridSpan w:val="3"/>
            <w:tcBorders>
              <w:top w:val="single" w:sz="4" w:space="0" w:color="auto"/>
              <w:left w:val="single" w:sz="4" w:space="0" w:color="auto"/>
              <w:bottom w:val="single" w:sz="4" w:space="0" w:color="auto"/>
              <w:right w:val="single" w:sz="4" w:space="0" w:color="000000"/>
            </w:tcBorders>
            <w:shd w:val="clear" w:color="auto" w:fill="00FF00"/>
            <w:noWrap/>
            <w:vAlign w:val="center"/>
          </w:tcPr>
          <w:p w14:paraId="6A406EA0"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ΔΑΠΑΝΕΣ</w:t>
            </w:r>
          </w:p>
        </w:tc>
      </w:tr>
      <w:tr w:rsidR="00B36E8E" w:rsidRPr="00B36E8E" w14:paraId="7237A74F" w14:textId="77777777" w:rsidTr="0080211E">
        <w:trPr>
          <w:trHeight w:val="323"/>
        </w:trPr>
        <w:tc>
          <w:tcPr>
            <w:tcW w:w="726" w:type="dxa"/>
            <w:tcBorders>
              <w:top w:val="nil"/>
              <w:left w:val="nil"/>
              <w:bottom w:val="nil"/>
              <w:right w:val="nil"/>
            </w:tcBorders>
            <w:shd w:val="clear" w:color="auto" w:fill="auto"/>
            <w:noWrap/>
            <w:vAlign w:val="center"/>
          </w:tcPr>
          <w:p w14:paraId="7F74519B"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p>
        </w:tc>
        <w:tc>
          <w:tcPr>
            <w:tcW w:w="5630" w:type="dxa"/>
            <w:tcBorders>
              <w:top w:val="nil"/>
              <w:left w:val="nil"/>
              <w:bottom w:val="nil"/>
              <w:right w:val="nil"/>
            </w:tcBorders>
            <w:shd w:val="clear" w:color="auto" w:fill="auto"/>
            <w:noWrap/>
            <w:vAlign w:val="center"/>
          </w:tcPr>
          <w:p w14:paraId="2C6B9B60"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p>
        </w:tc>
        <w:tc>
          <w:tcPr>
            <w:tcW w:w="3176" w:type="dxa"/>
            <w:tcBorders>
              <w:top w:val="nil"/>
              <w:left w:val="nil"/>
              <w:bottom w:val="nil"/>
              <w:right w:val="nil"/>
            </w:tcBorders>
            <w:shd w:val="clear" w:color="auto" w:fill="auto"/>
            <w:noWrap/>
            <w:vAlign w:val="center"/>
          </w:tcPr>
          <w:p w14:paraId="3734734A"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p>
        </w:tc>
      </w:tr>
      <w:tr w:rsidR="00B36E8E" w:rsidRPr="00B36E8E" w14:paraId="390AE7D1" w14:textId="77777777" w:rsidTr="0080211E">
        <w:trPr>
          <w:trHeight w:val="709"/>
        </w:trPr>
        <w:tc>
          <w:tcPr>
            <w:tcW w:w="726" w:type="dxa"/>
            <w:tcBorders>
              <w:top w:val="single" w:sz="4" w:space="0" w:color="auto"/>
              <w:left w:val="single" w:sz="4" w:space="0" w:color="auto"/>
              <w:bottom w:val="single" w:sz="4" w:space="0" w:color="auto"/>
              <w:right w:val="single" w:sz="4" w:space="0" w:color="auto"/>
            </w:tcBorders>
            <w:shd w:val="clear" w:color="auto" w:fill="00FF00"/>
            <w:vAlign w:val="center"/>
          </w:tcPr>
          <w:p w14:paraId="5C1A8233"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 </w:t>
            </w:r>
          </w:p>
        </w:tc>
        <w:tc>
          <w:tcPr>
            <w:tcW w:w="5630" w:type="dxa"/>
            <w:tcBorders>
              <w:top w:val="single" w:sz="4" w:space="0" w:color="auto"/>
              <w:left w:val="nil"/>
              <w:bottom w:val="single" w:sz="4" w:space="0" w:color="auto"/>
              <w:right w:val="single" w:sz="4" w:space="0" w:color="auto"/>
            </w:tcBorders>
            <w:shd w:val="clear" w:color="auto" w:fill="00FF00"/>
            <w:vAlign w:val="center"/>
          </w:tcPr>
          <w:p w14:paraId="0001CC27"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ΠΕΡΙΓΡΑΦΗ</w:t>
            </w:r>
          </w:p>
        </w:tc>
        <w:tc>
          <w:tcPr>
            <w:tcW w:w="3176" w:type="dxa"/>
            <w:tcBorders>
              <w:top w:val="single" w:sz="4" w:space="0" w:color="auto"/>
              <w:left w:val="nil"/>
              <w:bottom w:val="single" w:sz="4" w:space="0" w:color="auto"/>
              <w:right w:val="single" w:sz="4" w:space="0" w:color="auto"/>
            </w:tcBorders>
            <w:shd w:val="clear" w:color="auto" w:fill="00FF00"/>
            <w:vAlign w:val="center"/>
          </w:tcPr>
          <w:p w14:paraId="60019DAD"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Πρόταση Προϋπολογισμού Διαχειριστικού έτους 2017</w:t>
            </w:r>
          </w:p>
        </w:tc>
      </w:tr>
      <w:tr w:rsidR="00B36E8E" w:rsidRPr="00B36E8E" w14:paraId="122C87B8" w14:textId="77777777" w:rsidTr="0080211E">
        <w:trPr>
          <w:trHeight w:val="300"/>
        </w:trPr>
        <w:tc>
          <w:tcPr>
            <w:tcW w:w="726" w:type="dxa"/>
            <w:tcBorders>
              <w:top w:val="nil"/>
              <w:left w:val="nil"/>
              <w:bottom w:val="nil"/>
              <w:right w:val="nil"/>
            </w:tcBorders>
            <w:shd w:val="clear" w:color="auto" w:fill="auto"/>
            <w:noWrap/>
            <w:vAlign w:val="bottom"/>
          </w:tcPr>
          <w:p w14:paraId="726C08D3"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5630" w:type="dxa"/>
            <w:tcBorders>
              <w:top w:val="nil"/>
              <w:left w:val="nil"/>
              <w:bottom w:val="nil"/>
              <w:right w:val="nil"/>
            </w:tcBorders>
            <w:shd w:val="clear" w:color="auto" w:fill="auto"/>
            <w:noWrap/>
            <w:vAlign w:val="bottom"/>
          </w:tcPr>
          <w:p w14:paraId="359B86EE"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3176" w:type="dxa"/>
            <w:tcBorders>
              <w:top w:val="nil"/>
              <w:left w:val="nil"/>
              <w:bottom w:val="nil"/>
              <w:right w:val="nil"/>
            </w:tcBorders>
            <w:shd w:val="clear" w:color="auto" w:fill="auto"/>
            <w:noWrap/>
            <w:vAlign w:val="bottom"/>
          </w:tcPr>
          <w:p w14:paraId="2A94311A"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r>
      <w:tr w:rsidR="00B36E8E" w:rsidRPr="00B36E8E" w14:paraId="5470E3C9" w14:textId="77777777" w:rsidTr="0080211E">
        <w:trPr>
          <w:trHeight w:val="300"/>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5F4614"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Α.</w:t>
            </w:r>
          </w:p>
        </w:tc>
        <w:tc>
          <w:tcPr>
            <w:tcW w:w="5630" w:type="dxa"/>
            <w:tcBorders>
              <w:top w:val="single" w:sz="4" w:space="0" w:color="auto"/>
              <w:left w:val="nil"/>
              <w:bottom w:val="single" w:sz="4" w:space="0" w:color="auto"/>
              <w:right w:val="single" w:sz="4" w:space="0" w:color="auto"/>
            </w:tcBorders>
            <w:shd w:val="clear" w:color="auto" w:fill="auto"/>
            <w:noWrap/>
            <w:vAlign w:val="bottom"/>
          </w:tcPr>
          <w:p w14:paraId="4F105BDC"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Διοικητικές Δαπάνες</w:t>
            </w:r>
          </w:p>
        </w:tc>
        <w:tc>
          <w:tcPr>
            <w:tcW w:w="3176" w:type="dxa"/>
            <w:tcBorders>
              <w:top w:val="single" w:sz="4" w:space="0" w:color="auto"/>
              <w:left w:val="nil"/>
              <w:bottom w:val="single" w:sz="4" w:space="0" w:color="auto"/>
              <w:right w:val="single" w:sz="4" w:space="0" w:color="auto"/>
            </w:tcBorders>
            <w:shd w:val="clear" w:color="auto" w:fill="auto"/>
            <w:noWrap/>
            <w:vAlign w:val="bottom"/>
          </w:tcPr>
          <w:p w14:paraId="41A0E4A8"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 </w:t>
            </w:r>
          </w:p>
        </w:tc>
      </w:tr>
      <w:tr w:rsidR="00B36E8E" w:rsidRPr="00B36E8E" w14:paraId="40AAD4AB"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09DF7F4C"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Α.1.</w:t>
            </w:r>
          </w:p>
        </w:tc>
        <w:tc>
          <w:tcPr>
            <w:tcW w:w="5630" w:type="dxa"/>
            <w:tcBorders>
              <w:top w:val="nil"/>
              <w:left w:val="nil"/>
              <w:bottom w:val="single" w:sz="4" w:space="0" w:color="auto"/>
              <w:right w:val="single" w:sz="4" w:space="0" w:color="auto"/>
            </w:tcBorders>
            <w:shd w:val="clear" w:color="auto" w:fill="auto"/>
            <w:noWrap/>
            <w:vAlign w:val="bottom"/>
          </w:tcPr>
          <w:p w14:paraId="5E2341F3"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Αμοιβές Διοικητικού Προσωπικού</w:t>
            </w:r>
          </w:p>
        </w:tc>
        <w:tc>
          <w:tcPr>
            <w:tcW w:w="3176" w:type="dxa"/>
            <w:tcBorders>
              <w:top w:val="nil"/>
              <w:left w:val="nil"/>
              <w:bottom w:val="single" w:sz="4" w:space="0" w:color="auto"/>
              <w:right w:val="single" w:sz="4" w:space="0" w:color="auto"/>
            </w:tcBorders>
            <w:shd w:val="clear" w:color="auto" w:fill="auto"/>
            <w:noWrap/>
            <w:vAlign w:val="bottom"/>
          </w:tcPr>
          <w:p w14:paraId="09A60217"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2D66649D"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74AD7351"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Α.2.</w:t>
            </w:r>
          </w:p>
        </w:tc>
        <w:tc>
          <w:tcPr>
            <w:tcW w:w="5630" w:type="dxa"/>
            <w:tcBorders>
              <w:top w:val="nil"/>
              <w:left w:val="nil"/>
              <w:bottom w:val="single" w:sz="4" w:space="0" w:color="auto"/>
              <w:right w:val="single" w:sz="4" w:space="0" w:color="auto"/>
            </w:tcBorders>
            <w:shd w:val="clear" w:color="auto" w:fill="auto"/>
            <w:noWrap/>
            <w:vAlign w:val="bottom"/>
          </w:tcPr>
          <w:p w14:paraId="3D2DEA67"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Εργοδοτικές Ασφαλιστικές Εισφορές</w:t>
            </w:r>
          </w:p>
        </w:tc>
        <w:tc>
          <w:tcPr>
            <w:tcW w:w="3176" w:type="dxa"/>
            <w:tcBorders>
              <w:top w:val="nil"/>
              <w:left w:val="nil"/>
              <w:bottom w:val="single" w:sz="4" w:space="0" w:color="auto"/>
              <w:right w:val="single" w:sz="4" w:space="0" w:color="auto"/>
            </w:tcBorders>
            <w:shd w:val="clear" w:color="auto" w:fill="auto"/>
            <w:noWrap/>
            <w:vAlign w:val="bottom"/>
          </w:tcPr>
          <w:p w14:paraId="2586548D"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34588182"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4C2EA823"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Α.3.</w:t>
            </w:r>
          </w:p>
        </w:tc>
        <w:tc>
          <w:tcPr>
            <w:tcW w:w="5630" w:type="dxa"/>
            <w:tcBorders>
              <w:top w:val="nil"/>
              <w:left w:val="nil"/>
              <w:bottom w:val="single" w:sz="4" w:space="0" w:color="auto"/>
              <w:right w:val="single" w:sz="4" w:space="0" w:color="auto"/>
            </w:tcBorders>
            <w:shd w:val="clear" w:color="auto" w:fill="auto"/>
            <w:noWrap/>
            <w:vAlign w:val="bottom"/>
          </w:tcPr>
          <w:p w14:paraId="34F51D09"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Λοιπές Αποζημιώσεις Προσωπικού</w:t>
            </w:r>
          </w:p>
        </w:tc>
        <w:tc>
          <w:tcPr>
            <w:tcW w:w="3176" w:type="dxa"/>
            <w:tcBorders>
              <w:top w:val="nil"/>
              <w:left w:val="nil"/>
              <w:bottom w:val="single" w:sz="4" w:space="0" w:color="auto"/>
              <w:right w:val="single" w:sz="4" w:space="0" w:color="auto"/>
            </w:tcBorders>
            <w:shd w:val="clear" w:color="auto" w:fill="auto"/>
            <w:noWrap/>
            <w:vAlign w:val="bottom"/>
          </w:tcPr>
          <w:p w14:paraId="3A679F56"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7B2D4EED"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426D14D8"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Α.4.</w:t>
            </w:r>
          </w:p>
        </w:tc>
        <w:tc>
          <w:tcPr>
            <w:tcW w:w="5630" w:type="dxa"/>
            <w:tcBorders>
              <w:top w:val="nil"/>
              <w:left w:val="nil"/>
              <w:bottom w:val="single" w:sz="4" w:space="0" w:color="auto"/>
              <w:right w:val="single" w:sz="4" w:space="0" w:color="auto"/>
            </w:tcBorders>
            <w:shd w:val="clear" w:color="auto" w:fill="auto"/>
            <w:noWrap/>
            <w:vAlign w:val="bottom"/>
          </w:tcPr>
          <w:p w14:paraId="6DC57A48"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Αμοιβές Ελεγκτών - Λογιστών</w:t>
            </w:r>
          </w:p>
        </w:tc>
        <w:tc>
          <w:tcPr>
            <w:tcW w:w="3176" w:type="dxa"/>
            <w:tcBorders>
              <w:top w:val="nil"/>
              <w:left w:val="nil"/>
              <w:bottom w:val="single" w:sz="4" w:space="0" w:color="auto"/>
              <w:right w:val="single" w:sz="4" w:space="0" w:color="auto"/>
            </w:tcBorders>
            <w:shd w:val="clear" w:color="auto" w:fill="auto"/>
            <w:noWrap/>
            <w:vAlign w:val="bottom"/>
          </w:tcPr>
          <w:p w14:paraId="4BF117DD"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4A24C2F1"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1439CB8B"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Α.5.</w:t>
            </w:r>
          </w:p>
        </w:tc>
        <w:tc>
          <w:tcPr>
            <w:tcW w:w="5630" w:type="dxa"/>
            <w:tcBorders>
              <w:top w:val="nil"/>
              <w:left w:val="nil"/>
              <w:bottom w:val="single" w:sz="4" w:space="0" w:color="auto"/>
              <w:right w:val="single" w:sz="4" w:space="0" w:color="auto"/>
            </w:tcBorders>
            <w:shd w:val="clear" w:color="auto" w:fill="auto"/>
            <w:noWrap/>
            <w:vAlign w:val="bottom"/>
          </w:tcPr>
          <w:p w14:paraId="08424746"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Αμοιβές Λοιπών Τρίτων</w:t>
            </w:r>
          </w:p>
        </w:tc>
        <w:tc>
          <w:tcPr>
            <w:tcW w:w="3176" w:type="dxa"/>
            <w:tcBorders>
              <w:top w:val="nil"/>
              <w:left w:val="nil"/>
              <w:bottom w:val="single" w:sz="4" w:space="0" w:color="auto"/>
              <w:right w:val="single" w:sz="4" w:space="0" w:color="auto"/>
            </w:tcBorders>
            <w:shd w:val="clear" w:color="auto" w:fill="auto"/>
            <w:noWrap/>
            <w:vAlign w:val="bottom"/>
          </w:tcPr>
          <w:p w14:paraId="71B50F9C"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0EF29763" w14:textId="77777777" w:rsidTr="0080211E">
        <w:trPr>
          <w:trHeight w:val="492"/>
        </w:trPr>
        <w:tc>
          <w:tcPr>
            <w:tcW w:w="726" w:type="dxa"/>
            <w:tcBorders>
              <w:top w:val="nil"/>
              <w:left w:val="nil"/>
              <w:bottom w:val="nil"/>
              <w:right w:val="nil"/>
            </w:tcBorders>
            <w:shd w:val="clear" w:color="auto" w:fill="auto"/>
            <w:noWrap/>
            <w:vAlign w:val="bottom"/>
          </w:tcPr>
          <w:p w14:paraId="7F576759"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c>
          <w:tcPr>
            <w:tcW w:w="5630" w:type="dxa"/>
            <w:tcBorders>
              <w:top w:val="nil"/>
              <w:left w:val="single" w:sz="4" w:space="0" w:color="auto"/>
              <w:bottom w:val="single" w:sz="4" w:space="0" w:color="auto"/>
              <w:right w:val="single" w:sz="4" w:space="0" w:color="auto"/>
            </w:tcBorders>
            <w:shd w:val="clear" w:color="auto" w:fill="auto"/>
            <w:noWrap/>
            <w:vAlign w:val="center"/>
          </w:tcPr>
          <w:p w14:paraId="5724AC54"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Σύνολα Δαπανών Διοικήσεως (Α)</w:t>
            </w:r>
          </w:p>
        </w:tc>
        <w:tc>
          <w:tcPr>
            <w:tcW w:w="3176" w:type="dxa"/>
            <w:tcBorders>
              <w:top w:val="nil"/>
              <w:left w:val="nil"/>
              <w:bottom w:val="single" w:sz="4" w:space="0" w:color="auto"/>
              <w:right w:val="single" w:sz="4" w:space="0" w:color="auto"/>
            </w:tcBorders>
            <w:shd w:val="clear" w:color="auto" w:fill="auto"/>
            <w:noWrap/>
            <w:vAlign w:val="bottom"/>
          </w:tcPr>
          <w:p w14:paraId="34F3FB0B" w14:textId="77777777" w:rsidR="00B36E8E" w:rsidRPr="00B36E8E" w:rsidRDefault="00B36E8E" w:rsidP="00B36E8E">
            <w:pPr>
              <w:spacing w:after="200" w:line="276" w:lineRule="auto"/>
              <w:jc w:val="right"/>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0,00</w:t>
            </w:r>
          </w:p>
        </w:tc>
      </w:tr>
      <w:tr w:rsidR="00B36E8E" w:rsidRPr="00B36E8E" w14:paraId="33E5D2EA" w14:textId="77777777" w:rsidTr="0080211E">
        <w:trPr>
          <w:trHeight w:val="300"/>
        </w:trPr>
        <w:tc>
          <w:tcPr>
            <w:tcW w:w="726" w:type="dxa"/>
            <w:tcBorders>
              <w:top w:val="nil"/>
              <w:left w:val="nil"/>
              <w:bottom w:val="nil"/>
              <w:right w:val="nil"/>
            </w:tcBorders>
            <w:shd w:val="clear" w:color="auto" w:fill="auto"/>
            <w:noWrap/>
            <w:vAlign w:val="bottom"/>
          </w:tcPr>
          <w:p w14:paraId="0BA661E6"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5630" w:type="dxa"/>
            <w:tcBorders>
              <w:top w:val="nil"/>
              <w:left w:val="nil"/>
              <w:bottom w:val="nil"/>
              <w:right w:val="nil"/>
            </w:tcBorders>
            <w:shd w:val="clear" w:color="auto" w:fill="auto"/>
            <w:noWrap/>
            <w:vAlign w:val="bottom"/>
          </w:tcPr>
          <w:p w14:paraId="09065920"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3176" w:type="dxa"/>
            <w:tcBorders>
              <w:top w:val="nil"/>
              <w:left w:val="nil"/>
              <w:bottom w:val="nil"/>
              <w:right w:val="nil"/>
            </w:tcBorders>
            <w:shd w:val="clear" w:color="auto" w:fill="auto"/>
            <w:noWrap/>
            <w:vAlign w:val="bottom"/>
          </w:tcPr>
          <w:p w14:paraId="5395C650"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r>
      <w:tr w:rsidR="00B36E8E" w:rsidRPr="00B36E8E" w14:paraId="0100524B" w14:textId="77777777" w:rsidTr="0080211E">
        <w:trPr>
          <w:trHeight w:val="300"/>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D92B69"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Β.</w:t>
            </w:r>
          </w:p>
        </w:tc>
        <w:tc>
          <w:tcPr>
            <w:tcW w:w="5630" w:type="dxa"/>
            <w:tcBorders>
              <w:top w:val="single" w:sz="4" w:space="0" w:color="auto"/>
              <w:left w:val="nil"/>
              <w:bottom w:val="single" w:sz="4" w:space="0" w:color="auto"/>
              <w:right w:val="single" w:sz="4" w:space="0" w:color="auto"/>
            </w:tcBorders>
            <w:shd w:val="clear" w:color="auto" w:fill="auto"/>
            <w:noWrap/>
            <w:vAlign w:val="bottom"/>
          </w:tcPr>
          <w:p w14:paraId="30630ACD"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Λειτουργικές Δαπάνες</w:t>
            </w:r>
          </w:p>
        </w:tc>
        <w:tc>
          <w:tcPr>
            <w:tcW w:w="3176" w:type="dxa"/>
            <w:tcBorders>
              <w:top w:val="single" w:sz="4" w:space="0" w:color="auto"/>
              <w:left w:val="nil"/>
              <w:bottom w:val="single" w:sz="4" w:space="0" w:color="auto"/>
              <w:right w:val="single" w:sz="4" w:space="0" w:color="auto"/>
            </w:tcBorders>
            <w:shd w:val="clear" w:color="auto" w:fill="auto"/>
            <w:noWrap/>
            <w:vAlign w:val="bottom"/>
          </w:tcPr>
          <w:p w14:paraId="62A22207"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 </w:t>
            </w:r>
          </w:p>
        </w:tc>
      </w:tr>
      <w:tr w:rsidR="00B36E8E" w:rsidRPr="00B36E8E" w14:paraId="2A926C14"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0461C25E"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Β.1.</w:t>
            </w:r>
          </w:p>
        </w:tc>
        <w:tc>
          <w:tcPr>
            <w:tcW w:w="5630" w:type="dxa"/>
            <w:tcBorders>
              <w:top w:val="nil"/>
              <w:left w:val="nil"/>
              <w:bottom w:val="single" w:sz="4" w:space="0" w:color="auto"/>
              <w:right w:val="single" w:sz="4" w:space="0" w:color="auto"/>
            </w:tcBorders>
            <w:shd w:val="clear" w:color="auto" w:fill="auto"/>
            <w:noWrap/>
            <w:vAlign w:val="bottom"/>
          </w:tcPr>
          <w:p w14:paraId="356A4FB1"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Έξοδα Ακινήτων (Κοινόχρηστα - Τέλη)</w:t>
            </w:r>
          </w:p>
        </w:tc>
        <w:tc>
          <w:tcPr>
            <w:tcW w:w="3176" w:type="dxa"/>
            <w:tcBorders>
              <w:top w:val="nil"/>
              <w:left w:val="nil"/>
              <w:bottom w:val="single" w:sz="4" w:space="0" w:color="auto"/>
              <w:right w:val="single" w:sz="4" w:space="0" w:color="auto"/>
            </w:tcBorders>
            <w:shd w:val="clear" w:color="auto" w:fill="auto"/>
            <w:noWrap/>
            <w:vAlign w:val="bottom"/>
          </w:tcPr>
          <w:p w14:paraId="4A7FF979"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10.500,00</w:t>
            </w:r>
          </w:p>
        </w:tc>
      </w:tr>
      <w:tr w:rsidR="00B36E8E" w:rsidRPr="00B36E8E" w14:paraId="4B2F78FF"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4E48FBEE"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Β.2.</w:t>
            </w:r>
          </w:p>
        </w:tc>
        <w:tc>
          <w:tcPr>
            <w:tcW w:w="5630" w:type="dxa"/>
            <w:tcBorders>
              <w:top w:val="nil"/>
              <w:left w:val="nil"/>
              <w:bottom w:val="single" w:sz="4" w:space="0" w:color="auto"/>
              <w:right w:val="single" w:sz="4" w:space="0" w:color="auto"/>
            </w:tcBorders>
            <w:shd w:val="clear" w:color="auto" w:fill="auto"/>
            <w:noWrap/>
            <w:vAlign w:val="bottom"/>
          </w:tcPr>
          <w:p w14:paraId="60F5A9EF"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Δαπάνες Καθαριότητας</w:t>
            </w:r>
          </w:p>
        </w:tc>
        <w:tc>
          <w:tcPr>
            <w:tcW w:w="3176" w:type="dxa"/>
            <w:tcBorders>
              <w:top w:val="nil"/>
              <w:left w:val="nil"/>
              <w:bottom w:val="single" w:sz="4" w:space="0" w:color="auto"/>
              <w:right w:val="single" w:sz="4" w:space="0" w:color="auto"/>
            </w:tcBorders>
            <w:shd w:val="clear" w:color="auto" w:fill="auto"/>
            <w:noWrap/>
            <w:vAlign w:val="bottom"/>
          </w:tcPr>
          <w:p w14:paraId="4B8512CF"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2F650733"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7741BAC1"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Β.3.</w:t>
            </w:r>
          </w:p>
        </w:tc>
        <w:tc>
          <w:tcPr>
            <w:tcW w:w="5630" w:type="dxa"/>
            <w:tcBorders>
              <w:top w:val="nil"/>
              <w:left w:val="nil"/>
              <w:bottom w:val="single" w:sz="4" w:space="0" w:color="auto"/>
              <w:right w:val="single" w:sz="4" w:space="0" w:color="auto"/>
            </w:tcBorders>
            <w:shd w:val="clear" w:color="auto" w:fill="auto"/>
            <w:noWrap/>
            <w:vAlign w:val="bottom"/>
          </w:tcPr>
          <w:p w14:paraId="2FA68270"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Συντηρήσεις Παγίου Εξοπλισμού</w:t>
            </w:r>
          </w:p>
        </w:tc>
        <w:tc>
          <w:tcPr>
            <w:tcW w:w="3176" w:type="dxa"/>
            <w:tcBorders>
              <w:top w:val="nil"/>
              <w:left w:val="nil"/>
              <w:bottom w:val="single" w:sz="4" w:space="0" w:color="auto"/>
              <w:right w:val="single" w:sz="4" w:space="0" w:color="auto"/>
            </w:tcBorders>
            <w:shd w:val="clear" w:color="auto" w:fill="auto"/>
            <w:noWrap/>
            <w:vAlign w:val="bottom"/>
          </w:tcPr>
          <w:p w14:paraId="21E6D423"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5.000,00</w:t>
            </w:r>
          </w:p>
        </w:tc>
      </w:tr>
      <w:tr w:rsidR="00B36E8E" w:rsidRPr="00B36E8E" w14:paraId="480DFC77"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51D20A1D"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Β.4.</w:t>
            </w:r>
          </w:p>
        </w:tc>
        <w:tc>
          <w:tcPr>
            <w:tcW w:w="5630" w:type="dxa"/>
            <w:tcBorders>
              <w:top w:val="nil"/>
              <w:left w:val="nil"/>
              <w:bottom w:val="single" w:sz="4" w:space="0" w:color="auto"/>
              <w:right w:val="single" w:sz="4" w:space="0" w:color="auto"/>
            </w:tcBorders>
            <w:shd w:val="clear" w:color="auto" w:fill="auto"/>
            <w:noWrap/>
            <w:vAlign w:val="bottom"/>
          </w:tcPr>
          <w:p w14:paraId="01DAEB88"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Δαπάνη Φωτισμού</w:t>
            </w:r>
          </w:p>
        </w:tc>
        <w:tc>
          <w:tcPr>
            <w:tcW w:w="3176" w:type="dxa"/>
            <w:tcBorders>
              <w:top w:val="nil"/>
              <w:left w:val="nil"/>
              <w:bottom w:val="single" w:sz="4" w:space="0" w:color="auto"/>
              <w:right w:val="single" w:sz="4" w:space="0" w:color="auto"/>
            </w:tcBorders>
            <w:shd w:val="clear" w:color="auto" w:fill="auto"/>
            <w:noWrap/>
            <w:vAlign w:val="bottom"/>
          </w:tcPr>
          <w:p w14:paraId="468A7096"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012FE3C0"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5B9B4722"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Β.5.</w:t>
            </w:r>
          </w:p>
        </w:tc>
        <w:tc>
          <w:tcPr>
            <w:tcW w:w="5630" w:type="dxa"/>
            <w:tcBorders>
              <w:top w:val="nil"/>
              <w:left w:val="nil"/>
              <w:bottom w:val="single" w:sz="4" w:space="0" w:color="auto"/>
              <w:right w:val="single" w:sz="4" w:space="0" w:color="auto"/>
            </w:tcBorders>
            <w:shd w:val="clear" w:color="auto" w:fill="auto"/>
            <w:noWrap/>
            <w:vAlign w:val="bottom"/>
          </w:tcPr>
          <w:p w14:paraId="6F04BE63"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Δαπάνη Ύδρευσης</w:t>
            </w:r>
          </w:p>
        </w:tc>
        <w:tc>
          <w:tcPr>
            <w:tcW w:w="3176" w:type="dxa"/>
            <w:tcBorders>
              <w:top w:val="nil"/>
              <w:left w:val="nil"/>
              <w:bottom w:val="single" w:sz="4" w:space="0" w:color="auto"/>
              <w:right w:val="single" w:sz="4" w:space="0" w:color="auto"/>
            </w:tcBorders>
            <w:shd w:val="clear" w:color="auto" w:fill="auto"/>
            <w:noWrap/>
            <w:vAlign w:val="bottom"/>
          </w:tcPr>
          <w:p w14:paraId="2408D068"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73BD3F59"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2540F88B"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Β.6.</w:t>
            </w:r>
          </w:p>
        </w:tc>
        <w:tc>
          <w:tcPr>
            <w:tcW w:w="5630" w:type="dxa"/>
            <w:tcBorders>
              <w:top w:val="nil"/>
              <w:left w:val="nil"/>
              <w:bottom w:val="single" w:sz="4" w:space="0" w:color="auto"/>
              <w:right w:val="single" w:sz="4" w:space="0" w:color="auto"/>
            </w:tcBorders>
            <w:shd w:val="clear" w:color="auto" w:fill="auto"/>
            <w:noWrap/>
            <w:vAlign w:val="bottom"/>
          </w:tcPr>
          <w:p w14:paraId="488BC463"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Τηλεπικοινωνίες</w:t>
            </w:r>
          </w:p>
        </w:tc>
        <w:tc>
          <w:tcPr>
            <w:tcW w:w="3176" w:type="dxa"/>
            <w:tcBorders>
              <w:top w:val="nil"/>
              <w:left w:val="nil"/>
              <w:bottom w:val="single" w:sz="4" w:space="0" w:color="auto"/>
              <w:right w:val="single" w:sz="4" w:space="0" w:color="auto"/>
            </w:tcBorders>
            <w:shd w:val="clear" w:color="auto" w:fill="auto"/>
            <w:noWrap/>
            <w:vAlign w:val="bottom"/>
          </w:tcPr>
          <w:p w14:paraId="34F9F1C7"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3978DEF9"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3E34344A"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Β.7.</w:t>
            </w:r>
          </w:p>
        </w:tc>
        <w:tc>
          <w:tcPr>
            <w:tcW w:w="5630" w:type="dxa"/>
            <w:tcBorders>
              <w:top w:val="nil"/>
              <w:left w:val="nil"/>
              <w:bottom w:val="single" w:sz="4" w:space="0" w:color="auto"/>
              <w:right w:val="single" w:sz="4" w:space="0" w:color="auto"/>
            </w:tcBorders>
            <w:shd w:val="clear" w:color="auto" w:fill="auto"/>
            <w:noWrap/>
            <w:vAlign w:val="bottom"/>
          </w:tcPr>
          <w:p w14:paraId="73C6D791"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Γραφική Ύλη</w:t>
            </w:r>
          </w:p>
        </w:tc>
        <w:tc>
          <w:tcPr>
            <w:tcW w:w="3176" w:type="dxa"/>
            <w:tcBorders>
              <w:top w:val="nil"/>
              <w:left w:val="nil"/>
              <w:bottom w:val="single" w:sz="4" w:space="0" w:color="auto"/>
              <w:right w:val="single" w:sz="4" w:space="0" w:color="auto"/>
            </w:tcBorders>
            <w:shd w:val="clear" w:color="auto" w:fill="auto"/>
            <w:noWrap/>
            <w:vAlign w:val="bottom"/>
          </w:tcPr>
          <w:p w14:paraId="2E48C9F7"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3C488421"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6D0ED2EB"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Β.8.</w:t>
            </w:r>
          </w:p>
        </w:tc>
        <w:tc>
          <w:tcPr>
            <w:tcW w:w="5630" w:type="dxa"/>
            <w:tcBorders>
              <w:top w:val="nil"/>
              <w:left w:val="nil"/>
              <w:bottom w:val="single" w:sz="4" w:space="0" w:color="auto"/>
              <w:right w:val="single" w:sz="4" w:space="0" w:color="auto"/>
            </w:tcBorders>
            <w:shd w:val="clear" w:color="auto" w:fill="auto"/>
            <w:noWrap/>
            <w:vAlign w:val="bottom"/>
          </w:tcPr>
          <w:p w14:paraId="6CBE60C1"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Δαπάνες μεταφορών</w:t>
            </w:r>
          </w:p>
        </w:tc>
        <w:tc>
          <w:tcPr>
            <w:tcW w:w="3176" w:type="dxa"/>
            <w:tcBorders>
              <w:top w:val="nil"/>
              <w:left w:val="nil"/>
              <w:bottom w:val="single" w:sz="4" w:space="0" w:color="auto"/>
              <w:right w:val="single" w:sz="4" w:space="0" w:color="auto"/>
            </w:tcBorders>
            <w:shd w:val="clear" w:color="auto" w:fill="auto"/>
            <w:noWrap/>
            <w:vAlign w:val="bottom"/>
          </w:tcPr>
          <w:p w14:paraId="5E92AECB"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429A7660"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4501AC6C"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Β.9.</w:t>
            </w:r>
          </w:p>
        </w:tc>
        <w:tc>
          <w:tcPr>
            <w:tcW w:w="5630" w:type="dxa"/>
            <w:tcBorders>
              <w:top w:val="nil"/>
              <w:left w:val="nil"/>
              <w:bottom w:val="single" w:sz="4" w:space="0" w:color="auto"/>
              <w:right w:val="single" w:sz="4" w:space="0" w:color="auto"/>
            </w:tcBorders>
            <w:shd w:val="clear" w:color="auto" w:fill="auto"/>
            <w:noWrap/>
            <w:vAlign w:val="bottom"/>
          </w:tcPr>
          <w:p w14:paraId="6C407B2E"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Δημοσιεύσεις - Συνδρομές</w:t>
            </w:r>
          </w:p>
        </w:tc>
        <w:tc>
          <w:tcPr>
            <w:tcW w:w="3176" w:type="dxa"/>
            <w:tcBorders>
              <w:top w:val="nil"/>
              <w:left w:val="nil"/>
              <w:bottom w:val="single" w:sz="4" w:space="0" w:color="auto"/>
              <w:right w:val="single" w:sz="4" w:space="0" w:color="auto"/>
            </w:tcBorders>
            <w:shd w:val="clear" w:color="auto" w:fill="auto"/>
            <w:noWrap/>
            <w:vAlign w:val="bottom"/>
          </w:tcPr>
          <w:p w14:paraId="00C28CA6"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6FC25AB8" w14:textId="77777777" w:rsidTr="0080211E">
        <w:trPr>
          <w:trHeight w:val="600"/>
        </w:trPr>
        <w:tc>
          <w:tcPr>
            <w:tcW w:w="726" w:type="dxa"/>
            <w:tcBorders>
              <w:top w:val="nil"/>
              <w:left w:val="single" w:sz="4" w:space="0" w:color="auto"/>
              <w:bottom w:val="single" w:sz="4" w:space="0" w:color="auto"/>
              <w:right w:val="single" w:sz="4" w:space="0" w:color="auto"/>
            </w:tcBorders>
            <w:shd w:val="clear" w:color="auto" w:fill="auto"/>
            <w:vAlign w:val="bottom"/>
          </w:tcPr>
          <w:p w14:paraId="3ABC11F3"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Β.10.5</w:t>
            </w:r>
          </w:p>
        </w:tc>
        <w:tc>
          <w:tcPr>
            <w:tcW w:w="5630" w:type="dxa"/>
            <w:tcBorders>
              <w:top w:val="nil"/>
              <w:left w:val="nil"/>
              <w:bottom w:val="single" w:sz="4" w:space="0" w:color="auto"/>
              <w:right w:val="single" w:sz="4" w:space="0" w:color="auto"/>
            </w:tcBorders>
            <w:shd w:val="clear" w:color="auto" w:fill="auto"/>
            <w:vAlign w:val="bottom"/>
          </w:tcPr>
          <w:p w14:paraId="5C096ABF"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Παρακράτηση 0,5% Ν.4182/2013 Αρ.65 Παρ.2 διαχειριστικής χρήσης 2017</w:t>
            </w:r>
          </w:p>
        </w:tc>
        <w:tc>
          <w:tcPr>
            <w:tcW w:w="3176" w:type="dxa"/>
            <w:tcBorders>
              <w:top w:val="nil"/>
              <w:left w:val="nil"/>
              <w:bottom w:val="single" w:sz="4" w:space="0" w:color="auto"/>
              <w:right w:val="single" w:sz="4" w:space="0" w:color="auto"/>
            </w:tcBorders>
            <w:shd w:val="clear" w:color="auto" w:fill="auto"/>
            <w:vAlign w:val="bottom"/>
          </w:tcPr>
          <w:p w14:paraId="7051088F"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550,00</w:t>
            </w:r>
          </w:p>
        </w:tc>
      </w:tr>
      <w:tr w:rsidR="00B36E8E" w:rsidRPr="00B36E8E" w14:paraId="11A010F1"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0E1F3FF4"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Β.11.</w:t>
            </w:r>
          </w:p>
        </w:tc>
        <w:tc>
          <w:tcPr>
            <w:tcW w:w="5630" w:type="dxa"/>
            <w:tcBorders>
              <w:top w:val="nil"/>
              <w:left w:val="nil"/>
              <w:bottom w:val="single" w:sz="4" w:space="0" w:color="auto"/>
              <w:right w:val="single" w:sz="4" w:space="0" w:color="auto"/>
            </w:tcBorders>
            <w:shd w:val="clear" w:color="auto" w:fill="auto"/>
            <w:noWrap/>
            <w:vAlign w:val="bottom"/>
          </w:tcPr>
          <w:p w14:paraId="5FE537E6"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Λοιποί Φόροι - Τέλη</w:t>
            </w:r>
          </w:p>
        </w:tc>
        <w:tc>
          <w:tcPr>
            <w:tcW w:w="3176" w:type="dxa"/>
            <w:tcBorders>
              <w:top w:val="nil"/>
              <w:left w:val="nil"/>
              <w:bottom w:val="single" w:sz="4" w:space="0" w:color="auto"/>
              <w:right w:val="single" w:sz="4" w:space="0" w:color="auto"/>
            </w:tcBorders>
            <w:shd w:val="clear" w:color="auto" w:fill="auto"/>
            <w:noWrap/>
            <w:vAlign w:val="bottom"/>
          </w:tcPr>
          <w:p w14:paraId="779E5E99"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5.800,00</w:t>
            </w:r>
          </w:p>
        </w:tc>
      </w:tr>
      <w:tr w:rsidR="00B36E8E" w:rsidRPr="00B36E8E" w14:paraId="2906ACFA"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44B69CAE"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lastRenderedPageBreak/>
              <w:t>Β.12.</w:t>
            </w:r>
          </w:p>
        </w:tc>
        <w:tc>
          <w:tcPr>
            <w:tcW w:w="5630" w:type="dxa"/>
            <w:tcBorders>
              <w:top w:val="nil"/>
              <w:left w:val="nil"/>
              <w:bottom w:val="single" w:sz="4" w:space="0" w:color="auto"/>
              <w:right w:val="single" w:sz="4" w:space="0" w:color="auto"/>
            </w:tcBorders>
            <w:shd w:val="clear" w:color="auto" w:fill="auto"/>
            <w:noWrap/>
            <w:vAlign w:val="bottom"/>
          </w:tcPr>
          <w:p w14:paraId="2CA5A2B8"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Έξοδα και Προμήθειες Τραπεζικών Συναλλαγών</w:t>
            </w:r>
          </w:p>
        </w:tc>
        <w:tc>
          <w:tcPr>
            <w:tcW w:w="3176" w:type="dxa"/>
            <w:tcBorders>
              <w:top w:val="nil"/>
              <w:left w:val="nil"/>
              <w:bottom w:val="single" w:sz="4" w:space="0" w:color="auto"/>
              <w:right w:val="single" w:sz="4" w:space="0" w:color="auto"/>
            </w:tcBorders>
            <w:shd w:val="clear" w:color="auto" w:fill="auto"/>
            <w:noWrap/>
            <w:vAlign w:val="bottom"/>
          </w:tcPr>
          <w:p w14:paraId="696028B6"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200,00</w:t>
            </w:r>
          </w:p>
        </w:tc>
      </w:tr>
      <w:tr w:rsidR="00B36E8E" w:rsidRPr="00B36E8E" w14:paraId="798F6CE6"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0026CB04"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Β.13.</w:t>
            </w:r>
          </w:p>
        </w:tc>
        <w:tc>
          <w:tcPr>
            <w:tcW w:w="5630" w:type="dxa"/>
            <w:tcBorders>
              <w:top w:val="nil"/>
              <w:left w:val="nil"/>
              <w:bottom w:val="single" w:sz="4" w:space="0" w:color="auto"/>
              <w:right w:val="single" w:sz="4" w:space="0" w:color="auto"/>
            </w:tcBorders>
            <w:shd w:val="clear" w:color="auto" w:fill="auto"/>
            <w:noWrap/>
            <w:vAlign w:val="bottom"/>
          </w:tcPr>
          <w:p w14:paraId="6B4703E9"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Λοιπά Έξοδα - Στρογγυλοποίηση</w:t>
            </w:r>
          </w:p>
        </w:tc>
        <w:tc>
          <w:tcPr>
            <w:tcW w:w="3176" w:type="dxa"/>
            <w:tcBorders>
              <w:top w:val="nil"/>
              <w:left w:val="nil"/>
              <w:bottom w:val="single" w:sz="4" w:space="0" w:color="auto"/>
              <w:right w:val="single" w:sz="4" w:space="0" w:color="auto"/>
            </w:tcBorders>
            <w:shd w:val="clear" w:color="auto" w:fill="auto"/>
            <w:noWrap/>
            <w:vAlign w:val="bottom"/>
          </w:tcPr>
          <w:p w14:paraId="1E6DE8F9"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243D741C" w14:textId="77777777" w:rsidTr="0080211E">
        <w:trPr>
          <w:trHeight w:val="443"/>
        </w:trPr>
        <w:tc>
          <w:tcPr>
            <w:tcW w:w="726" w:type="dxa"/>
            <w:tcBorders>
              <w:top w:val="nil"/>
              <w:left w:val="nil"/>
              <w:bottom w:val="nil"/>
              <w:right w:val="nil"/>
            </w:tcBorders>
            <w:shd w:val="clear" w:color="auto" w:fill="auto"/>
            <w:noWrap/>
            <w:vAlign w:val="bottom"/>
          </w:tcPr>
          <w:p w14:paraId="0E51A899"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c>
          <w:tcPr>
            <w:tcW w:w="5630" w:type="dxa"/>
            <w:tcBorders>
              <w:top w:val="nil"/>
              <w:left w:val="single" w:sz="4" w:space="0" w:color="auto"/>
              <w:bottom w:val="single" w:sz="4" w:space="0" w:color="auto"/>
              <w:right w:val="single" w:sz="4" w:space="0" w:color="auto"/>
            </w:tcBorders>
            <w:shd w:val="clear" w:color="auto" w:fill="auto"/>
            <w:noWrap/>
            <w:vAlign w:val="center"/>
          </w:tcPr>
          <w:p w14:paraId="6DBD9E91"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Σύνολα Δαπανών Λειτουργίας (Β)</w:t>
            </w:r>
          </w:p>
        </w:tc>
        <w:tc>
          <w:tcPr>
            <w:tcW w:w="3176" w:type="dxa"/>
            <w:tcBorders>
              <w:top w:val="nil"/>
              <w:left w:val="nil"/>
              <w:bottom w:val="single" w:sz="4" w:space="0" w:color="auto"/>
              <w:right w:val="single" w:sz="4" w:space="0" w:color="auto"/>
            </w:tcBorders>
            <w:shd w:val="clear" w:color="auto" w:fill="auto"/>
            <w:noWrap/>
            <w:vAlign w:val="bottom"/>
          </w:tcPr>
          <w:p w14:paraId="1E79083B" w14:textId="77777777" w:rsidR="00B36E8E" w:rsidRPr="00B36E8E" w:rsidRDefault="00B36E8E" w:rsidP="00B36E8E">
            <w:pPr>
              <w:spacing w:after="200" w:line="276" w:lineRule="auto"/>
              <w:jc w:val="right"/>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22.050,00</w:t>
            </w:r>
          </w:p>
        </w:tc>
      </w:tr>
      <w:tr w:rsidR="00B36E8E" w:rsidRPr="00B36E8E" w14:paraId="036853D4" w14:textId="77777777" w:rsidTr="0080211E">
        <w:trPr>
          <w:trHeight w:val="300"/>
        </w:trPr>
        <w:tc>
          <w:tcPr>
            <w:tcW w:w="726" w:type="dxa"/>
            <w:tcBorders>
              <w:top w:val="nil"/>
              <w:left w:val="nil"/>
              <w:bottom w:val="nil"/>
              <w:right w:val="nil"/>
            </w:tcBorders>
            <w:shd w:val="clear" w:color="auto" w:fill="auto"/>
            <w:noWrap/>
            <w:vAlign w:val="bottom"/>
          </w:tcPr>
          <w:p w14:paraId="649C243F"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5630" w:type="dxa"/>
            <w:tcBorders>
              <w:top w:val="nil"/>
              <w:left w:val="nil"/>
              <w:bottom w:val="nil"/>
              <w:right w:val="nil"/>
            </w:tcBorders>
            <w:shd w:val="clear" w:color="auto" w:fill="auto"/>
            <w:noWrap/>
            <w:vAlign w:val="bottom"/>
          </w:tcPr>
          <w:p w14:paraId="55276911"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3176" w:type="dxa"/>
            <w:tcBorders>
              <w:top w:val="nil"/>
              <w:left w:val="nil"/>
              <w:bottom w:val="nil"/>
              <w:right w:val="nil"/>
            </w:tcBorders>
            <w:shd w:val="clear" w:color="auto" w:fill="auto"/>
            <w:noWrap/>
            <w:vAlign w:val="bottom"/>
          </w:tcPr>
          <w:p w14:paraId="63F68565"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r>
      <w:tr w:rsidR="00B36E8E" w:rsidRPr="00B36E8E" w14:paraId="4173FDBA" w14:textId="77777777" w:rsidTr="0080211E">
        <w:trPr>
          <w:trHeight w:val="300"/>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64A137"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Γ.</w:t>
            </w:r>
          </w:p>
        </w:tc>
        <w:tc>
          <w:tcPr>
            <w:tcW w:w="5630" w:type="dxa"/>
            <w:tcBorders>
              <w:top w:val="single" w:sz="4" w:space="0" w:color="auto"/>
              <w:left w:val="nil"/>
              <w:bottom w:val="single" w:sz="4" w:space="0" w:color="auto"/>
              <w:right w:val="single" w:sz="4" w:space="0" w:color="auto"/>
            </w:tcBorders>
            <w:shd w:val="clear" w:color="auto" w:fill="auto"/>
            <w:noWrap/>
            <w:vAlign w:val="bottom"/>
          </w:tcPr>
          <w:p w14:paraId="33899379"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 xml:space="preserve"> Έκτακτες Δαπάνες</w:t>
            </w:r>
          </w:p>
        </w:tc>
        <w:tc>
          <w:tcPr>
            <w:tcW w:w="3176" w:type="dxa"/>
            <w:tcBorders>
              <w:top w:val="single" w:sz="4" w:space="0" w:color="auto"/>
              <w:left w:val="nil"/>
              <w:bottom w:val="single" w:sz="4" w:space="0" w:color="auto"/>
              <w:right w:val="single" w:sz="4" w:space="0" w:color="auto"/>
            </w:tcBorders>
            <w:shd w:val="clear" w:color="auto" w:fill="auto"/>
            <w:noWrap/>
            <w:vAlign w:val="bottom"/>
          </w:tcPr>
          <w:p w14:paraId="3FEB504A"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 </w:t>
            </w:r>
          </w:p>
        </w:tc>
      </w:tr>
      <w:tr w:rsidR="00B36E8E" w:rsidRPr="00B36E8E" w14:paraId="7ED1ADF8"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19D9900E"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Γ.1.</w:t>
            </w:r>
          </w:p>
        </w:tc>
        <w:tc>
          <w:tcPr>
            <w:tcW w:w="5630" w:type="dxa"/>
            <w:tcBorders>
              <w:top w:val="nil"/>
              <w:left w:val="nil"/>
              <w:bottom w:val="single" w:sz="4" w:space="0" w:color="auto"/>
              <w:right w:val="single" w:sz="4" w:space="0" w:color="auto"/>
            </w:tcBorders>
            <w:shd w:val="clear" w:color="auto" w:fill="auto"/>
            <w:noWrap/>
            <w:vAlign w:val="bottom"/>
          </w:tcPr>
          <w:p w14:paraId="4A782780"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Απρόβλεπτα - Στρογγυλοποίηση</w:t>
            </w:r>
          </w:p>
        </w:tc>
        <w:tc>
          <w:tcPr>
            <w:tcW w:w="3176" w:type="dxa"/>
            <w:tcBorders>
              <w:top w:val="nil"/>
              <w:left w:val="nil"/>
              <w:bottom w:val="single" w:sz="4" w:space="0" w:color="auto"/>
              <w:right w:val="single" w:sz="4" w:space="0" w:color="auto"/>
            </w:tcBorders>
            <w:shd w:val="clear" w:color="auto" w:fill="auto"/>
            <w:noWrap/>
            <w:vAlign w:val="bottom"/>
          </w:tcPr>
          <w:p w14:paraId="7E903F19"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12.450,00</w:t>
            </w:r>
          </w:p>
        </w:tc>
      </w:tr>
      <w:tr w:rsidR="00B36E8E" w:rsidRPr="00B36E8E" w14:paraId="42FB22F4" w14:textId="77777777" w:rsidTr="0080211E">
        <w:trPr>
          <w:trHeight w:val="443"/>
        </w:trPr>
        <w:tc>
          <w:tcPr>
            <w:tcW w:w="726" w:type="dxa"/>
            <w:tcBorders>
              <w:top w:val="nil"/>
              <w:left w:val="nil"/>
              <w:bottom w:val="nil"/>
              <w:right w:val="nil"/>
            </w:tcBorders>
            <w:shd w:val="clear" w:color="auto" w:fill="auto"/>
            <w:noWrap/>
            <w:vAlign w:val="bottom"/>
          </w:tcPr>
          <w:p w14:paraId="4D0C0817"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c>
          <w:tcPr>
            <w:tcW w:w="5630" w:type="dxa"/>
            <w:tcBorders>
              <w:top w:val="nil"/>
              <w:left w:val="single" w:sz="4" w:space="0" w:color="auto"/>
              <w:bottom w:val="single" w:sz="4" w:space="0" w:color="auto"/>
              <w:right w:val="single" w:sz="4" w:space="0" w:color="auto"/>
            </w:tcBorders>
            <w:shd w:val="clear" w:color="auto" w:fill="auto"/>
            <w:noWrap/>
            <w:vAlign w:val="center"/>
          </w:tcPr>
          <w:p w14:paraId="619F4414"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Σύνολα Εκτάκτων Δαπανών (Γ)</w:t>
            </w:r>
          </w:p>
        </w:tc>
        <w:tc>
          <w:tcPr>
            <w:tcW w:w="3176" w:type="dxa"/>
            <w:tcBorders>
              <w:top w:val="nil"/>
              <w:left w:val="nil"/>
              <w:bottom w:val="single" w:sz="4" w:space="0" w:color="auto"/>
              <w:right w:val="single" w:sz="4" w:space="0" w:color="auto"/>
            </w:tcBorders>
            <w:shd w:val="clear" w:color="auto" w:fill="auto"/>
            <w:noWrap/>
            <w:vAlign w:val="bottom"/>
          </w:tcPr>
          <w:p w14:paraId="3603986B" w14:textId="77777777" w:rsidR="00B36E8E" w:rsidRPr="00B36E8E" w:rsidRDefault="00B36E8E" w:rsidP="00B36E8E">
            <w:pPr>
              <w:spacing w:after="200" w:line="276" w:lineRule="auto"/>
              <w:jc w:val="right"/>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12.450,00</w:t>
            </w:r>
          </w:p>
        </w:tc>
      </w:tr>
      <w:tr w:rsidR="00B36E8E" w:rsidRPr="00B36E8E" w14:paraId="71F0E1DF" w14:textId="77777777" w:rsidTr="0080211E">
        <w:trPr>
          <w:trHeight w:val="458"/>
        </w:trPr>
        <w:tc>
          <w:tcPr>
            <w:tcW w:w="726" w:type="dxa"/>
            <w:tcBorders>
              <w:top w:val="nil"/>
              <w:left w:val="nil"/>
              <w:bottom w:val="nil"/>
              <w:right w:val="nil"/>
            </w:tcBorders>
            <w:shd w:val="clear" w:color="auto" w:fill="auto"/>
            <w:noWrap/>
            <w:vAlign w:val="bottom"/>
          </w:tcPr>
          <w:p w14:paraId="3778BB90"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c>
          <w:tcPr>
            <w:tcW w:w="5630" w:type="dxa"/>
            <w:tcBorders>
              <w:top w:val="nil"/>
              <w:left w:val="nil"/>
              <w:bottom w:val="single" w:sz="4" w:space="0" w:color="auto"/>
              <w:right w:val="nil"/>
            </w:tcBorders>
            <w:shd w:val="clear" w:color="auto" w:fill="auto"/>
            <w:noWrap/>
            <w:vAlign w:val="center"/>
          </w:tcPr>
          <w:p w14:paraId="2DC063BF"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 </w:t>
            </w:r>
          </w:p>
        </w:tc>
        <w:tc>
          <w:tcPr>
            <w:tcW w:w="3176" w:type="dxa"/>
            <w:tcBorders>
              <w:top w:val="nil"/>
              <w:left w:val="nil"/>
              <w:bottom w:val="single" w:sz="4" w:space="0" w:color="auto"/>
              <w:right w:val="nil"/>
            </w:tcBorders>
            <w:shd w:val="clear" w:color="auto" w:fill="auto"/>
            <w:noWrap/>
            <w:vAlign w:val="bottom"/>
          </w:tcPr>
          <w:p w14:paraId="48BF6775"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 </w:t>
            </w:r>
          </w:p>
        </w:tc>
      </w:tr>
      <w:tr w:rsidR="00B36E8E" w:rsidRPr="00B36E8E" w14:paraId="37B0DEA6" w14:textId="77777777" w:rsidTr="0080211E">
        <w:trPr>
          <w:trHeight w:val="300"/>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161735"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Δ.</w:t>
            </w:r>
          </w:p>
        </w:tc>
        <w:tc>
          <w:tcPr>
            <w:tcW w:w="5630" w:type="dxa"/>
            <w:tcBorders>
              <w:top w:val="nil"/>
              <w:left w:val="nil"/>
              <w:bottom w:val="single" w:sz="4" w:space="0" w:color="auto"/>
              <w:right w:val="single" w:sz="4" w:space="0" w:color="auto"/>
            </w:tcBorders>
            <w:shd w:val="clear" w:color="auto" w:fill="auto"/>
            <w:noWrap/>
            <w:vAlign w:val="bottom"/>
          </w:tcPr>
          <w:p w14:paraId="07851503"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Δαπάνες για την επίτευξη του σκοπού</w:t>
            </w:r>
          </w:p>
        </w:tc>
        <w:tc>
          <w:tcPr>
            <w:tcW w:w="3176" w:type="dxa"/>
            <w:tcBorders>
              <w:top w:val="nil"/>
              <w:left w:val="nil"/>
              <w:bottom w:val="single" w:sz="4" w:space="0" w:color="auto"/>
              <w:right w:val="single" w:sz="4" w:space="0" w:color="auto"/>
            </w:tcBorders>
            <w:shd w:val="clear" w:color="auto" w:fill="auto"/>
            <w:noWrap/>
            <w:vAlign w:val="bottom"/>
          </w:tcPr>
          <w:p w14:paraId="1783D5E1"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 </w:t>
            </w:r>
          </w:p>
        </w:tc>
      </w:tr>
      <w:tr w:rsidR="00B36E8E" w:rsidRPr="00B36E8E" w14:paraId="62C41D85"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175A4BD7"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Δ.1.</w:t>
            </w:r>
          </w:p>
        </w:tc>
        <w:tc>
          <w:tcPr>
            <w:tcW w:w="5630" w:type="dxa"/>
            <w:tcBorders>
              <w:top w:val="nil"/>
              <w:left w:val="nil"/>
              <w:bottom w:val="single" w:sz="4" w:space="0" w:color="auto"/>
              <w:right w:val="single" w:sz="4" w:space="0" w:color="auto"/>
            </w:tcBorders>
            <w:shd w:val="clear" w:color="auto" w:fill="auto"/>
            <w:noWrap/>
            <w:vAlign w:val="bottom"/>
          </w:tcPr>
          <w:p w14:paraId="7E1C4028"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Καταβολές υποτροφιών παρούσας χρήσης</w:t>
            </w:r>
          </w:p>
        </w:tc>
        <w:tc>
          <w:tcPr>
            <w:tcW w:w="3176" w:type="dxa"/>
            <w:tcBorders>
              <w:top w:val="nil"/>
              <w:left w:val="nil"/>
              <w:bottom w:val="single" w:sz="4" w:space="0" w:color="auto"/>
              <w:right w:val="single" w:sz="4" w:space="0" w:color="auto"/>
            </w:tcBorders>
            <w:shd w:val="clear" w:color="auto" w:fill="auto"/>
            <w:noWrap/>
            <w:vAlign w:val="bottom"/>
          </w:tcPr>
          <w:p w14:paraId="1CD6428F"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100.000,00</w:t>
            </w:r>
          </w:p>
        </w:tc>
      </w:tr>
      <w:tr w:rsidR="00B36E8E" w:rsidRPr="00B36E8E" w14:paraId="3F2F1C05" w14:textId="77777777" w:rsidTr="0080211E">
        <w:trPr>
          <w:trHeight w:val="300"/>
        </w:trPr>
        <w:tc>
          <w:tcPr>
            <w:tcW w:w="726" w:type="dxa"/>
            <w:tcBorders>
              <w:top w:val="nil"/>
              <w:left w:val="single" w:sz="4" w:space="0" w:color="auto"/>
              <w:bottom w:val="single" w:sz="4" w:space="0" w:color="auto"/>
              <w:right w:val="single" w:sz="4" w:space="0" w:color="auto"/>
            </w:tcBorders>
            <w:shd w:val="clear" w:color="auto" w:fill="auto"/>
            <w:noWrap/>
            <w:vAlign w:val="bottom"/>
          </w:tcPr>
          <w:p w14:paraId="18AD72A7"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Δ.2.</w:t>
            </w:r>
          </w:p>
        </w:tc>
        <w:tc>
          <w:tcPr>
            <w:tcW w:w="5630" w:type="dxa"/>
            <w:tcBorders>
              <w:top w:val="nil"/>
              <w:left w:val="nil"/>
              <w:bottom w:val="single" w:sz="4" w:space="0" w:color="auto"/>
              <w:right w:val="single" w:sz="4" w:space="0" w:color="auto"/>
            </w:tcBorders>
            <w:shd w:val="clear" w:color="auto" w:fill="auto"/>
            <w:noWrap/>
            <w:vAlign w:val="bottom"/>
          </w:tcPr>
          <w:p w14:paraId="51142365" w14:textId="77777777" w:rsidR="00B36E8E" w:rsidRPr="00B36E8E" w:rsidRDefault="00B36E8E" w:rsidP="00B36E8E">
            <w:pPr>
              <w:spacing w:after="200" w:line="276" w:lineRule="auto"/>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Λοιπές Καταβολές</w:t>
            </w:r>
          </w:p>
        </w:tc>
        <w:tc>
          <w:tcPr>
            <w:tcW w:w="3176" w:type="dxa"/>
            <w:tcBorders>
              <w:top w:val="nil"/>
              <w:left w:val="nil"/>
              <w:bottom w:val="single" w:sz="4" w:space="0" w:color="auto"/>
              <w:right w:val="single" w:sz="4" w:space="0" w:color="auto"/>
            </w:tcBorders>
            <w:shd w:val="clear" w:color="auto" w:fill="auto"/>
            <w:noWrap/>
            <w:vAlign w:val="bottom"/>
          </w:tcPr>
          <w:p w14:paraId="0C9EB269" w14:textId="77777777" w:rsidR="00B36E8E" w:rsidRPr="00B36E8E" w:rsidRDefault="00B36E8E" w:rsidP="00B36E8E">
            <w:pPr>
              <w:spacing w:after="200" w:line="276" w:lineRule="auto"/>
              <w:jc w:val="right"/>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0,00</w:t>
            </w:r>
          </w:p>
        </w:tc>
      </w:tr>
      <w:tr w:rsidR="00B36E8E" w:rsidRPr="00B36E8E" w14:paraId="68921E50" w14:textId="77777777" w:rsidTr="0080211E">
        <w:trPr>
          <w:trHeight w:val="300"/>
        </w:trPr>
        <w:tc>
          <w:tcPr>
            <w:tcW w:w="726" w:type="dxa"/>
            <w:tcBorders>
              <w:top w:val="nil"/>
              <w:left w:val="nil"/>
              <w:bottom w:val="nil"/>
              <w:right w:val="nil"/>
            </w:tcBorders>
            <w:shd w:val="clear" w:color="auto" w:fill="auto"/>
            <w:noWrap/>
            <w:vAlign w:val="bottom"/>
          </w:tcPr>
          <w:p w14:paraId="0D52B64C"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c>
          <w:tcPr>
            <w:tcW w:w="5630" w:type="dxa"/>
            <w:tcBorders>
              <w:top w:val="nil"/>
              <w:left w:val="single" w:sz="4" w:space="0" w:color="auto"/>
              <w:bottom w:val="single" w:sz="4" w:space="0" w:color="auto"/>
              <w:right w:val="single" w:sz="4" w:space="0" w:color="auto"/>
            </w:tcBorders>
            <w:shd w:val="clear" w:color="auto" w:fill="auto"/>
            <w:noWrap/>
            <w:vAlign w:val="center"/>
          </w:tcPr>
          <w:p w14:paraId="39284A37"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Σύνολα Δαπανών Επίτευξης Σκοπού (Δ)</w:t>
            </w:r>
          </w:p>
        </w:tc>
        <w:tc>
          <w:tcPr>
            <w:tcW w:w="3176" w:type="dxa"/>
            <w:tcBorders>
              <w:top w:val="nil"/>
              <w:left w:val="nil"/>
              <w:bottom w:val="single" w:sz="4" w:space="0" w:color="auto"/>
              <w:right w:val="single" w:sz="4" w:space="0" w:color="auto"/>
            </w:tcBorders>
            <w:shd w:val="clear" w:color="auto" w:fill="auto"/>
            <w:noWrap/>
            <w:vAlign w:val="bottom"/>
          </w:tcPr>
          <w:p w14:paraId="59B3FA31" w14:textId="77777777" w:rsidR="00B36E8E" w:rsidRPr="00B36E8E" w:rsidRDefault="00B36E8E" w:rsidP="00B36E8E">
            <w:pPr>
              <w:spacing w:after="200" w:line="276" w:lineRule="auto"/>
              <w:jc w:val="right"/>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100.000,00</w:t>
            </w:r>
          </w:p>
        </w:tc>
      </w:tr>
      <w:tr w:rsidR="00B36E8E" w:rsidRPr="00B36E8E" w14:paraId="1D2BC2F5" w14:textId="77777777" w:rsidTr="0080211E">
        <w:trPr>
          <w:trHeight w:val="300"/>
        </w:trPr>
        <w:tc>
          <w:tcPr>
            <w:tcW w:w="726" w:type="dxa"/>
            <w:tcBorders>
              <w:top w:val="nil"/>
              <w:left w:val="nil"/>
              <w:bottom w:val="nil"/>
              <w:right w:val="nil"/>
            </w:tcBorders>
            <w:shd w:val="clear" w:color="auto" w:fill="auto"/>
            <w:noWrap/>
            <w:vAlign w:val="bottom"/>
          </w:tcPr>
          <w:p w14:paraId="48A1CE36"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c>
          <w:tcPr>
            <w:tcW w:w="5630" w:type="dxa"/>
            <w:tcBorders>
              <w:top w:val="nil"/>
              <w:left w:val="single" w:sz="4" w:space="0" w:color="auto"/>
              <w:bottom w:val="single" w:sz="4" w:space="0" w:color="auto"/>
              <w:right w:val="single" w:sz="4" w:space="0" w:color="auto"/>
            </w:tcBorders>
            <w:shd w:val="clear" w:color="auto" w:fill="auto"/>
            <w:noWrap/>
            <w:vAlign w:val="center"/>
          </w:tcPr>
          <w:p w14:paraId="0270BDB8"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 </w:t>
            </w:r>
          </w:p>
        </w:tc>
        <w:tc>
          <w:tcPr>
            <w:tcW w:w="3176" w:type="dxa"/>
            <w:tcBorders>
              <w:top w:val="nil"/>
              <w:left w:val="nil"/>
              <w:bottom w:val="single" w:sz="4" w:space="0" w:color="auto"/>
              <w:right w:val="single" w:sz="4" w:space="0" w:color="auto"/>
            </w:tcBorders>
            <w:shd w:val="clear" w:color="auto" w:fill="auto"/>
            <w:noWrap/>
            <w:vAlign w:val="bottom"/>
          </w:tcPr>
          <w:p w14:paraId="3A2AF5FD"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 </w:t>
            </w:r>
          </w:p>
        </w:tc>
      </w:tr>
      <w:tr w:rsidR="00B36E8E" w:rsidRPr="00B36E8E" w14:paraId="5AA92CD7" w14:textId="77777777" w:rsidTr="0080211E">
        <w:trPr>
          <w:trHeight w:val="300"/>
        </w:trPr>
        <w:tc>
          <w:tcPr>
            <w:tcW w:w="726" w:type="dxa"/>
            <w:tcBorders>
              <w:top w:val="nil"/>
              <w:left w:val="nil"/>
              <w:bottom w:val="nil"/>
              <w:right w:val="nil"/>
            </w:tcBorders>
            <w:shd w:val="clear" w:color="auto" w:fill="auto"/>
            <w:noWrap/>
            <w:vAlign w:val="bottom"/>
          </w:tcPr>
          <w:p w14:paraId="32E2E588"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c>
          <w:tcPr>
            <w:tcW w:w="5630" w:type="dxa"/>
            <w:tcBorders>
              <w:top w:val="nil"/>
              <w:left w:val="single" w:sz="4" w:space="0" w:color="auto"/>
              <w:bottom w:val="single" w:sz="4" w:space="0" w:color="auto"/>
              <w:right w:val="single" w:sz="4" w:space="0" w:color="auto"/>
            </w:tcBorders>
            <w:shd w:val="clear" w:color="auto" w:fill="auto"/>
            <w:noWrap/>
            <w:vAlign w:val="center"/>
          </w:tcPr>
          <w:p w14:paraId="458C528B"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 </w:t>
            </w:r>
          </w:p>
        </w:tc>
        <w:tc>
          <w:tcPr>
            <w:tcW w:w="3176" w:type="dxa"/>
            <w:tcBorders>
              <w:top w:val="nil"/>
              <w:left w:val="nil"/>
              <w:bottom w:val="single" w:sz="4" w:space="0" w:color="auto"/>
              <w:right w:val="single" w:sz="4" w:space="0" w:color="auto"/>
            </w:tcBorders>
            <w:shd w:val="clear" w:color="auto" w:fill="auto"/>
            <w:noWrap/>
            <w:vAlign w:val="bottom"/>
          </w:tcPr>
          <w:p w14:paraId="33478AEB"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 </w:t>
            </w:r>
          </w:p>
        </w:tc>
      </w:tr>
      <w:tr w:rsidR="00B36E8E" w:rsidRPr="00B36E8E" w14:paraId="166A556C" w14:textId="77777777" w:rsidTr="0080211E">
        <w:trPr>
          <w:trHeight w:val="300"/>
        </w:trPr>
        <w:tc>
          <w:tcPr>
            <w:tcW w:w="726" w:type="dxa"/>
            <w:tcBorders>
              <w:top w:val="nil"/>
              <w:left w:val="nil"/>
              <w:bottom w:val="nil"/>
              <w:right w:val="nil"/>
            </w:tcBorders>
            <w:shd w:val="clear" w:color="auto" w:fill="auto"/>
            <w:noWrap/>
            <w:vAlign w:val="bottom"/>
          </w:tcPr>
          <w:p w14:paraId="272A1B49" w14:textId="77777777" w:rsidR="00B36E8E" w:rsidRPr="00B36E8E" w:rsidRDefault="00B36E8E" w:rsidP="00B36E8E">
            <w:pPr>
              <w:spacing w:after="200" w:line="276" w:lineRule="auto"/>
              <w:rPr>
                <w:rFonts w:ascii="Verdana" w:eastAsia="Calibri" w:hAnsi="Verdana" w:cs="Calibri"/>
                <w:b/>
                <w:bCs/>
                <w:color w:val="000000"/>
                <w:sz w:val="20"/>
                <w:szCs w:val="20"/>
                <w:lang w:eastAsia="en-US"/>
              </w:rPr>
            </w:pPr>
          </w:p>
        </w:tc>
        <w:tc>
          <w:tcPr>
            <w:tcW w:w="5630" w:type="dxa"/>
            <w:tcBorders>
              <w:top w:val="nil"/>
              <w:left w:val="single" w:sz="4" w:space="0" w:color="auto"/>
              <w:bottom w:val="single" w:sz="4" w:space="0" w:color="auto"/>
              <w:right w:val="single" w:sz="4" w:space="0" w:color="auto"/>
            </w:tcBorders>
            <w:shd w:val="clear" w:color="auto" w:fill="99CCFF"/>
            <w:noWrap/>
            <w:vAlign w:val="center"/>
          </w:tcPr>
          <w:p w14:paraId="15657792" w14:textId="77777777" w:rsidR="00B36E8E" w:rsidRPr="00B36E8E" w:rsidRDefault="00B36E8E" w:rsidP="00B36E8E">
            <w:pPr>
              <w:spacing w:after="200" w:line="276" w:lineRule="auto"/>
              <w:jc w:val="center"/>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Γενικά Σύνολα Δαπανών (Α + Β + Γ+Δ)</w:t>
            </w:r>
          </w:p>
        </w:tc>
        <w:tc>
          <w:tcPr>
            <w:tcW w:w="3176" w:type="dxa"/>
            <w:tcBorders>
              <w:top w:val="nil"/>
              <w:left w:val="nil"/>
              <w:bottom w:val="single" w:sz="4" w:space="0" w:color="auto"/>
              <w:right w:val="single" w:sz="4" w:space="0" w:color="auto"/>
            </w:tcBorders>
            <w:shd w:val="clear" w:color="auto" w:fill="99CCFF"/>
            <w:noWrap/>
            <w:vAlign w:val="bottom"/>
          </w:tcPr>
          <w:p w14:paraId="70A8CA6B" w14:textId="77777777" w:rsidR="00B36E8E" w:rsidRPr="00B36E8E" w:rsidRDefault="00B36E8E" w:rsidP="00B36E8E">
            <w:pPr>
              <w:spacing w:after="200" w:line="276" w:lineRule="auto"/>
              <w:jc w:val="right"/>
              <w:rPr>
                <w:rFonts w:ascii="Verdana" w:eastAsia="Calibri" w:hAnsi="Verdana" w:cs="Calibri"/>
                <w:b/>
                <w:bCs/>
                <w:color w:val="000000"/>
                <w:sz w:val="20"/>
                <w:szCs w:val="20"/>
                <w:lang w:eastAsia="en-US"/>
              </w:rPr>
            </w:pPr>
            <w:r w:rsidRPr="00B36E8E">
              <w:rPr>
                <w:rFonts w:ascii="Verdana" w:eastAsia="Calibri" w:hAnsi="Verdana" w:cs="Calibri"/>
                <w:b/>
                <w:bCs/>
                <w:color w:val="000000"/>
                <w:sz w:val="20"/>
                <w:szCs w:val="20"/>
                <w:lang w:eastAsia="en-US"/>
              </w:rPr>
              <w:t>134.500,00</w:t>
            </w:r>
          </w:p>
        </w:tc>
      </w:tr>
      <w:tr w:rsidR="00B36E8E" w:rsidRPr="00B36E8E" w14:paraId="7D2FDCF9" w14:textId="77777777" w:rsidTr="0080211E">
        <w:trPr>
          <w:trHeight w:val="300"/>
        </w:trPr>
        <w:tc>
          <w:tcPr>
            <w:tcW w:w="726" w:type="dxa"/>
            <w:tcBorders>
              <w:top w:val="nil"/>
              <w:left w:val="nil"/>
              <w:bottom w:val="nil"/>
              <w:right w:val="nil"/>
            </w:tcBorders>
            <w:shd w:val="clear" w:color="auto" w:fill="auto"/>
            <w:noWrap/>
            <w:vAlign w:val="bottom"/>
          </w:tcPr>
          <w:p w14:paraId="085BCF1A"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5630" w:type="dxa"/>
            <w:tcBorders>
              <w:top w:val="nil"/>
              <w:left w:val="nil"/>
              <w:bottom w:val="nil"/>
              <w:right w:val="nil"/>
            </w:tcBorders>
            <w:shd w:val="clear" w:color="auto" w:fill="auto"/>
            <w:noWrap/>
            <w:vAlign w:val="bottom"/>
          </w:tcPr>
          <w:p w14:paraId="4524DB22"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3176" w:type="dxa"/>
            <w:tcBorders>
              <w:top w:val="nil"/>
              <w:left w:val="nil"/>
              <w:bottom w:val="nil"/>
              <w:right w:val="nil"/>
            </w:tcBorders>
            <w:shd w:val="clear" w:color="auto" w:fill="auto"/>
            <w:noWrap/>
            <w:vAlign w:val="bottom"/>
          </w:tcPr>
          <w:p w14:paraId="31F77427"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r>
      <w:tr w:rsidR="00B36E8E" w:rsidRPr="00B36E8E" w14:paraId="5B717B89" w14:textId="77777777" w:rsidTr="0080211E">
        <w:trPr>
          <w:trHeight w:val="300"/>
        </w:trPr>
        <w:tc>
          <w:tcPr>
            <w:tcW w:w="726" w:type="dxa"/>
            <w:tcBorders>
              <w:top w:val="nil"/>
              <w:left w:val="nil"/>
              <w:bottom w:val="nil"/>
              <w:right w:val="nil"/>
            </w:tcBorders>
            <w:shd w:val="clear" w:color="auto" w:fill="auto"/>
            <w:noWrap/>
            <w:vAlign w:val="bottom"/>
          </w:tcPr>
          <w:p w14:paraId="303D305F"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5630" w:type="dxa"/>
            <w:tcBorders>
              <w:top w:val="nil"/>
              <w:left w:val="nil"/>
              <w:bottom w:val="nil"/>
              <w:right w:val="nil"/>
            </w:tcBorders>
            <w:shd w:val="clear" w:color="auto" w:fill="auto"/>
            <w:noWrap/>
            <w:vAlign w:val="bottom"/>
          </w:tcPr>
          <w:p w14:paraId="3675865A"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3176" w:type="dxa"/>
            <w:tcBorders>
              <w:top w:val="nil"/>
              <w:left w:val="nil"/>
              <w:bottom w:val="nil"/>
              <w:right w:val="nil"/>
            </w:tcBorders>
            <w:shd w:val="clear" w:color="auto" w:fill="auto"/>
            <w:noWrap/>
            <w:vAlign w:val="bottom"/>
          </w:tcPr>
          <w:p w14:paraId="55AFFC5E"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r>
      <w:tr w:rsidR="00B36E8E" w:rsidRPr="00B36E8E" w14:paraId="7F384708" w14:textId="77777777" w:rsidTr="0080211E">
        <w:trPr>
          <w:trHeight w:val="300"/>
        </w:trPr>
        <w:tc>
          <w:tcPr>
            <w:tcW w:w="726" w:type="dxa"/>
            <w:tcBorders>
              <w:top w:val="nil"/>
              <w:left w:val="nil"/>
              <w:bottom w:val="nil"/>
              <w:right w:val="nil"/>
            </w:tcBorders>
            <w:shd w:val="clear" w:color="auto" w:fill="auto"/>
            <w:noWrap/>
            <w:vAlign w:val="bottom"/>
          </w:tcPr>
          <w:p w14:paraId="2B9D2B5C"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5630" w:type="dxa"/>
            <w:tcBorders>
              <w:top w:val="nil"/>
              <w:left w:val="nil"/>
              <w:bottom w:val="nil"/>
              <w:right w:val="nil"/>
            </w:tcBorders>
            <w:shd w:val="clear" w:color="auto" w:fill="auto"/>
            <w:noWrap/>
            <w:vAlign w:val="bottom"/>
          </w:tcPr>
          <w:p w14:paraId="4795342D"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3176" w:type="dxa"/>
            <w:tcBorders>
              <w:top w:val="nil"/>
              <w:left w:val="nil"/>
              <w:bottom w:val="nil"/>
              <w:right w:val="nil"/>
            </w:tcBorders>
            <w:shd w:val="clear" w:color="auto" w:fill="auto"/>
            <w:noWrap/>
            <w:vAlign w:val="center"/>
          </w:tcPr>
          <w:p w14:paraId="41FF6E53" w14:textId="77777777" w:rsidR="00B36E8E" w:rsidRPr="00B36E8E" w:rsidRDefault="00B36E8E" w:rsidP="00B36E8E">
            <w:pPr>
              <w:spacing w:after="200" w:line="276" w:lineRule="auto"/>
              <w:jc w:val="center"/>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Αχαρνές 01.01.2017</w:t>
            </w:r>
          </w:p>
        </w:tc>
      </w:tr>
      <w:tr w:rsidR="00B36E8E" w:rsidRPr="00B36E8E" w14:paraId="5CCED3E6" w14:textId="77777777" w:rsidTr="0080211E">
        <w:trPr>
          <w:trHeight w:val="300"/>
        </w:trPr>
        <w:tc>
          <w:tcPr>
            <w:tcW w:w="726" w:type="dxa"/>
            <w:tcBorders>
              <w:top w:val="nil"/>
              <w:left w:val="nil"/>
              <w:bottom w:val="nil"/>
              <w:right w:val="nil"/>
            </w:tcBorders>
            <w:shd w:val="clear" w:color="auto" w:fill="auto"/>
            <w:noWrap/>
            <w:vAlign w:val="bottom"/>
          </w:tcPr>
          <w:p w14:paraId="2D09F8CA"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5630" w:type="dxa"/>
            <w:tcBorders>
              <w:top w:val="nil"/>
              <w:left w:val="nil"/>
              <w:bottom w:val="nil"/>
              <w:right w:val="nil"/>
            </w:tcBorders>
            <w:shd w:val="clear" w:color="auto" w:fill="auto"/>
            <w:noWrap/>
            <w:vAlign w:val="bottom"/>
          </w:tcPr>
          <w:p w14:paraId="729A3306" w14:textId="77777777" w:rsidR="00B36E8E" w:rsidRPr="00B36E8E" w:rsidRDefault="00B36E8E" w:rsidP="00B36E8E">
            <w:pPr>
              <w:spacing w:after="200" w:line="276" w:lineRule="auto"/>
              <w:rPr>
                <w:rFonts w:ascii="Verdana" w:eastAsia="Calibri" w:hAnsi="Verdana" w:cs="Calibri"/>
                <w:color w:val="000000"/>
                <w:sz w:val="20"/>
                <w:szCs w:val="20"/>
                <w:lang w:eastAsia="en-US"/>
              </w:rPr>
            </w:pPr>
          </w:p>
        </w:tc>
        <w:tc>
          <w:tcPr>
            <w:tcW w:w="3176" w:type="dxa"/>
            <w:tcBorders>
              <w:top w:val="nil"/>
              <w:left w:val="nil"/>
              <w:bottom w:val="nil"/>
              <w:right w:val="nil"/>
            </w:tcBorders>
            <w:shd w:val="clear" w:color="auto" w:fill="auto"/>
            <w:noWrap/>
            <w:vAlign w:val="center"/>
          </w:tcPr>
          <w:p w14:paraId="20A45EA0" w14:textId="77777777" w:rsidR="00B36E8E" w:rsidRPr="00B36E8E" w:rsidRDefault="00B36E8E" w:rsidP="00B36E8E">
            <w:pPr>
              <w:spacing w:after="200" w:line="276" w:lineRule="auto"/>
              <w:jc w:val="center"/>
              <w:rPr>
                <w:rFonts w:ascii="Verdana" w:eastAsia="Calibri" w:hAnsi="Verdana" w:cs="Calibri"/>
                <w:color w:val="000000"/>
                <w:sz w:val="20"/>
                <w:szCs w:val="20"/>
                <w:lang w:eastAsia="en-US"/>
              </w:rPr>
            </w:pPr>
            <w:r w:rsidRPr="00B36E8E">
              <w:rPr>
                <w:rFonts w:ascii="Verdana" w:eastAsia="Calibri" w:hAnsi="Verdana" w:cs="Calibri"/>
                <w:color w:val="000000"/>
                <w:sz w:val="20"/>
                <w:szCs w:val="20"/>
                <w:lang w:eastAsia="en-US"/>
              </w:rPr>
              <w:t xml:space="preserve">Ο </w:t>
            </w:r>
            <w:proofErr w:type="spellStart"/>
            <w:r w:rsidRPr="00B36E8E">
              <w:rPr>
                <w:rFonts w:ascii="Verdana" w:eastAsia="Calibri" w:hAnsi="Verdana" w:cs="Calibri"/>
                <w:color w:val="000000"/>
                <w:sz w:val="20"/>
                <w:szCs w:val="20"/>
                <w:lang w:eastAsia="en-US"/>
              </w:rPr>
              <w:t>Συντάξας</w:t>
            </w:r>
            <w:proofErr w:type="spellEnd"/>
          </w:p>
        </w:tc>
      </w:tr>
    </w:tbl>
    <w:p w14:paraId="01710A5B" w14:textId="77777777" w:rsidR="00B36E8E" w:rsidRPr="00B36E8E" w:rsidRDefault="00B36E8E" w:rsidP="00B36E8E">
      <w:pPr>
        <w:spacing w:after="200" w:line="276" w:lineRule="auto"/>
        <w:outlineLvl w:val="0"/>
        <w:rPr>
          <w:rFonts w:ascii="Verdana" w:eastAsia="Calibri" w:hAnsi="Verdana"/>
          <w:sz w:val="20"/>
          <w:szCs w:val="20"/>
          <w:lang w:eastAsia="en-US"/>
        </w:rPr>
      </w:pPr>
      <w:r w:rsidRPr="00B36E8E">
        <w:rPr>
          <w:rFonts w:ascii="Verdana" w:eastAsia="Calibri" w:hAnsi="Verdana"/>
          <w:sz w:val="20"/>
          <w:szCs w:val="20"/>
          <w:lang w:eastAsia="en-US"/>
        </w:rPr>
        <w:t xml:space="preserve">Β) Τις περαιτέρω ενέργειες αναθέτει στον κ. Δήμαρχο. </w:t>
      </w:r>
    </w:p>
    <w:p w14:paraId="68A6EE6B" w14:textId="77777777" w:rsidR="00B36E8E" w:rsidRPr="00B36E8E" w:rsidRDefault="00B36E8E" w:rsidP="00B36E8E">
      <w:pPr>
        <w:spacing w:after="200" w:line="276" w:lineRule="auto"/>
        <w:rPr>
          <w:rFonts w:ascii="Verdana" w:eastAsia="Calibri" w:hAnsi="Verdana" w:cs="Times New Roman"/>
          <w:sz w:val="20"/>
          <w:szCs w:val="20"/>
          <w:lang w:eastAsia="en-US"/>
        </w:rPr>
      </w:pPr>
      <w:r w:rsidRPr="00B36E8E">
        <w:rPr>
          <w:rFonts w:ascii="Verdana" w:eastAsia="Calibri" w:hAnsi="Verdana" w:cs="Times New Roman"/>
          <w:sz w:val="20"/>
          <w:szCs w:val="20"/>
          <w:lang w:eastAsia="en-US"/>
        </w:rPr>
        <w:t>Η πιο πάνω απόφαση πήρε τον αριθμό 8/2020</w:t>
      </w:r>
    </w:p>
    <w:p w14:paraId="3A8009AA" w14:textId="2BDBB2B8" w:rsidR="00B36E8E" w:rsidRPr="00B36E8E" w:rsidRDefault="00B36E8E" w:rsidP="00B36E8E">
      <w:pPr>
        <w:spacing w:after="200" w:line="276" w:lineRule="auto"/>
        <w:rPr>
          <w:rFonts w:ascii="Verdana" w:eastAsia="Calibri" w:hAnsi="Verdana" w:cs="Times New Roman"/>
          <w:sz w:val="20"/>
          <w:szCs w:val="20"/>
          <w:lang w:eastAsia="en-US"/>
        </w:rPr>
      </w:pPr>
    </w:p>
    <w:p w14:paraId="5CFF9F1D" w14:textId="4E6E62F4" w:rsidR="00B36E8E" w:rsidRPr="00B36E8E" w:rsidRDefault="00B36E8E" w:rsidP="00B36E8E">
      <w:pPr>
        <w:spacing w:after="200" w:line="276" w:lineRule="auto"/>
        <w:rPr>
          <w:rFonts w:ascii="Verdana" w:eastAsia="Calibri" w:hAnsi="Verdana" w:cs="Times New Roman"/>
          <w:b/>
          <w:sz w:val="20"/>
          <w:szCs w:val="20"/>
          <w:lang w:eastAsia="en-US"/>
        </w:rPr>
      </w:pPr>
      <w:r w:rsidRPr="00B36E8E">
        <w:rPr>
          <w:rFonts w:ascii="Verdana" w:eastAsia="Calibri" w:hAnsi="Verdana" w:cs="Times New Roman"/>
          <w:b/>
          <w:sz w:val="20"/>
          <w:szCs w:val="20"/>
          <w:lang w:eastAsia="en-US"/>
        </w:rPr>
        <w:t xml:space="preserve">           Ο ΑΝΤΙΠΡΟΕΔΡΟΣ                                           ΤΑ ΜΕΛΗ </w:t>
      </w:r>
    </w:p>
    <w:tbl>
      <w:tblPr>
        <w:tblpPr w:leftFromText="180" w:rightFromText="180" w:vertAnchor="text" w:horzAnchor="margin" w:tblpXSpec="right" w:tblpY="252"/>
        <w:tblW w:w="0" w:type="auto"/>
        <w:tblLayout w:type="fixed"/>
        <w:tblLook w:val="0000" w:firstRow="0" w:lastRow="0" w:firstColumn="0" w:lastColumn="0" w:noHBand="0" w:noVBand="0"/>
      </w:tblPr>
      <w:tblGrid>
        <w:gridCol w:w="2893"/>
      </w:tblGrid>
      <w:tr w:rsidR="00B36E8E" w:rsidRPr="00B36E8E" w14:paraId="5F414E7D" w14:textId="77777777" w:rsidTr="0080211E">
        <w:trPr>
          <w:trHeight w:val="287"/>
        </w:trPr>
        <w:tc>
          <w:tcPr>
            <w:tcW w:w="2893" w:type="dxa"/>
            <w:shd w:val="clear" w:color="auto" w:fill="auto"/>
          </w:tcPr>
          <w:p w14:paraId="55880C00" w14:textId="77777777" w:rsidR="00B36E8E" w:rsidRPr="00B36E8E" w:rsidRDefault="00B36E8E" w:rsidP="00B36E8E">
            <w:pPr>
              <w:rPr>
                <w:rFonts w:ascii="Verdana" w:eastAsia="Calibri" w:hAnsi="Verdana" w:cs="Times New Roman"/>
                <w:sz w:val="20"/>
                <w:szCs w:val="20"/>
                <w:lang w:eastAsia="en-US"/>
              </w:rPr>
            </w:pPr>
            <w:proofErr w:type="spellStart"/>
            <w:r w:rsidRPr="00B36E8E">
              <w:rPr>
                <w:rFonts w:ascii="Verdana" w:eastAsia="Calibri" w:hAnsi="Verdana" w:cs="Times New Roman"/>
                <w:sz w:val="20"/>
                <w:szCs w:val="20"/>
                <w:lang w:eastAsia="en-US"/>
              </w:rPr>
              <w:t>Δαμάσκος</w:t>
            </w:r>
            <w:proofErr w:type="spellEnd"/>
            <w:r w:rsidRPr="00B36E8E">
              <w:rPr>
                <w:rFonts w:ascii="Verdana" w:eastAsia="Calibri" w:hAnsi="Verdana" w:cs="Times New Roman"/>
                <w:sz w:val="20"/>
                <w:szCs w:val="20"/>
                <w:lang w:eastAsia="en-US"/>
              </w:rPr>
              <w:t xml:space="preserve"> Νικόλαος                                                                                   </w:t>
            </w:r>
          </w:p>
        </w:tc>
      </w:tr>
      <w:tr w:rsidR="00B36E8E" w:rsidRPr="00B36E8E" w14:paraId="5BAEA3B6" w14:textId="77777777" w:rsidTr="0080211E">
        <w:trPr>
          <w:trHeight w:val="287"/>
        </w:trPr>
        <w:tc>
          <w:tcPr>
            <w:tcW w:w="2893" w:type="dxa"/>
            <w:shd w:val="clear" w:color="auto" w:fill="auto"/>
          </w:tcPr>
          <w:p w14:paraId="676D003A" w14:textId="77777777" w:rsidR="00B36E8E" w:rsidRPr="00B36E8E" w:rsidRDefault="00B36E8E" w:rsidP="00B36E8E">
            <w:pPr>
              <w:rPr>
                <w:rFonts w:ascii="Verdana" w:eastAsia="Calibri" w:hAnsi="Verdana" w:cs="Times New Roman"/>
                <w:sz w:val="20"/>
                <w:szCs w:val="20"/>
                <w:lang w:eastAsia="en-US"/>
              </w:rPr>
            </w:pPr>
            <w:proofErr w:type="spellStart"/>
            <w:r w:rsidRPr="00B36E8E">
              <w:rPr>
                <w:rFonts w:ascii="Verdana" w:eastAsia="Calibri" w:hAnsi="Verdana" w:cs="Times New Roman"/>
                <w:sz w:val="20"/>
                <w:szCs w:val="20"/>
                <w:lang w:eastAsia="en-US"/>
              </w:rPr>
              <w:t>Κασσαβός</w:t>
            </w:r>
            <w:proofErr w:type="spellEnd"/>
            <w:r w:rsidRPr="00B36E8E">
              <w:rPr>
                <w:rFonts w:ascii="Verdana" w:eastAsia="Calibri" w:hAnsi="Verdana" w:cs="Times New Roman"/>
                <w:sz w:val="20"/>
                <w:szCs w:val="20"/>
                <w:lang w:eastAsia="en-US"/>
              </w:rPr>
              <w:t xml:space="preserve"> Ιωάννης                                                                                    </w:t>
            </w:r>
          </w:p>
        </w:tc>
      </w:tr>
      <w:tr w:rsidR="00B36E8E" w:rsidRPr="00B36E8E" w14:paraId="744F8C9F" w14:textId="77777777" w:rsidTr="0080211E">
        <w:trPr>
          <w:trHeight w:val="270"/>
        </w:trPr>
        <w:tc>
          <w:tcPr>
            <w:tcW w:w="2893" w:type="dxa"/>
            <w:shd w:val="clear" w:color="auto" w:fill="auto"/>
          </w:tcPr>
          <w:p w14:paraId="55CB5382" w14:textId="77777777" w:rsidR="00B36E8E" w:rsidRPr="00B36E8E" w:rsidRDefault="00B36E8E" w:rsidP="00B36E8E">
            <w:pPr>
              <w:rPr>
                <w:rFonts w:ascii="Verdana" w:eastAsia="Calibri" w:hAnsi="Verdana" w:cs="Times New Roman"/>
                <w:sz w:val="20"/>
                <w:szCs w:val="20"/>
                <w:lang w:eastAsia="en-US"/>
              </w:rPr>
            </w:pPr>
            <w:proofErr w:type="spellStart"/>
            <w:r w:rsidRPr="00B36E8E">
              <w:rPr>
                <w:rFonts w:ascii="Verdana" w:eastAsia="Calibri" w:hAnsi="Verdana" w:cs="Times New Roman"/>
                <w:sz w:val="20"/>
                <w:szCs w:val="20"/>
                <w:lang w:eastAsia="en-US"/>
              </w:rPr>
              <w:t>Κατσανδρή</w:t>
            </w:r>
            <w:proofErr w:type="spellEnd"/>
            <w:r w:rsidRPr="00B36E8E">
              <w:rPr>
                <w:rFonts w:ascii="Verdana" w:eastAsia="Calibri" w:hAnsi="Verdana" w:cs="Times New Roman"/>
                <w:sz w:val="20"/>
                <w:szCs w:val="20"/>
                <w:lang w:eastAsia="en-US"/>
              </w:rPr>
              <w:t xml:space="preserve"> </w:t>
            </w:r>
            <w:proofErr w:type="spellStart"/>
            <w:r w:rsidRPr="00B36E8E">
              <w:rPr>
                <w:rFonts w:ascii="Verdana" w:eastAsia="Calibri" w:hAnsi="Verdana" w:cs="Times New Roman"/>
                <w:sz w:val="20"/>
                <w:szCs w:val="20"/>
                <w:lang w:eastAsia="en-US"/>
              </w:rPr>
              <w:t>Χρηστίνα</w:t>
            </w:r>
            <w:proofErr w:type="spellEnd"/>
            <w:r w:rsidRPr="00B36E8E">
              <w:rPr>
                <w:rFonts w:ascii="Verdana" w:eastAsia="Calibri" w:hAnsi="Verdana" w:cs="Times New Roman"/>
                <w:sz w:val="20"/>
                <w:szCs w:val="20"/>
                <w:lang w:eastAsia="en-US"/>
              </w:rPr>
              <w:t xml:space="preserve">                                                                                  </w:t>
            </w:r>
          </w:p>
        </w:tc>
      </w:tr>
      <w:tr w:rsidR="00B36E8E" w:rsidRPr="00B36E8E" w14:paraId="6F4DED21" w14:textId="77777777" w:rsidTr="0080211E">
        <w:trPr>
          <w:trHeight w:val="270"/>
        </w:trPr>
        <w:tc>
          <w:tcPr>
            <w:tcW w:w="2893" w:type="dxa"/>
            <w:shd w:val="clear" w:color="auto" w:fill="auto"/>
          </w:tcPr>
          <w:p w14:paraId="2AD2AD45" w14:textId="77777777" w:rsidR="00B36E8E" w:rsidRPr="00B36E8E" w:rsidRDefault="00B36E8E" w:rsidP="00B36E8E">
            <w:pPr>
              <w:rPr>
                <w:rFonts w:ascii="Verdana" w:eastAsia="Calibri" w:hAnsi="Verdana" w:cs="Times New Roman"/>
                <w:sz w:val="20"/>
                <w:szCs w:val="20"/>
                <w:lang w:eastAsia="en-US"/>
              </w:rPr>
            </w:pPr>
            <w:proofErr w:type="spellStart"/>
            <w:r w:rsidRPr="00B36E8E">
              <w:rPr>
                <w:rFonts w:ascii="Verdana" w:eastAsia="Calibri" w:hAnsi="Verdana" w:cs="Times New Roman"/>
                <w:sz w:val="20"/>
                <w:szCs w:val="20"/>
                <w:lang w:eastAsia="en-US"/>
              </w:rPr>
              <w:t>Κόνταρης</w:t>
            </w:r>
            <w:proofErr w:type="spellEnd"/>
            <w:r w:rsidRPr="00B36E8E">
              <w:rPr>
                <w:rFonts w:ascii="Verdana" w:eastAsia="Calibri" w:hAnsi="Verdana" w:cs="Times New Roman"/>
                <w:sz w:val="20"/>
                <w:szCs w:val="20"/>
                <w:lang w:eastAsia="en-US"/>
              </w:rPr>
              <w:t xml:space="preserve"> Χρύσανθος                                                                                  </w:t>
            </w:r>
          </w:p>
        </w:tc>
      </w:tr>
      <w:tr w:rsidR="00B36E8E" w:rsidRPr="00B36E8E" w14:paraId="59E3C62A" w14:textId="77777777" w:rsidTr="0080211E">
        <w:trPr>
          <w:trHeight w:val="270"/>
        </w:trPr>
        <w:tc>
          <w:tcPr>
            <w:tcW w:w="2893" w:type="dxa"/>
            <w:shd w:val="clear" w:color="auto" w:fill="auto"/>
          </w:tcPr>
          <w:p w14:paraId="1B8F0C9E" w14:textId="77777777" w:rsidR="00B36E8E" w:rsidRPr="00B36E8E" w:rsidRDefault="00B36E8E" w:rsidP="00B36E8E">
            <w:pPr>
              <w:rPr>
                <w:rFonts w:ascii="Verdana" w:eastAsia="Calibri" w:hAnsi="Verdana" w:cs="Times New Roman"/>
                <w:sz w:val="20"/>
                <w:szCs w:val="20"/>
                <w:lang w:eastAsia="en-US"/>
              </w:rPr>
            </w:pPr>
            <w:r w:rsidRPr="00B36E8E">
              <w:rPr>
                <w:rFonts w:ascii="Verdana" w:eastAsia="Calibri" w:hAnsi="Verdana" w:cs="Times New Roman"/>
                <w:sz w:val="20"/>
                <w:szCs w:val="20"/>
                <w:lang w:eastAsia="en-US"/>
              </w:rPr>
              <w:t xml:space="preserve">Παυλίδου Όλγα                                                                                       </w:t>
            </w:r>
          </w:p>
        </w:tc>
      </w:tr>
    </w:tbl>
    <w:p w14:paraId="12361F03" w14:textId="77777777" w:rsidR="00B36E8E" w:rsidRPr="00B36E8E" w:rsidRDefault="00B36E8E" w:rsidP="00B36E8E">
      <w:pPr>
        <w:tabs>
          <w:tab w:val="left" w:pos="7410"/>
        </w:tabs>
        <w:spacing w:after="200" w:line="276" w:lineRule="auto"/>
        <w:ind w:firstLine="284"/>
        <w:rPr>
          <w:rFonts w:ascii="Verdana" w:eastAsia="Calibri" w:hAnsi="Verdana"/>
          <w:b/>
          <w:sz w:val="20"/>
          <w:szCs w:val="20"/>
          <w:lang w:eastAsia="en-US"/>
        </w:rPr>
      </w:pPr>
      <w:r w:rsidRPr="00B36E8E">
        <w:rPr>
          <w:rFonts w:ascii="Verdana" w:eastAsia="Calibri" w:hAnsi="Verdana"/>
          <w:b/>
          <w:sz w:val="20"/>
          <w:szCs w:val="20"/>
          <w:lang w:eastAsia="en-US"/>
        </w:rPr>
        <w:tab/>
      </w:r>
    </w:p>
    <w:p w14:paraId="41508331" w14:textId="77777777" w:rsidR="00B36E8E" w:rsidRPr="00B36E8E" w:rsidRDefault="00B36E8E" w:rsidP="00B36E8E">
      <w:pPr>
        <w:tabs>
          <w:tab w:val="left" w:pos="7410"/>
        </w:tabs>
        <w:spacing w:after="200" w:line="276" w:lineRule="auto"/>
        <w:ind w:firstLine="284"/>
        <w:rPr>
          <w:rFonts w:ascii="Verdana" w:eastAsia="Calibri" w:hAnsi="Verdana"/>
          <w:b/>
          <w:sz w:val="20"/>
          <w:szCs w:val="20"/>
          <w:lang w:eastAsia="en-US"/>
        </w:rPr>
      </w:pPr>
    </w:p>
    <w:p w14:paraId="48C5C51E" w14:textId="77777777" w:rsidR="00B36E8E" w:rsidRPr="00B36E8E" w:rsidRDefault="00B36E8E" w:rsidP="00B36E8E">
      <w:pPr>
        <w:spacing w:after="200" w:line="276" w:lineRule="auto"/>
        <w:ind w:firstLine="284"/>
        <w:jc w:val="center"/>
        <w:rPr>
          <w:rFonts w:ascii="Verdana" w:eastAsia="Calibri" w:hAnsi="Verdana"/>
          <w:b/>
          <w:sz w:val="20"/>
          <w:szCs w:val="20"/>
          <w:lang w:eastAsia="en-US"/>
        </w:rPr>
      </w:pPr>
    </w:p>
    <w:p w14:paraId="6627F354" w14:textId="77777777" w:rsidR="00B36E8E" w:rsidRPr="00B36E8E" w:rsidRDefault="00B36E8E" w:rsidP="00B36E8E">
      <w:pPr>
        <w:spacing w:after="200" w:line="276" w:lineRule="auto"/>
        <w:ind w:firstLine="284"/>
        <w:jc w:val="center"/>
        <w:rPr>
          <w:rFonts w:ascii="Verdana" w:eastAsia="Calibri" w:hAnsi="Verdana"/>
          <w:b/>
          <w:sz w:val="20"/>
          <w:szCs w:val="20"/>
          <w:lang w:eastAsia="en-US"/>
        </w:rPr>
      </w:pPr>
    </w:p>
    <w:p w14:paraId="3AF38D46" w14:textId="77777777" w:rsidR="00B36E8E" w:rsidRPr="00B36E8E" w:rsidRDefault="00B36E8E" w:rsidP="00B36E8E">
      <w:pPr>
        <w:spacing w:after="200" w:line="276" w:lineRule="auto"/>
        <w:ind w:firstLine="284"/>
        <w:jc w:val="center"/>
        <w:rPr>
          <w:rFonts w:ascii="Verdana" w:eastAsia="Calibri" w:hAnsi="Verdana"/>
          <w:b/>
          <w:sz w:val="20"/>
          <w:szCs w:val="20"/>
          <w:lang w:eastAsia="en-US"/>
        </w:rPr>
      </w:pPr>
      <w:r w:rsidRPr="00B36E8E">
        <w:rPr>
          <w:rFonts w:ascii="Verdana" w:eastAsia="Calibri" w:hAnsi="Verdana"/>
          <w:b/>
          <w:sz w:val="20"/>
          <w:szCs w:val="20"/>
          <w:lang w:eastAsia="en-US"/>
        </w:rPr>
        <w:t>Ακριβές Απόσπασμα</w:t>
      </w:r>
    </w:p>
    <w:p w14:paraId="2C7F8E3F" w14:textId="77777777" w:rsidR="00B36E8E" w:rsidRPr="00B36E8E" w:rsidRDefault="00B36E8E" w:rsidP="00B36E8E">
      <w:pPr>
        <w:keepNext/>
        <w:ind w:firstLine="284"/>
        <w:jc w:val="center"/>
        <w:outlineLvl w:val="2"/>
        <w:rPr>
          <w:rFonts w:ascii="Verdana" w:hAnsi="Verdana"/>
          <w:b/>
          <w:sz w:val="20"/>
          <w:szCs w:val="20"/>
        </w:rPr>
      </w:pPr>
      <w:r w:rsidRPr="00B36E8E">
        <w:rPr>
          <w:rFonts w:ascii="Verdana" w:hAnsi="Verdana"/>
          <w:b/>
          <w:sz w:val="20"/>
          <w:szCs w:val="20"/>
        </w:rPr>
        <w:t>Αχαρνές  Αυθημερόν</w:t>
      </w:r>
    </w:p>
    <w:p w14:paraId="3480DC3B" w14:textId="77777777" w:rsidR="00B36E8E" w:rsidRPr="00B36E8E" w:rsidRDefault="00B36E8E" w:rsidP="00B36E8E">
      <w:pPr>
        <w:spacing w:after="200" w:line="276" w:lineRule="auto"/>
        <w:jc w:val="center"/>
        <w:rPr>
          <w:rFonts w:ascii="Verdana" w:eastAsia="Calibri" w:hAnsi="Verdana" w:cs="Times New Roman"/>
          <w:b/>
          <w:sz w:val="20"/>
          <w:szCs w:val="20"/>
          <w:lang w:eastAsia="en-US"/>
        </w:rPr>
      </w:pPr>
      <w:r w:rsidRPr="00B36E8E">
        <w:rPr>
          <w:rFonts w:ascii="Verdana" w:eastAsia="Calibri" w:hAnsi="Verdana" w:cs="Times New Roman"/>
          <w:b/>
          <w:sz w:val="20"/>
          <w:szCs w:val="20"/>
          <w:lang w:eastAsia="en-US"/>
        </w:rPr>
        <w:t>Ο ΑΝΤΙΠΡΟΕΔΡΟΣ ΟΙΚΟΝΟΜΙΚΗΣ</w:t>
      </w:r>
    </w:p>
    <w:p w14:paraId="37AE2311" w14:textId="0869F44D" w:rsidR="00B36E8E" w:rsidRDefault="00B36E8E" w:rsidP="00B36E8E">
      <w:pPr>
        <w:spacing w:after="200" w:line="276" w:lineRule="auto"/>
        <w:jc w:val="center"/>
        <w:rPr>
          <w:rFonts w:ascii="Verdana" w:eastAsia="Calibri" w:hAnsi="Verdana" w:cs="Times New Roman"/>
          <w:b/>
          <w:sz w:val="20"/>
          <w:szCs w:val="20"/>
          <w:lang w:eastAsia="en-US"/>
        </w:rPr>
      </w:pPr>
      <w:r w:rsidRPr="00B36E8E">
        <w:rPr>
          <w:rFonts w:ascii="Verdana" w:eastAsia="Calibri" w:hAnsi="Verdana" w:cs="Times New Roman"/>
          <w:b/>
          <w:sz w:val="20"/>
          <w:szCs w:val="20"/>
          <w:lang w:eastAsia="en-US"/>
        </w:rPr>
        <w:t>ΒΡΕΤΤΟΣ ΜΙΧΑΗΛ</w:t>
      </w:r>
    </w:p>
    <w:tbl>
      <w:tblPr>
        <w:tblW w:w="9781" w:type="dxa"/>
        <w:tblLayout w:type="fixed"/>
        <w:tblCellMar>
          <w:left w:w="70" w:type="dxa"/>
          <w:right w:w="70" w:type="dxa"/>
        </w:tblCellMar>
        <w:tblLook w:val="0000" w:firstRow="0" w:lastRow="0" w:firstColumn="0" w:lastColumn="0" w:noHBand="0" w:noVBand="0"/>
      </w:tblPr>
      <w:tblGrid>
        <w:gridCol w:w="1222"/>
        <w:gridCol w:w="3740"/>
        <w:gridCol w:w="4819"/>
      </w:tblGrid>
      <w:tr w:rsidR="00502E61" w:rsidRPr="00502E61" w14:paraId="7C0DC784" w14:textId="77777777" w:rsidTr="0080211E">
        <w:trPr>
          <w:trHeight w:val="899"/>
        </w:trPr>
        <w:tc>
          <w:tcPr>
            <w:tcW w:w="1222" w:type="dxa"/>
            <w:vAlign w:val="center"/>
          </w:tcPr>
          <w:p w14:paraId="2E9D6DC3" w14:textId="7D18BD9F" w:rsidR="00502E61" w:rsidRPr="00502E61" w:rsidRDefault="00502E61" w:rsidP="00502E61">
            <w:pPr>
              <w:spacing w:after="200" w:line="276" w:lineRule="auto"/>
              <w:jc w:val="center"/>
              <w:rPr>
                <w:rFonts w:ascii="Verdana" w:eastAsia="Calibri" w:hAnsi="Verdana" w:cs="Times New Roman"/>
                <w:i/>
                <w:sz w:val="20"/>
                <w:szCs w:val="20"/>
                <w:lang w:eastAsia="en-US"/>
              </w:rPr>
            </w:pPr>
            <w:r w:rsidRPr="00502E61">
              <w:rPr>
                <w:rFonts w:ascii="Verdana" w:eastAsia="Calibri" w:hAnsi="Verdana" w:cs="Times New Roman"/>
                <w:i/>
                <w:noProof/>
                <w:sz w:val="20"/>
                <w:szCs w:val="20"/>
              </w:rPr>
              <w:lastRenderedPageBreak/>
              <w:drawing>
                <wp:inline distT="0" distB="0" distL="0" distR="0" wp14:anchorId="54B4CAA2" wp14:editId="1EE97420">
                  <wp:extent cx="493395" cy="459105"/>
                  <wp:effectExtent l="0" t="0" r="1905"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0">
                            <a:lum bright="-20000" contrast="30000"/>
                            <a:extLst>
                              <a:ext uri="{28A0092B-C50C-407E-A947-70E740481C1C}">
                                <a14:useLocalDpi xmlns:a14="http://schemas.microsoft.com/office/drawing/2010/main" val="0"/>
                              </a:ext>
                            </a:extLst>
                          </a:blip>
                          <a:srcRect/>
                          <a:stretch>
                            <a:fillRect/>
                          </a:stretch>
                        </pic:blipFill>
                        <pic:spPr bwMode="auto">
                          <a:xfrm>
                            <a:off x="0" y="0"/>
                            <a:ext cx="493395" cy="459105"/>
                          </a:xfrm>
                          <a:prstGeom prst="rect">
                            <a:avLst/>
                          </a:prstGeom>
                          <a:noFill/>
                          <a:ln>
                            <a:noFill/>
                          </a:ln>
                        </pic:spPr>
                      </pic:pic>
                    </a:graphicData>
                  </a:graphic>
                </wp:inline>
              </w:drawing>
            </w:r>
          </w:p>
        </w:tc>
        <w:tc>
          <w:tcPr>
            <w:tcW w:w="3740" w:type="dxa"/>
            <w:vAlign w:val="center"/>
          </w:tcPr>
          <w:p w14:paraId="6888A83B" w14:textId="77777777" w:rsidR="00502E61" w:rsidRPr="00502E61" w:rsidRDefault="00502E61" w:rsidP="00502E61">
            <w:pPr>
              <w:tabs>
                <w:tab w:val="center" w:pos="4536"/>
                <w:tab w:val="right" w:pos="9072"/>
              </w:tabs>
              <w:spacing w:after="60"/>
              <w:ind w:firstLine="146"/>
              <w:jc w:val="center"/>
              <w:rPr>
                <w:rFonts w:ascii="Verdana" w:hAnsi="Verdana" w:cs="Times New Roman"/>
                <w:b/>
                <w:bCs/>
                <w:i/>
                <w:sz w:val="20"/>
                <w:szCs w:val="20"/>
              </w:rPr>
            </w:pPr>
          </w:p>
        </w:tc>
        <w:tc>
          <w:tcPr>
            <w:tcW w:w="4819" w:type="dxa"/>
            <w:vAlign w:val="center"/>
          </w:tcPr>
          <w:p w14:paraId="5DAAC9D5" w14:textId="3A3853A5" w:rsidR="00502E61" w:rsidRPr="00502E61" w:rsidRDefault="00502E61" w:rsidP="00502E61">
            <w:pPr>
              <w:tabs>
                <w:tab w:val="center" w:pos="4536"/>
                <w:tab w:val="right" w:pos="9072"/>
              </w:tabs>
              <w:spacing w:after="60"/>
              <w:ind w:right="213" w:firstLine="82"/>
              <w:jc w:val="right"/>
              <w:rPr>
                <w:rFonts w:ascii="Verdana" w:hAnsi="Verdana" w:cs="Microsoft Sans Serif"/>
                <w:b/>
                <w:bCs/>
                <w:i/>
                <w:sz w:val="20"/>
                <w:szCs w:val="20"/>
              </w:rPr>
            </w:pPr>
            <w:r w:rsidRPr="00502E61">
              <w:rPr>
                <w:rFonts w:ascii="Verdana" w:hAnsi="Verdana" w:cs="Times New Roman"/>
                <w:i/>
                <w:noProof/>
                <w:sz w:val="20"/>
                <w:szCs w:val="20"/>
              </w:rPr>
              <w:drawing>
                <wp:inline distT="0" distB="0" distL="0" distR="0" wp14:anchorId="36CE97AC" wp14:editId="79B1EF5A">
                  <wp:extent cx="553085" cy="382905"/>
                  <wp:effectExtent l="19050" t="19050" r="18415" b="17145"/>
                  <wp:docPr id="45" name="Εικόνα 45" descr="Ιππεί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Ιππείς"/>
                          <pic:cNvPicPr>
                            <a:picLocks noChangeAspect="1" noChangeArrowheads="1"/>
                          </pic:cNvPicPr>
                        </pic:nvPicPr>
                        <pic:blipFill>
                          <a:blip r:embed="rId11">
                            <a:lum bright="-20000" contrast="30000"/>
                            <a:grayscl/>
                            <a:extLst>
                              <a:ext uri="{28A0092B-C50C-407E-A947-70E740481C1C}">
                                <a14:useLocalDpi xmlns:a14="http://schemas.microsoft.com/office/drawing/2010/main" val="0"/>
                              </a:ext>
                            </a:extLst>
                          </a:blip>
                          <a:srcRect/>
                          <a:stretch>
                            <a:fillRect/>
                          </a:stretch>
                        </pic:blipFill>
                        <pic:spPr bwMode="auto">
                          <a:xfrm>
                            <a:off x="0" y="0"/>
                            <a:ext cx="553085" cy="382905"/>
                          </a:xfrm>
                          <a:prstGeom prst="rect">
                            <a:avLst/>
                          </a:prstGeom>
                          <a:solidFill>
                            <a:srgbClr val="FFFFFF">
                              <a:alpha val="0"/>
                            </a:srgbClr>
                          </a:solidFill>
                          <a:ln w="9525" cmpd="sng">
                            <a:solidFill>
                              <a:srgbClr val="FFFFFF"/>
                            </a:solidFill>
                            <a:miter lim="800000"/>
                            <a:headEnd/>
                            <a:tailEnd/>
                          </a:ln>
                          <a:effectLst/>
                        </pic:spPr>
                      </pic:pic>
                    </a:graphicData>
                  </a:graphic>
                </wp:inline>
              </w:drawing>
            </w:r>
          </w:p>
        </w:tc>
      </w:tr>
    </w:tbl>
    <w:p w14:paraId="37AC1CAC" w14:textId="77777777" w:rsidR="00502E61" w:rsidRPr="00502E61" w:rsidRDefault="00502E61" w:rsidP="00502E61">
      <w:pPr>
        <w:rPr>
          <w:rFonts w:ascii="Verdana" w:eastAsia="Calibri" w:hAnsi="Verdana" w:cs="Times New Roman"/>
          <w:b/>
          <w:sz w:val="20"/>
          <w:szCs w:val="20"/>
          <w:lang w:eastAsia="en-US"/>
        </w:rPr>
      </w:pPr>
      <w:r w:rsidRPr="00502E61">
        <w:rPr>
          <w:rFonts w:ascii="Verdana" w:eastAsia="Calibri" w:hAnsi="Verdana" w:cs="Times New Roman"/>
          <w:b/>
          <w:sz w:val="20"/>
          <w:szCs w:val="20"/>
          <w:lang w:eastAsia="en-US"/>
        </w:rPr>
        <w:t>ΕΛΛΗΝΙΚΗ ΔΗΜΟΚΡΑΤΙΑ</w:t>
      </w:r>
    </w:p>
    <w:p w14:paraId="60D4C6ED" w14:textId="77777777" w:rsidR="00502E61" w:rsidRPr="00502E61" w:rsidRDefault="00502E61" w:rsidP="00502E61">
      <w:pPr>
        <w:rPr>
          <w:rFonts w:ascii="Verdana" w:eastAsia="Calibri" w:hAnsi="Verdana" w:cs="Times New Roman"/>
          <w:b/>
          <w:sz w:val="20"/>
          <w:szCs w:val="20"/>
          <w:lang w:eastAsia="en-US"/>
        </w:rPr>
      </w:pPr>
      <w:r w:rsidRPr="00502E61">
        <w:rPr>
          <w:rFonts w:ascii="Verdana" w:eastAsia="Calibri" w:hAnsi="Verdana" w:cs="Times New Roman"/>
          <w:b/>
          <w:sz w:val="20"/>
          <w:szCs w:val="20"/>
          <w:lang w:eastAsia="en-US"/>
        </w:rPr>
        <w:t>ΝΟΜΟΣ ΑΤΤΙΚΗΣ</w:t>
      </w:r>
    </w:p>
    <w:p w14:paraId="5DE06722" w14:textId="77777777" w:rsidR="00502E61" w:rsidRPr="00502E61" w:rsidRDefault="00502E61" w:rsidP="00502E61">
      <w:pPr>
        <w:rPr>
          <w:rFonts w:ascii="Verdana" w:eastAsia="Calibri" w:hAnsi="Verdana" w:cs="Times New Roman"/>
          <w:b/>
          <w:sz w:val="20"/>
          <w:szCs w:val="20"/>
          <w:lang w:eastAsia="en-US"/>
        </w:rPr>
      </w:pPr>
      <w:r w:rsidRPr="00502E61">
        <w:rPr>
          <w:rFonts w:ascii="Verdana" w:eastAsia="Calibri" w:hAnsi="Verdana" w:cs="Times New Roman"/>
          <w:b/>
          <w:sz w:val="20"/>
          <w:szCs w:val="20"/>
          <w:lang w:eastAsia="en-US"/>
        </w:rPr>
        <w:t>ΔΗΜΟΣ ΑΧΑΡΝΩΝ</w:t>
      </w:r>
    </w:p>
    <w:p w14:paraId="04E178EB" w14:textId="77777777" w:rsidR="00502E61" w:rsidRPr="00502E61" w:rsidRDefault="00502E61" w:rsidP="00502E61">
      <w:pPr>
        <w:rPr>
          <w:rFonts w:ascii="Verdana" w:eastAsia="Calibri" w:hAnsi="Verdana" w:cs="Times New Roman"/>
          <w:sz w:val="20"/>
          <w:szCs w:val="20"/>
          <w:lang w:eastAsia="en-US"/>
        </w:rPr>
      </w:pPr>
      <w:r w:rsidRPr="00502E61">
        <w:rPr>
          <w:rFonts w:ascii="Verdana" w:eastAsia="Calibri" w:hAnsi="Verdana" w:cs="Times New Roman"/>
          <w:b/>
          <w:sz w:val="20"/>
          <w:szCs w:val="20"/>
          <w:lang w:eastAsia="en-US"/>
        </w:rPr>
        <w:t>ΟΙΚΟΝΟΜΙΚΗ ΕΠΙΤΡΟΠΗ</w:t>
      </w:r>
    </w:p>
    <w:p w14:paraId="58E8829F" w14:textId="77777777" w:rsidR="00502E61" w:rsidRPr="00502E61" w:rsidRDefault="00502E61" w:rsidP="00502E61">
      <w:pPr>
        <w:spacing w:after="200" w:line="276" w:lineRule="auto"/>
        <w:rPr>
          <w:rFonts w:ascii="Verdana" w:eastAsia="Calibri" w:hAnsi="Verdana" w:cs="Times New Roman"/>
          <w:sz w:val="20"/>
          <w:szCs w:val="20"/>
          <w:lang w:eastAsia="en-US"/>
        </w:rPr>
      </w:pPr>
    </w:p>
    <w:p w14:paraId="6AE7F0E4" w14:textId="77777777" w:rsidR="00502E61" w:rsidRPr="00502E61" w:rsidRDefault="00502E61" w:rsidP="00502E61">
      <w:pPr>
        <w:rPr>
          <w:rFonts w:ascii="Verdana" w:eastAsia="Calibri" w:hAnsi="Verdana" w:cs="Times New Roman"/>
          <w:b/>
          <w:sz w:val="20"/>
          <w:szCs w:val="20"/>
          <w:lang w:eastAsia="en-US"/>
        </w:rPr>
      </w:pPr>
      <w:r w:rsidRPr="00502E61">
        <w:rPr>
          <w:rFonts w:ascii="Verdana" w:eastAsia="Calibri" w:hAnsi="Verdana" w:cs="Times New Roman"/>
          <w:sz w:val="20"/>
          <w:szCs w:val="20"/>
          <w:lang w:eastAsia="en-US"/>
        </w:rPr>
        <w:t xml:space="preserve">                                                                                                                                                        Απόσπασμα από το </w:t>
      </w:r>
      <w:r w:rsidRPr="00502E61">
        <w:rPr>
          <w:rFonts w:ascii="Verdana" w:eastAsia="Calibri" w:hAnsi="Verdana" w:cs="Times New Roman"/>
          <w:b/>
          <w:sz w:val="20"/>
          <w:szCs w:val="20"/>
          <w:lang w:eastAsia="en-US"/>
        </w:rPr>
        <w:t>2</w:t>
      </w:r>
      <w:r w:rsidRPr="00502E61">
        <w:rPr>
          <w:rFonts w:ascii="Verdana" w:eastAsia="Calibri" w:hAnsi="Verdana" w:cs="Times New Roman"/>
          <w:sz w:val="20"/>
          <w:szCs w:val="20"/>
          <w:lang w:eastAsia="en-US"/>
        </w:rPr>
        <w:t xml:space="preserve">o   Πρακτικό                                                                                                         </w:t>
      </w:r>
      <w:proofErr w:type="spellStart"/>
      <w:r w:rsidRPr="00502E61">
        <w:rPr>
          <w:rFonts w:ascii="Verdana" w:eastAsia="Calibri" w:hAnsi="Verdana" w:cs="Times New Roman"/>
          <w:sz w:val="20"/>
          <w:szCs w:val="20"/>
          <w:lang w:eastAsia="en-US"/>
        </w:rPr>
        <w:t>Αριθμ</w:t>
      </w:r>
      <w:proofErr w:type="spellEnd"/>
      <w:r w:rsidRPr="00502E61">
        <w:rPr>
          <w:rFonts w:ascii="Verdana" w:eastAsia="Calibri" w:hAnsi="Verdana" w:cs="Times New Roman"/>
          <w:sz w:val="20"/>
          <w:szCs w:val="20"/>
          <w:lang w:eastAsia="en-US"/>
        </w:rPr>
        <w:t xml:space="preserve">. Θέματος στην </w:t>
      </w:r>
      <w:proofErr w:type="spellStart"/>
      <w:r w:rsidRPr="00502E61">
        <w:rPr>
          <w:rFonts w:ascii="Verdana" w:eastAsia="Calibri" w:hAnsi="Verdana" w:cs="Times New Roman"/>
          <w:sz w:val="20"/>
          <w:szCs w:val="20"/>
          <w:lang w:eastAsia="en-US"/>
        </w:rPr>
        <w:t>ημερ</w:t>
      </w:r>
      <w:proofErr w:type="spellEnd"/>
      <w:r w:rsidRPr="00502E61">
        <w:rPr>
          <w:rFonts w:ascii="Verdana" w:eastAsia="Calibri" w:hAnsi="Verdana" w:cs="Times New Roman"/>
          <w:sz w:val="20"/>
          <w:szCs w:val="20"/>
          <w:lang w:eastAsia="en-US"/>
        </w:rPr>
        <w:t xml:space="preserve">. Διάταξη </w:t>
      </w:r>
      <w:r w:rsidRPr="00502E61">
        <w:rPr>
          <w:rFonts w:ascii="Verdana" w:eastAsia="Calibri" w:hAnsi="Verdana" w:cs="Times New Roman"/>
          <w:b/>
          <w:sz w:val="20"/>
          <w:szCs w:val="20"/>
          <w:lang w:eastAsia="en-US"/>
        </w:rPr>
        <w:t xml:space="preserve">8o </w:t>
      </w:r>
    </w:p>
    <w:p w14:paraId="5F114094" w14:textId="77777777" w:rsidR="00502E61" w:rsidRPr="00502E61" w:rsidRDefault="00502E61" w:rsidP="00502E61">
      <w:pPr>
        <w:rPr>
          <w:rFonts w:ascii="Verdana" w:eastAsia="Calibri" w:hAnsi="Verdana" w:cs="Times New Roman"/>
          <w:sz w:val="20"/>
          <w:szCs w:val="20"/>
          <w:lang w:eastAsia="en-US"/>
        </w:rPr>
      </w:pPr>
      <w:proofErr w:type="spellStart"/>
      <w:r w:rsidRPr="00502E61">
        <w:rPr>
          <w:rFonts w:ascii="Verdana" w:eastAsia="Calibri" w:hAnsi="Verdana" w:cs="Times New Roman"/>
          <w:sz w:val="20"/>
          <w:szCs w:val="20"/>
          <w:lang w:eastAsia="en-US"/>
        </w:rPr>
        <w:t>Αριθμ</w:t>
      </w:r>
      <w:proofErr w:type="spellEnd"/>
      <w:r w:rsidRPr="00502E61">
        <w:rPr>
          <w:rFonts w:ascii="Verdana" w:eastAsia="Calibri" w:hAnsi="Verdana" w:cs="Times New Roman"/>
          <w:sz w:val="20"/>
          <w:szCs w:val="20"/>
          <w:lang w:eastAsia="en-US"/>
        </w:rPr>
        <w:t xml:space="preserve">. </w:t>
      </w:r>
      <w:proofErr w:type="spellStart"/>
      <w:r w:rsidRPr="00502E61">
        <w:rPr>
          <w:rFonts w:ascii="Verdana" w:eastAsia="Calibri" w:hAnsi="Verdana" w:cs="Times New Roman"/>
          <w:sz w:val="20"/>
          <w:szCs w:val="20"/>
          <w:lang w:eastAsia="en-US"/>
        </w:rPr>
        <w:t>Αποφ</w:t>
      </w:r>
      <w:proofErr w:type="spellEnd"/>
      <w:r w:rsidRPr="00502E61">
        <w:rPr>
          <w:rFonts w:ascii="Verdana" w:eastAsia="Calibri" w:hAnsi="Verdana" w:cs="Times New Roman"/>
          <w:sz w:val="20"/>
          <w:szCs w:val="20"/>
          <w:lang w:eastAsia="en-US"/>
        </w:rPr>
        <w:t xml:space="preserve">. </w:t>
      </w:r>
      <w:r w:rsidRPr="00502E61">
        <w:rPr>
          <w:rFonts w:ascii="Verdana" w:eastAsia="Calibri" w:hAnsi="Verdana" w:cs="Times New Roman"/>
          <w:b/>
          <w:sz w:val="20"/>
          <w:szCs w:val="20"/>
          <w:lang w:eastAsia="en-US"/>
        </w:rPr>
        <w:t>9</w:t>
      </w:r>
    </w:p>
    <w:p w14:paraId="33E76162" w14:textId="77777777" w:rsidR="00502E61" w:rsidRPr="00502E61" w:rsidRDefault="00502E61" w:rsidP="00502E61">
      <w:pPr>
        <w:rPr>
          <w:rFonts w:ascii="Verdana" w:eastAsia="Calibri" w:hAnsi="Verdana" w:cs="Times New Roman"/>
          <w:sz w:val="20"/>
          <w:szCs w:val="20"/>
          <w:lang w:eastAsia="en-US"/>
        </w:rPr>
      </w:pPr>
      <w:r w:rsidRPr="00502E61">
        <w:rPr>
          <w:rFonts w:ascii="Verdana" w:eastAsia="Calibri" w:hAnsi="Verdana" w:cs="Times New Roman"/>
          <w:sz w:val="20"/>
          <w:szCs w:val="20"/>
          <w:lang w:eastAsia="en-US"/>
        </w:rPr>
        <w:t xml:space="preserve">Συνεδρίαση της </w:t>
      </w:r>
      <w:r w:rsidRPr="00502E61">
        <w:rPr>
          <w:rFonts w:ascii="Verdana" w:eastAsia="Calibri" w:hAnsi="Verdana" w:cs="Times New Roman"/>
          <w:b/>
          <w:sz w:val="20"/>
          <w:szCs w:val="20"/>
          <w:lang w:eastAsia="en-US"/>
        </w:rPr>
        <w:t xml:space="preserve">28/1/2020    </w:t>
      </w:r>
      <w:r w:rsidRPr="00502E61">
        <w:rPr>
          <w:rFonts w:ascii="Verdana" w:eastAsia="Calibri" w:hAnsi="Verdana" w:cs="Times New Roman"/>
          <w:sz w:val="20"/>
          <w:szCs w:val="20"/>
          <w:lang w:eastAsia="en-US"/>
        </w:rPr>
        <w:t xml:space="preserve">                                                                                                                 </w:t>
      </w:r>
      <w:proofErr w:type="spellStart"/>
      <w:r w:rsidRPr="00502E61">
        <w:rPr>
          <w:rFonts w:ascii="Verdana" w:eastAsia="Calibri" w:hAnsi="Verdana" w:cs="Times New Roman"/>
          <w:sz w:val="20"/>
          <w:szCs w:val="20"/>
          <w:lang w:eastAsia="en-US"/>
        </w:rPr>
        <w:t>Αριθμ</w:t>
      </w:r>
      <w:proofErr w:type="spellEnd"/>
      <w:r w:rsidRPr="00502E61">
        <w:rPr>
          <w:rFonts w:ascii="Verdana" w:eastAsia="Calibri" w:hAnsi="Verdana" w:cs="Times New Roman"/>
          <w:sz w:val="20"/>
          <w:szCs w:val="20"/>
          <w:lang w:eastAsia="en-US"/>
        </w:rPr>
        <w:t xml:space="preserve">. </w:t>
      </w:r>
      <w:proofErr w:type="spellStart"/>
      <w:r w:rsidRPr="00502E61">
        <w:rPr>
          <w:rFonts w:ascii="Verdana" w:eastAsia="Calibri" w:hAnsi="Verdana" w:cs="Times New Roman"/>
          <w:sz w:val="20"/>
          <w:szCs w:val="20"/>
          <w:lang w:eastAsia="en-US"/>
        </w:rPr>
        <w:t>Πρωτ</w:t>
      </w:r>
      <w:proofErr w:type="spellEnd"/>
      <w:r w:rsidRPr="00502E61">
        <w:rPr>
          <w:rFonts w:ascii="Verdana" w:eastAsia="Calibri" w:hAnsi="Verdana" w:cs="Times New Roman"/>
          <w:sz w:val="20"/>
          <w:szCs w:val="20"/>
          <w:lang w:eastAsia="en-US"/>
        </w:rPr>
        <w:t xml:space="preserve">. &amp; </w:t>
      </w:r>
      <w:proofErr w:type="spellStart"/>
      <w:r w:rsidRPr="00502E61">
        <w:rPr>
          <w:rFonts w:ascii="Verdana" w:eastAsia="Calibri" w:hAnsi="Verdana" w:cs="Times New Roman"/>
          <w:sz w:val="20"/>
          <w:szCs w:val="20"/>
          <w:lang w:eastAsia="en-US"/>
        </w:rPr>
        <w:t>ημερ.που</w:t>
      </w:r>
      <w:proofErr w:type="spellEnd"/>
      <w:r w:rsidRPr="00502E61">
        <w:rPr>
          <w:rFonts w:ascii="Verdana" w:eastAsia="Calibri" w:hAnsi="Verdana" w:cs="Times New Roman"/>
          <w:sz w:val="20"/>
          <w:szCs w:val="20"/>
          <w:lang w:eastAsia="en-US"/>
        </w:rPr>
        <w:t xml:space="preserve"> δόθηκε</w:t>
      </w:r>
    </w:p>
    <w:p w14:paraId="4E8FAA7E" w14:textId="77777777" w:rsidR="00502E61" w:rsidRPr="00502E61" w:rsidRDefault="00502E61" w:rsidP="00502E61">
      <w:pPr>
        <w:rPr>
          <w:rFonts w:ascii="Verdana" w:eastAsia="Calibri" w:hAnsi="Verdana" w:cs="Times New Roman"/>
          <w:sz w:val="20"/>
          <w:szCs w:val="20"/>
          <w:lang w:eastAsia="en-US"/>
        </w:rPr>
      </w:pPr>
      <w:r w:rsidRPr="00502E61">
        <w:rPr>
          <w:rFonts w:ascii="Verdana" w:eastAsia="Calibri" w:hAnsi="Verdana" w:cs="Times New Roman"/>
          <w:sz w:val="20"/>
          <w:szCs w:val="20"/>
          <w:lang w:eastAsia="en-US"/>
        </w:rPr>
        <w:t>η πρόσκληση 3665/28-1-2020</w:t>
      </w:r>
    </w:p>
    <w:p w14:paraId="788C7EF5" w14:textId="77777777" w:rsidR="00502E61" w:rsidRPr="00502E61" w:rsidRDefault="00502E61" w:rsidP="00502E61">
      <w:pPr>
        <w:spacing w:after="200" w:line="276" w:lineRule="auto"/>
        <w:rPr>
          <w:rFonts w:ascii="Verdana" w:eastAsia="Calibri" w:hAnsi="Verdana" w:cs="Times New Roman"/>
          <w:sz w:val="20"/>
          <w:szCs w:val="20"/>
          <w:lang w:eastAsia="en-US"/>
        </w:rPr>
      </w:pPr>
      <w:r w:rsidRPr="00502E61">
        <w:rPr>
          <w:rFonts w:ascii="Verdana" w:eastAsia="Calibri" w:hAnsi="Verdana" w:cs="Times New Roman"/>
          <w:b/>
          <w:bCs/>
          <w:sz w:val="20"/>
          <w:szCs w:val="20"/>
          <w:lang w:eastAsia="en-US"/>
        </w:rPr>
        <w:t xml:space="preserve">ΑΔΑ: </w:t>
      </w:r>
      <w:r w:rsidRPr="00502E61">
        <w:rPr>
          <w:rFonts w:ascii="Verdana" w:eastAsia="Calibri" w:hAnsi="Verdana" w:cs="Times New Roman"/>
          <w:sz w:val="20"/>
          <w:szCs w:val="20"/>
          <w:lang w:eastAsia="en-US"/>
        </w:rPr>
        <w:t>ΨΦΛΦΩΨ8-Ρ0Β</w:t>
      </w:r>
    </w:p>
    <w:p w14:paraId="40EF7F61" w14:textId="77777777" w:rsidR="00502E61" w:rsidRPr="00502E61" w:rsidRDefault="00502E61" w:rsidP="00502E61">
      <w:pPr>
        <w:spacing w:after="200" w:line="276" w:lineRule="auto"/>
        <w:rPr>
          <w:rFonts w:ascii="Verdana" w:eastAsia="Calibri" w:hAnsi="Verdana" w:cs="Times New Roman"/>
          <w:sz w:val="20"/>
          <w:szCs w:val="20"/>
          <w:lang w:eastAsia="en-US"/>
        </w:rPr>
      </w:pPr>
    </w:p>
    <w:p w14:paraId="3EF6882D" w14:textId="77777777" w:rsidR="00502E61" w:rsidRPr="00502E61" w:rsidRDefault="00502E61" w:rsidP="00502E61">
      <w:pPr>
        <w:spacing w:after="200" w:line="276" w:lineRule="auto"/>
        <w:jc w:val="both"/>
        <w:rPr>
          <w:rFonts w:ascii="Verdana" w:eastAsia="Calibri" w:hAnsi="Verdana" w:cs="Times New Roman"/>
          <w:sz w:val="20"/>
          <w:szCs w:val="20"/>
          <w:lang w:eastAsia="en-US"/>
        </w:rPr>
      </w:pPr>
      <w:r w:rsidRPr="00502E61">
        <w:rPr>
          <w:rFonts w:ascii="Verdana" w:eastAsia="Calibri" w:hAnsi="Verdana" w:cs="Times New Roman"/>
          <w:sz w:val="20"/>
          <w:szCs w:val="20"/>
          <w:lang w:eastAsia="en-US"/>
        </w:rPr>
        <w:t xml:space="preserve">Στις Αχαρνές σήμερα στις 28 του μηνός Ιανουαρίου του έτους 2019, ημέρα Τρίτη και ώρα 09:00 στο Δημοτικό Κατάστημα (1ος όροφος, αίθουσα συνεδριάσεων) συνήλθε σε συνεδρίαση η Οικονομική Επιτροπή Αχαρνών κατόπιν της με αριθμό </w:t>
      </w:r>
      <w:proofErr w:type="spellStart"/>
      <w:r w:rsidRPr="00502E61">
        <w:rPr>
          <w:rFonts w:ascii="Verdana" w:eastAsia="Calibri" w:hAnsi="Verdana" w:cs="Times New Roman"/>
          <w:sz w:val="20"/>
          <w:szCs w:val="20"/>
          <w:lang w:eastAsia="en-US"/>
        </w:rPr>
        <w:t>πρωτ</w:t>
      </w:r>
      <w:proofErr w:type="spellEnd"/>
      <w:r w:rsidRPr="00502E61">
        <w:rPr>
          <w:rFonts w:ascii="Verdana" w:eastAsia="Calibri" w:hAnsi="Verdana" w:cs="Times New Roman"/>
          <w:sz w:val="20"/>
          <w:szCs w:val="20"/>
          <w:lang w:eastAsia="en-US"/>
        </w:rPr>
        <w:t xml:space="preserve">. 3665/28-1-2020 εγγράφου προσκλήσεως του Προέδρου της που επιδόθηκε και δημοσιεύτηκε νόμιμα, σύμφωνα με τις διατάξεις του άρθρου 3, 5 και 6 του </w:t>
      </w:r>
      <w:proofErr w:type="spellStart"/>
      <w:r w:rsidRPr="00502E61">
        <w:rPr>
          <w:rFonts w:ascii="Verdana" w:eastAsia="Calibri" w:hAnsi="Verdana" w:cs="Times New Roman"/>
          <w:sz w:val="20"/>
          <w:szCs w:val="20"/>
          <w:lang w:eastAsia="en-US"/>
        </w:rPr>
        <w:t>αρθρ</w:t>
      </w:r>
      <w:proofErr w:type="spellEnd"/>
      <w:r w:rsidRPr="00502E61">
        <w:rPr>
          <w:rFonts w:ascii="Verdana" w:eastAsia="Calibri" w:hAnsi="Verdana" w:cs="Times New Roman"/>
          <w:sz w:val="20"/>
          <w:szCs w:val="20"/>
          <w:lang w:eastAsia="en-US"/>
        </w:rPr>
        <w:t>. 75 του Ν. 3852/2010, όπως αντικαταστάθηκαν με το άρθρο 77 του Ν. 4555/2018 και τις τροποποιήσεις του.</w:t>
      </w:r>
    </w:p>
    <w:p w14:paraId="12D2FB52" w14:textId="77777777" w:rsidR="00502E61" w:rsidRPr="00502E61" w:rsidRDefault="00502E61" w:rsidP="00502E61">
      <w:pPr>
        <w:spacing w:after="200" w:line="276" w:lineRule="auto"/>
        <w:rPr>
          <w:rFonts w:ascii="Verdana" w:eastAsia="Calibri" w:hAnsi="Verdana" w:cs="Times New Roman"/>
          <w:sz w:val="20"/>
          <w:szCs w:val="20"/>
          <w:lang w:eastAsia="en-US"/>
        </w:rPr>
      </w:pPr>
      <w:r w:rsidRPr="00502E61">
        <w:rPr>
          <w:rFonts w:ascii="Verdana" w:eastAsia="Calibri" w:hAnsi="Verdana" w:cs="Times New Roman"/>
          <w:sz w:val="20"/>
          <w:szCs w:val="20"/>
          <w:lang w:eastAsia="en-US"/>
        </w:rPr>
        <w:t xml:space="preserve">            </w:t>
      </w:r>
    </w:p>
    <w:p w14:paraId="43002B84" w14:textId="77777777" w:rsidR="00502E61" w:rsidRPr="00502E61" w:rsidRDefault="00502E61" w:rsidP="00502E61">
      <w:pPr>
        <w:spacing w:after="200" w:line="276" w:lineRule="auto"/>
        <w:jc w:val="both"/>
        <w:rPr>
          <w:rFonts w:ascii="Verdana" w:eastAsia="Calibri" w:hAnsi="Verdana" w:cs="Times New Roman"/>
          <w:sz w:val="20"/>
          <w:szCs w:val="20"/>
          <w:lang w:eastAsia="en-US"/>
        </w:rPr>
      </w:pPr>
      <w:r w:rsidRPr="00502E61">
        <w:rPr>
          <w:rFonts w:ascii="Verdana" w:eastAsia="Calibri" w:hAnsi="Verdana" w:cs="Times New Roman"/>
          <w:sz w:val="20"/>
          <w:szCs w:val="20"/>
          <w:lang w:eastAsia="en-US"/>
        </w:rPr>
        <w:t xml:space="preserve"> Διαπιστώθηκε ότι υπάρχει νόμιμη απαρτία και κηρύχθηκε από τον Πρόεδρο η έναρξη της συνεδρίασης.</w:t>
      </w:r>
    </w:p>
    <w:tbl>
      <w:tblPr>
        <w:tblW w:w="0" w:type="auto"/>
        <w:tblLayout w:type="fixed"/>
        <w:tblLook w:val="0000" w:firstRow="0" w:lastRow="0" w:firstColumn="0" w:lastColumn="0" w:noHBand="0" w:noVBand="0"/>
      </w:tblPr>
      <w:tblGrid>
        <w:gridCol w:w="4927"/>
        <w:gridCol w:w="4927"/>
      </w:tblGrid>
      <w:tr w:rsidR="00502E61" w:rsidRPr="00502E61" w14:paraId="52D416FA" w14:textId="77777777" w:rsidTr="0080211E">
        <w:tc>
          <w:tcPr>
            <w:tcW w:w="4927" w:type="dxa"/>
            <w:shd w:val="clear" w:color="auto" w:fill="auto"/>
          </w:tcPr>
          <w:p w14:paraId="78923FAA" w14:textId="77777777" w:rsidR="00502E61" w:rsidRPr="00502E61" w:rsidRDefault="00502E61" w:rsidP="00502E61">
            <w:pPr>
              <w:rPr>
                <w:rFonts w:ascii="Verdana" w:eastAsia="Calibri" w:hAnsi="Verdana" w:cs="Times New Roman"/>
                <w:sz w:val="20"/>
                <w:szCs w:val="20"/>
                <w:lang w:eastAsia="en-US"/>
              </w:rPr>
            </w:pPr>
            <w:r w:rsidRPr="00502E61">
              <w:rPr>
                <w:rFonts w:ascii="Verdana" w:eastAsia="Calibri" w:hAnsi="Verdana" w:cs="Times New Roman"/>
                <w:sz w:val="20"/>
                <w:szCs w:val="20"/>
                <w:lang w:eastAsia="en-US"/>
              </w:rPr>
              <w:t>Π Α Ρ Ο Ν Τ Ε Σ</w:t>
            </w:r>
          </w:p>
        </w:tc>
        <w:tc>
          <w:tcPr>
            <w:tcW w:w="4927" w:type="dxa"/>
            <w:shd w:val="clear" w:color="auto" w:fill="auto"/>
          </w:tcPr>
          <w:p w14:paraId="1DA15F5C" w14:textId="77777777" w:rsidR="00502E61" w:rsidRPr="00502E61" w:rsidRDefault="00502E61" w:rsidP="00502E61">
            <w:pPr>
              <w:rPr>
                <w:rFonts w:ascii="Verdana" w:eastAsia="Calibri" w:hAnsi="Verdana" w:cs="Times New Roman"/>
                <w:sz w:val="20"/>
                <w:szCs w:val="20"/>
                <w:lang w:eastAsia="en-US"/>
              </w:rPr>
            </w:pPr>
            <w:r w:rsidRPr="00502E61">
              <w:rPr>
                <w:rFonts w:ascii="Verdana" w:eastAsia="Calibri" w:hAnsi="Verdana" w:cs="Times New Roman"/>
                <w:sz w:val="20"/>
                <w:szCs w:val="20"/>
                <w:lang w:eastAsia="en-US"/>
              </w:rPr>
              <w:t>Α Π Ο Ν Τ Ε Σ</w:t>
            </w:r>
          </w:p>
        </w:tc>
      </w:tr>
      <w:tr w:rsidR="00502E61" w:rsidRPr="00502E61" w14:paraId="3E9F698B" w14:textId="77777777" w:rsidTr="0080211E">
        <w:tc>
          <w:tcPr>
            <w:tcW w:w="4927" w:type="dxa"/>
            <w:shd w:val="clear" w:color="auto" w:fill="auto"/>
          </w:tcPr>
          <w:p w14:paraId="2D824465" w14:textId="77777777" w:rsidR="00502E61" w:rsidRPr="00502E61" w:rsidRDefault="00502E61" w:rsidP="00502E61">
            <w:pPr>
              <w:rPr>
                <w:rFonts w:ascii="Verdana" w:eastAsia="Calibri" w:hAnsi="Verdana" w:cs="Times New Roman"/>
                <w:sz w:val="20"/>
                <w:szCs w:val="20"/>
                <w:lang w:eastAsia="en-US"/>
              </w:rPr>
            </w:pPr>
            <w:r w:rsidRPr="00502E61">
              <w:rPr>
                <w:rFonts w:ascii="Verdana" w:eastAsia="Calibri" w:hAnsi="Verdana" w:cs="Times New Roman"/>
                <w:sz w:val="20"/>
                <w:szCs w:val="20"/>
                <w:lang w:eastAsia="en-US"/>
              </w:rPr>
              <w:t xml:space="preserve">1.Βρεττός Μιχαήλ                                                                                      </w:t>
            </w:r>
          </w:p>
        </w:tc>
        <w:tc>
          <w:tcPr>
            <w:tcW w:w="4927" w:type="dxa"/>
            <w:shd w:val="clear" w:color="auto" w:fill="auto"/>
          </w:tcPr>
          <w:p w14:paraId="7986ACC8" w14:textId="77777777" w:rsidR="00502E61" w:rsidRPr="00502E61" w:rsidRDefault="00502E61" w:rsidP="00502E61">
            <w:pPr>
              <w:rPr>
                <w:rFonts w:ascii="Verdana" w:eastAsia="Calibri" w:hAnsi="Verdana" w:cs="Times New Roman"/>
                <w:sz w:val="20"/>
                <w:szCs w:val="20"/>
                <w:lang w:eastAsia="en-US"/>
              </w:rPr>
            </w:pPr>
            <w:r w:rsidRPr="00502E61">
              <w:rPr>
                <w:rFonts w:ascii="Verdana" w:eastAsia="Calibri" w:hAnsi="Verdana" w:cs="Times New Roman"/>
                <w:sz w:val="20"/>
                <w:szCs w:val="20"/>
                <w:lang w:eastAsia="en-US"/>
              </w:rPr>
              <w:t xml:space="preserve">1.Αραμπαντζής Ευάγγελος                                                                               </w:t>
            </w:r>
          </w:p>
        </w:tc>
      </w:tr>
      <w:tr w:rsidR="00502E61" w:rsidRPr="00502E61" w14:paraId="51E71547" w14:textId="77777777" w:rsidTr="0080211E">
        <w:tc>
          <w:tcPr>
            <w:tcW w:w="4927" w:type="dxa"/>
            <w:shd w:val="clear" w:color="auto" w:fill="auto"/>
          </w:tcPr>
          <w:p w14:paraId="04A0E120" w14:textId="77777777" w:rsidR="00502E61" w:rsidRPr="00502E61" w:rsidRDefault="00502E61" w:rsidP="00502E61">
            <w:pPr>
              <w:rPr>
                <w:rFonts w:ascii="Verdana" w:eastAsia="Calibri" w:hAnsi="Verdana" w:cs="Times New Roman"/>
                <w:sz w:val="20"/>
                <w:szCs w:val="20"/>
                <w:lang w:eastAsia="en-US"/>
              </w:rPr>
            </w:pPr>
            <w:r w:rsidRPr="00502E61">
              <w:rPr>
                <w:rFonts w:ascii="Verdana" w:eastAsia="Calibri" w:hAnsi="Verdana" w:cs="Times New Roman"/>
                <w:sz w:val="20"/>
                <w:szCs w:val="20"/>
                <w:lang w:eastAsia="en-US"/>
              </w:rPr>
              <w:t xml:space="preserve">2.Δαμάσκος Νικόλαος                                                                                   </w:t>
            </w:r>
          </w:p>
        </w:tc>
        <w:tc>
          <w:tcPr>
            <w:tcW w:w="4927" w:type="dxa"/>
            <w:shd w:val="clear" w:color="auto" w:fill="auto"/>
          </w:tcPr>
          <w:p w14:paraId="2AE9441F" w14:textId="77777777" w:rsidR="00502E61" w:rsidRPr="00502E61" w:rsidRDefault="00502E61" w:rsidP="00502E61">
            <w:pPr>
              <w:rPr>
                <w:rFonts w:ascii="Verdana" w:eastAsia="Calibri" w:hAnsi="Verdana" w:cs="Times New Roman"/>
                <w:sz w:val="20"/>
                <w:szCs w:val="20"/>
                <w:lang w:eastAsia="en-US"/>
              </w:rPr>
            </w:pPr>
            <w:r w:rsidRPr="00502E61">
              <w:rPr>
                <w:rFonts w:ascii="Verdana" w:eastAsia="Calibri" w:hAnsi="Verdana" w:cs="Times New Roman"/>
                <w:sz w:val="20"/>
                <w:szCs w:val="20"/>
                <w:lang w:eastAsia="en-US"/>
              </w:rPr>
              <w:t xml:space="preserve">2.Βαρελάς Πέτρος                                                                                      </w:t>
            </w:r>
          </w:p>
        </w:tc>
      </w:tr>
      <w:tr w:rsidR="00502E61" w:rsidRPr="00502E61" w14:paraId="4566DA68" w14:textId="77777777" w:rsidTr="0080211E">
        <w:tc>
          <w:tcPr>
            <w:tcW w:w="4927" w:type="dxa"/>
            <w:shd w:val="clear" w:color="auto" w:fill="auto"/>
          </w:tcPr>
          <w:p w14:paraId="29283197" w14:textId="77777777" w:rsidR="00502E61" w:rsidRPr="00502E61" w:rsidRDefault="00502E61" w:rsidP="00502E61">
            <w:pPr>
              <w:rPr>
                <w:rFonts w:ascii="Verdana" w:eastAsia="Calibri" w:hAnsi="Verdana" w:cs="Times New Roman"/>
                <w:sz w:val="20"/>
                <w:szCs w:val="20"/>
                <w:lang w:eastAsia="en-US"/>
              </w:rPr>
            </w:pPr>
            <w:r w:rsidRPr="00502E61">
              <w:rPr>
                <w:rFonts w:ascii="Verdana" w:eastAsia="Calibri" w:hAnsi="Verdana" w:cs="Times New Roman"/>
                <w:sz w:val="20"/>
                <w:szCs w:val="20"/>
                <w:lang w:eastAsia="en-US"/>
              </w:rPr>
              <w:t xml:space="preserve">3.Κασσαβός Ιωάννης                                                                                    </w:t>
            </w:r>
          </w:p>
        </w:tc>
        <w:tc>
          <w:tcPr>
            <w:tcW w:w="4927" w:type="dxa"/>
            <w:shd w:val="clear" w:color="auto" w:fill="auto"/>
          </w:tcPr>
          <w:p w14:paraId="06033DCF" w14:textId="77777777" w:rsidR="00502E61" w:rsidRPr="00502E61" w:rsidRDefault="00502E61" w:rsidP="00502E61">
            <w:pPr>
              <w:rPr>
                <w:rFonts w:ascii="Verdana" w:eastAsia="Calibri" w:hAnsi="Verdana" w:cs="Times New Roman"/>
                <w:sz w:val="20"/>
                <w:szCs w:val="20"/>
                <w:lang w:eastAsia="en-US"/>
              </w:rPr>
            </w:pPr>
            <w:r w:rsidRPr="00502E61">
              <w:rPr>
                <w:rFonts w:ascii="Verdana" w:eastAsia="Calibri" w:hAnsi="Verdana" w:cs="Times New Roman"/>
                <w:sz w:val="20"/>
                <w:szCs w:val="20"/>
                <w:lang w:eastAsia="en-US"/>
              </w:rPr>
              <w:t xml:space="preserve">3.Βρεττός Σπυρίδων                                                                                    </w:t>
            </w:r>
          </w:p>
        </w:tc>
      </w:tr>
      <w:tr w:rsidR="00502E61" w:rsidRPr="00502E61" w14:paraId="6F2B684F" w14:textId="77777777" w:rsidTr="0080211E">
        <w:tc>
          <w:tcPr>
            <w:tcW w:w="4927" w:type="dxa"/>
            <w:shd w:val="clear" w:color="auto" w:fill="auto"/>
          </w:tcPr>
          <w:p w14:paraId="15D5A811" w14:textId="77777777" w:rsidR="00502E61" w:rsidRPr="00502E61" w:rsidRDefault="00502E61" w:rsidP="00502E61">
            <w:pPr>
              <w:rPr>
                <w:rFonts w:ascii="Verdana" w:eastAsia="Calibri" w:hAnsi="Verdana" w:cs="Times New Roman"/>
                <w:sz w:val="20"/>
                <w:szCs w:val="20"/>
                <w:lang w:eastAsia="en-US"/>
              </w:rPr>
            </w:pPr>
            <w:r w:rsidRPr="00502E61">
              <w:rPr>
                <w:rFonts w:ascii="Verdana" w:eastAsia="Calibri" w:hAnsi="Verdana" w:cs="Times New Roman"/>
                <w:sz w:val="20"/>
                <w:szCs w:val="20"/>
                <w:lang w:eastAsia="en-US"/>
              </w:rPr>
              <w:t xml:space="preserve">4.Κατσανδρή </w:t>
            </w:r>
            <w:proofErr w:type="spellStart"/>
            <w:r w:rsidRPr="00502E61">
              <w:rPr>
                <w:rFonts w:ascii="Verdana" w:eastAsia="Calibri" w:hAnsi="Verdana" w:cs="Times New Roman"/>
                <w:sz w:val="20"/>
                <w:szCs w:val="20"/>
                <w:lang w:eastAsia="en-US"/>
              </w:rPr>
              <w:t>Χρηστίνα</w:t>
            </w:r>
            <w:proofErr w:type="spellEnd"/>
            <w:r w:rsidRPr="00502E61">
              <w:rPr>
                <w:rFonts w:ascii="Verdana" w:eastAsia="Calibri" w:hAnsi="Verdana" w:cs="Times New Roman"/>
                <w:sz w:val="20"/>
                <w:szCs w:val="20"/>
                <w:lang w:eastAsia="en-US"/>
              </w:rPr>
              <w:t xml:space="preserve">                                                                                  </w:t>
            </w:r>
          </w:p>
        </w:tc>
        <w:tc>
          <w:tcPr>
            <w:tcW w:w="4927" w:type="dxa"/>
            <w:shd w:val="clear" w:color="auto" w:fill="auto"/>
          </w:tcPr>
          <w:p w14:paraId="409D5750" w14:textId="77777777" w:rsidR="00502E61" w:rsidRPr="00502E61" w:rsidRDefault="00502E61" w:rsidP="00502E61">
            <w:pPr>
              <w:rPr>
                <w:rFonts w:ascii="Verdana" w:eastAsia="Calibri" w:hAnsi="Verdana" w:cs="Times New Roman"/>
                <w:sz w:val="20"/>
                <w:szCs w:val="20"/>
                <w:lang w:eastAsia="en-US"/>
              </w:rPr>
            </w:pPr>
          </w:p>
        </w:tc>
      </w:tr>
      <w:tr w:rsidR="00502E61" w:rsidRPr="00502E61" w14:paraId="024592FA" w14:textId="77777777" w:rsidTr="0080211E">
        <w:tc>
          <w:tcPr>
            <w:tcW w:w="4927" w:type="dxa"/>
            <w:shd w:val="clear" w:color="auto" w:fill="auto"/>
          </w:tcPr>
          <w:p w14:paraId="6F4D8D24" w14:textId="77777777" w:rsidR="00502E61" w:rsidRPr="00502E61" w:rsidRDefault="00502E61" w:rsidP="00502E61">
            <w:pPr>
              <w:rPr>
                <w:rFonts w:ascii="Verdana" w:eastAsia="Calibri" w:hAnsi="Verdana" w:cs="Times New Roman"/>
                <w:sz w:val="20"/>
                <w:szCs w:val="20"/>
                <w:lang w:eastAsia="en-US"/>
              </w:rPr>
            </w:pPr>
            <w:r w:rsidRPr="00502E61">
              <w:rPr>
                <w:rFonts w:ascii="Verdana" w:eastAsia="Calibri" w:hAnsi="Verdana" w:cs="Times New Roman"/>
                <w:sz w:val="20"/>
                <w:szCs w:val="20"/>
                <w:lang w:eastAsia="en-US"/>
              </w:rPr>
              <w:t xml:space="preserve">5.Κόνταρης Χρύσανθος                                                                                  </w:t>
            </w:r>
          </w:p>
        </w:tc>
        <w:tc>
          <w:tcPr>
            <w:tcW w:w="4927" w:type="dxa"/>
            <w:shd w:val="clear" w:color="auto" w:fill="auto"/>
          </w:tcPr>
          <w:p w14:paraId="0D2C9465" w14:textId="77777777" w:rsidR="00502E61" w:rsidRPr="00502E61" w:rsidRDefault="00502E61" w:rsidP="00502E61">
            <w:pPr>
              <w:rPr>
                <w:rFonts w:ascii="Verdana" w:eastAsia="Calibri" w:hAnsi="Verdana" w:cs="Times New Roman"/>
                <w:sz w:val="20"/>
                <w:szCs w:val="20"/>
                <w:lang w:eastAsia="en-US"/>
              </w:rPr>
            </w:pPr>
          </w:p>
        </w:tc>
      </w:tr>
      <w:tr w:rsidR="00502E61" w:rsidRPr="00502E61" w14:paraId="1ACDD9FB" w14:textId="77777777" w:rsidTr="0080211E">
        <w:tc>
          <w:tcPr>
            <w:tcW w:w="4927" w:type="dxa"/>
            <w:shd w:val="clear" w:color="auto" w:fill="auto"/>
          </w:tcPr>
          <w:p w14:paraId="422441B5" w14:textId="77777777" w:rsidR="00502E61" w:rsidRPr="00502E61" w:rsidRDefault="00502E61" w:rsidP="00502E61">
            <w:pPr>
              <w:rPr>
                <w:rFonts w:ascii="Verdana" w:eastAsia="Calibri" w:hAnsi="Verdana" w:cs="Times New Roman"/>
                <w:sz w:val="20"/>
                <w:szCs w:val="20"/>
                <w:lang w:eastAsia="en-US"/>
              </w:rPr>
            </w:pPr>
            <w:r w:rsidRPr="00502E61">
              <w:rPr>
                <w:rFonts w:ascii="Verdana" w:eastAsia="Calibri" w:hAnsi="Verdana" w:cs="Times New Roman"/>
                <w:sz w:val="20"/>
                <w:szCs w:val="20"/>
                <w:lang w:eastAsia="en-US"/>
              </w:rPr>
              <w:t xml:space="preserve">6.Παυλίδου Όλγα                                                                                       </w:t>
            </w:r>
          </w:p>
        </w:tc>
        <w:tc>
          <w:tcPr>
            <w:tcW w:w="4927" w:type="dxa"/>
            <w:shd w:val="clear" w:color="auto" w:fill="auto"/>
          </w:tcPr>
          <w:p w14:paraId="03F9A223" w14:textId="77777777" w:rsidR="00502E61" w:rsidRPr="00502E61" w:rsidRDefault="00502E61" w:rsidP="00502E61">
            <w:pPr>
              <w:rPr>
                <w:rFonts w:ascii="Verdana" w:eastAsia="Calibri" w:hAnsi="Verdana" w:cs="Times New Roman"/>
                <w:sz w:val="20"/>
                <w:szCs w:val="20"/>
                <w:lang w:eastAsia="en-US"/>
              </w:rPr>
            </w:pPr>
          </w:p>
        </w:tc>
      </w:tr>
    </w:tbl>
    <w:p w14:paraId="66302DAD" w14:textId="77777777" w:rsidR="00502E61" w:rsidRPr="00502E61" w:rsidRDefault="00502E61" w:rsidP="00502E61">
      <w:pPr>
        <w:spacing w:after="200" w:line="276" w:lineRule="auto"/>
        <w:rPr>
          <w:rFonts w:ascii="Verdana" w:eastAsia="Calibri" w:hAnsi="Verdana" w:cs="Times New Roman"/>
          <w:sz w:val="20"/>
          <w:szCs w:val="20"/>
          <w:lang w:eastAsia="en-US"/>
        </w:rPr>
      </w:pPr>
    </w:p>
    <w:p w14:paraId="6155283A" w14:textId="77777777" w:rsidR="00502E61" w:rsidRPr="00502E61" w:rsidRDefault="00502E61" w:rsidP="00502E61">
      <w:pPr>
        <w:spacing w:after="200" w:line="276" w:lineRule="auto"/>
        <w:jc w:val="both"/>
        <w:rPr>
          <w:rFonts w:ascii="Verdana" w:eastAsia="Calibri" w:hAnsi="Verdana" w:cs="Times New Roman"/>
          <w:sz w:val="20"/>
          <w:szCs w:val="20"/>
          <w:lang w:eastAsia="en-US"/>
        </w:rPr>
      </w:pPr>
      <w:r w:rsidRPr="00502E61">
        <w:rPr>
          <w:rFonts w:ascii="Verdana" w:eastAsia="Calibri" w:hAnsi="Verdana" w:cs="Times New Roman"/>
          <w:b/>
          <w:sz w:val="20"/>
          <w:szCs w:val="20"/>
          <w:lang w:eastAsia="en-US"/>
        </w:rPr>
        <w:t>ΘΕΜΑ:</w:t>
      </w:r>
      <w:r w:rsidRPr="00502E61">
        <w:rPr>
          <w:rFonts w:ascii="Verdana" w:eastAsia="Calibri" w:hAnsi="Verdana" w:cs="Times New Roman"/>
          <w:sz w:val="20"/>
          <w:szCs w:val="20"/>
          <w:lang w:eastAsia="en-US"/>
        </w:rPr>
        <w:t xml:space="preserve"> Έγκριση απολογισμού έτους 2017  του Κληροδοτήματος </w:t>
      </w:r>
      <w:proofErr w:type="spellStart"/>
      <w:r w:rsidRPr="00502E61">
        <w:rPr>
          <w:rFonts w:ascii="Verdana" w:eastAsia="Calibri" w:hAnsi="Verdana" w:cs="Times New Roman"/>
          <w:sz w:val="20"/>
          <w:szCs w:val="20"/>
          <w:lang w:eastAsia="en-US"/>
        </w:rPr>
        <w:t>Ροδίας</w:t>
      </w:r>
      <w:proofErr w:type="spellEnd"/>
      <w:r w:rsidRPr="00502E61">
        <w:rPr>
          <w:rFonts w:ascii="Verdana" w:eastAsia="Calibri" w:hAnsi="Verdana" w:cs="Times New Roman"/>
          <w:sz w:val="20"/>
          <w:szCs w:val="20"/>
          <w:lang w:eastAsia="en-US"/>
        </w:rPr>
        <w:t xml:space="preserve"> Στριφτού, σύμφωνα με το άρθρο 59 του Ν. 4182/2013.</w:t>
      </w:r>
    </w:p>
    <w:p w14:paraId="1AF525DE" w14:textId="77777777" w:rsidR="00502E61" w:rsidRPr="00502E61" w:rsidRDefault="00502E61" w:rsidP="00502E61">
      <w:pPr>
        <w:spacing w:after="200" w:line="320" w:lineRule="atLeast"/>
        <w:jc w:val="both"/>
        <w:rPr>
          <w:rFonts w:ascii="Verdana" w:eastAsia="Calibri" w:hAnsi="Verdana"/>
          <w:bCs/>
          <w:noProof/>
          <w:sz w:val="20"/>
          <w:szCs w:val="20"/>
          <w:lang w:eastAsia="en-US"/>
        </w:rPr>
      </w:pPr>
      <w:r w:rsidRPr="00502E61">
        <w:rPr>
          <w:rFonts w:ascii="Verdana" w:eastAsia="Calibri" w:hAnsi="Verdana"/>
          <w:sz w:val="20"/>
          <w:szCs w:val="20"/>
          <w:lang w:eastAsia="en-US"/>
        </w:rPr>
        <w:t>Ο Αντιπρόεδρος της Οικονομικής Επιτροπής φέρνει προς συζήτηση  στο Σώμα το 8</w:t>
      </w:r>
      <w:r w:rsidRPr="00502E61">
        <w:rPr>
          <w:rFonts w:ascii="Verdana" w:eastAsia="Calibri" w:hAnsi="Verdana"/>
          <w:b/>
          <w:sz w:val="20"/>
          <w:szCs w:val="20"/>
          <w:vertAlign w:val="superscript"/>
          <w:lang w:eastAsia="en-US"/>
        </w:rPr>
        <w:t>ο</w:t>
      </w:r>
      <w:r w:rsidRPr="00502E61">
        <w:rPr>
          <w:rFonts w:ascii="Verdana" w:eastAsia="Calibri" w:hAnsi="Verdana"/>
          <w:sz w:val="20"/>
          <w:szCs w:val="20"/>
          <w:lang w:eastAsia="en-US"/>
        </w:rPr>
        <w:t xml:space="preserve"> θέμα της ημερήσιας διάταξης, που αφορά την έγκριση </w:t>
      </w:r>
      <w:r w:rsidRPr="00502E61">
        <w:rPr>
          <w:rFonts w:ascii="Verdana" w:eastAsia="Calibri" w:hAnsi="Verdana"/>
          <w:bCs/>
          <w:sz w:val="20"/>
          <w:szCs w:val="20"/>
          <w:lang w:eastAsia="en-US"/>
        </w:rPr>
        <w:t xml:space="preserve">απολογισμού έτους 2017 </w:t>
      </w:r>
      <w:r w:rsidRPr="00502E61">
        <w:rPr>
          <w:rFonts w:ascii="Verdana" w:eastAsia="Calibri" w:hAnsi="Verdana"/>
          <w:bCs/>
          <w:noProof/>
          <w:sz w:val="20"/>
          <w:szCs w:val="20"/>
          <w:lang w:eastAsia="en-US"/>
        </w:rPr>
        <w:t xml:space="preserve">του Κληροδοτήματος Ροδίας Στριφτού, σύμφωνα με το άρθρο 59 του Ν. 4182/2013. </w:t>
      </w:r>
    </w:p>
    <w:p w14:paraId="49BA8599" w14:textId="77777777" w:rsidR="00502E61" w:rsidRPr="00502E61" w:rsidRDefault="00502E61" w:rsidP="00502E61">
      <w:pPr>
        <w:spacing w:after="200" w:line="276" w:lineRule="auto"/>
        <w:jc w:val="both"/>
        <w:rPr>
          <w:rFonts w:ascii="Verdana" w:eastAsia="Calibri" w:hAnsi="Verdana"/>
          <w:sz w:val="20"/>
          <w:szCs w:val="20"/>
          <w:lang w:eastAsia="en-US"/>
        </w:rPr>
      </w:pPr>
      <w:r w:rsidRPr="00502E61">
        <w:rPr>
          <w:rFonts w:ascii="Verdana" w:eastAsia="Calibri" w:hAnsi="Verdana"/>
          <w:sz w:val="20"/>
          <w:szCs w:val="20"/>
          <w:lang w:eastAsia="en-US"/>
        </w:rPr>
        <w:t xml:space="preserve">Σύμφωνα με το άρθρο 59 του Ν.4182/2013 «τα Ιδρύματα υποβάλλουν κάθε έτος στην αρμόδια αρχή προϋπολογισμό, απολογισμό και ισολογισμό», όπως επίσης και «για κάθε κεφάλαιο αυτοτελούς διαχείρισης υποβάλλεται ιδιαίτερος  προϋπολογισμός, απολογισμός και ισολογισμός» </w:t>
      </w:r>
    </w:p>
    <w:p w14:paraId="13A41128" w14:textId="77777777" w:rsidR="00502E61" w:rsidRPr="00502E61" w:rsidRDefault="00502E61" w:rsidP="00502E61">
      <w:pPr>
        <w:spacing w:after="200" w:line="276" w:lineRule="auto"/>
        <w:jc w:val="both"/>
        <w:rPr>
          <w:rFonts w:ascii="Verdana" w:eastAsia="Calibri" w:hAnsi="Verdana"/>
          <w:sz w:val="20"/>
          <w:szCs w:val="20"/>
          <w:lang w:eastAsia="en-US"/>
        </w:rPr>
      </w:pPr>
    </w:p>
    <w:p w14:paraId="1832E574" w14:textId="77777777" w:rsidR="00502E61" w:rsidRPr="00502E61" w:rsidRDefault="00502E61" w:rsidP="00502E61">
      <w:pPr>
        <w:spacing w:after="200" w:line="276" w:lineRule="auto"/>
        <w:jc w:val="both"/>
        <w:rPr>
          <w:rFonts w:ascii="Verdana" w:eastAsia="Calibri" w:hAnsi="Verdana"/>
          <w:sz w:val="20"/>
          <w:szCs w:val="20"/>
          <w:lang w:eastAsia="en-US"/>
        </w:rPr>
      </w:pPr>
      <w:r w:rsidRPr="00502E61">
        <w:rPr>
          <w:rFonts w:ascii="Verdana" w:eastAsia="Calibri" w:hAnsi="Verdana"/>
          <w:sz w:val="20"/>
          <w:szCs w:val="20"/>
          <w:lang w:eastAsia="en-US"/>
        </w:rPr>
        <w:t xml:space="preserve">ως ακολούθως: </w:t>
      </w:r>
    </w:p>
    <w:p w14:paraId="73995646" w14:textId="77777777" w:rsidR="00502E61" w:rsidRPr="00502E61" w:rsidRDefault="00502E61" w:rsidP="00502E61">
      <w:pPr>
        <w:spacing w:after="200" w:line="320" w:lineRule="atLeast"/>
        <w:ind w:firstLine="720"/>
        <w:jc w:val="both"/>
        <w:rPr>
          <w:rFonts w:ascii="Verdana" w:eastAsia="Calibri" w:hAnsi="Verdana"/>
          <w:noProof/>
          <w:sz w:val="20"/>
          <w:szCs w:val="20"/>
          <w:lang w:eastAsia="en-US"/>
        </w:rPr>
      </w:pPr>
    </w:p>
    <w:p w14:paraId="5C8FB20A" w14:textId="77777777" w:rsidR="00502E61" w:rsidRPr="00502E61" w:rsidRDefault="00502E61" w:rsidP="00502E61">
      <w:pPr>
        <w:spacing w:after="200" w:line="320" w:lineRule="atLeast"/>
        <w:ind w:firstLine="720"/>
        <w:jc w:val="both"/>
        <w:rPr>
          <w:rFonts w:ascii="Verdana" w:eastAsia="Calibri" w:hAnsi="Verdana"/>
          <w:bCs/>
          <w:noProof/>
          <w:sz w:val="20"/>
          <w:szCs w:val="20"/>
          <w:lang w:eastAsia="en-US"/>
        </w:rPr>
      </w:pPr>
    </w:p>
    <w:tbl>
      <w:tblPr>
        <w:tblW w:w="11587" w:type="dxa"/>
        <w:jc w:val="center"/>
        <w:tblLook w:val="0000" w:firstRow="0" w:lastRow="0" w:firstColumn="0" w:lastColumn="0" w:noHBand="0" w:noVBand="0"/>
      </w:tblPr>
      <w:tblGrid>
        <w:gridCol w:w="73"/>
        <w:gridCol w:w="741"/>
        <w:gridCol w:w="4756"/>
        <w:gridCol w:w="2156"/>
        <w:gridCol w:w="2016"/>
        <w:gridCol w:w="1927"/>
      </w:tblGrid>
      <w:tr w:rsidR="00502E61" w:rsidRPr="00502E61" w14:paraId="19D30554" w14:textId="77777777" w:rsidTr="0080211E">
        <w:trPr>
          <w:trHeight w:val="300"/>
          <w:jc w:val="center"/>
        </w:trPr>
        <w:tc>
          <w:tcPr>
            <w:tcW w:w="5538" w:type="dxa"/>
            <w:gridSpan w:val="3"/>
            <w:noWrap/>
            <w:vAlign w:val="bottom"/>
          </w:tcPr>
          <w:p w14:paraId="0FAE1828"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ΕΛΛΗΝΙΚΗ ΔΗΜΟΚΡΑΤΙΑ</w:t>
            </w:r>
          </w:p>
        </w:tc>
        <w:tc>
          <w:tcPr>
            <w:tcW w:w="2156" w:type="dxa"/>
            <w:noWrap/>
            <w:vAlign w:val="bottom"/>
          </w:tcPr>
          <w:p w14:paraId="24E166F0"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2016" w:type="dxa"/>
            <w:noWrap/>
            <w:vAlign w:val="bottom"/>
          </w:tcPr>
          <w:p w14:paraId="7636C5B3"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1877" w:type="dxa"/>
            <w:noWrap/>
            <w:vAlign w:val="bottom"/>
          </w:tcPr>
          <w:p w14:paraId="2E4B4CEE"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r>
      <w:tr w:rsidR="00502E61" w:rsidRPr="00502E61" w14:paraId="031168FA" w14:textId="77777777" w:rsidTr="0080211E">
        <w:trPr>
          <w:trHeight w:val="300"/>
          <w:jc w:val="center"/>
        </w:trPr>
        <w:tc>
          <w:tcPr>
            <w:tcW w:w="5538" w:type="dxa"/>
            <w:gridSpan w:val="3"/>
            <w:noWrap/>
            <w:vAlign w:val="bottom"/>
          </w:tcPr>
          <w:p w14:paraId="4F802A34"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ΝΟΜΟΣ ΑΤΤΙΚΗΣ</w:t>
            </w:r>
          </w:p>
        </w:tc>
        <w:tc>
          <w:tcPr>
            <w:tcW w:w="2156" w:type="dxa"/>
            <w:noWrap/>
            <w:vAlign w:val="bottom"/>
          </w:tcPr>
          <w:p w14:paraId="02DFD9B2"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2016" w:type="dxa"/>
            <w:noWrap/>
            <w:vAlign w:val="bottom"/>
          </w:tcPr>
          <w:p w14:paraId="60AF3C1B"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1877" w:type="dxa"/>
            <w:noWrap/>
            <w:vAlign w:val="bottom"/>
          </w:tcPr>
          <w:p w14:paraId="3DA1CBBA"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r>
      <w:tr w:rsidR="00502E61" w:rsidRPr="00502E61" w14:paraId="057AAFEC" w14:textId="77777777" w:rsidTr="0080211E">
        <w:trPr>
          <w:trHeight w:val="300"/>
          <w:jc w:val="center"/>
        </w:trPr>
        <w:tc>
          <w:tcPr>
            <w:tcW w:w="5538" w:type="dxa"/>
            <w:gridSpan w:val="3"/>
            <w:noWrap/>
            <w:vAlign w:val="bottom"/>
          </w:tcPr>
          <w:p w14:paraId="4DF50075"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ΔΗΜΟΣ ΑΧΑΡΝΩΝ</w:t>
            </w:r>
          </w:p>
        </w:tc>
        <w:tc>
          <w:tcPr>
            <w:tcW w:w="2156" w:type="dxa"/>
            <w:noWrap/>
            <w:vAlign w:val="bottom"/>
          </w:tcPr>
          <w:p w14:paraId="4B1F66D7"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2016" w:type="dxa"/>
            <w:noWrap/>
            <w:vAlign w:val="bottom"/>
          </w:tcPr>
          <w:p w14:paraId="0EB92AE3"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1877" w:type="dxa"/>
            <w:noWrap/>
            <w:vAlign w:val="bottom"/>
          </w:tcPr>
          <w:p w14:paraId="70AF05B4"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r>
      <w:tr w:rsidR="00502E61" w:rsidRPr="00502E61" w14:paraId="2BB7ADA2" w14:textId="77777777" w:rsidTr="0080211E">
        <w:trPr>
          <w:trHeight w:val="300"/>
          <w:jc w:val="center"/>
        </w:trPr>
        <w:tc>
          <w:tcPr>
            <w:tcW w:w="7694" w:type="dxa"/>
            <w:gridSpan w:val="4"/>
            <w:noWrap/>
            <w:vAlign w:val="bottom"/>
          </w:tcPr>
          <w:p w14:paraId="4EBBA901" w14:textId="77777777" w:rsidR="00502E61" w:rsidRPr="00502E61" w:rsidRDefault="00502E61" w:rsidP="00502E61">
            <w:pPr>
              <w:spacing w:after="200" w:line="276" w:lineRule="auto"/>
              <w:ind w:firstLine="142"/>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ΚΛΗΡΟΔΟΤΗΜΑ ΡΟΔΙΑΣ ΣΤΡΙΦΤΟΥ - ΥΠΟΤΡΟΦΙΕΣ ΙΩΑΝΝΗΣ ΣΤΡΙΦΤΟΣ</w:t>
            </w:r>
          </w:p>
        </w:tc>
        <w:tc>
          <w:tcPr>
            <w:tcW w:w="2016" w:type="dxa"/>
            <w:noWrap/>
            <w:vAlign w:val="bottom"/>
          </w:tcPr>
          <w:p w14:paraId="104F7504"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1877" w:type="dxa"/>
            <w:noWrap/>
            <w:vAlign w:val="bottom"/>
          </w:tcPr>
          <w:p w14:paraId="5348D246"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r>
      <w:tr w:rsidR="00502E61" w:rsidRPr="00502E61" w14:paraId="2B4BFB3B" w14:textId="77777777" w:rsidTr="0080211E">
        <w:trPr>
          <w:trHeight w:val="300"/>
          <w:jc w:val="center"/>
        </w:trPr>
        <w:tc>
          <w:tcPr>
            <w:tcW w:w="782" w:type="dxa"/>
            <w:gridSpan w:val="2"/>
            <w:noWrap/>
            <w:vAlign w:val="bottom"/>
          </w:tcPr>
          <w:p w14:paraId="408CF066"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4756" w:type="dxa"/>
            <w:noWrap/>
            <w:vAlign w:val="bottom"/>
          </w:tcPr>
          <w:p w14:paraId="79EF5D01"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2156" w:type="dxa"/>
            <w:noWrap/>
            <w:vAlign w:val="bottom"/>
          </w:tcPr>
          <w:p w14:paraId="6ECFFB67"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2016" w:type="dxa"/>
            <w:noWrap/>
            <w:vAlign w:val="bottom"/>
          </w:tcPr>
          <w:p w14:paraId="3BEC8AFD"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1877" w:type="dxa"/>
            <w:noWrap/>
            <w:vAlign w:val="bottom"/>
          </w:tcPr>
          <w:p w14:paraId="7C9CED63"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r>
      <w:tr w:rsidR="00502E61" w:rsidRPr="00502E61" w14:paraId="05F42C51" w14:textId="77777777" w:rsidTr="0080211E">
        <w:trPr>
          <w:trHeight w:val="300"/>
          <w:jc w:val="center"/>
        </w:trPr>
        <w:tc>
          <w:tcPr>
            <w:tcW w:w="782" w:type="dxa"/>
            <w:gridSpan w:val="2"/>
            <w:noWrap/>
            <w:vAlign w:val="bottom"/>
          </w:tcPr>
          <w:p w14:paraId="1CF1E179"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4756" w:type="dxa"/>
            <w:noWrap/>
            <w:vAlign w:val="bottom"/>
          </w:tcPr>
          <w:p w14:paraId="0663AD09"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2156" w:type="dxa"/>
            <w:noWrap/>
            <w:vAlign w:val="bottom"/>
          </w:tcPr>
          <w:p w14:paraId="38F1F016"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2016" w:type="dxa"/>
            <w:noWrap/>
            <w:vAlign w:val="bottom"/>
          </w:tcPr>
          <w:p w14:paraId="34945036"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1877" w:type="dxa"/>
            <w:noWrap/>
            <w:vAlign w:val="bottom"/>
          </w:tcPr>
          <w:p w14:paraId="38D607C0"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r>
      <w:tr w:rsidR="00502E61" w:rsidRPr="00502E61" w14:paraId="650720FA" w14:textId="77777777" w:rsidTr="0080211E">
        <w:trPr>
          <w:trHeight w:val="300"/>
          <w:jc w:val="center"/>
        </w:trPr>
        <w:tc>
          <w:tcPr>
            <w:tcW w:w="782" w:type="dxa"/>
            <w:gridSpan w:val="2"/>
            <w:noWrap/>
            <w:vAlign w:val="bottom"/>
          </w:tcPr>
          <w:p w14:paraId="0354D18F"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4756" w:type="dxa"/>
            <w:noWrap/>
            <w:vAlign w:val="bottom"/>
          </w:tcPr>
          <w:p w14:paraId="67F7FBEA"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2156" w:type="dxa"/>
            <w:noWrap/>
            <w:vAlign w:val="bottom"/>
          </w:tcPr>
          <w:p w14:paraId="2F883D37"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2016" w:type="dxa"/>
            <w:noWrap/>
            <w:vAlign w:val="bottom"/>
          </w:tcPr>
          <w:p w14:paraId="18A14578"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1877" w:type="dxa"/>
            <w:noWrap/>
            <w:vAlign w:val="bottom"/>
          </w:tcPr>
          <w:p w14:paraId="7DF2C1F0"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r>
      <w:tr w:rsidR="00502E61" w:rsidRPr="00502E61" w14:paraId="6B45C0E4" w14:textId="77777777" w:rsidTr="0080211E">
        <w:trPr>
          <w:trHeight w:val="612"/>
          <w:jc w:val="center"/>
        </w:trPr>
        <w:tc>
          <w:tcPr>
            <w:tcW w:w="11587" w:type="dxa"/>
            <w:gridSpan w:val="6"/>
            <w:tcBorders>
              <w:top w:val="single" w:sz="4" w:space="0" w:color="auto"/>
              <w:left w:val="single" w:sz="4" w:space="0" w:color="auto"/>
              <w:bottom w:val="single" w:sz="4" w:space="0" w:color="auto"/>
              <w:right w:val="single" w:sz="4" w:space="0" w:color="000000"/>
            </w:tcBorders>
            <w:shd w:val="clear" w:color="auto" w:fill="00FF00"/>
            <w:noWrap/>
            <w:vAlign w:val="center"/>
          </w:tcPr>
          <w:p w14:paraId="5D88FC59" w14:textId="77777777" w:rsidR="00502E61" w:rsidRPr="00502E61" w:rsidRDefault="00502E61" w:rsidP="00502E61">
            <w:pPr>
              <w:spacing w:after="200" w:line="276" w:lineRule="auto"/>
              <w:jc w:val="center"/>
              <w:rPr>
                <w:rFonts w:ascii="Verdana" w:eastAsia="Calibri" w:hAnsi="Verdana" w:cs="Calibri"/>
                <w:b/>
                <w:bCs/>
                <w:color w:val="000000"/>
                <w:sz w:val="18"/>
                <w:szCs w:val="18"/>
                <w:u w:val="single"/>
                <w:lang w:eastAsia="en-US"/>
              </w:rPr>
            </w:pPr>
            <w:r w:rsidRPr="00502E61">
              <w:rPr>
                <w:rFonts w:ascii="Verdana" w:eastAsia="Calibri" w:hAnsi="Verdana" w:cs="Calibri"/>
                <w:b/>
                <w:bCs/>
                <w:color w:val="000000"/>
                <w:sz w:val="18"/>
                <w:szCs w:val="18"/>
                <w:u w:val="single"/>
                <w:lang w:eastAsia="en-US"/>
              </w:rPr>
              <w:t>ΑΠΟΛΟΓΙΣΜΟΣ ΔΙΑΧΕΙΡΙΣΤΙΚΟΥ ΕΤΟΥΣ 2017 (01.01.2017 - 31.12.2017)</w:t>
            </w:r>
          </w:p>
        </w:tc>
      </w:tr>
      <w:tr w:rsidR="00502E61" w:rsidRPr="00502E61" w14:paraId="63B103BC" w14:textId="77777777" w:rsidTr="0080211E">
        <w:trPr>
          <w:trHeight w:val="300"/>
          <w:jc w:val="center"/>
        </w:trPr>
        <w:tc>
          <w:tcPr>
            <w:tcW w:w="782" w:type="dxa"/>
            <w:gridSpan w:val="2"/>
            <w:noWrap/>
            <w:vAlign w:val="bottom"/>
          </w:tcPr>
          <w:p w14:paraId="6E05CD82"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4756" w:type="dxa"/>
            <w:noWrap/>
            <w:vAlign w:val="bottom"/>
          </w:tcPr>
          <w:p w14:paraId="6FA9D69B"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2156" w:type="dxa"/>
            <w:noWrap/>
            <w:vAlign w:val="bottom"/>
          </w:tcPr>
          <w:p w14:paraId="619AE52D"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2016" w:type="dxa"/>
            <w:noWrap/>
            <w:vAlign w:val="bottom"/>
          </w:tcPr>
          <w:p w14:paraId="0E56ECB5"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1877" w:type="dxa"/>
            <w:noWrap/>
            <w:vAlign w:val="bottom"/>
          </w:tcPr>
          <w:p w14:paraId="37C38ACF"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r>
      <w:tr w:rsidR="00502E61" w:rsidRPr="00502E61" w14:paraId="43EFA3CA" w14:textId="77777777" w:rsidTr="0080211E">
        <w:trPr>
          <w:trHeight w:val="709"/>
          <w:jc w:val="center"/>
        </w:trPr>
        <w:tc>
          <w:tcPr>
            <w:tcW w:w="11587" w:type="dxa"/>
            <w:gridSpan w:val="6"/>
            <w:tcBorders>
              <w:top w:val="single" w:sz="4" w:space="0" w:color="auto"/>
              <w:left w:val="single" w:sz="4" w:space="0" w:color="auto"/>
              <w:bottom w:val="single" w:sz="4" w:space="0" w:color="auto"/>
              <w:right w:val="single" w:sz="4" w:space="0" w:color="000000"/>
            </w:tcBorders>
            <w:shd w:val="clear" w:color="auto" w:fill="00FF00"/>
            <w:noWrap/>
            <w:vAlign w:val="center"/>
          </w:tcPr>
          <w:p w14:paraId="18E929A7"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ΕΣΟΔΑ</w:t>
            </w:r>
          </w:p>
        </w:tc>
      </w:tr>
      <w:tr w:rsidR="00502E61" w:rsidRPr="00502E61" w14:paraId="78C72C6F" w14:textId="77777777" w:rsidTr="0080211E">
        <w:trPr>
          <w:trHeight w:val="323"/>
          <w:jc w:val="center"/>
        </w:trPr>
        <w:tc>
          <w:tcPr>
            <w:tcW w:w="782" w:type="dxa"/>
            <w:gridSpan w:val="2"/>
            <w:noWrap/>
            <w:vAlign w:val="center"/>
          </w:tcPr>
          <w:p w14:paraId="5B6B5818" w14:textId="77777777" w:rsidR="00502E61" w:rsidRPr="00502E61" w:rsidRDefault="00502E61" w:rsidP="00502E61">
            <w:pPr>
              <w:spacing w:after="200" w:line="276" w:lineRule="auto"/>
              <w:jc w:val="center"/>
              <w:rPr>
                <w:rFonts w:ascii="Verdana" w:eastAsia="Calibri" w:hAnsi="Verdana" w:cs="Calibri"/>
                <w:color w:val="000000"/>
                <w:sz w:val="18"/>
                <w:szCs w:val="18"/>
                <w:lang w:eastAsia="en-US"/>
              </w:rPr>
            </w:pPr>
          </w:p>
        </w:tc>
        <w:tc>
          <w:tcPr>
            <w:tcW w:w="4756" w:type="dxa"/>
            <w:noWrap/>
            <w:vAlign w:val="center"/>
          </w:tcPr>
          <w:p w14:paraId="401F7725" w14:textId="77777777" w:rsidR="00502E61" w:rsidRPr="00502E61" w:rsidRDefault="00502E61" w:rsidP="00502E61">
            <w:pPr>
              <w:spacing w:after="200" w:line="276" w:lineRule="auto"/>
              <w:jc w:val="center"/>
              <w:rPr>
                <w:rFonts w:ascii="Verdana" w:eastAsia="Calibri" w:hAnsi="Verdana" w:cs="Calibri"/>
                <w:color w:val="000000"/>
                <w:sz w:val="18"/>
                <w:szCs w:val="18"/>
                <w:lang w:eastAsia="en-US"/>
              </w:rPr>
            </w:pPr>
          </w:p>
        </w:tc>
        <w:tc>
          <w:tcPr>
            <w:tcW w:w="2156" w:type="dxa"/>
            <w:noWrap/>
            <w:vAlign w:val="center"/>
          </w:tcPr>
          <w:p w14:paraId="122AABE6" w14:textId="77777777" w:rsidR="00502E61" w:rsidRPr="00502E61" w:rsidRDefault="00502E61" w:rsidP="00502E61">
            <w:pPr>
              <w:spacing w:after="200" w:line="276" w:lineRule="auto"/>
              <w:jc w:val="center"/>
              <w:rPr>
                <w:rFonts w:ascii="Verdana" w:eastAsia="Calibri" w:hAnsi="Verdana" w:cs="Calibri"/>
                <w:color w:val="000000"/>
                <w:sz w:val="18"/>
                <w:szCs w:val="18"/>
                <w:lang w:eastAsia="en-US"/>
              </w:rPr>
            </w:pPr>
          </w:p>
        </w:tc>
        <w:tc>
          <w:tcPr>
            <w:tcW w:w="2016" w:type="dxa"/>
            <w:noWrap/>
            <w:vAlign w:val="center"/>
          </w:tcPr>
          <w:p w14:paraId="0A1147C9" w14:textId="77777777" w:rsidR="00502E61" w:rsidRPr="00502E61" w:rsidRDefault="00502E61" w:rsidP="00502E61">
            <w:pPr>
              <w:spacing w:after="200" w:line="276" w:lineRule="auto"/>
              <w:jc w:val="center"/>
              <w:rPr>
                <w:rFonts w:ascii="Verdana" w:eastAsia="Calibri" w:hAnsi="Verdana" w:cs="Calibri"/>
                <w:color w:val="000000"/>
                <w:sz w:val="18"/>
                <w:szCs w:val="18"/>
                <w:lang w:eastAsia="en-US"/>
              </w:rPr>
            </w:pPr>
          </w:p>
        </w:tc>
        <w:tc>
          <w:tcPr>
            <w:tcW w:w="1877" w:type="dxa"/>
            <w:noWrap/>
            <w:vAlign w:val="center"/>
          </w:tcPr>
          <w:p w14:paraId="53FBAA75" w14:textId="77777777" w:rsidR="00502E61" w:rsidRPr="00502E61" w:rsidRDefault="00502E61" w:rsidP="00502E61">
            <w:pPr>
              <w:spacing w:after="200" w:line="276" w:lineRule="auto"/>
              <w:jc w:val="center"/>
              <w:rPr>
                <w:rFonts w:ascii="Verdana" w:eastAsia="Calibri" w:hAnsi="Verdana" w:cs="Calibri"/>
                <w:color w:val="000000"/>
                <w:sz w:val="18"/>
                <w:szCs w:val="18"/>
                <w:lang w:eastAsia="en-US"/>
              </w:rPr>
            </w:pPr>
          </w:p>
        </w:tc>
      </w:tr>
      <w:tr w:rsidR="00502E61" w:rsidRPr="00502E61" w14:paraId="4087D442" w14:textId="77777777" w:rsidTr="0080211E">
        <w:trPr>
          <w:trHeight w:val="1418"/>
          <w:jc w:val="center"/>
        </w:trPr>
        <w:tc>
          <w:tcPr>
            <w:tcW w:w="782" w:type="dxa"/>
            <w:gridSpan w:val="2"/>
            <w:tcBorders>
              <w:top w:val="single" w:sz="4" w:space="0" w:color="auto"/>
              <w:left w:val="single" w:sz="4" w:space="0" w:color="auto"/>
              <w:bottom w:val="single" w:sz="4" w:space="0" w:color="auto"/>
              <w:right w:val="single" w:sz="4" w:space="0" w:color="auto"/>
            </w:tcBorders>
            <w:shd w:val="clear" w:color="auto" w:fill="00FF00"/>
            <w:vAlign w:val="center"/>
          </w:tcPr>
          <w:p w14:paraId="0C0087AD"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4756" w:type="dxa"/>
            <w:tcBorders>
              <w:top w:val="single" w:sz="4" w:space="0" w:color="auto"/>
              <w:left w:val="nil"/>
              <w:bottom w:val="single" w:sz="4" w:space="0" w:color="auto"/>
              <w:right w:val="single" w:sz="4" w:space="0" w:color="auto"/>
            </w:tcBorders>
            <w:shd w:val="clear" w:color="auto" w:fill="00FF00"/>
            <w:vAlign w:val="center"/>
          </w:tcPr>
          <w:p w14:paraId="0B61BA50"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ΠΕΡΙΓΡΑΦΗ</w:t>
            </w:r>
          </w:p>
        </w:tc>
        <w:tc>
          <w:tcPr>
            <w:tcW w:w="2156" w:type="dxa"/>
            <w:tcBorders>
              <w:top w:val="single" w:sz="4" w:space="0" w:color="auto"/>
              <w:left w:val="nil"/>
              <w:bottom w:val="single" w:sz="4" w:space="0" w:color="auto"/>
              <w:right w:val="single" w:sz="4" w:space="0" w:color="auto"/>
            </w:tcBorders>
            <w:shd w:val="clear" w:color="auto" w:fill="00FF00"/>
            <w:vAlign w:val="center"/>
          </w:tcPr>
          <w:p w14:paraId="3F3546F6"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Πρόταση Προϋπολογισμού Διαχειριστικού έτους 2017</w:t>
            </w:r>
          </w:p>
        </w:tc>
        <w:tc>
          <w:tcPr>
            <w:tcW w:w="2016" w:type="dxa"/>
            <w:tcBorders>
              <w:top w:val="single" w:sz="4" w:space="0" w:color="auto"/>
              <w:left w:val="nil"/>
              <w:bottom w:val="single" w:sz="4" w:space="0" w:color="auto"/>
              <w:right w:val="single" w:sz="4" w:space="0" w:color="auto"/>
            </w:tcBorders>
            <w:shd w:val="clear" w:color="auto" w:fill="00FF00"/>
            <w:vAlign w:val="center"/>
          </w:tcPr>
          <w:p w14:paraId="79F0122C"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Έσοδα Μέχρι την 31.12.2017</w:t>
            </w:r>
          </w:p>
        </w:tc>
        <w:tc>
          <w:tcPr>
            <w:tcW w:w="1877" w:type="dxa"/>
            <w:tcBorders>
              <w:top w:val="single" w:sz="4" w:space="0" w:color="auto"/>
              <w:left w:val="nil"/>
              <w:bottom w:val="single" w:sz="4" w:space="0" w:color="auto"/>
              <w:right w:val="single" w:sz="4" w:space="0" w:color="auto"/>
            </w:tcBorders>
            <w:shd w:val="clear" w:color="auto" w:fill="00FF00"/>
            <w:vAlign w:val="center"/>
          </w:tcPr>
          <w:p w14:paraId="09F614C7"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Υπόλοιπα Προϋπολογισμού</w:t>
            </w:r>
          </w:p>
        </w:tc>
      </w:tr>
      <w:tr w:rsidR="00502E61" w:rsidRPr="00502E61" w14:paraId="6BB7E21B" w14:textId="77777777" w:rsidTr="0080211E">
        <w:trPr>
          <w:trHeight w:val="300"/>
          <w:jc w:val="center"/>
        </w:trPr>
        <w:tc>
          <w:tcPr>
            <w:tcW w:w="782" w:type="dxa"/>
            <w:gridSpan w:val="2"/>
            <w:noWrap/>
            <w:vAlign w:val="bottom"/>
          </w:tcPr>
          <w:p w14:paraId="35E6CA22"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4756" w:type="dxa"/>
            <w:noWrap/>
            <w:vAlign w:val="bottom"/>
          </w:tcPr>
          <w:p w14:paraId="71E5523D"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2156" w:type="dxa"/>
            <w:noWrap/>
            <w:vAlign w:val="bottom"/>
          </w:tcPr>
          <w:p w14:paraId="0590F0D7"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2016" w:type="dxa"/>
            <w:noWrap/>
            <w:vAlign w:val="bottom"/>
          </w:tcPr>
          <w:p w14:paraId="24741331"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1877" w:type="dxa"/>
            <w:noWrap/>
            <w:vAlign w:val="bottom"/>
          </w:tcPr>
          <w:p w14:paraId="1411034A"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r>
      <w:tr w:rsidR="00502E61" w:rsidRPr="00502E61" w14:paraId="4B7E4BC6" w14:textId="77777777" w:rsidTr="0080211E">
        <w:trPr>
          <w:trHeight w:val="300"/>
          <w:jc w:val="center"/>
        </w:trPr>
        <w:tc>
          <w:tcPr>
            <w:tcW w:w="782" w:type="dxa"/>
            <w:gridSpan w:val="2"/>
            <w:tcBorders>
              <w:top w:val="single" w:sz="4" w:space="0" w:color="auto"/>
              <w:left w:val="single" w:sz="4" w:space="0" w:color="auto"/>
              <w:bottom w:val="single" w:sz="4" w:space="0" w:color="auto"/>
              <w:right w:val="single" w:sz="4" w:space="0" w:color="auto"/>
            </w:tcBorders>
            <w:noWrap/>
            <w:vAlign w:val="bottom"/>
          </w:tcPr>
          <w:p w14:paraId="086A16CE"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Α.</w:t>
            </w:r>
          </w:p>
        </w:tc>
        <w:tc>
          <w:tcPr>
            <w:tcW w:w="4756" w:type="dxa"/>
            <w:tcBorders>
              <w:top w:val="single" w:sz="4" w:space="0" w:color="auto"/>
              <w:left w:val="nil"/>
              <w:bottom w:val="single" w:sz="4" w:space="0" w:color="auto"/>
              <w:right w:val="single" w:sz="4" w:space="0" w:color="auto"/>
            </w:tcBorders>
            <w:noWrap/>
            <w:vAlign w:val="bottom"/>
          </w:tcPr>
          <w:p w14:paraId="68F98D03"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Τακτικά Έσοδα</w:t>
            </w:r>
          </w:p>
        </w:tc>
        <w:tc>
          <w:tcPr>
            <w:tcW w:w="2156" w:type="dxa"/>
            <w:tcBorders>
              <w:top w:val="single" w:sz="4" w:space="0" w:color="auto"/>
              <w:left w:val="nil"/>
              <w:bottom w:val="single" w:sz="4" w:space="0" w:color="auto"/>
              <w:right w:val="single" w:sz="4" w:space="0" w:color="auto"/>
            </w:tcBorders>
            <w:noWrap/>
            <w:vAlign w:val="bottom"/>
          </w:tcPr>
          <w:p w14:paraId="48A3A46D"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2016" w:type="dxa"/>
            <w:tcBorders>
              <w:top w:val="single" w:sz="4" w:space="0" w:color="auto"/>
              <w:left w:val="nil"/>
              <w:bottom w:val="single" w:sz="4" w:space="0" w:color="auto"/>
              <w:right w:val="single" w:sz="4" w:space="0" w:color="auto"/>
            </w:tcBorders>
            <w:noWrap/>
            <w:vAlign w:val="bottom"/>
          </w:tcPr>
          <w:p w14:paraId="48E7B87F"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1877" w:type="dxa"/>
            <w:tcBorders>
              <w:top w:val="single" w:sz="4" w:space="0" w:color="auto"/>
              <w:left w:val="nil"/>
              <w:bottom w:val="single" w:sz="4" w:space="0" w:color="auto"/>
              <w:right w:val="single" w:sz="4" w:space="0" w:color="auto"/>
            </w:tcBorders>
            <w:noWrap/>
            <w:vAlign w:val="bottom"/>
          </w:tcPr>
          <w:p w14:paraId="7C9DC43D"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r>
      <w:tr w:rsidR="00502E61" w:rsidRPr="00502E61" w14:paraId="3A0E6249"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472DCF42"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Α.1.</w:t>
            </w:r>
          </w:p>
        </w:tc>
        <w:tc>
          <w:tcPr>
            <w:tcW w:w="4756" w:type="dxa"/>
            <w:tcBorders>
              <w:top w:val="nil"/>
              <w:left w:val="nil"/>
              <w:bottom w:val="single" w:sz="4" w:space="0" w:color="auto"/>
              <w:right w:val="single" w:sz="4" w:space="0" w:color="auto"/>
            </w:tcBorders>
            <w:noWrap/>
            <w:vAlign w:val="bottom"/>
          </w:tcPr>
          <w:p w14:paraId="4374F922"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Εμβάσματα Εξωτερικού</w:t>
            </w:r>
          </w:p>
        </w:tc>
        <w:tc>
          <w:tcPr>
            <w:tcW w:w="2156" w:type="dxa"/>
            <w:tcBorders>
              <w:top w:val="nil"/>
              <w:left w:val="nil"/>
              <w:bottom w:val="single" w:sz="4" w:space="0" w:color="auto"/>
              <w:right w:val="single" w:sz="4" w:space="0" w:color="auto"/>
            </w:tcBorders>
            <w:noWrap/>
            <w:vAlign w:val="bottom"/>
          </w:tcPr>
          <w:p w14:paraId="7986653D"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33E6D7D6"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39F2FE31"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6A8C0B3D"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54DD651B"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Α.2.</w:t>
            </w:r>
          </w:p>
        </w:tc>
        <w:tc>
          <w:tcPr>
            <w:tcW w:w="4756" w:type="dxa"/>
            <w:tcBorders>
              <w:top w:val="nil"/>
              <w:left w:val="nil"/>
              <w:bottom w:val="single" w:sz="4" w:space="0" w:color="auto"/>
              <w:right w:val="single" w:sz="4" w:space="0" w:color="auto"/>
            </w:tcBorders>
            <w:noWrap/>
            <w:vAlign w:val="bottom"/>
          </w:tcPr>
          <w:p w14:paraId="4C7CADCD"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Τόκοι Τραπεζικών Καταθέσεων</w:t>
            </w:r>
          </w:p>
        </w:tc>
        <w:tc>
          <w:tcPr>
            <w:tcW w:w="2156" w:type="dxa"/>
            <w:tcBorders>
              <w:top w:val="nil"/>
              <w:left w:val="nil"/>
              <w:bottom w:val="single" w:sz="4" w:space="0" w:color="auto"/>
              <w:right w:val="single" w:sz="4" w:space="0" w:color="auto"/>
            </w:tcBorders>
            <w:noWrap/>
            <w:vAlign w:val="bottom"/>
          </w:tcPr>
          <w:p w14:paraId="66246803"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6.500,00</w:t>
            </w:r>
          </w:p>
        </w:tc>
        <w:tc>
          <w:tcPr>
            <w:tcW w:w="2016" w:type="dxa"/>
            <w:tcBorders>
              <w:top w:val="nil"/>
              <w:left w:val="nil"/>
              <w:bottom w:val="single" w:sz="4" w:space="0" w:color="auto"/>
              <w:right w:val="single" w:sz="4" w:space="0" w:color="auto"/>
            </w:tcBorders>
            <w:noWrap/>
            <w:vAlign w:val="bottom"/>
          </w:tcPr>
          <w:p w14:paraId="1DB7336D"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3.653,56</w:t>
            </w:r>
          </w:p>
        </w:tc>
        <w:tc>
          <w:tcPr>
            <w:tcW w:w="1877" w:type="dxa"/>
            <w:tcBorders>
              <w:top w:val="nil"/>
              <w:left w:val="nil"/>
              <w:bottom w:val="single" w:sz="4" w:space="0" w:color="auto"/>
              <w:right w:val="single" w:sz="4" w:space="0" w:color="auto"/>
            </w:tcBorders>
            <w:noWrap/>
            <w:vAlign w:val="bottom"/>
          </w:tcPr>
          <w:p w14:paraId="183CAB80"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2.846,44</w:t>
            </w:r>
          </w:p>
        </w:tc>
      </w:tr>
      <w:tr w:rsidR="00502E61" w:rsidRPr="00502E61" w14:paraId="5A8D7FB6"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199816C7"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Α.3.</w:t>
            </w:r>
          </w:p>
        </w:tc>
        <w:tc>
          <w:tcPr>
            <w:tcW w:w="4756" w:type="dxa"/>
            <w:tcBorders>
              <w:top w:val="nil"/>
              <w:left w:val="nil"/>
              <w:bottom w:val="single" w:sz="4" w:space="0" w:color="auto"/>
              <w:right w:val="single" w:sz="4" w:space="0" w:color="auto"/>
            </w:tcBorders>
            <w:noWrap/>
            <w:vAlign w:val="bottom"/>
          </w:tcPr>
          <w:p w14:paraId="7AAE8E2E"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Ανάλωση Διαθέσιμου Υπόλοιπου Καθαρής Θέσης</w:t>
            </w:r>
          </w:p>
        </w:tc>
        <w:tc>
          <w:tcPr>
            <w:tcW w:w="2156" w:type="dxa"/>
            <w:tcBorders>
              <w:top w:val="nil"/>
              <w:left w:val="nil"/>
              <w:bottom w:val="single" w:sz="4" w:space="0" w:color="auto"/>
              <w:right w:val="single" w:sz="4" w:space="0" w:color="auto"/>
            </w:tcBorders>
            <w:noWrap/>
            <w:vAlign w:val="bottom"/>
          </w:tcPr>
          <w:p w14:paraId="15917C44"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100.000,00</w:t>
            </w:r>
          </w:p>
        </w:tc>
        <w:tc>
          <w:tcPr>
            <w:tcW w:w="2016" w:type="dxa"/>
            <w:tcBorders>
              <w:top w:val="nil"/>
              <w:left w:val="nil"/>
              <w:bottom w:val="single" w:sz="4" w:space="0" w:color="auto"/>
              <w:right w:val="single" w:sz="4" w:space="0" w:color="auto"/>
            </w:tcBorders>
            <w:noWrap/>
            <w:vAlign w:val="bottom"/>
          </w:tcPr>
          <w:p w14:paraId="0958F26E"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31.023,18</w:t>
            </w:r>
          </w:p>
        </w:tc>
        <w:tc>
          <w:tcPr>
            <w:tcW w:w="1877" w:type="dxa"/>
            <w:tcBorders>
              <w:top w:val="nil"/>
              <w:left w:val="nil"/>
              <w:bottom w:val="single" w:sz="4" w:space="0" w:color="auto"/>
              <w:right w:val="single" w:sz="4" w:space="0" w:color="auto"/>
            </w:tcBorders>
            <w:noWrap/>
            <w:vAlign w:val="bottom"/>
          </w:tcPr>
          <w:p w14:paraId="34592281"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68.976,82</w:t>
            </w:r>
          </w:p>
        </w:tc>
      </w:tr>
      <w:tr w:rsidR="00502E61" w:rsidRPr="00502E61" w14:paraId="2E96D890"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01694296"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Α.4.</w:t>
            </w:r>
          </w:p>
        </w:tc>
        <w:tc>
          <w:tcPr>
            <w:tcW w:w="4756" w:type="dxa"/>
            <w:tcBorders>
              <w:top w:val="nil"/>
              <w:left w:val="nil"/>
              <w:bottom w:val="single" w:sz="4" w:space="0" w:color="auto"/>
              <w:right w:val="single" w:sz="4" w:space="0" w:color="auto"/>
            </w:tcBorders>
            <w:noWrap/>
            <w:vAlign w:val="bottom"/>
          </w:tcPr>
          <w:p w14:paraId="3E2C2353"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Λοιπά Έσοδα</w:t>
            </w:r>
          </w:p>
        </w:tc>
        <w:tc>
          <w:tcPr>
            <w:tcW w:w="2156" w:type="dxa"/>
            <w:tcBorders>
              <w:top w:val="nil"/>
              <w:left w:val="nil"/>
              <w:bottom w:val="single" w:sz="4" w:space="0" w:color="auto"/>
              <w:right w:val="single" w:sz="4" w:space="0" w:color="auto"/>
            </w:tcBorders>
            <w:noWrap/>
            <w:vAlign w:val="bottom"/>
          </w:tcPr>
          <w:p w14:paraId="3E53EEC9"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34FC6CD6"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52E82316"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5B05E03E" w14:textId="77777777" w:rsidTr="0080211E">
        <w:trPr>
          <w:trHeight w:val="443"/>
          <w:jc w:val="center"/>
        </w:trPr>
        <w:tc>
          <w:tcPr>
            <w:tcW w:w="782" w:type="dxa"/>
            <w:gridSpan w:val="2"/>
            <w:noWrap/>
            <w:vAlign w:val="bottom"/>
          </w:tcPr>
          <w:p w14:paraId="6BFED06C"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4756" w:type="dxa"/>
            <w:tcBorders>
              <w:top w:val="nil"/>
              <w:left w:val="single" w:sz="4" w:space="0" w:color="auto"/>
              <w:bottom w:val="single" w:sz="4" w:space="0" w:color="auto"/>
              <w:right w:val="single" w:sz="4" w:space="0" w:color="auto"/>
            </w:tcBorders>
            <w:noWrap/>
            <w:vAlign w:val="center"/>
          </w:tcPr>
          <w:p w14:paraId="298E9D59"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Σύνολα Τακτικών Εσόδων (Α)</w:t>
            </w:r>
          </w:p>
        </w:tc>
        <w:tc>
          <w:tcPr>
            <w:tcW w:w="2156" w:type="dxa"/>
            <w:tcBorders>
              <w:top w:val="nil"/>
              <w:left w:val="nil"/>
              <w:bottom w:val="single" w:sz="4" w:space="0" w:color="auto"/>
              <w:right w:val="single" w:sz="4" w:space="0" w:color="auto"/>
            </w:tcBorders>
            <w:noWrap/>
            <w:vAlign w:val="bottom"/>
          </w:tcPr>
          <w:p w14:paraId="5F371833"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106.500,00</w:t>
            </w:r>
          </w:p>
        </w:tc>
        <w:tc>
          <w:tcPr>
            <w:tcW w:w="2016" w:type="dxa"/>
            <w:tcBorders>
              <w:top w:val="nil"/>
              <w:left w:val="nil"/>
              <w:bottom w:val="single" w:sz="4" w:space="0" w:color="auto"/>
              <w:right w:val="single" w:sz="4" w:space="0" w:color="auto"/>
            </w:tcBorders>
            <w:noWrap/>
            <w:vAlign w:val="bottom"/>
          </w:tcPr>
          <w:p w14:paraId="5FA8578F"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34.676,74</w:t>
            </w:r>
          </w:p>
        </w:tc>
        <w:tc>
          <w:tcPr>
            <w:tcW w:w="1877" w:type="dxa"/>
            <w:tcBorders>
              <w:top w:val="nil"/>
              <w:left w:val="nil"/>
              <w:bottom w:val="single" w:sz="4" w:space="0" w:color="auto"/>
              <w:right w:val="single" w:sz="4" w:space="0" w:color="auto"/>
            </w:tcBorders>
            <w:noWrap/>
            <w:vAlign w:val="bottom"/>
          </w:tcPr>
          <w:p w14:paraId="5833EC87"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71.823,26</w:t>
            </w:r>
          </w:p>
        </w:tc>
      </w:tr>
      <w:tr w:rsidR="00502E61" w:rsidRPr="00502E61" w14:paraId="7623EDFA" w14:textId="77777777" w:rsidTr="0080211E">
        <w:trPr>
          <w:trHeight w:val="300"/>
          <w:jc w:val="center"/>
        </w:trPr>
        <w:tc>
          <w:tcPr>
            <w:tcW w:w="782" w:type="dxa"/>
            <w:gridSpan w:val="2"/>
            <w:noWrap/>
            <w:vAlign w:val="bottom"/>
          </w:tcPr>
          <w:p w14:paraId="0B788544"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4756" w:type="dxa"/>
            <w:noWrap/>
            <w:vAlign w:val="bottom"/>
          </w:tcPr>
          <w:p w14:paraId="299D33E8"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2156" w:type="dxa"/>
            <w:noWrap/>
            <w:vAlign w:val="bottom"/>
          </w:tcPr>
          <w:p w14:paraId="0EDD1996"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2016" w:type="dxa"/>
            <w:noWrap/>
            <w:vAlign w:val="bottom"/>
          </w:tcPr>
          <w:p w14:paraId="532B3BD9"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1877" w:type="dxa"/>
            <w:noWrap/>
            <w:vAlign w:val="bottom"/>
          </w:tcPr>
          <w:p w14:paraId="3CA3E20D"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r>
      <w:tr w:rsidR="00502E61" w:rsidRPr="00502E61" w14:paraId="0920B2F9" w14:textId="77777777" w:rsidTr="0080211E">
        <w:trPr>
          <w:trHeight w:val="300"/>
          <w:jc w:val="center"/>
        </w:trPr>
        <w:tc>
          <w:tcPr>
            <w:tcW w:w="782" w:type="dxa"/>
            <w:gridSpan w:val="2"/>
            <w:tcBorders>
              <w:top w:val="single" w:sz="4" w:space="0" w:color="auto"/>
              <w:left w:val="single" w:sz="4" w:space="0" w:color="auto"/>
              <w:bottom w:val="single" w:sz="4" w:space="0" w:color="auto"/>
              <w:right w:val="single" w:sz="4" w:space="0" w:color="auto"/>
            </w:tcBorders>
            <w:noWrap/>
            <w:vAlign w:val="bottom"/>
          </w:tcPr>
          <w:p w14:paraId="5B6D872E"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Β.</w:t>
            </w:r>
          </w:p>
        </w:tc>
        <w:tc>
          <w:tcPr>
            <w:tcW w:w="4756" w:type="dxa"/>
            <w:tcBorders>
              <w:top w:val="single" w:sz="4" w:space="0" w:color="auto"/>
              <w:left w:val="nil"/>
              <w:bottom w:val="single" w:sz="4" w:space="0" w:color="auto"/>
              <w:right w:val="single" w:sz="4" w:space="0" w:color="auto"/>
            </w:tcBorders>
            <w:noWrap/>
            <w:vAlign w:val="bottom"/>
          </w:tcPr>
          <w:p w14:paraId="13E7D731"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Έκτακτα Έσοδα</w:t>
            </w:r>
          </w:p>
        </w:tc>
        <w:tc>
          <w:tcPr>
            <w:tcW w:w="2156" w:type="dxa"/>
            <w:tcBorders>
              <w:top w:val="single" w:sz="4" w:space="0" w:color="auto"/>
              <w:left w:val="nil"/>
              <w:bottom w:val="single" w:sz="4" w:space="0" w:color="auto"/>
              <w:right w:val="single" w:sz="4" w:space="0" w:color="auto"/>
            </w:tcBorders>
            <w:noWrap/>
            <w:vAlign w:val="bottom"/>
          </w:tcPr>
          <w:p w14:paraId="4037205C"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2016" w:type="dxa"/>
            <w:tcBorders>
              <w:top w:val="single" w:sz="4" w:space="0" w:color="auto"/>
              <w:left w:val="nil"/>
              <w:bottom w:val="single" w:sz="4" w:space="0" w:color="auto"/>
              <w:right w:val="single" w:sz="4" w:space="0" w:color="auto"/>
            </w:tcBorders>
            <w:noWrap/>
            <w:vAlign w:val="bottom"/>
          </w:tcPr>
          <w:p w14:paraId="1DE12DAF"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1877" w:type="dxa"/>
            <w:tcBorders>
              <w:top w:val="single" w:sz="4" w:space="0" w:color="auto"/>
              <w:left w:val="nil"/>
              <w:bottom w:val="single" w:sz="4" w:space="0" w:color="auto"/>
              <w:right w:val="single" w:sz="4" w:space="0" w:color="auto"/>
            </w:tcBorders>
            <w:noWrap/>
            <w:vAlign w:val="bottom"/>
          </w:tcPr>
          <w:p w14:paraId="62A25841"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r>
      <w:tr w:rsidR="00502E61" w:rsidRPr="00502E61" w14:paraId="603F13C9"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467EA983"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Β.1.</w:t>
            </w:r>
          </w:p>
        </w:tc>
        <w:tc>
          <w:tcPr>
            <w:tcW w:w="4756" w:type="dxa"/>
            <w:tcBorders>
              <w:top w:val="nil"/>
              <w:left w:val="nil"/>
              <w:bottom w:val="single" w:sz="4" w:space="0" w:color="auto"/>
              <w:right w:val="single" w:sz="4" w:space="0" w:color="auto"/>
            </w:tcBorders>
            <w:noWrap/>
            <w:vAlign w:val="bottom"/>
          </w:tcPr>
          <w:p w14:paraId="0439E321"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 xml:space="preserve">Χορηγίες </w:t>
            </w:r>
          </w:p>
        </w:tc>
        <w:tc>
          <w:tcPr>
            <w:tcW w:w="2156" w:type="dxa"/>
            <w:tcBorders>
              <w:top w:val="nil"/>
              <w:left w:val="nil"/>
              <w:bottom w:val="single" w:sz="4" w:space="0" w:color="auto"/>
              <w:right w:val="single" w:sz="4" w:space="0" w:color="auto"/>
            </w:tcBorders>
            <w:noWrap/>
            <w:vAlign w:val="bottom"/>
          </w:tcPr>
          <w:p w14:paraId="3BCB28FA"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7BEFDD4D"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3C09D50C"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723D9660"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6EE6EB78"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Β.2.</w:t>
            </w:r>
          </w:p>
        </w:tc>
        <w:tc>
          <w:tcPr>
            <w:tcW w:w="4756" w:type="dxa"/>
            <w:tcBorders>
              <w:top w:val="nil"/>
              <w:left w:val="nil"/>
              <w:bottom w:val="single" w:sz="4" w:space="0" w:color="auto"/>
              <w:right w:val="single" w:sz="4" w:space="0" w:color="auto"/>
            </w:tcBorders>
            <w:noWrap/>
            <w:vAlign w:val="bottom"/>
          </w:tcPr>
          <w:p w14:paraId="2BE4588D"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Δωρεές</w:t>
            </w:r>
          </w:p>
        </w:tc>
        <w:tc>
          <w:tcPr>
            <w:tcW w:w="2156" w:type="dxa"/>
            <w:tcBorders>
              <w:top w:val="nil"/>
              <w:left w:val="nil"/>
              <w:bottom w:val="single" w:sz="4" w:space="0" w:color="auto"/>
              <w:right w:val="single" w:sz="4" w:space="0" w:color="auto"/>
            </w:tcBorders>
            <w:noWrap/>
            <w:vAlign w:val="bottom"/>
          </w:tcPr>
          <w:p w14:paraId="7225D9BC"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311EEA33"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0A0B6565"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6F14622B"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3FBED40A"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Β.3.</w:t>
            </w:r>
          </w:p>
        </w:tc>
        <w:tc>
          <w:tcPr>
            <w:tcW w:w="4756" w:type="dxa"/>
            <w:tcBorders>
              <w:top w:val="nil"/>
              <w:left w:val="nil"/>
              <w:bottom w:val="single" w:sz="4" w:space="0" w:color="auto"/>
              <w:right w:val="single" w:sz="4" w:space="0" w:color="auto"/>
            </w:tcBorders>
            <w:noWrap/>
            <w:vAlign w:val="bottom"/>
          </w:tcPr>
          <w:p w14:paraId="16D96485"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Μισθώματα</w:t>
            </w:r>
          </w:p>
        </w:tc>
        <w:tc>
          <w:tcPr>
            <w:tcW w:w="2156" w:type="dxa"/>
            <w:tcBorders>
              <w:top w:val="nil"/>
              <w:left w:val="nil"/>
              <w:bottom w:val="single" w:sz="4" w:space="0" w:color="auto"/>
              <w:right w:val="single" w:sz="4" w:space="0" w:color="auto"/>
            </w:tcBorders>
            <w:noWrap/>
            <w:vAlign w:val="bottom"/>
          </w:tcPr>
          <w:p w14:paraId="2CF1F079"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28.000,00</w:t>
            </w:r>
          </w:p>
        </w:tc>
        <w:tc>
          <w:tcPr>
            <w:tcW w:w="2016" w:type="dxa"/>
            <w:tcBorders>
              <w:top w:val="nil"/>
              <w:left w:val="nil"/>
              <w:bottom w:val="single" w:sz="4" w:space="0" w:color="auto"/>
              <w:right w:val="single" w:sz="4" w:space="0" w:color="auto"/>
            </w:tcBorders>
            <w:noWrap/>
            <w:vAlign w:val="bottom"/>
          </w:tcPr>
          <w:p w14:paraId="58A32799"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06330A07"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28.000,00</w:t>
            </w:r>
          </w:p>
        </w:tc>
      </w:tr>
      <w:tr w:rsidR="00502E61" w:rsidRPr="00502E61" w14:paraId="76893AFC"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7C06EB3A"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Β.4.</w:t>
            </w:r>
          </w:p>
        </w:tc>
        <w:tc>
          <w:tcPr>
            <w:tcW w:w="4756" w:type="dxa"/>
            <w:tcBorders>
              <w:top w:val="nil"/>
              <w:left w:val="nil"/>
              <w:bottom w:val="single" w:sz="4" w:space="0" w:color="auto"/>
              <w:right w:val="single" w:sz="4" w:space="0" w:color="auto"/>
            </w:tcBorders>
            <w:noWrap/>
            <w:vAlign w:val="bottom"/>
          </w:tcPr>
          <w:p w14:paraId="307B0795"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Λοιπά Έσοδα - Στρογγυλοποίηση</w:t>
            </w:r>
          </w:p>
        </w:tc>
        <w:tc>
          <w:tcPr>
            <w:tcW w:w="2156" w:type="dxa"/>
            <w:tcBorders>
              <w:top w:val="nil"/>
              <w:left w:val="nil"/>
              <w:bottom w:val="single" w:sz="4" w:space="0" w:color="auto"/>
              <w:right w:val="single" w:sz="4" w:space="0" w:color="auto"/>
            </w:tcBorders>
            <w:noWrap/>
            <w:vAlign w:val="bottom"/>
          </w:tcPr>
          <w:p w14:paraId="7ADEAE2D"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4BCCE663"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0EAF4F7E"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40771287" w14:textId="77777777" w:rsidTr="0080211E">
        <w:trPr>
          <w:trHeight w:val="552"/>
          <w:jc w:val="center"/>
        </w:trPr>
        <w:tc>
          <w:tcPr>
            <w:tcW w:w="782" w:type="dxa"/>
            <w:gridSpan w:val="2"/>
            <w:noWrap/>
            <w:vAlign w:val="bottom"/>
          </w:tcPr>
          <w:p w14:paraId="09A8C7D1"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4756" w:type="dxa"/>
            <w:tcBorders>
              <w:top w:val="nil"/>
              <w:left w:val="single" w:sz="4" w:space="0" w:color="auto"/>
              <w:bottom w:val="single" w:sz="4" w:space="0" w:color="auto"/>
              <w:right w:val="single" w:sz="4" w:space="0" w:color="auto"/>
            </w:tcBorders>
            <w:noWrap/>
            <w:vAlign w:val="center"/>
          </w:tcPr>
          <w:p w14:paraId="2B06508E"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Σύνολα Έκτακτων Εσόδων (Β)</w:t>
            </w:r>
          </w:p>
        </w:tc>
        <w:tc>
          <w:tcPr>
            <w:tcW w:w="2156" w:type="dxa"/>
            <w:tcBorders>
              <w:top w:val="nil"/>
              <w:left w:val="nil"/>
              <w:bottom w:val="single" w:sz="4" w:space="0" w:color="auto"/>
              <w:right w:val="single" w:sz="4" w:space="0" w:color="auto"/>
            </w:tcBorders>
            <w:noWrap/>
            <w:vAlign w:val="bottom"/>
          </w:tcPr>
          <w:p w14:paraId="2C4D10D5"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28.000,00</w:t>
            </w:r>
          </w:p>
        </w:tc>
        <w:tc>
          <w:tcPr>
            <w:tcW w:w="2016" w:type="dxa"/>
            <w:tcBorders>
              <w:top w:val="nil"/>
              <w:left w:val="nil"/>
              <w:bottom w:val="single" w:sz="4" w:space="0" w:color="auto"/>
              <w:right w:val="single" w:sz="4" w:space="0" w:color="auto"/>
            </w:tcBorders>
            <w:noWrap/>
            <w:vAlign w:val="bottom"/>
          </w:tcPr>
          <w:p w14:paraId="238B8C87"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3B9AE605"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28.000,00</w:t>
            </w:r>
          </w:p>
        </w:tc>
      </w:tr>
      <w:tr w:rsidR="00502E61" w:rsidRPr="00502E61" w14:paraId="2D1ABC19" w14:textId="77777777" w:rsidTr="0080211E">
        <w:trPr>
          <w:trHeight w:val="480"/>
          <w:jc w:val="center"/>
        </w:trPr>
        <w:tc>
          <w:tcPr>
            <w:tcW w:w="782" w:type="dxa"/>
            <w:gridSpan w:val="2"/>
            <w:noWrap/>
            <w:vAlign w:val="bottom"/>
          </w:tcPr>
          <w:p w14:paraId="330E8E2D"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4756" w:type="dxa"/>
            <w:tcBorders>
              <w:top w:val="nil"/>
              <w:left w:val="single" w:sz="4" w:space="0" w:color="auto"/>
              <w:bottom w:val="single" w:sz="4" w:space="0" w:color="auto"/>
              <w:right w:val="single" w:sz="4" w:space="0" w:color="auto"/>
            </w:tcBorders>
            <w:shd w:val="clear" w:color="auto" w:fill="99CCFF"/>
            <w:noWrap/>
            <w:vAlign w:val="center"/>
          </w:tcPr>
          <w:p w14:paraId="5071129D"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Γενικά Σύνολα Εσόδων (Α + Β)</w:t>
            </w:r>
          </w:p>
        </w:tc>
        <w:tc>
          <w:tcPr>
            <w:tcW w:w="2156" w:type="dxa"/>
            <w:tcBorders>
              <w:top w:val="nil"/>
              <w:left w:val="nil"/>
              <w:bottom w:val="single" w:sz="4" w:space="0" w:color="auto"/>
              <w:right w:val="single" w:sz="4" w:space="0" w:color="auto"/>
            </w:tcBorders>
            <w:shd w:val="clear" w:color="auto" w:fill="99CCFF"/>
            <w:noWrap/>
            <w:vAlign w:val="bottom"/>
          </w:tcPr>
          <w:p w14:paraId="1CE3E8B4"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134.500,00</w:t>
            </w:r>
          </w:p>
        </w:tc>
        <w:tc>
          <w:tcPr>
            <w:tcW w:w="2016" w:type="dxa"/>
            <w:tcBorders>
              <w:top w:val="nil"/>
              <w:left w:val="nil"/>
              <w:bottom w:val="single" w:sz="4" w:space="0" w:color="auto"/>
              <w:right w:val="single" w:sz="4" w:space="0" w:color="auto"/>
            </w:tcBorders>
            <w:shd w:val="clear" w:color="auto" w:fill="99CCFF"/>
            <w:noWrap/>
            <w:vAlign w:val="bottom"/>
          </w:tcPr>
          <w:p w14:paraId="6E6308CB"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34.676,74</w:t>
            </w:r>
          </w:p>
        </w:tc>
        <w:tc>
          <w:tcPr>
            <w:tcW w:w="1877" w:type="dxa"/>
            <w:tcBorders>
              <w:top w:val="nil"/>
              <w:left w:val="nil"/>
              <w:bottom w:val="single" w:sz="4" w:space="0" w:color="auto"/>
              <w:right w:val="single" w:sz="4" w:space="0" w:color="auto"/>
            </w:tcBorders>
            <w:shd w:val="clear" w:color="auto" w:fill="99CCFF"/>
            <w:noWrap/>
            <w:vAlign w:val="bottom"/>
          </w:tcPr>
          <w:p w14:paraId="685557EB"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99.823,26</w:t>
            </w:r>
          </w:p>
        </w:tc>
      </w:tr>
      <w:tr w:rsidR="00502E61" w:rsidRPr="00502E61" w14:paraId="2FE32A78" w14:textId="77777777" w:rsidTr="0080211E">
        <w:trPr>
          <w:trHeight w:val="300"/>
          <w:jc w:val="center"/>
        </w:trPr>
        <w:tc>
          <w:tcPr>
            <w:tcW w:w="782" w:type="dxa"/>
            <w:gridSpan w:val="2"/>
            <w:noWrap/>
            <w:vAlign w:val="bottom"/>
          </w:tcPr>
          <w:p w14:paraId="75AEC9DE"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4756" w:type="dxa"/>
            <w:noWrap/>
            <w:vAlign w:val="bottom"/>
          </w:tcPr>
          <w:p w14:paraId="4D835218"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2156" w:type="dxa"/>
            <w:noWrap/>
            <w:vAlign w:val="bottom"/>
          </w:tcPr>
          <w:p w14:paraId="41F133B7"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2016" w:type="dxa"/>
            <w:noWrap/>
            <w:vAlign w:val="bottom"/>
          </w:tcPr>
          <w:p w14:paraId="5D59DAE1"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1877" w:type="dxa"/>
            <w:noWrap/>
            <w:vAlign w:val="bottom"/>
          </w:tcPr>
          <w:p w14:paraId="5B2EDD0D"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r>
      <w:tr w:rsidR="00502E61" w:rsidRPr="00502E61" w14:paraId="2B39326F" w14:textId="77777777" w:rsidTr="0080211E">
        <w:trPr>
          <w:trHeight w:val="638"/>
          <w:jc w:val="center"/>
        </w:trPr>
        <w:tc>
          <w:tcPr>
            <w:tcW w:w="11587" w:type="dxa"/>
            <w:gridSpan w:val="6"/>
            <w:tcBorders>
              <w:top w:val="single" w:sz="4" w:space="0" w:color="auto"/>
              <w:left w:val="single" w:sz="4" w:space="0" w:color="auto"/>
              <w:bottom w:val="single" w:sz="4" w:space="0" w:color="auto"/>
              <w:right w:val="single" w:sz="4" w:space="0" w:color="000000"/>
            </w:tcBorders>
            <w:shd w:val="clear" w:color="auto" w:fill="00FF00"/>
            <w:noWrap/>
            <w:vAlign w:val="center"/>
          </w:tcPr>
          <w:p w14:paraId="38E102E7"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ΔΑΠΑΝΕΣ</w:t>
            </w:r>
          </w:p>
        </w:tc>
      </w:tr>
      <w:tr w:rsidR="00502E61" w:rsidRPr="00502E61" w14:paraId="225B45A8" w14:textId="77777777" w:rsidTr="0080211E">
        <w:trPr>
          <w:trHeight w:val="323"/>
          <w:jc w:val="center"/>
        </w:trPr>
        <w:tc>
          <w:tcPr>
            <w:tcW w:w="782" w:type="dxa"/>
            <w:gridSpan w:val="2"/>
            <w:noWrap/>
            <w:vAlign w:val="center"/>
          </w:tcPr>
          <w:p w14:paraId="4C508FFC"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p>
        </w:tc>
        <w:tc>
          <w:tcPr>
            <w:tcW w:w="4756" w:type="dxa"/>
            <w:noWrap/>
            <w:vAlign w:val="center"/>
          </w:tcPr>
          <w:p w14:paraId="49B09136"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p>
        </w:tc>
        <w:tc>
          <w:tcPr>
            <w:tcW w:w="2156" w:type="dxa"/>
            <w:noWrap/>
            <w:vAlign w:val="center"/>
          </w:tcPr>
          <w:p w14:paraId="15BF9638"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p>
        </w:tc>
        <w:tc>
          <w:tcPr>
            <w:tcW w:w="2016" w:type="dxa"/>
            <w:noWrap/>
            <w:vAlign w:val="center"/>
          </w:tcPr>
          <w:p w14:paraId="71F28E66"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p>
        </w:tc>
        <w:tc>
          <w:tcPr>
            <w:tcW w:w="1877" w:type="dxa"/>
            <w:noWrap/>
            <w:vAlign w:val="center"/>
          </w:tcPr>
          <w:p w14:paraId="014DD7C5"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p>
        </w:tc>
      </w:tr>
      <w:tr w:rsidR="00502E61" w:rsidRPr="00502E61" w14:paraId="09C267C1" w14:textId="77777777" w:rsidTr="0080211E">
        <w:trPr>
          <w:trHeight w:val="1452"/>
          <w:jc w:val="center"/>
        </w:trPr>
        <w:tc>
          <w:tcPr>
            <w:tcW w:w="782" w:type="dxa"/>
            <w:gridSpan w:val="2"/>
            <w:tcBorders>
              <w:top w:val="single" w:sz="4" w:space="0" w:color="auto"/>
              <w:left w:val="single" w:sz="4" w:space="0" w:color="auto"/>
              <w:bottom w:val="single" w:sz="4" w:space="0" w:color="auto"/>
              <w:right w:val="single" w:sz="4" w:space="0" w:color="auto"/>
            </w:tcBorders>
            <w:shd w:val="clear" w:color="auto" w:fill="00FF00"/>
            <w:vAlign w:val="center"/>
          </w:tcPr>
          <w:p w14:paraId="228C1480"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4756" w:type="dxa"/>
            <w:tcBorders>
              <w:top w:val="single" w:sz="4" w:space="0" w:color="auto"/>
              <w:left w:val="nil"/>
              <w:bottom w:val="single" w:sz="4" w:space="0" w:color="auto"/>
              <w:right w:val="single" w:sz="4" w:space="0" w:color="auto"/>
            </w:tcBorders>
            <w:shd w:val="clear" w:color="auto" w:fill="00FF00"/>
            <w:vAlign w:val="center"/>
          </w:tcPr>
          <w:p w14:paraId="72FB4900"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ΠΕΡΙΓΡΑΦΗ</w:t>
            </w:r>
          </w:p>
        </w:tc>
        <w:tc>
          <w:tcPr>
            <w:tcW w:w="2156" w:type="dxa"/>
            <w:tcBorders>
              <w:top w:val="single" w:sz="4" w:space="0" w:color="auto"/>
              <w:left w:val="nil"/>
              <w:bottom w:val="single" w:sz="4" w:space="0" w:color="auto"/>
              <w:right w:val="single" w:sz="4" w:space="0" w:color="auto"/>
            </w:tcBorders>
            <w:shd w:val="clear" w:color="auto" w:fill="00FF00"/>
            <w:vAlign w:val="center"/>
          </w:tcPr>
          <w:p w14:paraId="2D2C8D09"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Πρόταση Προϋπολογισμού Διαχειριστικού έτους 2017</w:t>
            </w:r>
          </w:p>
        </w:tc>
        <w:tc>
          <w:tcPr>
            <w:tcW w:w="2016" w:type="dxa"/>
            <w:tcBorders>
              <w:top w:val="single" w:sz="4" w:space="0" w:color="auto"/>
              <w:left w:val="nil"/>
              <w:bottom w:val="single" w:sz="4" w:space="0" w:color="auto"/>
              <w:right w:val="single" w:sz="4" w:space="0" w:color="auto"/>
            </w:tcBorders>
            <w:shd w:val="clear" w:color="auto" w:fill="00FF00"/>
            <w:vAlign w:val="center"/>
          </w:tcPr>
          <w:p w14:paraId="212B5016"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Δαπάνες Μέχρι την 31.12.2017</w:t>
            </w:r>
          </w:p>
        </w:tc>
        <w:tc>
          <w:tcPr>
            <w:tcW w:w="1877" w:type="dxa"/>
            <w:tcBorders>
              <w:top w:val="single" w:sz="4" w:space="0" w:color="auto"/>
              <w:left w:val="nil"/>
              <w:bottom w:val="single" w:sz="4" w:space="0" w:color="auto"/>
              <w:right w:val="single" w:sz="4" w:space="0" w:color="auto"/>
            </w:tcBorders>
            <w:shd w:val="clear" w:color="auto" w:fill="00FF00"/>
            <w:vAlign w:val="center"/>
          </w:tcPr>
          <w:p w14:paraId="15AC3037"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Υπόλοιπα Προϋπολογισμού</w:t>
            </w:r>
          </w:p>
        </w:tc>
      </w:tr>
      <w:tr w:rsidR="00502E61" w:rsidRPr="00502E61" w14:paraId="0E06A615" w14:textId="77777777" w:rsidTr="0080211E">
        <w:trPr>
          <w:trHeight w:val="300"/>
          <w:jc w:val="center"/>
        </w:trPr>
        <w:tc>
          <w:tcPr>
            <w:tcW w:w="782" w:type="dxa"/>
            <w:gridSpan w:val="2"/>
            <w:noWrap/>
            <w:vAlign w:val="bottom"/>
          </w:tcPr>
          <w:p w14:paraId="02130C51"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4756" w:type="dxa"/>
            <w:noWrap/>
            <w:vAlign w:val="bottom"/>
          </w:tcPr>
          <w:p w14:paraId="2FCC318E"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2156" w:type="dxa"/>
            <w:noWrap/>
            <w:vAlign w:val="bottom"/>
          </w:tcPr>
          <w:p w14:paraId="4795DBEB"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2016" w:type="dxa"/>
            <w:noWrap/>
            <w:vAlign w:val="bottom"/>
          </w:tcPr>
          <w:p w14:paraId="5B22B437"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1877" w:type="dxa"/>
            <w:noWrap/>
            <w:vAlign w:val="bottom"/>
          </w:tcPr>
          <w:p w14:paraId="5D6886C2"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r>
      <w:tr w:rsidR="00502E61" w:rsidRPr="00502E61" w14:paraId="1BA8C268" w14:textId="77777777" w:rsidTr="0080211E">
        <w:trPr>
          <w:trHeight w:val="300"/>
          <w:jc w:val="center"/>
        </w:trPr>
        <w:tc>
          <w:tcPr>
            <w:tcW w:w="782" w:type="dxa"/>
            <w:gridSpan w:val="2"/>
            <w:tcBorders>
              <w:top w:val="single" w:sz="4" w:space="0" w:color="auto"/>
              <w:left w:val="single" w:sz="4" w:space="0" w:color="auto"/>
              <w:bottom w:val="single" w:sz="4" w:space="0" w:color="auto"/>
              <w:right w:val="single" w:sz="4" w:space="0" w:color="auto"/>
            </w:tcBorders>
            <w:noWrap/>
            <w:vAlign w:val="bottom"/>
          </w:tcPr>
          <w:p w14:paraId="301E32CB"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Α.</w:t>
            </w:r>
          </w:p>
        </w:tc>
        <w:tc>
          <w:tcPr>
            <w:tcW w:w="4756" w:type="dxa"/>
            <w:tcBorders>
              <w:top w:val="single" w:sz="4" w:space="0" w:color="auto"/>
              <w:left w:val="nil"/>
              <w:bottom w:val="single" w:sz="4" w:space="0" w:color="auto"/>
              <w:right w:val="single" w:sz="4" w:space="0" w:color="auto"/>
            </w:tcBorders>
            <w:noWrap/>
            <w:vAlign w:val="bottom"/>
          </w:tcPr>
          <w:p w14:paraId="118F744F"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Διοικητικές Δαπάνες</w:t>
            </w:r>
          </w:p>
        </w:tc>
        <w:tc>
          <w:tcPr>
            <w:tcW w:w="2156" w:type="dxa"/>
            <w:tcBorders>
              <w:top w:val="single" w:sz="4" w:space="0" w:color="auto"/>
              <w:left w:val="nil"/>
              <w:bottom w:val="single" w:sz="4" w:space="0" w:color="auto"/>
              <w:right w:val="single" w:sz="4" w:space="0" w:color="auto"/>
            </w:tcBorders>
            <w:noWrap/>
            <w:vAlign w:val="bottom"/>
          </w:tcPr>
          <w:p w14:paraId="476DB704"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2016" w:type="dxa"/>
            <w:tcBorders>
              <w:top w:val="single" w:sz="4" w:space="0" w:color="auto"/>
              <w:left w:val="nil"/>
              <w:bottom w:val="single" w:sz="4" w:space="0" w:color="auto"/>
              <w:right w:val="single" w:sz="4" w:space="0" w:color="auto"/>
            </w:tcBorders>
            <w:noWrap/>
            <w:vAlign w:val="bottom"/>
          </w:tcPr>
          <w:p w14:paraId="5712F6C2"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1877" w:type="dxa"/>
            <w:tcBorders>
              <w:top w:val="single" w:sz="4" w:space="0" w:color="auto"/>
              <w:left w:val="nil"/>
              <w:bottom w:val="single" w:sz="4" w:space="0" w:color="auto"/>
              <w:right w:val="single" w:sz="4" w:space="0" w:color="auto"/>
            </w:tcBorders>
            <w:noWrap/>
            <w:vAlign w:val="bottom"/>
          </w:tcPr>
          <w:p w14:paraId="0D91564F"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r>
      <w:tr w:rsidR="00502E61" w:rsidRPr="00502E61" w14:paraId="581658D2"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3436E1FB"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Α.1.</w:t>
            </w:r>
          </w:p>
        </w:tc>
        <w:tc>
          <w:tcPr>
            <w:tcW w:w="4756" w:type="dxa"/>
            <w:tcBorders>
              <w:top w:val="nil"/>
              <w:left w:val="nil"/>
              <w:bottom w:val="single" w:sz="4" w:space="0" w:color="auto"/>
              <w:right w:val="single" w:sz="4" w:space="0" w:color="auto"/>
            </w:tcBorders>
            <w:noWrap/>
            <w:vAlign w:val="bottom"/>
          </w:tcPr>
          <w:p w14:paraId="388817A0"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Αμοιβές Διοικητικού Προσωπικού</w:t>
            </w:r>
          </w:p>
        </w:tc>
        <w:tc>
          <w:tcPr>
            <w:tcW w:w="2156" w:type="dxa"/>
            <w:tcBorders>
              <w:top w:val="nil"/>
              <w:left w:val="nil"/>
              <w:bottom w:val="single" w:sz="4" w:space="0" w:color="auto"/>
              <w:right w:val="single" w:sz="4" w:space="0" w:color="auto"/>
            </w:tcBorders>
            <w:noWrap/>
            <w:vAlign w:val="bottom"/>
          </w:tcPr>
          <w:p w14:paraId="57FF2CDD"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73690F05"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207232DF"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78CE9E53"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6C5A58E3"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Α.2.</w:t>
            </w:r>
          </w:p>
        </w:tc>
        <w:tc>
          <w:tcPr>
            <w:tcW w:w="4756" w:type="dxa"/>
            <w:tcBorders>
              <w:top w:val="nil"/>
              <w:left w:val="nil"/>
              <w:bottom w:val="single" w:sz="4" w:space="0" w:color="auto"/>
              <w:right w:val="single" w:sz="4" w:space="0" w:color="auto"/>
            </w:tcBorders>
            <w:noWrap/>
            <w:vAlign w:val="bottom"/>
          </w:tcPr>
          <w:p w14:paraId="6110EC2E"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Εργοδοτικές Ασφαλιστικές Εισφορές</w:t>
            </w:r>
          </w:p>
        </w:tc>
        <w:tc>
          <w:tcPr>
            <w:tcW w:w="2156" w:type="dxa"/>
            <w:tcBorders>
              <w:top w:val="nil"/>
              <w:left w:val="nil"/>
              <w:bottom w:val="single" w:sz="4" w:space="0" w:color="auto"/>
              <w:right w:val="single" w:sz="4" w:space="0" w:color="auto"/>
            </w:tcBorders>
            <w:noWrap/>
            <w:vAlign w:val="bottom"/>
          </w:tcPr>
          <w:p w14:paraId="61419A51"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2CCA0E10"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5E8A4038"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65E2383F"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299CCB44"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Α.3.</w:t>
            </w:r>
          </w:p>
        </w:tc>
        <w:tc>
          <w:tcPr>
            <w:tcW w:w="4756" w:type="dxa"/>
            <w:tcBorders>
              <w:top w:val="nil"/>
              <w:left w:val="nil"/>
              <w:bottom w:val="single" w:sz="4" w:space="0" w:color="auto"/>
              <w:right w:val="single" w:sz="4" w:space="0" w:color="auto"/>
            </w:tcBorders>
            <w:noWrap/>
            <w:vAlign w:val="bottom"/>
          </w:tcPr>
          <w:p w14:paraId="7F2EC5F1"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Λοιπές Αποζημιώσεις Προσωπικού</w:t>
            </w:r>
          </w:p>
        </w:tc>
        <w:tc>
          <w:tcPr>
            <w:tcW w:w="2156" w:type="dxa"/>
            <w:tcBorders>
              <w:top w:val="nil"/>
              <w:left w:val="nil"/>
              <w:bottom w:val="single" w:sz="4" w:space="0" w:color="auto"/>
              <w:right w:val="single" w:sz="4" w:space="0" w:color="auto"/>
            </w:tcBorders>
            <w:noWrap/>
            <w:vAlign w:val="bottom"/>
          </w:tcPr>
          <w:p w14:paraId="406CB160"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24DD8F69"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62D37952"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4EC40126"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3294B396"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Α.4.</w:t>
            </w:r>
          </w:p>
        </w:tc>
        <w:tc>
          <w:tcPr>
            <w:tcW w:w="4756" w:type="dxa"/>
            <w:tcBorders>
              <w:top w:val="nil"/>
              <w:left w:val="nil"/>
              <w:bottom w:val="single" w:sz="4" w:space="0" w:color="auto"/>
              <w:right w:val="single" w:sz="4" w:space="0" w:color="auto"/>
            </w:tcBorders>
            <w:noWrap/>
            <w:vAlign w:val="bottom"/>
          </w:tcPr>
          <w:p w14:paraId="0DBA4E26"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Αμοιβές Ελεγκτών - Λογιστών</w:t>
            </w:r>
          </w:p>
        </w:tc>
        <w:tc>
          <w:tcPr>
            <w:tcW w:w="2156" w:type="dxa"/>
            <w:tcBorders>
              <w:top w:val="nil"/>
              <w:left w:val="nil"/>
              <w:bottom w:val="single" w:sz="4" w:space="0" w:color="auto"/>
              <w:right w:val="single" w:sz="4" w:space="0" w:color="auto"/>
            </w:tcBorders>
            <w:noWrap/>
            <w:vAlign w:val="bottom"/>
          </w:tcPr>
          <w:p w14:paraId="3F54B450"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2F9636DB"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30C34893"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6CEF3E9E"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506CEF29"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Α.5.</w:t>
            </w:r>
          </w:p>
        </w:tc>
        <w:tc>
          <w:tcPr>
            <w:tcW w:w="4756" w:type="dxa"/>
            <w:tcBorders>
              <w:top w:val="nil"/>
              <w:left w:val="nil"/>
              <w:bottom w:val="single" w:sz="4" w:space="0" w:color="auto"/>
              <w:right w:val="single" w:sz="4" w:space="0" w:color="auto"/>
            </w:tcBorders>
            <w:noWrap/>
            <w:vAlign w:val="bottom"/>
          </w:tcPr>
          <w:p w14:paraId="7E1FE85C"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Αμοιβές Λοιπών Τρίτων</w:t>
            </w:r>
          </w:p>
        </w:tc>
        <w:tc>
          <w:tcPr>
            <w:tcW w:w="2156" w:type="dxa"/>
            <w:tcBorders>
              <w:top w:val="nil"/>
              <w:left w:val="nil"/>
              <w:bottom w:val="single" w:sz="4" w:space="0" w:color="auto"/>
              <w:right w:val="single" w:sz="4" w:space="0" w:color="auto"/>
            </w:tcBorders>
            <w:noWrap/>
            <w:vAlign w:val="bottom"/>
          </w:tcPr>
          <w:p w14:paraId="292203EA"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18FCF077"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3AA1D182"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75F8C4CC" w14:textId="77777777" w:rsidTr="0080211E">
        <w:trPr>
          <w:trHeight w:val="492"/>
          <w:jc w:val="center"/>
        </w:trPr>
        <w:tc>
          <w:tcPr>
            <w:tcW w:w="782" w:type="dxa"/>
            <w:gridSpan w:val="2"/>
            <w:noWrap/>
            <w:vAlign w:val="bottom"/>
          </w:tcPr>
          <w:p w14:paraId="31421DCC"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4756" w:type="dxa"/>
            <w:tcBorders>
              <w:top w:val="nil"/>
              <w:left w:val="single" w:sz="4" w:space="0" w:color="auto"/>
              <w:bottom w:val="single" w:sz="4" w:space="0" w:color="auto"/>
              <w:right w:val="single" w:sz="4" w:space="0" w:color="auto"/>
            </w:tcBorders>
            <w:noWrap/>
            <w:vAlign w:val="center"/>
          </w:tcPr>
          <w:p w14:paraId="507DF240"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Σύνολα Δαπανών Διοικήσεως (Α)</w:t>
            </w:r>
          </w:p>
        </w:tc>
        <w:tc>
          <w:tcPr>
            <w:tcW w:w="2156" w:type="dxa"/>
            <w:tcBorders>
              <w:top w:val="nil"/>
              <w:left w:val="nil"/>
              <w:bottom w:val="single" w:sz="4" w:space="0" w:color="auto"/>
              <w:right w:val="single" w:sz="4" w:space="0" w:color="auto"/>
            </w:tcBorders>
            <w:noWrap/>
            <w:vAlign w:val="bottom"/>
          </w:tcPr>
          <w:p w14:paraId="0AC3649C"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04F7629B"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218E950C"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0,00</w:t>
            </w:r>
          </w:p>
        </w:tc>
      </w:tr>
      <w:tr w:rsidR="00502E61" w:rsidRPr="00502E61" w14:paraId="7BAD69CD" w14:textId="77777777" w:rsidTr="0080211E">
        <w:trPr>
          <w:trHeight w:val="300"/>
          <w:jc w:val="center"/>
        </w:trPr>
        <w:tc>
          <w:tcPr>
            <w:tcW w:w="782" w:type="dxa"/>
            <w:gridSpan w:val="2"/>
            <w:noWrap/>
            <w:vAlign w:val="bottom"/>
          </w:tcPr>
          <w:p w14:paraId="63A2C556"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4756" w:type="dxa"/>
            <w:noWrap/>
            <w:vAlign w:val="bottom"/>
          </w:tcPr>
          <w:p w14:paraId="76795E90"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2156" w:type="dxa"/>
            <w:noWrap/>
            <w:vAlign w:val="bottom"/>
          </w:tcPr>
          <w:p w14:paraId="292DB0DA"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2016" w:type="dxa"/>
            <w:noWrap/>
            <w:vAlign w:val="bottom"/>
          </w:tcPr>
          <w:p w14:paraId="58E65C75"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1877" w:type="dxa"/>
            <w:noWrap/>
            <w:vAlign w:val="bottom"/>
          </w:tcPr>
          <w:p w14:paraId="1875D65D"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r>
      <w:tr w:rsidR="00502E61" w:rsidRPr="00502E61" w14:paraId="36643D0D" w14:textId="77777777" w:rsidTr="0080211E">
        <w:trPr>
          <w:gridBefore w:val="1"/>
          <w:wBefore w:w="70" w:type="dxa"/>
          <w:trHeight w:val="300"/>
          <w:jc w:val="center"/>
        </w:trPr>
        <w:tc>
          <w:tcPr>
            <w:tcW w:w="712" w:type="dxa"/>
            <w:tcBorders>
              <w:top w:val="single" w:sz="4" w:space="0" w:color="auto"/>
              <w:left w:val="single" w:sz="4" w:space="0" w:color="auto"/>
              <w:bottom w:val="single" w:sz="4" w:space="0" w:color="auto"/>
              <w:right w:val="single" w:sz="4" w:space="0" w:color="auto"/>
            </w:tcBorders>
            <w:noWrap/>
            <w:vAlign w:val="bottom"/>
          </w:tcPr>
          <w:p w14:paraId="46C0CA45"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Β.</w:t>
            </w:r>
          </w:p>
        </w:tc>
        <w:tc>
          <w:tcPr>
            <w:tcW w:w="4756" w:type="dxa"/>
            <w:tcBorders>
              <w:top w:val="single" w:sz="4" w:space="0" w:color="auto"/>
              <w:left w:val="nil"/>
              <w:bottom w:val="single" w:sz="4" w:space="0" w:color="auto"/>
              <w:right w:val="single" w:sz="4" w:space="0" w:color="auto"/>
            </w:tcBorders>
            <w:noWrap/>
            <w:vAlign w:val="bottom"/>
          </w:tcPr>
          <w:p w14:paraId="6D1C8903"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Λειτουργικές Δαπάνες</w:t>
            </w:r>
          </w:p>
        </w:tc>
        <w:tc>
          <w:tcPr>
            <w:tcW w:w="2156" w:type="dxa"/>
            <w:tcBorders>
              <w:top w:val="single" w:sz="4" w:space="0" w:color="auto"/>
              <w:left w:val="nil"/>
              <w:bottom w:val="single" w:sz="4" w:space="0" w:color="auto"/>
              <w:right w:val="single" w:sz="4" w:space="0" w:color="auto"/>
            </w:tcBorders>
            <w:noWrap/>
            <w:vAlign w:val="bottom"/>
          </w:tcPr>
          <w:p w14:paraId="7AC13105"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2016" w:type="dxa"/>
            <w:tcBorders>
              <w:top w:val="single" w:sz="4" w:space="0" w:color="auto"/>
              <w:left w:val="nil"/>
              <w:bottom w:val="single" w:sz="4" w:space="0" w:color="auto"/>
              <w:right w:val="single" w:sz="4" w:space="0" w:color="auto"/>
            </w:tcBorders>
            <w:noWrap/>
            <w:vAlign w:val="bottom"/>
          </w:tcPr>
          <w:p w14:paraId="6082939C"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1877" w:type="dxa"/>
            <w:tcBorders>
              <w:top w:val="single" w:sz="4" w:space="0" w:color="auto"/>
              <w:left w:val="nil"/>
              <w:bottom w:val="single" w:sz="4" w:space="0" w:color="auto"/>
              <w:right w:val="single" w:sz="4" w:space="0" w:color="auto"/>
            </w:tcBorders>
            <w:noWrap/>
            <w:vAlign w:val="bottom"/>
          </w:tcPr>
          <w:p w14:paraId="0C65BF30"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r>
      <w:tr w:rsidR="00502E61" w:rsidRPr="00502E61" w14:paraId="13DD57B5"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3E86E06F"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Β.1.</w:t>
            </w:r>
          </w:p>
        </w:tc>
        <w:tc>
          <w:tcPr>
            <w:tcW w:w="4756" w:type="dxa"/>
            <w:tcBorders>
              <w:top w:val="nil"/>
              <w:left w:val="nil"/>
              <w:bottom w:val="single" w:sz="4" w:space="0" w:color="auto"/>
              <w:right w:val="single" w:sz="4" w:space="0" w:color="auto"/>
            </w:tcBorders>
            <w:noWrap/>
            <w:vAlign w:val="bottom"/>
          </w:tcPr>
          <w:p w14:paraId="575CCB74"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Έξοδα Ακινήτων (Κοινόχρηστα - Τέλη)</w:t>
            </w:r>
          </w:p>
        </w:tc>
        <w:tc>
          <w:tcPr>
            <w:tcW w:w="2156" w:type="dxa"/>
            <w:tcBorders>
              <w:top w:val="nil"/>
              <w:left w:val="nil"/>
              <w:bottom w:val="single" w:sz="4" w:space="0" w:color="auto"/>
              <w:right w:val="single" w:sz="4" w:space="0" w:color="auto"/>
            </w:tcBorders>
            <w:noWrap/>
            <w:vAlign w:val="bottom"/>
          </w:tcPr>
          <w:p w14:paraId="1DF605C6"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10.500,00</w:t>
            </w:r>
          </w:p>
        </w:tc>
        <w:tc>
          <w:tcPr>
            <w:tcW w:w="2016" w:type="dxa"/>
            <w:tcBorders>
              <w:top w:val="nil"/>
              <w:left w:val="nil"/>
              <w:bottom w:val="single" w:sz="4" w:space="0" w:color="auto"/>
              <w:right w:val="single" w:sz="4" w:space="0" w:color="auto"/>
            </w:tcBorders>
            <w:noWrap/>
            <w:vAlign w:val="bottom"/>
          </w:tcPr>
          <w:p w14:paraId="02482E3D"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1.199,39</w:t>
            </w:r>
          </w:p>
        </w:tc>
        <w:tc>
          <w:tcPr>
            <w:tcW w:w="1877" w:type="dxa"/>
            <w:tcBorders>
              <w:top w:val="nil"/>
              <w:left w:val="nil"/>
              <w:bottom w:val="single" w:sz="4" w:space="0" w:color="auto"/>
              <w:right w:val="single" w:sz="4" w:space="0" w:color="auto"/>
            </w:tcBorders>
            <w:noWrap/>
            <w:vAlign w:val="bottom"/>
          </w:tcPr>
          <w:p w14:paraId="26227B35"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9.300,61</w:t>
            </w:r>
          </w:p>
        </w:tc>
      </w:tr>
      <w:tr w:rsidR="00502E61" w:rsidRPr="00502E61" w14:paraId="428D29F9"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2D7A6EC1"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Β.2.</w:t>
            </w:r>
          </w:p>
        </w:tc>
        <w:tc>
          <w:tcPr>
            <w:tcW w:w="4756" w:type="dxa"/>
            <w:tcBorders>
              <w:top w:val="nil"/>
              <w:left w:val="nil"/>
              <w:bottom w:val="single" w:sz="4" w:space="0" w:color="auto"/>
              <w:right w:val="single" w:sz="4" w:space="0" w:color="auto"/>
            </w:tcBorders>
            <w:noWrap/>
            <w:vAlign w:val="bottom"/>
          </w:tcPr>
          <w:p w14:paraId="4CF7BE33"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Δαπάνες Καθαριότητας</w:t>
            </w:r>
          </w:p>
        </w:tc>
        <w:tc>
          <w:tcPr>
            <w:tcW w:w="2156" w:type="dxa"/>
            <w:tcBorders>
              <w:top w:val="nil"/>
              <w:left w:val="nil"/>
              <w:bottom w:val="single" w:sz="4" w:space="0" w:color="auto"/>
              <w:right w:val="single" w:sz="4" w:space="0" w:color="auto"/>
            </w:tcBorders>
            <w:noWrap/>
            <w:vAlign w:val="bottom"/>
          </w:tcPr>
          <w:p w14:paraId="57488D6E"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1566AC2D"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1EE7ED73"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0F1C1FC1"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3C8FFD17"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Β.3.</w:t>
            </w:r>
          </w:p>
        </w:tc>
        <w:tc>
          <w:tcPr>
            <w:tcW w:w="4756" w:type="dxa"/>
            <w:tcBorders>
              <w:top w:val="nil"/>
              <w:left w:val="nil"/>
              <w:bottom w:val="single" w:sz="4" w:space="0" w:color="auto"/>
              <w:right w:val="single" w:sz="4" w:space="0" w:color="auto"/>
            </w:tcBorders>
            <w:noWrap/>
            <w:vAlign w:val="bottom"/>
          </w:tcPr>
          <w:p w14:paraId="7AED27B4"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Συντηρήσεις Παγίου Εξοπλισμού</w:t>
            </w:r>
          </w:p>
        </w:tc>
        <w:tc>
          <w:tcPr>
            <w:tcW w:w="2156" w:type="dxa"/>
            <w:tcBorders>
              <w:top w:val="nil"/>
              <w:left w:val="nil"/>
              <w:bottom w:val="single" w:sz="4" w:space="0" w:color="auto"/>
              <w:right w:val="single" w:sz="4" w:space="0" w:color="auto"/>
            </w:tcBorders>
            <w:noWrap/>
            <w:vAlign w:val="bottom"/>
          </w:tcPr>
          <w:p w14:paraId="7719281D"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5.000,00</w:t>
            </w:r>
          </w:p>
        </w:tc>
        <w:tc>
          <w:tcPr>
            <w:tcW w:w="2016" w:type="dxa"/>
            <w:tcBorders>
              <w:top w:val="nil"/>
              <w:left w:val="nil"/>
              <w:bottom w:val="single" w:sz="4" w:space="0" w:color="auto"/>
              <w:right w:val="single" w:sz="4" w:space="0" w:color="auto"/>
            </w:tcBorders>
            <w:noWrap/>
            <w:vAlign w:val="bottom"/>
          </w:tcPr>
          <w:p w14:paraId="1B24C6F7"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6CF1B0E5"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5.000,00</w:t>
            </w:r>
          </w:p>
        </w:tc>
      </w:tr>
      <w:tr w:rsidR="00502E61" w:rsidRPr="00502E61" w14:paraId="4197FB92"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44FAEB95"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Β.4.</w:t>
            </w:r>
          </w:p>
        </w:tc>
        <w:tc>
          <w:tcPr>
            <w:tcW w:w="4756" w:type="dxa"/>
            <w:tcBorders>
              <w:top w:val="nil"/>
              <w:left w:val="nil"/>
              <w:bottom w:val="single" w:sz="4" w:space="0" w:color="auto"/>
              <w:right w:val="single" w:sz="4" w:space="0" w:color="auto"/>
            </w:tcBorders>
            <w:noWrap/>
            <w:vAlign w:val="bottom"/>
          </w:tcPr>
          <w:p w14:paraId="692C7D02"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Δαπάνη Φωτισμού</w:t>
            </w:r>
          </w:p>
        </w:tc>
        <w:tc>
          <w:tcPr>
            <w:tcW w:w="2156" w:type="dxa"/>
            <w:tcBorders>
              <w:top w:val="nil"/>
              <w:left w:val="nil"/>
              <w:bottom w:val="single" w:sz="4" w:space="0" w:color="auto"/>
              <w:right w:val="single" w:sz="4" w:space="0" w:color="auto"/>
            </w:tcBorders>
            <w:noWrap/>
            <w:vAlign w:val="bottom"/>
          </w:tcPr>
          <w:p w14:paraId="6AC4934F"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125438E2"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44170141"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27453611"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7E9AEB86"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Β.5.</w:t>
            </w:r>
          </w:p>
        </w:tc>
        <w:tc>
          <w:tcPr>
            <w:tcW w:w="4756" w:type="dxa"/>
            <w:tcBorders>
              <w:top w:val="nil"/>
              <w:left w:val="nil"/>
              <w:bottom w:val="single" w:sz="4" w:space="0" w:color="auto"/>
              <w:right w:val="single" w:sz="4" w:space="0" w:color="auto"/>
            </w:tcBorders>
            <w:noWrap/>
            <w:vAlign w:val="bottom"/>
          </w:tcPr>
          <w:p w14:paraId="184A6B91"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Δαπάνη Ύδρευσης</w:t>
            </w:r>
          </w:p>
        </w:tc>
        <w:tc>
          <w:tcPr>
            <w:tcW w:w="2156" w:type="dxa"/>
            <w:tcBorders>
              <w:top w:val="nil"/>
              <w:left w:val="nil"/>
              <w:bottom w:val="single" w:sz="4" w:space="0" w:color="auto"/>
              <w:right w:val="single" w:sz="4" w:space="0" w:color="auto"/>
            </w:tcBorders>
            <w:noWrap/>
            <w:vAlign w:val="bottom"/>
          </w:tcPr>
          <w:p w14:paraId="7A0D6520"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6EED7974"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275948A9"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6D4FBAB8"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2537E645"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Β.6.</w:t>
            </w:r>
          </w:p>
        </w:tc>
        <w:tc>
          <w:tcPr>
            <w:tcW w:w="4756" w:type="dxa"/>
            <w:tcBorders>
              <w:top w:val="nil"/>
              <w:left w:val="nil"/>
              <w:bottom w:val="single" w:sz="4" w:space="0" w:color="auto"/>
              <w:right w:val="single" w:sz="4" w:space="0" w:color="auto"/>
            </w:tcBorders>
            <w:noWrap/>
            <w:vAlign w:val="bottom"/>
          </w:tcPr>
          <w:p w14:paraId="6C89B277"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Τηλεπικοινωνίες</w:t>
            </w:r>
          </w:p>
        </w:tc>
        <w:tc>
          <w:tcPr>
            <w:tcW w:w="2156" w:type="dxa"/>
            <w:tcBorders>
              <w:top w:val="nil"/>
              <w:left w:val="nil"/>
              <w:bottom w:val="single" w:sz="4" w:space="0" w:color="auto"/>
              <w:right w:val="single" w:sz="4" w:space="0" w:color="auto"/>
            </w:tcBorders>
            <w:noWrap/>
            <w:vAlign w:val="bottom"/>
          </w:tcPr>
          <w:p w14:paraId="7990716B"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355C0F2E"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27BF348D"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397D9D44"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26BB1936"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Β.7.</w:t>
            </w:r>
          </w:p>
        </w:tc>
        <w:tc>
          <w:tcPr>
            <w:tcW w:w="4756" w:type="dxa"/>
            <w:tcBorders>
              <w:top w:val="nil"/>
              <w:left w:val="nil"/>
              <w:bottom w:val="single" w:sz="4" w:space="0" w:color="auto"/>
              <w:right w:val="single" w:sz="4" w:space="0" w:color="auto"/>
            </w:tcBorders>
            <w:noWrap/>
            <w:vAlign w:val="bottom"/>
          </w:tcPr>
          <w:p w14:paraId="72C2E389"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Γραφική Ύλη</w:t>
            </w:r>
          </w:p>
        </w:tc>
        <w:tc>
          <w:tcPr>
            <w:tcW w:w="2156" w:type="dxa"/>
            <w:tcBorders>
              <w:top w:val="nil"/>
              <w:left w:val="nil"/>
              <w:bottom w:val="single" w:sz="4" w:space="0" w:color="auto"/>
              <w:right w:val="single" w:sz="4" w:space="0" w:color="auto"/>
            </w:tcBorders>
            <w:noWrap/>
            <w:vAlign w:val="bottom"/>
          </w:tcPr>
          <w:p w14:paraId="39A00471"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4AD73EB0"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3E8CC566"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2AC1FAF7"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230710EC"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Β.8.</w:t>
            </w:r>
          </w:p>
        </w:tc>
        <w:tc>
          <w:tcPr>
            <w:tcW w:w="4756" w:type="dxa"/>
            <w:tcBorders>
              <w:top w:val="nil"/>
              <w:left w:val="nil"/>
              <w:bottom w:val="single" w:sz="4" w:space="0" w:color="auto"/>
              <w:right w:val="single" w:sz="4" w:space="0" w:color="auto"/>
            </w:tcBorders>
            <w:noWrap/>
            <w:vAlign w:val="bottom"/>
          </w:tcPr>
          <w:p w14:paraId="6120F1B1"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Δαπάνες μεταφορών</w:t>
            </w:r>
          </w:p>
        </w:tc>
        <w:tc>
          <w:tcPr>
            <w:tcW w:w="2156" w:type="dxa"/>
            <w:tcBorders>
              <w:top w:val="nil"/>
              <w:left w:val="nil"/>
              <w:bottom w:val="single" w:sz="4" w:space="0" w:color="auto"/>
              <w:right w:val="single" w:sz="4" w:space="0" w:color="auto"/>
            </w:tcBorders>
            <w:noWrap/>
            <w:vAlign w:val="bottom"/>
          </w:tcPr>
          <w:p w14:paraId="47E509D6"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38B73E38"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68DABE43"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6E62B989"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6EC59B69"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Β.9.</w:t>
            </w:r>
          </w:p>
        </w:tc>
        <w:tc>
          <w:tcPr>
            <w:tcW w:w="4756" w:type="dxa"/>
            <w:tcBorders>
              <w:top w:val="nil"/>
              <w:left w:val="nil"/>
              <w:bottom w:val="single" w:sz="4" w:space="0" w:color="auto"/>
              <w:right w:val="single" w:sz="4" w:space="0" w:color="auto"/>
            </w:tcBorders>
            <w:noWrap/>
            <w:vAlign w:val="bottom"/>
          </w:tcPr>
          <w:p w14:paraId="2DE80880"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Δημοσιεύσεις - Συνδρομές</w:t>
            </w:r>
          </w:p>
        </w:tc>
        <w:tc>
          <w:tcPr>
            <w:tcW w:w="2156" w:type="dxa"/>
            <w:tcBorders>
              <w:top w:val="nil"/>
              <w:left w:val="nil"/>
              <w:bottom w:val="single" w:sz="4" w:space="0" w:color="auto"/>
              <w:right w:val="single" w:sz="4" w:space="0" w:color="auto"/>
            </w:tcBorders>
            <w:noWrap/>
            <w:vAlign w:val="bottom"/>
          </w:tcPr>
          <w:p w14:paraId="399AEBFE"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075C52C8"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7BE07E85"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391760C4" w14:textId="77777777" w:rsidTr="0080211E">
        <w:trPr>
          <w:trHeight w:val="600"/>
          <w:jc w:val="center"/>
        </w:trPr>
        <w:tc>
          <w:tcPr>
            <w:tcW w:w="782" w:type="dxa"/>
            <w:gridSpan w:val="2"/>
            <w:tcBorders>
              <w:top w:val="nil"/>
              <w:left w:val="single" w:sz="4" w:space="0" w:color="auto"/>
              <w:bottom w:val="single" w:sz="4" w:space="0" w:color="auto"/>
              <w:right w:val="single" w:sz="4" w:space="0" w:color="auto"/>
            </w:tcBorders>
            <w:vAlign w:val="bottom"/>
          </w:tcPr>
          <w:p w14:paraId="5C74BB79"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Β.10.5</w:t>
            </w:r>
          </w:p>
        </w:tc>
        <w:tc>
          <w:tcPr>
            <w:tcW w:w="4756" w:type="dxa"/>
            <w:tcBorders>
              <w:top w:val="nil"/>
              <w:left w:val="nil"/>
              <w:bottom w:val="single" w:sz="4" w:space="0" w:color="auto"/>
              <w:right w:val="single" w:sz="4" w:space="0" w:color="auto"/>
            </w:tcBorders>
            <w:vAlign w:val="bottom"/>
          </w:tcPr>
          <w:p w14:paraId="0548F0CB"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Παρακράτηση 0,5% Ν.4182/2013 Αρ.65 Παρ.2 διαχειριστικής χρήσης 2017</w:t>
            </w:r>
          </w:p>
        </w:tc>
        <w:tc>
          <w:tcPr>
            <w:tcW w:w="2156" w:type="dxa"/>
            <w:tcBorders>
              <w:top w:val="nil"/>
              <w:left w:val="nil"/>
              <w:bottom w:val="single" w:sz="4" w:space="0" w:color="auto"/>
              <w:right w:val="single" w:sz="4" w:space="0" w:color="auto"/>
            </w:tcBorders>
            <w:vAlign w:val="bottom"/>
          </w:tcPr>
          <w:p w14:paraId="5A4A5B6F"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550,00</w:t>
            </w:r>
          </w:p>
        </w:tc>
        <w:tc>
          <w:tcPr>
            <w:tcW w:w="2016" w:type="dxa"/>
            <w:tcBorders>
              <w:top w:val="nil"/>
              <w:left w:val="nil"/>
              <w:bottom w:val="single" w:sz="4" w:space="0" w:color="auto"/>
              <w:right w:val="single" w:sz="4" w:space="0" w:color="auto"/>
            </w:tcBorders>
            <w:vAlign w:val="bottom"/>
          </w:tcPr>
          <w:p w14:paraId="71A29A4C"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18,27</w:t>
            </w:r>
          </w:p>
        </w:tc>
        <w:tc>
          <w:tcPr>
            <w:tcW w:w="1877" w:type="dxa"/>
            <w:tcBorders>
              <w:top w:val="nil"/>
              <w:left w:val="nil"/>
              <w:bottom w:val="single" w:sz="4" w:space="0" w:color="auto"/>
              <w:right w:val="single" w:sz="4" w:space="0" w:color="auto"/>
            </w:tcBorders>
            <w:vAlign w:val="bottom"/>
          </w:tcPr>
          <w:p w14:paraId="060641CF"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531,73</w:t>
            </w:r>
          </w:p>
        </w:tc>
      </w:tr>
      <w:tr w:rsidR="00502E61" w:rsidRPr="00502E61" w14:paraId="3B970D00"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50E80C61"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Β.11.</w:t>
            </w:r>
          </w:p>
        </w:tc>
        <w:tc>
          <w:tcPr>
            <w:tcW w:w="4756" w:type="dxa"/>
            <w:tcBorders>
              <w:top w:val="nil"/>
              <w:left w:val="nil"/>
              <w:bottom w:val="single" w:sz="4" w:space="0" w:color="auto"/>
              <w:right w:val="single" w:sz="4" w:space="0" w:color="auto"/>
            </w:tcBorders>
            <w:noWrap/>
            <w:vAlign w:val="bottom"/>
          </w:tcPr>
          <w:p w14:paraId="712FC285"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Λοιποί Φόροι - Τέλη</w:t>
            </w:r>
          </w:p>
        </w:tc>
        <w:tc>
          <w:tcPr>
            <w:tcW w:w="2156" w:type="dxa"/>
            <w:tcBorders>
              <w:top w:val="nil"/>
              <w:left w:val="nil"/>
              <w:bottom w:val="single" w:sz="4" w:space="0" w:color="auto"/>
              <w:right w:val="single" w:sz="4" w:space="0" w:color="auto"/>
            </w:tcBorders>
            <w:noWrap/>
            <w:vAlign w:val="bottom"/>
          </w:tcPr>
          <w:p w14:paraId="50466DFD"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5.800,00</w:t>
            </w:r>
          </w:p>
        </w:tc>
        <w:tc>
          <w:tcPr>
            <w:tcW w:w="2016" w:type="dxa"/>
            <w:tcBorders>
              <w:top w:val="nil"/>
              <w:left w:val="nil"/>
              <w:bottom w:val="single" w:sz="4" w:space="0" w:color="auto"/>
              <w:right w:val="single" w:sz="4" w:space="0" w:color="auto"/>
            </w:tcBorders>
            <w:noWrap/>
            <w:vAlign w:val="bottom"/>
          </w:tcPr>
          <w:p w14:paraId="38F65E8C"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548,03</w:t>
            </w:r>
          </w:p>
        </w:tc>
        <w:tc>
          <w:tcPr>
            <w:tcW w:w="1877" w:type="dxa"/>
            <w:tcBorders>
              <w:top w:val="nil"/>
              <w:left w:val="nil"/>
              <w:bottom w:val="single" w:sz="4" w:space="0" w:color="auto"/>
              <w:right w:val="single" w:sz="4" w:space="0" w:color="auto"/>
            </w:tcBorders>
            <w:noWrap/>
            <w:vAlign w:val="bottom"/>
          </w:tcPr>
          <w:p w14:paraId="5E960051"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5.251,97</w:t>
            </w:r>
          </w:p>
        </w:tc>
      </w:tr>
      <w:tr w:rsidR="00502E61" w:rsidRPr="00502E61" w14:paraId="66B2A452"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2CDA9038"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Β.12.</w:t>
            </w:r>
          </w:p>
        </w:tc>
        <w:tc>
          <w:tcPr>
            <w:tcW w:w="4756" w:type="dxa"/>
            <w:tcBorders>
              <w:top w:val="nil"/>
              <w:left w:val="nil"/>
              <w:bottom w:val="single" w:sz="4" w:space="0" w:color="auto"/>
              <w:right w:val="single" w:sz="4" w:space="0" w:color="auto"/>
            </w:tcBorders>
            <w:noWrap/>
            <w:vAlign w:val="bottom"/>
          </w:tcPr>
          <w:p w14:paraId="57DB784D"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Έξοδα και Προμήθειες Τραπεζικών Συναλλαγών</w:t>
            </w:r>
          </w:p>
        </w:tc>
        <w:tc>
          <w:tcPr>
            <w:tcW w:w="2156" w:type="dxa"/>
            <w:tcBorders>
              <w:top w:val="nil"/>
              <w:left w:val="nil"/>
              <w:bottom w:val="single" w:sz="4" w:space="0" w:color="auto"/>
              <w:right w:val="single" w:sz="4" w:space="0" w:color="auto"/>
            </w:tcBorders>
            <w:noWrap/>
            <w:vAlign w:val="bottom"/>
          </w:tcPr>
          <w:p w14:paraId="19A31883"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200,00</w:t>
            </w:r>
          </w:p>
        </w:tc>
        <w:tc>
          <w:tcPr>
            <w:tcW w:w="2016" w:type="dxa"/>
            <w:tcBorders>
              <w:top w:val="nil"/>
              <w:left w:val="nil"/>
              <w:bottom w:val="single" w:sz="4" w:space="0" w:color="auto"/>
              <w:right w:val="single" w:sz="4" w:space="0" w:color="auto"/>
            </w:tcBorders>
            <w:noWrap/>
            <w:vAlign w:val="bottom"/>
          </w:tcPr>
          <w:p w14:paraId="20F01AB4"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99,00</w:t>
            </w:r>
          </w:p>
        </w:tc>
        <w:tc>
          <w:tcPr>
            <w:tcW w:w="1877" w:type="dxa"/>
            <w:tcBorders>
              <w:top w:val="nil"/>
              <w:left w:val="nil"/>
              <w:bottom w:val="single" w:sz="4" w:space="0" w:color="auto"/>
              <w:right w:val="single" w:sz="4" w:space="0" w:color="auto"/>
            </w:tcBorders>
            <w:noWrap/>
            <w:vAlign w:val="bottom"/>
          </w:tcPr>
          <w:p w14:paraId="363D3F50"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101,00</w:t>
            </w:r>
          </w:p>
        </w:tc>
      </w:tr>
      <w:tr w:rsidR="00502E61" w:rsidRPr="00502E61" w14:paraId="1F4A0387"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6E56C9D5"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Β.13.</w:t>
            </w:r>
          </w:p>
        </w:tc>
        <w:tc>
          <w:tcPr>
            <w:tcW w:w="4756" w:type="dxa"/>
            <w:tcBorders>
              <w:top w:val="nil"/>
              <w:left w:val="nil"/>
              <w:bottom w:val="single" w:sz="4" w:space="0" w:color="auto"/>
              <w:right w:val="single" w:sz="4" w:space="0" w:color="auto"/>
            </w:tcBorders>
            <w:noWrap/>
            <w:vAlign w:val="bottom"/>
          </w:tcPr>
          <w:p w14:paraId="1289EDBD"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Λοιπά Έξοδα - Στρογγυλοποίηση</w:t>
            </w:r>
          </w:p>
        </w:tc>
        <w:tc>
          <w:tcPr>
            <w:tcW w:w="2156" w:type="dxa"/>
            <w:tcBorders>
              <w:top w:val="nil"/>
              <w:left w:val="nil"/>
              <w:bottom w:val="single" w:sz="4" w:space="0" w:color="auto"/>
              <w:right w:val="single" w:sz="4" w:space="0" w:color="auto"/>
            </w:tcBorders>
            <w:noWrap/>
            <w:vAlign w:val="bottom"/>
          </w:tcPr>
          <w:p w14:paraId="50721ACA"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447A9AE3"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2E94D8B2"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144EBCF0" w14:textId="77777777" w:rsidTr="0080211E">
        <w:trPr>
          <w:trHeight w:val="443"/>
          <w:jc w:val="center"/>
        </w:trPr>
        <w:tc>
          <w:tcPr>
            <w:tcW w:w="782" w:type="dxa"/>
            <w:gridSpan w:val="2"/>
            <w:noWrap/>
            <w:vAlign w:val="bottom"/>
          </w:tcPr>
          <w:p w14:paraId="757603DE"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4756" w:type="dxa"/>
            <w:tcBorders>
              <w:top w:val="nil"/>
              <w:left w:val="single" w:sz="4" w:space="0" w:color="auto"/>
              <w:bottom w:val="single" w:sz="4" w:space="0" w:color="auto"/>
              <w:right w:val="single" w:sz="4" w:space="0" w:color="auto"/>
            </w:tcBorders>
            <w:noWrap/>
            <w:vAlign w:val="center"/>
          </w:tcPr>
          <w:p w14:paraId="4B7F53D5"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Σύνολα Δαπανών Λειτουργίας (Β)</w:t>
            </w:r>
          </w:p>
        </w:tc>
        <w:tc>
          <w:tcPr>
            <w:tcW w:w="2156" w:type="dxa"/>
            <w:tcBorders>
              <w:top w:val="nil"/>
              <w:left w:val="nil"/>
              <w:bottom w:val="single" w:sz="4" w:space="0" w:color="auto"/>
              <w:right w:val="single" w:sz="4" w:space="0" w:color="auto"/>
            </w:tcBorders>
            <w:noWrap/>
            <w:vAlign w:val="bottom"/>
          </w:tcPr>
          <w:p w14:paraId="6EBFF9B4"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22.050,00</w:t>
            </w:r>
          </w:p>
        </w:tc>
        <w:tc>
          <w:tcPr>
            <w:tcW w:w="2016" w:type="dxa"/>
            <w:tcBorders>
              <w:top w:val="nil"/>
              <w:left w:val="nil"/>
              <w:bottom w:val="single" w:sz="4" w:space="0" w:color="auto"/>
              <w:right w:val="single" w:sz="4" w:space="0" w:color="auto"/>
            </w:tcBorders>
            <w:noWrap/>
            <w:vAlign w:val="bottom"/>
          </w:tcPr>
          <w:p w14:paraId="55DB5ABC"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1.864,69</w:t>
            </w:r>
          </w:p>
        </w:tc>
        <w:tc>
          <w:tcPr>
            <w:tcW w:w="1877" w:type="dxa"/>
            <w:tcBorders>
              <w:top w:val="nil"/>
              <w:left w:val="nil"/>
              <w:bottom w:val="single" w:sz="4" w:space="0" w:color="auto"/>
              <w:right w:val="single" w:sz="4" w:space="0" w:color="auto"/>
            </w:tcBorders>
            <w:noWrap/>
            <w:vAlign w:val="bottom"/>
          </w:tcPr>
          <w:p w14:paraId="5B34D14F"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20.185,31</w:t>
            </w:r>
          </w:p>
        </w:tc>
      </w:tr>
      <w:tr w:rsidR="00502E61" w:rsidRPr="00502E61" w14:paraId="4B290B70" w14:textId="77777777" w:rsidTr="0080211E">
        <w:trPr>
          <w:trHeight w:val="300"/>
          <w:jc w:val="center"/>
        </w:trPr>
        <w:tc>
          <w:tcPr>
            <w:tcW w:w="782" w:type="dxa"/>
            <w:gridSpan w:val="2"/>
            <w:noWrap/>
            <w:vAlign w:val="bottom"/>
          </w:tcPr>
          <w:p w14:paraId="2BB2F29E"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4756" w:type="dxa"/>
            <w:noWrap/>
            <w:vAlign w:val="bottom"/>
          </w:tcPr>
          <w:p w14:paraId="0B12706B"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2156" w:type="dxa"/>
            <w:noWrap/>
            <w:vAlign w:val="bottom"/>
          </w:tcPr>
          <w:p w14:paraId="5D6F6441"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2016" w:type="dxa"/>
            <w:noWrap/>
            <w:vAlign w:val="bottom"/>
          </w:tcPr>
          <w:p w14:paraId="1565F1F9"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1877" w:type="dxa"/>
            <w:noWrap/>
            <w:vAlign w:val="bottom"/>
          </w:tcPr>
          <w:p w14:paraId="0300A791"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r>
      <w:tr w:rsidR="00502E61" w:rsidRPr="00502E61" w14:paraId="6BAB6057" w14:textId="77777777" w:rsidTr="0080211E">
        <w:trPr>
          <w:trHeight w:val="300"/>
          <w:jc w:val="center"/>
        </w:trPr>
        <w:tc>
          <w:tcPr>
            <w:tcW w:w="782" w:type="dxa"/>
            <w:gridSpan w:val="2"/>
            <w:tcBorders>
              <w:top w:val="single" w:sz="4" w:space="0" w:color="auto"/>
              <w:left w:val="single" w:sz="4" w:space="0" w:color="auto"/>
              <w:bottom w:val="single" w:sz="4" w:space="0" w:color="auto"/>
              <w:right w:val="single" w:sz="4" w:space="0" w:color="auto"/>
            </w:tcBorders>
            <w:noWrap/>
            <w:vAlign w:val="bottom"/>
          </w:tcPr>
          <w:p w14:paraId="00A8B683"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Γ.</w:t>
            </w:r>
          </w:p>
        </w:tc>
        <w:tc>
          <w:tcPr>
            <w:tcW w:w="4756" w:type="dxa"/>
            <w:tcBorders>
              <w:top w:val="single" w:sz="4" w:space="0" w:color="auto"/>
              <w:left w:val="nil"/>
              <w:bottom w:val="single" w:sz="4" w:space="0" w:color="auto"/>
              <w:right w:val="single" w:sz="4" w:space="0" w:color="auto"/>
            </w:tcBorders>
            <w:noWrap/>
            <w:vAlign w:val="bottom"/>
          </w:tcPr>
          <w:p w14:paraId="636E7C81"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xml:space="preserve"> Έκτακτες Δαπάνες</w:t>
            </w:r>
          </w:p>
        </w:tc>
        <w:tc>
          <w:tcPr>
            <w:tcW w:w="2156" w:type="dxa"/>
            <w:tcBorders>
              <w:top w:val="single" w:sz="4" w:space="0" w:color="auto"/>
              <w:left w:val="nil"/>
              <w:bottom w:val="single" w:sz="4" w:space="0" w:color="auto"/>
              <w:right w:val="single" w:sz="4" w:space="0" w:color="auto"/>
            </w:tcBorders>
            <w:noWrap/>
            <w:vAlign w:val="bottom"/>
          </w:tcPr>
          <w:p w14:paraId="20AB548E"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2016" w:type="dxa"/>
            <w:tcBorders>
              <w:top w:val="single" w:sz="4" w:space="0" w:color="auto"/>
              <w:left w:val="nil"/>
              <w:bottom w:val="single" w:sz="4" w:space="0" w:color="auto"/>
              <w:right w:val="single" w:sz="4" w:space="0" w:color="auto"/>
            </w:tcBorders>
            <w:noWrap/>
            <w:vAlign w:val="bottom"/>
          </w:tcPr>
          <w:p w14:paraId="67D79BE8"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1877" w:type="dxa"/>
            <w:tcBorders>
              <w:top w:val="single" w:sz="4" w:space="0" w:color="auto"/>
              <w:left w:val="nil"/>
              <w:bottom w:val="single" w:sz="4" w:space="0" w:color="auto"/>
              <w:right w:val="single" w:sz="4" w:space="0" w:color="auto"/>
            </w:tcBorders>
            <w:noWrap/>
            <w:vAlign w:val="bottom"/>
          </w:tcPr>
          <w:p w14:paraId="558508B1"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r>
      <w:tr w:rsidR="00502E61" w:rsidRPr="00502E61" w14:paraId="56AD9D05"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289BD4FB"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Γ.1.</w:t>
            </w:r>
          </w:p>
        </w:tc>
        <w:tc>
          <w:tcPr>
            <w:tcW w:w="4756" w:type="dxa"/>
            <w:tcBorders>
              <w:top w:val="nil"/>
              <w:left w:val="nil"/>
              <w:bottom w:val="single" w:sz="4" w:space="0" w:color="auto"/>
              <w:right w:val="single" w:sz="4" w:space="0" w:color="auto"/>
            </w:tcBorders>
            <w:noWrap/>
            <w:vAlign w:val="bottom"/>
          </w:tcPr>
          <w:p w14:paraId="7D465FE5"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Απρόβλεπτα - Στρογγυλοποίηση</w:t>
            </w:r>
          </w:p>
        </w:tc>
        <w:tc>
          <w:tcPr>
            <w:tcW w:w="2156" w:type="dxa"/>
            <w:tcBorders>
              <w:top w:val="nil"/>
              <w:left w:val="nil"/>
              <w:bottom w:val="single" w:sz="4" w:space="0" w:color="auto"/>
              <w:right w:val="single" w:sz="4" w:space="0" w:color="auto"/>
            </w:tcBorders>
            <w:noWrap/>
            <w:vAlign w:val="bottom"/>
          </w:tcPr>
          <w:p w14:paraId="0FD9D5AC"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12.450,00</w:t>
            </w:r>
          </w:p>
        </w:tc>
        <w:tc>
          <w:tcPr>
            <w:tcW w:w="2016" w:type="dxa"/>
            <w:tcBorders>
              <w:top w:val="nil"/>
              <w:left w:val="nil"/>
              <w:bottom w:val="single" w:sz="4" w:space="0" w:color="auto"/>
              <w:right w:val="single" w:sz="4" w:space="0" w:color="auto"/>
            </w:tcBorders>
            <w:noWrap/>
            <w:vAlign w:val="bottom"/>
          </w:tcPr>
          <w:p w14:paraId="32E6D62A"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5CB2E951"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12.450,00</w:t>
            </w:r>
          </w:p>
        </w:tc>
      </w:tr>
      <w:tr w:rsidR="00502E61" w:rsidRPr="00502E61" w14:paraId="0C469614" w14:textId="77777777" w:rsidTr="0080211E">
        <w:trPr>
          <w:trHeight w:val="443"/>
          <w:jc w:val="center"/>
        </w:trPr>
        <w:tc>
          <w:tcPr>
            <w:tcW w:w="782" w:type="dxa"/>
            <w:gridSpan w:val="2"/>
            <w:noWrap/>
            <w:vAlign w:val="bottom"/>
          </w:tcPr>
          <w:p w14:paraId="5D6DA56D"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4756" w:type="dxa"/>
            <w:tcBorders>
              <w:top w:val="nil"/>
              <w:left w:val="single" w:sz="4" w:space="0" w:color="auto"/>
              <w:bottom w:val="single" w:sz="4" w:space="0" w:color="auto"/>
              <w:right w:val="single" w:sz="4" w:space="0" w:color="auto"/>
            </w:tcBorders>
            <w:noWrap/>
            <w:vAlign w:val="center"/>
          </w:tcPr>
          <w:p w14:paraId="527033EB"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Σύνολα Εκτάκτων Δαπανών (Γ)</w:t>
            </w:r>
          </w:p>
        </w:tc>
        <w:tc>
          <w:tcPr>
            <w:tcW w:w="2156" w:type="dxa"/>
            <w:tcBorders>
              <w:top w:val="nil"/>
              <w:left w:val="nil"/>
              <w:bottom w:val="single" w:sz="4" w:space="0" w:color="auto"/>
              <w:right w:val="single" w:sz="4" w:space="0" w:color="auto"/>
            </w:tcBorders>
            <w:noWrap/>
            <w:vAlign w:val="bottom"/>
          </w:tcPr>
          <w:p w14:paraId="358498BC"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12.450,00</w:t>
            </w:r>
          </w:p>
        </w:tc>
        <w:tc>
          <w:tcPr>
            <w:tcW w:w="2016" w:type="dxa"/>
            <w:tcBorders>
              <w:top w:val="nil"/>
              <w:left w:val="nil"/>
              <w:bottom w:val="single" w:sz="4" w:space="0" w:color="auto"/>
              <w:right w:val="single" w:sz="4" w:space="0" w:color="auto"/>
            </w:tcBorders>
            <w:noWrap/>
            <w:vAlign w:val="bottom"/>
          </w:tcPr>
          <w:p w14:paraId="3AE44062"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6186D281"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12.450,00</w:t>
            </w:r>
          </w:p>
        </w:tc>
      </w:tr>
      <w:tr w:rsidR="00502E61" w:rsidRPr="00502E61" w14:paraId="3E114E85" w14:textId="77777777" w:rsidTr="0080211E">
        <w:trPr>
          <w:trHeight w:val="300"/>
          <w:jc w:val="center"/>
        </w:trPr>
        <w:tc>
          <w:tcPr>
            <w:tcW w:w="782" w:type="dxa"/>
            <w:gridSpan w:val="2"/>
            <w:noWrap/>
            <w:vAlign w:val="bottom"/>
          </w:tcPr>
          <w:p w14:paraId="0AF8305F"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4756" w:type="dxa"/>
            <w:tcBorders>
              <w:top w:val="nil"/>
              <w:left w:val="nil"/>
              <w:bottom w:val="single" w:sz="4" w:space="0" w:color="auto"/>
              <w:right w:val="nil"/>
            </w:tcBorders>
            <w:noWrap/>
            <w:vAlign w:val="center"/>
          </w:tcPr>
          <w:p w14:paraId="6E645B57"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2156" w:type="dxa"/>
            <w:tcBorders>
              <w:top w:val="nil"/>
              <w:left w:val="nil"/>
              <w:bottom w:val="single" w:sz="4" w:space="0" w:color="auto"/>
              <w:right w:val="nil"/>
            </w:tcBorders>
            <w:noWrap/>
            <w:vAlign w:val="bottom"/>
          </w:tcPr>
          <w:p w14:paraId="1B11069A"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2016" w:type="dxa"/>
            <w:tcBorders>
              <w:top w:val="nil"/>
              <w:left w:val="nil"/>
              <w:bottom w:val="single" w:sz="4" w:space="0" w:color="auto"/>
              <w:right w:val="nil"/>
            </w:tcBorders>
            <w:noWrap/>
            <w:vAlign w:val="bottom"/>
          </w:tcPr>
          <w:p w14:paraId="77370E4B"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1877" w:type="dxa"/>
            <w:tcBorders>
              <w:top w:val="nil"/>
              <w:left w:val="nil"/>
              <w:bottom w:val="single" w:sz="4" w:space="0" w:color="auto"/>
              <w:right w:val="nil"/>
            </w:tcBorders>
            <w:noWrap/>
            <w:vAlign w:val="bottom"/>
          </w:tcPr>
          <w:p w14:paraId="162C56F9"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r>
      <w:tr w:rsidR="00502E61" w:rsidRPr="00502E61" w14:paraId="3BDDC289" w14:textId="77777777" w:rsidTr="0080211E">
        <w:trPr>
          <w:trHeight w:val="312"/>
          <w:jc w:val="center"/>
        </w:trPr>
        <w:tc>
          <w:tcPr>
            <w:tcW w:w="782" w:type="dxa"/>
            <w:gridSpan w:val="2"/>
            <w:tcBorders>
              <w:top w:val="single" w:sz="4" w:space="0" w:color="auto"/>
              <w:left w:val="single" w:sz="4" w:space="0" w:color="auto"/>
              <w:bottom w:val="single" w:sz="4" w:space="0" w:color="auto"/>
              <w:right w:val="single" w:sz="4" w:space="0" w:color="auto"/>
            </w:tcBorders>
            <w:noWrap/>
            <w:vAlign w:val="bottom"/>
          </w:tcPr>
          <w:p w14:paraId="38FE29C5"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Δ.</w:t>
            </w:r>
          </w:p>
        </w:tc>
        <w:tc>
          <w:tcPr>
            <w:tcW w:w="4756" w:type="dxa"/>
            <w:tcBorders>
              <w:top w:val="nil"/>
              <w:left w:val="nil"/>
              <w:bottom w:val="single" w:sz="4" w:space="0" w:color="auto"/>
              <w:right w:val="single" w:sz="4" w:space="0" w:color="auto"/>
            </w:tcBorders>
            <w:noWrap/>
            <w:vAlign w:val="bottom"/>
          </w:tcPr>
          <w:p w14:paraId="09954229"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Δαπάνες για την επίτευξη του σκοπού</w:t>
            </w:r>
          </w:p>
        </w:tc>
        <w:tc>
          <w:tcPr>
            <w:tcW w:w="2156" w:type="dxa"/>
            <w:tcBorders>
              <w:top w:val="nil"/>
              <w:left w:val="nil"/>
              <w:bottom w:val="single" w:sz="4" w:space="0" w:color="auto"/>
              <w:right w:val="single" w:sz="4" w:space="0" w:color="auto"/>
            </w:tcBorders>
            <w:noWrap/>
            <w:vAlign w:val="bottom"/>
          </w:tcPr>
          <w:p w14:paraId="3E17DF55"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2016" w:type="dxa"/>
            <w:tcBorders>
              <w:top w:val="nil"/>
              <w:left w:val="nil"/>
              <w:bottom w:val="single" w:sz="4" w:space="0" w:color="auto"/>
              <w:right w:val="single" w:sz="4" w:space="0" w:color="auto"/>
            </w:tcBorders>
            <w:noWrap/>
            <w:vAlign w:val="bottom"/>
          </w:tcPr>
          <w:p w14:paraId="34DFA1D0"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1877" w:type="dxa"/>
            <w:tcBorders>
              <w:top w:val="nil"/>
              <w:left w:val="nil"/>
              <w:bottom w:val="single" w:sz="4" w:space="0" w:color="auto"/>
              <w:right w:val="single" w:sz="4" w:space="0" w:color="auto"/>
            </w:tcBorders>
            <w:noWrap/>
            <w:vAlign w:val="bottom"/>
          </w:tcPr>
          <w:p w14:paraId="024F6B8D"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r>
      <w:tr w:rsidR="00502E61" w:rsidRPr="00502E61" w14:paraId="4B68E997" w14:textId="77777777" w:rsidTr="0080211E">
        <w:trPr>
          <w:trHeight w:val="312"/>
          <w:jc w:val="center"/>
        </w:trPr>
        <w:tc>
          <w:tcPr>
            <w:tcW w:w="782" w:type="dxa"/>
            <w:gridSpan w:val="2"/>
            <w:tcBorders>
              <w:top w:val="nil"/>
              <w:left w:val="single" w:sz="4" w:space="0" w:color="auto"/>
              <w:bottom w:val="single" w:sz="4" w:space="0" w:color="auto"/>
              <w:right w:val="single" w:sz="4" w:space="0" w:color="auto"/>
            </w:tcBorders>
            <w:noWrap/>
            <w:vAlign w:val="bottom"/>
          </w:tcPr>
          <w:p w14:paraId="457CD218"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Δ.1.</w:t>
            </w:r>
          </w:p>
        </w:tc>
        <w:tc>
          <w:tcPr>
            <w:tcW w:w="4756" w:type="dxa"/>
            <w:tcBorders>
              <w:top w:val="nil"/>
              <w:left w:val="nil"/>
              <w:bottom w:val="single" w:sz="4" w:space="0" w:color="auto"/>
              <w:right w:val="single" w:sz="4" w:space="0" w:color="auto"/>
            </w:tcBorders>
            <w:noWrap/>
            <w:vAlign w:val="bottom"/>
          </w:tcPr>
          <w:p w14:paraId="6094C8C5"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Καταβολές υποτροφιών παρούσας χρήσης</w:t>
            </w:r>
          </w:p>
        </w:tc>
        <w:tc>
          <w:tcPr>
            <w:tcW w:w="2156" w:type="dxa"/>
            <w:tcBorders>
              <w:top w:val="nil"/>
              <w:left w:val="nil"/>
              <w:bottom w:val="single" w:sz="4" w:space="0" w:color="auto"/>
              <w:right w:val="single" w:sz="4" w:space="0" w:color="auto"/>
            </w:tcBorders>
            <w:noWrap/>
            <w:vAlign w:val="bottom"/>
          </w:tcPr>
          <w:p w14:paraId="46E7168A"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100.000,00</w:t>
            </w:r>
          </w:p>
        </w:tc>
        <w:tc>
          <w:tcPr>
            <w:tcW w:w="2016" w:type="dxa"/>
            <w:tcBorders>
              <w:top w:val="nil"/>
              <w:left w:val="nil"/>
              <w:bottom w:val="single" w:sz="4" w:space="0" w:color="auto"/>
              <w:right w:val="single" w:sz="4" w:space="0" w:color="auto"/>
            </w:tcBorders>
            <w:noWrap/>
            <w:vAlign w:val="bottom"/>
          </w:tcPr>
          <w:p w14:paraId="2A589855"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32.812,05</w:t>
            </w:r>
          </w:p>
        </w:tc>
        <w:tc>
          <w:tcPr>
            <w:tcW w:w="1877" w:type="dxa"/>
            <w:tcBorders>
              <w:top w:val="nil"/>
              <w:left w:val="nil"/>
              <w:bottom w:val="single" w:sz="4" w:space="0" w:color="auto"/>
              <w:right w:val="single" w:sz="4" w:space="0" w:color="auto"/>
            </w:tcBorders>
            <w:noWrap/>
            <w:vAlign w:val="bottom"/>
          </w:tcPr>
          <w:p w14:paraId="23D8B372"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67.187,95</w:t>
            </w:r>
          </w:p>
        </w:tc>
      </w:tr>
      <w:tr w:rsidR="00502E61" w:rsidRPr="00502E61" w14:paraId="4C3A0A7D" w14:textId="77777777" w:rsidTr="0080211E">
        <w:trPr>
          <w:trHeight w:val="312"/>
          <w:jc w:val="center"/>
        </w:trPr>
        <w:tc>
          <w:tcPr>
            <w:tcW w:w="782" w:type="dxa"/>
            <w:gridSpan w:val="2"/>
            <w:tcBorders>
              <w:top w:val="nil"/>
              <w:left w:val="single" w:sz="4" w:space="0" w:color="auto"/>
              <w:bottom w:val="single" w:sz="4" w:space="0" w:color="auto"/>
              <w:right w:val="single" w:sz="4" w:space="0" w:color="auto"/>
            </w:tcBorders>
            <w:noWrap/>
            <w:vAlign w:val="bottom"/>
          </w:tcPr>
          <w:p w14:paraId="12D62325"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Δ.2.</w:t>
            </w:r>
          </w:p>
        </w:tc>
        <w:tc>
          <w:tcPr>
            <w:tcW w:w="4756" w:type="dxa"/>
            <w:tcBorders>
              <w:top w:val="nil"/>
              <w:left w:val="nil"/>
              <w:bottom w:val="single" w:sz="4" w:space="0" w:color="auto"/>
              <w:right w:val="single" w:sz="4" w:space="0" w:color="auto"/>
            </w:tcBorders>
            <w:noWrap/>
            <w:vAlign w:val="bottom"/>
          </w:tcPr>
          <w:p w14:paraId="3C0EFB63"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Λοιπές Καταβολές</w:t>
            </w:r>
          </w:p>
        </w:tc>
        <w:tc>
          <w:tcPr>
            <w:tcW w:w="2156" w:type="dxa"/>
            <w:tcBorders>
              <w:top w:val="nil"/>
              <w:left w:val="nil"/>
              <w:bottom w:val="single" w:sz="4" w:space="0" w:color="auto"/>
              <w:right w:val="single" w:sz="4" w:space="0" w:color="auto"/>
            </w:tcBorders>
            <w:noWrap/>
            <w:vAlign w:val="bottom"/>
          </w:tcPr>
          <w:p w14:paraId="25CEE09B"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0C8B5368"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580B7FFE"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60609AAC" w14:textId="77777777" w:rsidTr="0080211E">
        <w:trPr>
          <w:trHeight w:val="432"/>
          <w:jc w:val="center"/>
        </w:trPr>
        <w:tc>
          <w:tcPr>
            <w:tcW w:w="782" w:type="dxa"/>
            <w:gridSpan w:val="2"/>
            <w:noWrap/>
            <w:vAlign w:val="bottom"/>
          </w:tcPr>
          <w:p w14:paraId="69B147BB"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4756" w:type="dxa"/>
            <w:tcBorders>
              <w:top w:val="nil"/>
              <w:left w:val="single" w:sz="4" w:space="0" w:color="auto"/>
              <w:bottom w:val="single" w:sz="4" w:space="0" w:color="auto"/>
              <w:right w:val="single" w:sz="4" w:space="0" w:color="auto"/>
            </w:tcBorders>
            <w:noWrap/>
            <w:vAlign w:val="center"/>
          </w:tcPr>
          <w:p w14:paraId="5119C778"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Σύνολα Δαπανών Επίτευξης Σκοπού (Δ)</w:t>
            </w:r>
          </w:p>
        </w:tc>
        <w:tc>
          <w:tcPr>
            <w:tcW w:w="2156" w:type="dxa"/>
            <w:tcBorders>
              <w:top w:val="nil"/>
              <w:left w:val="nil"/>
              <w:bottom w:val="single" w:sz="4" w:space="0" w:color="auto"/>
              <w:right w:val="single" w:sz="4" w:space="0" w:color="auto"/>
            </w:tcBorders>
            <w:noWrap/>
            <w:vAlign w:val="bottom"/>
          </w:tcPr>
          <w:p w14:paraId="65062E11"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100.000,00</w:t>
            </w:r>
          </w:p>
        </w:tc>
        <w:tc>
          <w:tcPr>
            <w:tcW w:w="2016" w:type="dxa"/>
            <w:tcBorders>
              <w:top w:val="nil"/>
              <w:left w:val="nil"/>
              <w:bottom w:val="single" w:sz="4" w:space="0" w:color="auto"/>
              <w:right w:val="single" w:sz="4" w:space="0" w:color="auto"/>
            </w:tcBorders>
            <w:noWrap/>
            <w:vAlign w:val="bottom"/>
          </w:tcPr>
          <w:p w14:paraId="39223C76"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32.812,05</w:t>
            </w:r>
          </w:p>
        </w:tc>
        <w:tc>
          <w:tcPr>
            <w:tcW w:w="1877" w:type="dxa"/>
            <w:tcBorders>
              <w:top w:val="nil"/>
              <w:left w:val="nil"/>
              <w:bottom w:val="single" w:sz="4" w:space="0" w:color="auto"/>
              <w:right w:val="single" w:sz="4" w:space="0" w:color="auto"/>
            </w:tcBorders>
            <w:noWrap/>
            <w:vAlign w:val="bottom"/>
          </w:tcPr>
          <w:p w14:paraId="71763F20"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67.187,95</w:t>
            </w:r>
          </w:p>
        </w:tc>
      </w:tr>
      <w:tr w:rsidR="00502E61" w:rsidRPr="00502E61" w14:paraId="2A0B979F" w14:textId="77777777" w:rsidTr="0080211E">
        <w:trPr>
          <w:trHeight w:val="432"/>
          <w:jc w:val="center"/>
        </w:trPr>
        <w:tc>
          <w:tcPr>
            <w:tcW w:w="782" w:type="dxa"/>
            <w:gridSpan w:val="2"/>
            <w:noWrap/>
            <w:vAlign w:val="bottom"/>
          </w:tcPr>
          <w:p w14:paraId="751A8FA0"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4756" w:type="dxa"/>
            <w:tcBorders>
              <w:top w:val="nil"/>
              <w:left w:val="single" w:sz="4" w:space="0" w:color="auto"/>
              <w:bottom w:val="single" w:sz="4" w:space="0" w:color="auto"/>
              <w:right w:val="single" w:sz="4" w:space="0" w:color="auto"/>
            </w:tcBorders>
            <w:noWrap/>
            <w:vAlign w:val="center"/>
          </w:tcPr>
          <w:p w14:paraId="1704D07C"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2156" w:type="dxa"/>
            <w:tcBorders>
              <w:top w:val="nil"/>
              <w:left w:val="nil"/>
              <w:bottom w:val="single" w:sz="4" w:space="0" w:color="auto"/>
              <w:right w:val="single" w:sz="4" w:space="0" w:color="auto"/>
            </w:tcBorders>
            <w:noWrap/>
            <w:vAlign w:val="bottom"/>
          </w:tcPr>
          <w:p w14:paraId="2EBED321"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2016" w:type="dxa"/>
            <w:tcBorders>
              <w:top w:val="nil"/>
              <w:left w:val="nil"/>
              <w:bottom w:val="single" w:sz="4" w:space="0" w:color="auto"/>
              <w:right w:val="single" w:sz="4" w:space="0" w:color="auto"/>
            </w:tcBorders>
            <w:noWrap/>
            <w:vAlign w:val="bottom"/>
          </w:tcPr>
          <w:p w14:paraId="69B667A9"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1877" w:type="dxa"/>
            <w:tcBorders>
              <w:top w:val="nil"/>
              <w:left w:val="nil"/>
              <w:bottom w:val="single" w:sz="4" w:space="0" w:color="auto"/>
              <w:right w:val="single" w:sz="4" w:space="0" w:color="auto"/>
            </w:tcBorders>
            <w:noWrap/>
            <w:vAlign w:val="bottom"/>
          </w:tcPr>
          <w:p w14:paraId="15B3B3F6"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r>
      <w:tr w:rsidR="00502E61" w:rsidRPr="00502E61" w14:paraId="444E1BE0" w14:textId="77777777" w:rsidTr="0080211E">
        <w:trPr>
          <w:trHeight w:val="443"/>
          <w:jc w:val="center"/>
        </w:trPr>
        <w:tc>
          <w:tcPr>
            <w:tcW w:w="782" w:type="dxa"/>
            <w:gridSpan w:val="2"/>
            <w:noWrap/>
            <w:vAlign w:val="bottom"/>
          </w:tcPr>
          <w:p w14:paraId="19C46B88"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4756" w:type="dxa"/>
            <w:tcBorders>
              <w:top w:val="nil"/>
              <w:left w:val="single" w:sz="4" w:space="0" w:color="auto"/>
              <w:bottom w:val="single" w:sz="4" w:space="0" w:color="auto"/>
              <w:right w:val="single" w:sz="4" w:space="0" w:color="auto"/>
            </w:tcBorders>
            <w:noWrap/>
            <w:vAlign w:val="center"/>
          </w:tcPr>
          <w:p w14:paraId="1F5DFFCC"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2156" w:type="dxa"/>
            <w:tcBorders>
              <w:top w:val="nil"/>
              <w:left w:val="nil"/>
              <w:bottom w:val="single" w:sz="4" w:space="0" w:color="auto"/>
              <w:right w:val="single" w:sz="4" w:space="0" w:color="auto"/>
            </w:tcBorders>
            <w:noWrap/>
            <w:vAlign w:val="bottom"/>
          </w:tcPr>
          <w:p w14:paraId="742B0235"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2016" w:type="dxa"/>
            <w:tcBorders>
              <w:top w:val="nil"/>
              <w:left w:val="nil"/>
              <w:bottom w:val="single" w:sz="4" w:space="0" w:color="auto"/>
              <w:right w:val="single" w:sz="4" w:space="0" w:color="auto"/>
            </w:tcBorders>
            <w:noWrap/>
            <w:vAlign w:val="bottom"/>
          </w:tcPr>
          <w:p w14:paraId="3100A7F0"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1877" w:type="dxa"/>
            <w:tcBorders>
              <w:top w:val="nil"/>
              <w:left w:val="nil"/>
              <w:bottom w:val="single" w:sz="4" w:space="0" w:color="auto"/>
              <w:right w:val="single" w:sz="4" w:space="0" w:color="auto"/>
            </w:tcBorders>
            <w:noWrap/>
            <w:vAlign w:val="bottom"/>
          </w:tcPr>
          <w:p w14:paraId="01375F42"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r>
      <w:tr w:rsidR="00502E61" w:rsidRPr="00502E61" w14:paraId="13E0D7F8" w14:textId="77777777" w:rsidTr="0080211E">
        <w:trPr>
          <w:trHeight w:val="458"/>
          <w:jc w:val="center"/>
        </w:trPr>
        <w:tc>
          <w:tcPr>
            <w:tcW w:w="782" w:type="dxa"/>
            <w:gridSpan w:val="2"/>
            <w:noWrap/>
            <w:vAlign w:val="bottom"/>
          </w:tcPr>
          <w:p w14:paraId="0390435C"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4756" w:type="dxa"/>
            <w:tcBorders>
              <w:top w:val="nil"/>
              <w:left w:val="single" w:sz="4" w:space="0" w:color="auto"/>
              <w:bottom w:val="single" w:sz="4" w:space="0" w:color="auto"/>
              <w:right w:val="single" w:sz="4" w:space="0" w:color="auto"/>
            </w:tcBorders>
            <w:shd w:val="clear" w:color="auto" w:fill="99CCFF"/>
            <w:noWrap/>
            <w:vAlign w:val="center"/>
          </w:tcPr>
          <w:p w14:paraId="5074DD57"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Γενικά Σύνολα Δαπανών (Α + Β + Γ+Δ)</w:t>
            </w:r>
          </w:p>
        </w:tc>
        <w:tc>
          <w:tcPr>
            <w:tcW w:w="2156" w:type="dxa"/>
            <w:tcBorders>
              <w:top w:val="nil"/>
              <w:left w:val="nil"/>
              <w:bottom w:val="single" w:sz="4" w:space="0" w:color="auto"/>
              <w:right w:val="single" w:sz="4" w:space="0" w:color="auto"/>
            </w:tcBorders>
            <w:shd w:val="clear" w:color="auto" w:fill="99CCFF"/>
            <w:noWrap/>
            <w:vAlign w:val="bottom"/>
          </w:tcPr>
          <w:p w14:paraId="2E5C1FEF"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134.500,00</w:t>
            </w:r>
          </w:p>
        </w:tc>
        <w:tc>
          <w:tcPr>
            <w:tcW w:w="2016" w:type="dxa"/>
            <w:tcBorders>
              <w:top w:val="nil"/>
              <w:left w:val="nil"/>
              <w:bottom w:val="single" w:sz="4" w:space="0" w:color="auto"/>
              <w:right w:val="single" w:sz="4" w:space="0" w:color="auto"/>
            </w:tcBorders>
            <w:shd w:val="clear" w:color="auto" w:fill="99CCFF"/>
            <w:noWrap/>
            <w:vAlign w:val="bottom"/>
          </w:tcPr>
          <w:p w14:paraId="1F41D8B0"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34.676,74</w:t>
            </w:r>
          </w:p>
        </w:tc>
        <w:tc>
          <w:tcPr>
            <w:tcW w:w="1877" w:type="dxa"/>
            <w:tcBorders>
              <w:top w:val="nil"/>
              <w:left w:val="nil"/>
              <w:bottom w:val="single" w:sz="4" w:space="0" w:color="auto"/>
              <w:right w:val="single" w:sz="4" w:space="0" w:color="auto"/>
            </w:tcBorders>
            <w:shd w:val="clear" w:color="auto" w:fill="99CCFF"/>
            <w:noWrap/>
            <w:vAlign w:val="bottom"/>
          </w:tcPr>
          <w:p w14:paraId="3C2288A4"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99.823,26</w:t>
            </w:r>
          </w:p>
        </w:tc>
      </w:tr>
      <w:tr w:rsidR="00502E61" w:rsidRPr="00502E61" w14:paraId="478754F2" w14:textId="77777777" w:rsidTr="0080211E">
        <w:trPr>
          <w:trHeight w:val="300"/>
          <w:jc w:val="center"/>
        </w:trPr>
        <w:tc>
          <w:tcPr>
            <w:tcW w:w="782" w:type="dxa"/>
            <w:gridSpan w:val="2"/>
            <w:noWrap/>
            <w:vAlign w:val="bottom"/>
          </w:tcPr>
          <w:p w14:paraId="33C9F726" w14:textId="77777777" w:rsidR="00502E61" w:rsidRPr="00502E61" w:rsidRDefault="00502E61" w:rsidP="00502E61">
            <w:pPr>
              <w:spacing w:after="200" w:line="276" w:lineRule="auto"/>
              <w:rPr>
                <w:rFonts w:ascii="Verdana" w:eastAsia="Calibri" w:hAnsi="Verdana" w:cs="Calibri"/>
                <w:color w:val="000000"/>
                <w:sz w:val="20"/>
                <w:szCs w:val="20"/>
                <w:lang w:eastAsia="en-US"/>
              </w:rPr>
            </w:pPr>
          </w:p>
        </w:tc>
        <w:tc>
          <w:tcPr>
            <w:tcW w:w="4756" w:type="dxa"/>
            <w:noWrap/>
            <w:vAlign w:val="bottom"/>
          </w:tcPr>
          <w:p w14:paraId="661B2D2B" w14:textId="77777777" w:rsidR="00502E61" w:rsidRPr="00502E61" w:rsidRDefault="00502E61" w:rsidP="00502E61">
            <w:pPr>
              <w:spacing w:after="200" w:line="276" w:lineRule="auto"/>
              <w:rPr>
                <w:rFonts w:ascii="Verdana" w:eastAsia="Calibri" w:hAnsi="Verdana" w:cs="Calibri"/>
                <w:color w:val="000000"/>
                <w:sz w:val="20"/>
                <w:szCs w:val="20"/>
                <w:lang w:eastAsia="en-US"/>
              </w:rPr>
            </w:pPr>
          </w:p>
        </w:tc>
        <w:tc>
          <w:tcPr>
            <w:tcW w:w="2156" w:type="dxa"/>
            <w:noWrap/>
            <w:vAlign w:val="bottom"/>
          </w:tcPr>
          <w:p w14:paraId="3BA0A596" w14:textId="77777777" w:rsidR="00502E61" w:rsidRPr="00502E61" w:rsidRDefault="00502E61" w:rsidP="00502E61">
            <w:pPr>
              <w:spacing w:after="200" w:line="276" w:lineRule="auto"/>
              <w:rPr>
                <w:rFonts w:ascii="Verdana" w:eastAsia="Calibri" w:hAnsi="Verdana" w:cs="Calibri"/>
                <w:color w:val="000000"/>
                <w:sz w:val="20"/>
                <w:szCs w:val="20"/>
                <w:lang w:eastAsia="en-US"/>
              </w:rPr>
            </w:pPr>
          </w:p>
        </w:tc>
        <w:tc>
          <w:tcPr>
            <w:tcW w:w="2016" w:type="dxa"/>
            <w:noWrap/>
            <w:vAlign w:val="bottom"/>
          </w:tcPr>
          <w:p w14:paraId="1CFD329A" w14:textId="77777777" w:rsidR="00502E61" w:rsidRPr="00502E61" w:rsidRDefault="00502E61" w:rsidP="00502E61">
            <w:pPr>
              <w:spacing w:after="200" w:line="276" w:lineRule="auto"/>
              <w:rPr>
                <w:rFonts w:ascii="Verdana" w:eastAsia="Calibri" w:hAnsi="Verdana" w:cs="Calibri"/>
                <w:color w:val="000000"/>
                <w:sz w:val="20"/>
                <w:szCs w:val="20"/>
                <w:lang w:eastAsia="en-US"/>
              </w:rPr>
            </w:pPr>
          </w:p>
        </w:tc>
        <w:tc>
          <w:tcPr>
            <w:tcW w:w="1877" w:type="dxa"/>
            <w:noWrap/>
            <w:vAlign w:val="bottom"/>
          </w:tcPr>
          <w:p w14:paraId="388AFFE2" w14:textId="77777777" w:rsidR="00502E61" w:rsidRPr="00502E61" w:rsidRDefault="00502E61" w:rsidP="00502E61">
            <w:pPr>
              <w:spacing w:after="200" w:line="276" w:lineRule="auto"/>
              <w:rPr>
                <w:rFonts w:ascii="Verdana" w:eastAsia="Calibri" w:hAnsi="Verdana" w:cs="Calibri"/>
                <w:color w:val="000000"/>
                <w:sz w:val="20"/>
                <w:szCs w:val="20"/>
                <w:lang w:eastAsia="en-US"/>
              </w:rPr>
            </w:pPr>
          </w:p>
        </w:tc>
      </w:tr>
      <w:tr w:rsidR="00502E61" w:rsidRPr="00502E61" w14:paraId="76A7AD6C" w14:textId="77777777" w:rsidTr="0080211E">
        <w:trPr>
          <w:trHeight w:val="300"/>
          <w:jc w:val="center"/>
        </w:trPr>
        <w:tc>
          <w:tcPr>
            <w:tcW w:w="782" w:type="dxa"/>
            <w:gridSpan w:val="2"/>
            <w:noWrap/>
            <w:vAlign w:val="bottom"/>
          </w:tcPr>
          <w:p w14:paraId="2DD2AB92" w14:textId="77777777" w:rsidR="00502E61" w:rsidRPr="00502E61" w:rsidRDefault="00502E61" w:rsidP="00502E61">
            <w:pPr>
              <w:spacing w:after="200" w:line="276" w:lineRule="auto"/>
              <w:rPr>
                <w:rFonts w:ascii="Verdana" w:eastAsia="Calibri" w:hAnsi="Verdana" w:cs="Calibri"/>
                <w:color w:val="000000"/>
                <w:sz w:val="20"/>
                <w:szCs w:val="20"/>
                <w:lang w:eastAsia="en-US"/>
              </w:rPr>
            </w:pPr>
          </w:p>
        </w:tc>
        <w:tc>
          <w:tcPr>
            <w:tcW w:w="4756" w:type="dxa"/>
            <w:noWrap/>
            <w:vAlign w:val="bottom"/>
          </w:tcPr>
          <w:p w14:paraId="060CC9D9" w14:textId="77777777" w:rsidR="00502E61" w:rsidRPr="00502E61" w:rsidRDefault="00502E61" w:rsidP="00502E61">
            <w:pPr>
              <w:spacing w:after="200" w:line="276" w:lineRule="auto"/>
              <w:rPr>
                <w:rFonts w:ascii="Verdana" w:eastAsia="Calibri" w:hAnsi="Verdana" w:cs="Calibri"/>
                <w:color w:val="000000"/>
                <w:sz w:val="20"/>
                <w:szCs w:val="20"/>
                <w:lang w:eastAsia="en-US"/>
              </w:rPr>
            </w:pPr>
          </w:p>
        </w:tc>
        <w:tc>
          <w:tcPr>
            <w:tcW w:w="2156" w:type="dxa"/>
            <w:noWrap/>
            <w:vAlign w:val="bottom"/>
          </w:tcPr>
          <w:p w14:paraId="33A83A16" w14:textId="77777777" w:rsidR="00502E61" w:rsidRPr="00502E61" w:rsidRDefault="00502E61" w:rsidP="00502E61">
            <w:pPr>
              <w:spacing w:after="200" w:line="276" w:lineRule="auto"/>
              <w:rPr>
                <w:rFonts w:ascii="Verdana" w:eastAsia="Calibri" w:hAnsi="Verdana" w:cs="Calibri"/>
                <w:color w:val="000000"/>
                <w:sz w:val="20"/>
                <w:szCs w:val="20"/>
                <w:lang w:eastAsia="en-US"/>
              </w:rPr>
            </w:pPr>
          </w:p>
        </w:tc>
        <w:tc>
          <w:tcPr>
            <w:tcW w:w="2016" w:type="dxa"/>
            <w:noWrap/>
            <w:vAlign w:val="bottom"/>
          </w:tcPr>
          <w:p w14:paraId="57C936EE" w14:textId="77777777" w:rsidR="00502E61" w:rsidRPr="00502E61" w:rsidRDefault="00502E61" w:rsidP="00502E61">
            <w:pPr>
              <w:spacing w:after="200" w:line="276" w:lineRule="auto"/>
              <w:rPr>
                <w:rFonts w:ascii="Verdana" w:eastAsia="Calibri" w:hAnsi="Verdana" w:cs="Calibri"/>
                <w:color w:val="000000"/>
                <w:sz w:val="20"/>
                <w:szCs w:val="20"/>
                <w:lang w:eastAsia="en-US"/>
              </w:rPr>
            </w:pPr>
          </w:p>
        </w:tc>
        <w:tc>
          <w:tcPr>
            <w:tcW w:w="1877" w:type="dxa"/>
            <w:noWrap/>
            <w:vAlign w:val="bottom"/>
          </w:tcPr>
          <w:p w14:paraId="5D4D399A" w14:textId="77777777" w:rsidR="00502E61" w:rsidRPr="00502E61" w:rsidRDefault="00502E61" w:rsidP="00502E61">
            <w:pPr>
              <w:spacing w:after="200" w:line="276" w:lineRule="auto"/>
              <w:rPr>
                <w:rFonts w:ascii="Verdana" w:eastAsia="Calibri" w:hAnsi="Verdana" w:cs="Calibri"/>
                <w:color w:val="000000"/>
                <w:sz w:val="20"/>
                <w:szCs w:val="20"/>
                <w:lang w:eastAsia="en-US"/>
              </w:rPr>
            </w:pPr>
          </w:p>
        </w:tc>
      </w:tr>
      <w:tr w:rsidR="00502E61" w:rsidRPr="00502E61" w14:paraId="34868A32" w14:textId="77777777" w:rsidTr="0080211E">
        <w:trPr>
          <w:trHeight w:val="300"/>
          <w:jc w:val="center"/>
        </w:trPr>
        <w:tc>
          <w:tcPr>
            <w:tcW w:w="782" w:type="dxa"/>
            <w:gridSpan w:val="2"/>
            <w:noWrap/>
            <w:vAlign w:val="bottom"/>
          </w:tcPr>
          <w:p w14:paraId="19B4F854" w14:textId="77777777" w:rsidR="00502E61" w:rsidRPr="00502E61" w:rsidRDefault="00502E61" w:rsidP="00502E61">
            <w:pPr>
              <w:spacing w:after="200" w:line="276" w:lineRule="auto"/>
              <w:rPr>
                <w:rFonts w:ascii="Verdana" w:eastAsia="Calibri" w:hAnsi="Verdana" w:cs="Calibri"/>
                <w:color w:val="000000"/>
                <w:sz w:val="20"/>
                <w:szCs w:val="20"/>
                <w:lang w:eastAsia="en-US"/>
              </w:rPr>
            </w:pPr>
          </w:p>
        </w:tc>
        <w:tc>
          <w:tcPr>
            <w:tcW w:w="4756" w:type="dxa"/>
            <w:noWrap/>
            <w:vAlign w:val="bottom"/>
          </w:tcPr>
          <w:p w14:paraId="4EA77E2A" w14:textId="77777777" w:rsidR="00502E61" w:rsidRPr="00502E61" w:rsidRDefault="00502E61" w:rsidP="00502E61">
            <w:pPr>
              <w:spacing w:after="200" w:line="276" w:lineRule="auto"/>
              <w:rPr>
                <w:rFonts w:ascii="Verdana" w:eastAsia="Calibri" w:hAnsi="Verdana" w:cs="Calibri"/>
                <w:color w:val="000000"/>
                <w:sz w:val="20"/>
                <w:szCs w:val="20"/>
                <w:lang w:eastAsia="en-US"/>
              </w:rPr>
            </w:pPr>
          </w:p>
        </w:tc>
        <w:tc>
          <w:tcPr>
            <w:tcW w:w="6049" w:type="dxa"/>
            <w:gridSpan w:val="3"/>
            <w:noWrap/>
            <w:vAlign w:val="center"/>
          </w:tcPr>
          <w:p w14:paraId="0A9FEE53" w14:textId="77777777" w:rsidR="00502E61" w:rsidRPr="00502E61" w:rsidRDefault="00502E61" w:rsidP="00502E61">
            <w:pPr>
              <w:spacing w:after="200" w:line="276" w:lineRule="auto"/>
              <w:jc w:val="center"/>
              <w:rPr>
                <w:rFonts w:ascii="Verdana" w:eastAsia="Calibri" w:hAnsi="Verdana" w:cs="Calibri"/>
                <w:color w:val="000000"/>
                <w:sz w:val="20"/>
                <w:szCs w:val="20"/>
                <w:lang w:eastAsia="en-US"/>
              </w:rPr>
            </w:pPr>
            <w:r w:rsidRPr="00502E61">
              <w:rPr>
                <w:rFonts w:ascii="Verdana" w:eastAsia="Calibri" w:hAnsi="Verdana" w:cs="Calibri"/>
                <w:color w:val="000000"/>
                <w:sz w:val="20"/>
                <w:szCs w:val="20"/>
                <w:lang w:eastAsia="en-US"/>
              </w:rPr>
              <w:t>Αχαρνές 31.12.2017</w:t>
            </w:r>
          </w:p>
        </w:tc>
      </w:tr>
      <w:tr w:rsidR="00502E61" w:rsidRPr="00502E61" w14:paraId="713A3446" w14:textId="77777777" w:rsidTr="0080211E">
        <w:trPr>
          <w:trHeight w:val="300"/>
          <w:jc w:val="center"/>
        </w:trPr>
        <w:tc>
          <w:tcPr>
            <w:tcW w:w="782" w:type="dxa"/>
            <w:gridSpan w:val="2"/>
            <w:noWrap/>
            <w:vAlign w:val="bottom"/>
          </w:tcPr>
          <w:p w14:paraId="287061CE" w14:textId="77777777" w:rsidR="00502E61" w:rsidRPr="00502E61" w:rsidRDefault="00502E61" w:rsidP="00502E61">
            <w:pPr>
              <w:spacing w:after="200" w:line="276" w:lineRule="auto"/>
              <w:rPr>
                <w:rFonts w:ascii="Verdana" w:eastAsia="Calibri" w:hAnsi="Verdana" w:cs="Calibri"/>
                <w:color w:val="000000"/>
                <w:sz w:val="20"/>
                <w:szCs w:val="20"/>
                <w:lang w:eastAsia="en-US"/>
              </w:rPr>
            </w:pPr>
          </w:p>
        </w:tc>
        <w:tc>
          <w:tcPr>
            <w:tcW w:w="4756" w:type="dxa"/>
            <w:noWrap/>
            <w:vAlign w:val="bottom"/>
          </w:tcPr>
          <w:p w14:paraId="7A64D3CE" w14:textId="77777777" w:rsidR="00502E61" w:rsidRPr="00502E61" w:rsidRDefault="00502E61" w:rsidP="00502E61">
            <w:pPr>
              <w:spacing w:after="200" w:line="276" w:lineRule="auto"/>
              <w:rPr>
                <w:rFonts w:ascii="Verdana" w:eastAsia="Calibri" w:hAnsi="Verdana" w:cs="Calibri"/>
                <w:color w:val="000000"/>
                <w:sz w:val="20"/>
                <w:szCs w:val="20"/>
                <w:lang w:eastAsia="en-US"/>
              </w:rPr>
            </w:pPr>
          </w:p>
        </w:tc>
        <w:tc>
          <w:tcPr>
            <w:tcW w:w="6049" w:type="dxa"/>
            <w:gridSpan w:val="3"/>
            <w:noWrap/>
            <w:vAlign w:val="center"/>
          </w:tcPr>
          <w:p w14:paraId="091E79FA" w14:textId="77777777" w:rsidR="00502E61" w:rsidRPr="00502E61" w:rsidRDefault="00502E61" w:rsidP="00502E61">
            <w:pPr>
              <w:spacing w:after="200" w:line="276" w:lineRule="auto"/>
              <w:jc w:val="center"/>
              <w:rPr>
                <w:rFonts w:ascii="Verdana" w:eastAsia="Calibri" w:hAnsi="Verdana" w:cs="Calibri"/>
                <w:color w:val="000000"/>
                <w:sz w:val="20"/>
                <w:szCs w:val="20"/>
                <w:lang w:eastAsia="en-US"/>
              </w:rPr>
            </w:pPr>
            <w:r w:rsidRPr="00502E61">
              <w:rPr>
                <w:rFonts w:ascii="Verdana" w:eastAsia="Calibri" w:hAnsi="Verdana" w:cs="Calibri"/>
                <w:color w:val="000000"/>
                <w:sz w:val="20"/>
                <w:szCs w:val="20"/>
                <w:lang w:eastAsia="en-US"/>
              </w:rPr>
              <w:t xml:space="preserve">Ο </w:t>
            </w:r>
            <w:proofErr w:type="spellStart"/>
            <w:r w:rsidRPr="00502E61">
              <w:rPr>
                <w:rFonts w:ascii="Verdana" w:eastAsia="Calibri" w:hAnsi="Verdana" w:cs="Calibri"/>
                <w:color w:val="000000"/>
                <w:sz w:val="20"/>
                <w:szCs w:val="20"/>
                <w:lang w:eastAsia="en-US"/>
              </w:rPr>
              <w:t>Συντάξας</w:t>
            </w:r>
            <w:proofErr w:type="spellEnd"/>
          </w:p>
        </w:tc>
      </w:tr>
    </w:tbl>
    <w:p w14:paraId="60F45411" w14:textId="77777777" w:rsidR="00502E61" w:rsidRPr="00502E61" w:rsidRDefault="00502E61" w:rsidP="00502E61">
      <w:pPr>
        <w:spacing w:after="200" w:line="320" w:lineRule="atLeast"/>
        <w:jc w:val="both"/>
        <w:outlineLvl w:val="0"/>
        <w:rPr>
          <w:rFonts w:ascii="Verdana" w:eastAsia="Calibri" w:hAnsi="Verdana"/>
          <w:sz w:val="20"/>
          <w:szCs w:val="20"/>
          <w:lang w:eastAsia="en-US"/>
        </w:rPr>
      </w:pPr>
      <w:r w:rsidRPr="00502E61">
        <w:rPr>
          <w:rFonts w:ascii="Verdana" w:eastAsia="Calibri" w:hAnsi="Verdana"/>
          <w:sz w:val="20"/>
          <w:szCs w:val="20"/>
          <w:lang w:eastAsia="en-US"/>
        </w:rPr>
        <w:t>Ακολουθεί συζήτηση με ερωτήσεις, απαντήσεις και τοποθετήσεις στο θέμα.</w:t>
      </w:r>
    </w:p>
    <w:p w14:paraId="184A0D16" w14:textId="77777777" w:rsidR="00502E61" w:rsidRPr="00502E61" w:rsidRDefault="00502E61" w:rsidP="00502E61">
      <w:pPr>
        <w:autoSpaceDE w:val="0"/>
        <w:autoSpaceDN w:val="0"/>
        <w:adjustRightInd w:val="0"/>
        <w:spacing w:after="200" w:line="276" w:lineRule="auto"/>
        <w:outlineLvl w:val="0"/>
        <w:rPr>
          <w:rFonts w:ascii="Verdana" w:eastAsia="Calibri" w:hAnsi="Verdana"/>
          <w:sz w:val="20"/>
          <w:szCs w:val="20"/>
          <w:lang w:eastAsia="en-US"/>
        </w:rPr>
      </w:pPr>
      <w:r w:rsidRPr="00502E61">
        <w:rPr>
          <w:rFonts w:ascii="Verdana" w:eastAsia="Calibri" w:hAnsi="Verdana"/>
          <w:sz w:val="20"/>
          <w:szCs w:val="20"/>
          <w:lang w:eastAsia="en-US"/>
        </w:rPr>
        <w:t xml:space="preserve">Τέλος ο </w:t>
      </w:r>
      <w:proofErr w:type="spellStart"/>
      <w:r w:rsidRPr="00502E61">
        <w:rPr>
          <w:rFonts w:ascii="Verdana" w:eastAsia="Calibri" w:hAnsi="Verdana"/>
          <w:sz w:val="20"/>
          <w:szCs w:val="20"/>
          <w:lang w:eastAsia="en-US"/>
        </w:rPr>
        <w:t>Προεδρεύων</w:t>
      </w:r>
      <w:proofErr w:type="spellEnd"/>
      <w:r w:rsidRPr="00502E61">
        <w:rPr>
          <w:rFonts w:ascii="Verdana" w:eastAsia="Calibri" w:hAnsi="Verdana"/>
          <w:sz w:val="20"/>
          <w:szCs w:val="20"/>
          <w:lang w:eastAsia="en-US"/>
        </w:rPr>
        <w:t xml:space="preserve"> ζητά τη λήψη της σχετικής απόφασης.</w:t>
      </w:r>
    </w:p>
    <w:p w14:paraId="6BE4B099" w14:textId="77777777" w:rsidR="00502E61" w:rsidRPr="00502E61" w:rsidRDefault="00502E61" w:rsidP="00502E61">
      <w:pPr>
        <w:autoSpaceDE w:val="0"/>
        <w:autoSpaceDN w:val="0"/>
        <w:adjustRightInd w:val="0"/>
        <w:spacing w:after="200" w:line="276" w:lineRule="auto"/>
        <w:outlineLvl w:val="0"/>
        <w:rPr>
          <w:rFonts w:ascii="Verdana" w:eastAsia="Calibri" w:hAnsi="Verdana"/>
          <w:sz w:val="20"/>
          <w:szCs w:val="20"/>
          <w:lang w:eastAsia="en-US"/>
        </w:rPr>
      </w:pPr>
    </w:p>
    <w:p w14:paraId="3F57D2D8" w14:textId="77777777" w:rsidR="00502E61" w:rsidRPr="00502E61" w:rsidRDefault="00502E61" w:rsidP="00502E61">
      <w:pPr>
        <w:spacing w:after="200" w:line="276" w:lineRule="auto"/>
        <w:jc w:val="center"/>
        <w:outlineLvl w:val="0"/>
        <w:rPr>
          <w:rFonts w:ascii="Verdana" w:eastAsia="Calibri" w:hAnsi="Verdana"/>
          <w:b/>
          <w:sz w:val="20"/>
          <w:szCs w:val="20"/>
          <w:lang w:eastAsia="en-US"/>
        </w:rPr>
      </w:pPr>
      <w:r w:rsidRPr="00502E61">
        <w:rPr>
          <w:rFonts w:ascii="Verdana" w:eastAsia="Calibri" w:hAnsi="Verdana"/>
          <w:b/>
          <w:sz w:val="20"/>
          <w:szCs w:val="20"/>
          <w:lang w:eastAsia="en-US"/>
        </w:rPr>
        <w:t>Η ΟΙΚΟΝΟΜΙΚΗ ΕΠΙΤΡΟΠΗ</w:t>
      </w:r>
    </w:p>
    <w:p w14:paraId="27408CA6" w14:textId="77777777" w:rsidR="00502E61" w:rsidRPr="00502E61" w:rsidRDefault="00502E61" w:rsidP="00502E61">
      <w:pPr>
        <w:spacing w:after="200" w:line="276" w:lineRule="auto"/>
        <w:jc w:val="center"/>
        <w:outlineLvl w:val="0"/>
        <w:rPr>
          <w:rFonts w:ascii="Verdana" w:eastAsia="Calibri" w:hAnsi="Verdana"/>
          <w:b/>
          <w:sz w:val="20"/>
          <w:szCs w:val="20"/>
          <w:lang w:eastAsia="en-US"/>
        </w:rPr>
      </w:pPr>
    </w:p>
    <w:p w14:paraId="72609085" w14:textId="77777777" w:rsidR="00502E61" w:rsidRPr="00502E61" w:rsidRDefault="00502E61" w:rsidP="00502E61">
      <w:pPr>
        <w:spacing w:after="200" w:line="280" w:lineRule="atLeast"/>
        <w:jc w:val="both"/>
        <w:rPr>
          <w:rFonts w:ascii="Verdana" w:eastAsia="Calibri" w:hAnsi="Verdana"/>
          <w:iCs/>
          <w:sz w:val="20"/>
          <w:szCs w:val="20"/>
          <w:lang w:eastAsia="en-US"/>
        </w:rPr>
      </w:pPr>
      <w:r w:rsidRPr="00502E61">
        <w:rPr>
          <w:rFonts w:ascii="Verdana" w:eastAsia="Calibri" w:hAnsi="Verdana"/>
          <w:sz w:val="20"/>
          <w:szCs w:val="20"/>
          <w:lang w:eastAsia="en-US"/>
        </w:rPr>
        <w:t xml:space="preserve">Αφού έλαβε υπόψη, την εισήγηση του κ. Δημάρχου ως διαχειριστή του κληροδοτήματος «ΡΟΔΙΑΣ ΣΤΡΙΦΤΟΥ», το άρθρο 59 του Ν.4182/2013, </w:t>
      </w:r>
      <w:r w:rsidRPr="00502E61">
        <w:rPr>
          <w:rFonts w:ascii="Verdana" w:eastAsia="Calibri" w:hAnsi="Verdana"/>
          <w:iCs/>
          <w:sz w:val="20"/>
          <w:szCs w:val="20"/>
          <w:lang w:eastAsia="en-US"/>
        </w:rPr>
        <w:t>τις διατάξεις του  Ν. 3852/2010 και τις διατάξεις του άρθρου 3 του Ν.4623/2019</w:t>
      </w:r>
    </w:p>
    <w:p w14:paraId="7D9544CF" w14:textId="77777777" w:rsidR="00502E61" w:rsidRPr="00502E61" w:rsidRDefault="00502E61" w:rsidP="00502E61">
      <w:pPr>
        <w:spacing w:after="200" w:line="276" w:lineRule="auto"/>
        <w:rPr>
          <w:rFonts w:ascii="Verdana" w:eastAsia="Calibri" w:hAnsi="Verdana" w:cs="Times New Roman"/>
          <w:sz w:val="20"/>
          <w:szCs w:val="20"/>
          <w:lang w:eastAsia="en-US"/>
        </w:rPr>
      </w:pPr>
    </w:p>
    <w:p w14:paraId="627DBB33" w14:textId="77777777" w:rsidR="00502E61" w:rsidRPr="00502E61" w:rsidRDefault="00502E61" w:rsidP="00502E61">
      <w:pPr>
        <w:spacing w:after="200" w:line="276" w:lineRule="auto"/>
        <w:jc w:val="center"/>
        <w:outlineLvl w:val="0"/>
        <w:rPr>
          <w:rFonts w:ascii="Verdana" w:eastAsia="Calibri" w:hAnsi="Verdana"/>
          <w:b/>
          <w:sz w:val="20"/>
          <w:szCs w:val="20"/>
          <w:lang w:eastAsia="en-US"/>
        </w:rPr>
      </w:pPr>
      <w:r w:rsidRPr="00502E61">
        <w:rPr>
          <w:rFonts w:ascii="Verdana" w:eastAsia="Calibri" w:hAnsi="Verdana"/>
          <w:b/>
          <w:sz w:val="20"/>
          <w:szCs w:val="20"/>
          <w:lang w:eastAsia="en-US"/>
        </w:rPr>
        <w:t>ΟΜΟΦΩΝΑ</w:t>
      </w:r>
    </w:p>
    <w:p w14:paraId="0C837310" w14:textId="77777777" w:rsidR="00502E61" w:rsidRPr="00502E61" w:rsidRDefault="00502E61" w:rsidP="00502E61">
      <w:pPr>
        <w:spacing w:after="200" w:line="276" w:lineRule="auto"/>
        <w:jc w:val="center"/>
        <w:rPr>
          <w:rFonts w:ascii="Verdana" w:eastAsia="Calibri" w:hAnsi="Verdana"/>
          <w:b/>
          <w:sz w:val="20"/>
          <w:szCs w:val="20"/>
          <w:lang w:eastAsia="en-US"/>
        </w:rPr>
      </w:pPr>
      <w:r w:rsidRPr="00502E61">
        <w:rPr>
          <w:rFonts w:ascii="Verdana" w:eastAsia="Calibri" w:hAnsi="Verdana"/>
          <w:b/>
          <w:sz w:val="20"/>
          <w:szCs w:val="20"/>
          <w:lang w:eastAsia="en-US"/>
        </w:rPr>
        <w:t>ΑΠΟΦΑΣΙΖΕΙ</w:t>
      </w:r>
    </w:p>
    <w:p w14:paraId="29E1F6FE" w14:textId="77777777" w:rsidR="00502E61" w:rsidRPr="00502E61" w:rsidRDefault="00502E61" w:rsidP="00502E61">
      <w:pPr>
        <w:spacing w:line="280" w:lineRule="atLeast"/>
        <w:ind w:right="-52"/>
        <w:jc w:val="both"/>
        <w:rPr>
          <w:rFonts w:ascii="Verdana" w:hAnsi="Verdana"/>
          <w:iCs/>
          <w:sz w:val="20"/>
          <w:szCs w:val="20"/>
        </w:rPr>
      </w:pPr>
      <w:r w:rsidRPr="00502E61">
        <w:rPr>
          <w:rFonts w:ascii="Verdana" w:hAnsi="Verdana"/>
          <w:sz w:val="20"/>
          <w:szCs w:val="20"/>
        </w:rPr>
        <w:t xml:space="preserve">Α) </w:t>
      </w:r>
      <w:r w:rsidRPr="00502E61">
        <w:rPr>
          <w:rFonts w:ascii="Verdana" w:hAnsi="Verdana"/>
          <w:iCs/>
          <w:noProof/>
          <w:sz w:val="20"/>
          <w:szCs w:val="20"/>
        </w:rPr>
        <w:t>Εγκρίνει τον απολογισμό έτους 2017 του Κληροδοτήματος Ροδίας Στριφτού, σύμφωνα με το άρθρο 59 του Ν. 4182/2013</w:t>
      </w:r>
      <w:r w:rsidRPr="00502E61">
        <w:rPr>
          <w:rFonts w:ascii="Verdana" w:hAnsi="Verdana"/>
          <w:iCs/>
          <w:sz w:val="20"/>
          <w:szCs w:val="20"/>
        </w:rPr>
        <w:t xml:space="preserve">. </w:t>
      </w:r>
    </w:p>
    <w:p w14:paraId="5CCD415E" w14:textId="77777777" w:rsidR="00502E61" w:rsidRPr="00502E61" w:rsidRDefault="00502E61" w:rsidP="00502E61">
      <w:pPr>
        <w:spacing w:after="200" w:line="276" w:lineRule="auto"/>
        <w:jc w:val="both"/>
        <w:rPr>
          <w:rFonts w:ascii="Verdana" w:eastAsia="Calibri" w:hAnsi="Verdana"/>
          <w:bCs/>
          <w:noProof/>
          <w:sz w:val="20"/>
          <w:szCs w:val="20"/>
          <w:lang w:eastAsia="en-US"/>
        </w:rPr>
      </w:pPr>
    </w:p>
    <w:p w14:paraId="49519DD9" w14:textId="77777777" w:rsidR="00502E61" w:rsidRPr="00502E61" w:rsidRDefault="00502E61" w:rsidP="00502E61">
      <w:pPr>
        <w:spacing w:after="200" w:line="276" w:lineRule="auto"/>
        <w:jc w:val="both"/>
        <w:rPr>
          <w:rFonts w:ascii="Verdana" w:eastAsia="Calibri" w:hAnsi="Verdana"/>
          <w:bCs/>
          <w:noProof/>
          <w:sz w:val="20"/>
          <w:szCs w:val="20"/>
          <w:lang w:eastAsia="en-US"/>
        </w:rPr>
      </w:pPr>
      <w:r w:rsidRPr="00502E61">
        <w:rPr>
          <w:rFonts w:ascii="Verdana" w:eastAsia="Calibri" w:hAnsi="Verdana"/>
          <w:bCs/>
          <w:noProof/>
          <w:sz w:val="20"/>
          <w:szCs w:val="20"/>
          <w:lang w:eastAsia="en-US"/>
        </w:rPr>
        <w:t xml:space="preserve">Ως ακολούθως: </w:t>
      </w:r>
    </w:p>
    <w:p w14:paraId="5B215A7B" w14:textId="77777777" w:rsidR="00502E61" w:rsidRPr="00502E61" w:rsidRDefault="00502E61" w:rsidP="00502E61">
      <w:pPr>
        <w:spacing w:after="200" w:line="276" w:lineRule="auto"/>
        <w:jc w:val="both"/>
        <w:rPr>
          <w:rFonts w:ascii="Verdana" w:eastAsia="Calibri" w:hAnsi="Verdana"/>
          <w:sz w:val="20"/>
          <w:szCs w:val="20"/>
          <w:lang w:eastAsia="en-US"/>
        </w:rPr>
      </w:pPr>
    </w:p>
    <w:p w14:paraId="299919EB" w14:textId="77777777" w:rsidR="00502E61" w:rsidRPr="00502E61" w:rsidRDefault="00502E61" w:rsidP="00502E61">
      <w:pPr>
        <w:spacing w:after="200" w:line="276" w:lineRule="auto"/>
        <w:jc w:val="both"/>
        <w:rPr>
          <w:rFonts w:ascii="Verdana" w:eastAsia="Calibri" w:hAnsi="Verdana"/>
          <w:sz w:val="20"/>
          <w:szCs w:val="20"/>
          <w:lang w:eastAsia="en-US"/>
        </w:rPr>
      </w:pPr>
    </w:p>
    <w:p w14:paraId="71842229" w14:textId="77777777" w:rsidR="00502E61" w:rsidRPr="00502E61" w:rsidRDefault="00502E61" w:rsidP="00502E61">
      <w:pPr>
        <w:spacing w:after="200" w:line="276" w:lineRule="auto"/>
        <w:jc w:val="both"/>
        <w:rPr>
          <w:rFonts w:ascii="Verdana" w:eastAsia="Calibri" w:hAnsi="Verdana"/>
          <w:sz w:val="20"/>
          <w:szCs w:val="20"/>
          <w:lang w:eastAsia="en-US"/>
        </w:rPr>
      </w:pPr>
    </w:p>
    <w:p w14:paraId="751F7E45" w14:textId="77777777" w:rsidR="00502E61" w:rsidRPr="00502E61" w:rsidRDefault="00502E61" w:rsidP="00502E61">
      <w:pPr>
        <w:spacing w:after="200" w:line="276" w:lineRule="auto"/>
        <w:jc w:val="both"/>
        <w:rPr>
          <w:rFonts w:ascii="Verdana" w:eastAsia="Calibri" w:hAnsi="Verdana"/>
          <w:sz w:val="20"/>
          <w:szCs w:val="20"/>
          <w:lang w:eastAsia="en-US"/>
        </w:rPr>
      </w:pPr>
    </w:p>
    <w:p w14:paraId="543C152D" w14:textId="77777777" w:rsidR="00502E61" w:rsidRPr="00502E61" w:rsidRDefault="00502E61" w:rsidP="00502E61">
      <w:pPr>
        <w:spacing w:after="200" w:line="276" w:lineRule="auto"/>
        <w:jc w:val="both"/>
        <w:rPr>
          <w:rFonts w:ascii="Verdana" w:eastAsia="Calibri" w:hAnsi="Verdana"/>
          <w:sz w:val="20"/>
          <w:szCs w:val="20"/>
          <w:lang w:eastAsia="en-US"/>
        </w:rPr>
      </w:pPr>
    </w:p>
    <w:p w14:paraId="20053FC8" w14:textId="77777777" w:rsidR="00502E61" w:rsidRPr="00502E61" w:rsidRDefault="00502E61" w:rsidP="00502E61">
      <w:pPr>
        <w:spacing w:after="200" w:line="276" w:lineRule="auto"/>
        <w:jc w:val="both"/>
        <w:rPr>
          <w:rFonts w:ascii="Verdana" w:eastAsia="Calibri" w:hAnsi="Verdana"/>
          <w:sz w:val="20"/>
          <w:szCs w:val="20"/>
          <w:lang w:eastAsia="en-US"/>
        </w:rPr>
      </w:pPr>
    </w:p>
    <w:p w14:paraId="046CACBC" w14:textId="77777777" w:rsidR="00502E61" w:rsidRPr="00502E61" w:rsidRDefault="00502E61" w:rsidP="00502E61">
      <w:pPr>
        <w:spacing w:after="200" w:line="276" w:lineRule="auto"/>
        <w:jc w:val="both"/>
        <w:rPr>
          <w:rFonts w:ascii="Verdana" w:eastAsia="Calibri" w:hAnsi="Verdana"/>
          <w:sz w:val="20"/>
          <w:szCs w:val="20"/>
          <w:lang w:eastAsia="en-US"/>
        </w:rPr>
      </w:pPr>
    </w:p>
    <w:tbl>
      <w:tblPr>
        <w:tblW w:w="11587" w:type="dxa"/>
        <w:jc w:val="center"/>
        <w:tblLook w:val="0000" w:firstRow="0" w:lastRow="0" w:firstColumn="0" w:lastColumn="0" w:noHBand="0" w:noVBand="0"/>
      </w:tblPr>
      <w:tblGrid>
        <w:gridCol w:w="73"/>
        <w:gridCol w:w="741"/>
        <w:gridCol w:w="4756"/>
        <w:gridCol w:w="2156"/>
        <w:gridCol w:w="2016"/>
        <w:gridCol w:w="1927"/>
      </w:tblGrid>
      <w:tr w:rsidR="00502E61" w:rsidRPr="00502E61" w14:paraId="4FDEAB86" w14:textId="77777777" w:rsidTr="0080211E">
        <w:trPr>
          <w:trHeight w:val="300"/>
          <w:jc w:val="center"/>
        </w:trPr>
        <w:tc>
          <w:tcPr>
            <w:tcW w:w="5538" w:type="dxa"/>
            <w:gridSpan w:val="3"/>
            <w:noWrap/>
            <w:vAlign w:val="bottom"/>
          </w:tcPr>
          <w:p w14:paraId="582B49F0"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ΕΛΛΗΝΙΚΗ ΔΗΜΟΚΡΑΤΙΑ</w:t>
            </w:r>
          </w:p>
        </w:tc>
        <w:tc>
          <w:tcPr>
            <w:tcW w:w="2156" w:type="dxa"/>
            <w:noWrap/>
            <w:vAlign w:val="bottom"/>
          </w:tcPr>
          <w:p w14:paraId="0FC06B62"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2016" w:type="dxa"/>
            <w:noWrap/>
            <w:vAlign w:val="bottom"/>
          </w:tcPr>
          <w:p w14:paraId="63E4575B"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1877" w:type="dxa"/>
            <w:noWrap/>
            <w:vAlign w:val="bottom"/>
          </w:tcPr>
          <w:p w14:paraId="49F82635"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r>
      <w:tr w:rsidR="00502E61" w:rsidRPr="00502E61" w14:paraId="7F719B34" w14:textId="77777777" w:rsidTr="0080211E">
        <w:trPr>
          <w:trHeight w:val="300"/>
          <w:jc w:val="center"/>
        </w:trPr>
        <w:tc>
          <w:tcPr>
            <w:tcW w:w="5538" w:type="dxa"/>
            <w:gridSpan w:val="3"/>
            <w:noWrap/>
            <w:vAlign w:val="bottom"/>
          </w:tcPr>
          <w:p w14:paraId="2C671F94"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ΝΟΜΟΣ ΑΤΤΙΚΗΣ</w:t>
            </w:r>
          </w:p>
        </w:tc>
        <w:tc>
          <w:tcPr>
            <w:tcW w:w="2156" w:type="dxa"/>
            <w:noWrap/>
            <w:vAlign w:val="bottom"/>
          </w:tcPr>
          <w:p w14:paraId="0B3339D3"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2016" w:type="dxa"/>
            <w:noWrap/>
            <w:vAlign w:val="bottom"/>
          </w:tcPr>
          <w:p w14:paraId="473E0AF3"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1877" w:type="dxa"/>
            <w:noWrap/>
            <w:vAlign w:val="bottom"/>
          </w:tcPr>
          <w:p w14:paraId="3236E811"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r>
      <w:tr w:rsidR="00502E61" w:rsidRPr="00502E61" w14:paraId="2725B565" w14:textId="77777777" w:rsidTr="0080211E">
        <w:trPr>
          <w:trHeight w:val="300"/>
          <w:jc w:val="center"/>
        </w:trPr>
        <w:tc>
          <w:tcPr>
            <w:tcW w:w="5538" w:type="dxa"/>
            <w:gridSpan w:val="3"/>
            <w:noWrap/>
            <w:vAlign w:val="bottom"/>
          </w:tcPr>
          <w:p w14:paraId="445C2196"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ΔΗΜΟΣ ΑΧΑΡΝΩΝ</w:t>
            </w:r>
          </w:p>
        </w:tc>
        <w:tc>
          <w:tcPr>
            <w:tcW w:w="2156" w:type="dxa"/>
            <w:noWrap/>
            <w:vAlign w:val="bottom"/>
          </w:tcPr>
          <w:p w14:paraId="1D814F89"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2016" w:type="dxa"/>
            <w:noWrap/>
            <w:vAlign w:val="bottom"/>
          </w:tcPr>
          <w:p w14:paraId="04D4FEA9"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1877" w:type="dxa"/>
            <w:noWrap/>
            <w:vAlign w:val="bottom"/>
          </w:tcPr>
          <w:p w14:paraId="7A3A3C3C"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r>
      <w:tr w:rsidR="00502E61" w:rsidRPr="00502E61" w14:paraId="6BB29DF7" w14:textId="77777777" w:rsidTr="0080211E">
        <w:trPr>
          <w:trHeight w:val="300"/>
          <w:jc w:val="center"/>
        </w:trPr>
        <w:tc>
          <w:tcPr>
            <w:tcW w:w="7694" w:type="dxa"/>
            <w:gridSpan w:val="4"/>
            <w:noWrap/>
            <w:vAlign w:val="bottom"/>
          </w:tcPr>
          <w:p w14:paraId="6CACB73C" w14:textId="77777777" w:rsidR="00502E61" w:rsidRPr="00502E61" w:rsidRDefault="00502E61" w:rsidP="00502E61">
            <w:pPr>
              <w:spacing w:after="200" w:line="276" w:lineRule="auto"/>
              <w:ind w:firstLine="142"/>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ΚΛΗΡΟΔΟΤΗΜΑ ΡΟΔΙΑΣ ΣΤΡΙΦΤΟΥ - ΥΠΟΤΡΟΦΙΕΣ ΙΩΑΝΝΗΣ ΣΤΡΙΦΤΟΣ</w:t>
            </w:r>
          </w:p>
        </w:tc>
        <w:tc>
          <w:tcPr>
            <w:tcW w:w="2016" w:type="dxa"/>
            <w:noWrap/>
            <w:vAlign w:val="bottom"/>
          </w:tcPr>
          <w:p w14:paraId="38FE66F1"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1877" w:type="dxa"/>
            <w:noWrap/>
            <w:vAlign w:val="bottom"/>
          </w:tcPr>
          <w:p w14:paraId="12C005FE"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r>
      <w:tr w:rsidR="00502E61" w:rsidRPr="00502E61" w14:paraId="3A78B983" w14:textId="77777777" w:rsidTr="0080211E">
        <w:trPr>
          <w:trHeight w:val="300"/>
          <w:jc w:val="center"/>
        </w:trPr>
        <w:tc>
          <w:tcPr>
            <w:tcW w:w="782" w:type="dxa"/>
            <w:gridSpan w:val="2"/>
            <w:noWrap/>
            <w:vAlign w:val="bottom"/>
          </w:tcPr>
          <w:p w14:paraId="3E62EB84"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4756" w:type="dxa"/>
            <w:noWrap/>
            <w:vAlign w:val="bottom"/>
          </w:tcPr>
          <w:p w14:paraId="73F1F83F"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2156" w:type="dxa"/>
            <w:noWrap/>
            <w:vAlign w:val="bottom"/>
          </w:tcPr>
          <w:p w14:paraId="24CD8C2A"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2016" w:type="dxa"/>
            <w:noWrap/>
            <w:vAlign w:val="bottom"/>
          </w:tcPr>
          <w:p w14:paraId="7C86E3B9"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1877" w:type="dxa"/>
            <w:noWrap/>
            <w:vAlign w:val="bottom"/>
          </w:tcPr>
          <w:p w14:paraId="5DDB2073"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r>
      <w:tr w:rsidR="00502E61" w:rsidRPr="00502E61" w14:paraId="387A2CB5" w14:textId="77777777" w:rsidTr="0080211E">
        <w:trPr>
          <w:trHeight w:val="300"/>
          <w:jc w:val="center"/>
        </w:trPr>
        <w:tc>
          <w:tcPr>
            <w:tcW w:w="782" w:type="dxa"/>
            <w:gridSpan w:val="2"/>
            <w:noWrap/>
            <w:vAlign w:val="bottom"/>
          </w:tcPr>
          <w:p w14:paraId="4471B958"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4756" w:type="dxa"/>
            <w:noWrap/>
            <w:vAlign w:val="bottom"/>
          </w:tcPr>
          <w:p w14:paraId="59E04E3E"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2156" w:type="dxa"/>
            <w:noWrap/>
            <w:vAlign w:val="bottom"/>
          </w:tcPr>
          <w:p w14:paraId="0D26823C"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2016" w:type="dxa"/>
            <w:noWrap/>
            <w:vAlign w:val="bottom"/>
          </w:tcPr>
          <w:p w14:paraId="195EE5E1"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1877" w:type="dxa"/>
            <w:noWrap/>
            <w:vAlign w:val="bottom"/>
          </w:tcPr>
          <w:p w14:paraId="68A5B769"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r>
      <w:tr w:rsidR="00502E61" w:rsidRPr="00502E61" w14:paraId="64752A01" w14:textId="77777777" w:rsidTr="0080211E">
        <w:trPr>
          <w:trHeight w:val="300"/>
          <w:jc w:val="center"/>
        </w:trPr>
        <w:tc>
          <w:tcPr>
            <w:tcW w:w="782" w:type="dxa"/>
            <w:gridSpan w:val="2"/>
            <w:noWrap/>
            <w:vAlign w:val="bottom"/>
          </w:tcPr>
          <w:p w14:paraId="4211F55E"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4756" w:type="dxa"/>
            <w:noWrap/>
            <w:vAlign w:val="bottom"/>
          </w:tcPr>
          <w:p w14:paraId="45FEFA47"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2156" w:type="dxa"/>
            <w:noWrap/>
            <w:vAlign w:val="bottom"/>
          </w:tcPr>
          <w:p w14:paraId="61D45B8B"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2016" w:type="dxa"/>
            <w:noWrap/>
            <w:vAlign w:val="bottom"/>
          </w:tcPr>
          <w:p w14:paraId="2AC8D6F6"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1877" w:type="dxa"/>
            <w:noWrap/>
            <w:vAlign w:val="bottom"/>
          </w:tcPr>
          <w:p w14:paraId="75EB71AE"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r>
      <w:tr w:rsidR="00502E61" w:rsidRPr="00502E61" w14:paraId="130713FB" w14:textId="77777777" w:rsidTr="0080211E">
        <w:trPr>
          <w:trHeight w:val="612"/>
          <w:jc w:val="center"/>
        </w:trPr>
        <w:tc>
          <w:tcPr>
            <w:tcW w:w="11587" w:type="dxa"/>
            <w:gridSpan w:val="6"/>
            <w:tcBorders>
              <w:top w:val="single" w:sz="4" w:space="0" w:color="auto"/>
              <w:left w:val="single" w:sz="4" w:space="0" w:color="auto"/>
              <w:bottom w:val="single" w:sz="4" w:space="0" w:color="auto"/>
              <w:right w:val="single" w:sz="4" w:space="0" w:color="000000"/>
            </w:tcBorders>
            <w:shd w:val="clear" w:color="auto" w:fill="00FF00"/>
            <w:noWrap/>
            <w:vAlign w:val="center"/>
          </w:tcPr>
          <w:p w14:paraId="7DD943B3" w14:textId="77777777" w:rsidR="00502E61" w:rsidRPr="00502E61" w:rsidRDefault="00502E61" w:rsidP="00502E61">
            <w:pPr>
              <w:spacing w:after="200" w:line="276" w:lineRule="auto"/>
              <w:jc w:val="center"/>
              <w:rPr>
                <w:rFonts w:ascii="Verdana" w:eastAsia="Calibri" w:hAnsi="Verdana" w:cs="Calibri"/>
                <w:b/>
                <w:bCs/>
                <w:color w:val="000000"/>
                <w:sz w:val="18"/>
                <w:szCs w:val="18"/>
                <w:u w:val="single"/>
                <w:lang w:eastAsia="en-US"/>
              </w:rPr>
            </w:pPr>
            <w:r w:rsidRPr="00502E61">
              <w:rPr>
                <w:rFonts w:ascii="Verdana" w:eastAsia="Calibri" w:hAnsi="Verdana" w:cs="Calibri"/>
                <w:b/>
                <w:bCs/>
                <w:color w:val="000000"/>
                <w:sz w:val="18"/>
                <w:szCs w:val="18"/>
                <w:u w:val="single"/>
                <w:lang w:eastAsia="en-US"/>
              </w:rPr>
              <w:t>ΑΠΟΛΟΓΙΣΜΟΣ ΔΙΑΧΕΙΡΙΣΤΙΚΟΥ ΕΤΟΥΣ 2017 (01.01.2017 - 31.12.2017)</w:t>
            </w:r>
          </w:p>
        </w:tc>
      </w:tr>
      <w:tr w:rsidR="00502E61" w:rsidRPr="00502E61" w14:paraId="1436AFF3" w14:textId="77777777" w:rsidTr="0080211E">
        <w:trPr>
          <w:trHeight w:val="300"/>
          <w:jc w:val="center"/>
        </w:trPr>
        <w:tc>
          <w:tcPr>
            <w:tcW w:w="782" w:type="dxa"/>
            <w:gridSpan w:val="2"/>
            <w:noWrap/>
            <w:vAlign w:val="bottom"/>
          </w:tcPr>
          <w:p w14:paraId="119631AB"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4756" w:type="dxa"/>
            <w:noWrap/>
            <w:vAlign w:val="bottom"/>
          </w:tcPr>
          <w:p w14:paraId="49FC2A6A"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2156" w:type="dxa"/>
            <w:noWrap/>
            <w:vAlign w:val="bottom"/>
          </w:tcPr>
          <w:p w14:paraId="69F3EE4F"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2016" w:type="dxa"/>
            <w:noWrap/>
            <w:vAlign w:val="bottom"/>
          </w:tcPr>
          <w:p w14:paraId="4E0A49AE"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1877" w:type="dxa"/>
            <w:noWrap/>
            <w:vAlign w:val="bottom"/>
          </w:tcPr>
          <w:p w14:paraId="7BB97126"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r>
      <w:tr w:rsidR="00502E61" w:rsidRPr="00502E61" w14:paraId="170F9B2A" w14:textId="77777777" w:rsidTr="0080211E">
        <w:trPr>
          <w:trHeight w:val="709"/>
          <w:jc w:val="center"/>
        </w:trPr>
        <w:tc>
          <w:tcPr>
            <w:tcW w:w="11587" w:type="dxa"/>
            <w:gridSpan w:val="6"/>
            <w:tcBorders>
              <w:top w:val="single" w:sz="4" w:space="0" w:color="auto"/>
              <w:left w:val="single" w:sz="4" w:space="0" w:color="auto"/>
              <w:bottom w:val="single" w:sz="4" w:space="0" w:color="auto"/>
              <w:right w:val="single" w:sz="4" w:space="0" w:color="000000"/>
            </w:tcBorders>
            <w:shd w:val="clear" w:color="auto" w:fill="00FF00"/>
            <w:noWrap/>
            <w:vAlign w:val="center"/>
          </w:tcPr>
          <w:p w14:paraId="1108BB8C"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ΕΣΟΔΑ</w:t>
            </w:r>
          </w:p>
        </w:tc>
      </w:tr>
      <w:tr w:rsidR="00502E61" w:rsidRPr="00502E61" w14:paraId="70838129" w14:textId="77777777" w:rsidTr="0080211E">
        <w:trPr>
          <w:trHeight w:val="323"/>
          <w:jc w:val="center"/>
        </w:trPr>
        <w:tc>
          <w:tcPr>
            <w:tcW w:w="782" w:type="dxa"/>
            <w:gridSpan w:val="2"/>
            <w:noWrap/>
            <w:vAlign w:val="center"/>
          </w:tcPr>
          <w:p w14:paraId="4CC061AA" w14:textId="77777777" w:rsidR="00502E61" w:rsidRPr="00502E61" w:rsidRDefault="00502E61" w:rsidP="00502E61">
            <w:pPr>
              <w:spacing w:after="200" w:line="276" w:lineRule="auto"/>
              <w:jc w:val="center"/>
              <w:rPr>
                <w:rFonts w:ascii="Verdana" w:eastAsia="Calibri" w:hAnsi="Verdana" w:cs="Calibri"/>
                <w:color w:val="000000"/>
                <w:sz w:val="18"/>
                <w:szCs w:val="18"/>
                <w:lang w:eastAsia="en-US"/>
              </w:rPr>
            </w:pPr>
          </w:p>
        </w:tc>
        <w:tc>
          <w:tcPr>
            <w:tcW w:w="4756" w:type="dxa"/>
            <w:noWrap/>
            <w:vAlign w:val="center"/>
          </w:tcPr>
          <w:p w14:paraId="0B6F9492" w14:textId="77777777" w:rsidR="00502E61" w:rsidRPr="00502E61" w:rsidRDefault="00502E61" w:rsidP="00502E61">
            <w:pPr>
              <w:spacing w:after="200" w:line="276" w:lineRule="auto"/>
              <w:jc w:val="center"/>
              <w:rPr>
                <w:rFonts w:ascii="Verdana" w:eastAsia="Calibri" w:hAnsi="Verdana" w:cs="Calibri"/>
                <w:color w:val="000000"/>
                <w:sz w:val="18"/>
                <w:szCs w:val="18"/>
                <w:lang w:eastAsia="en-US"/>
              </w:rPr>
            </w:pPr>
          </w:p>
        </w:tc>
        <w:tc>
          <w:tcPr>
            <w:tcW w:w="2156" w:type="dxa"/>
            <w:noWrap/>
            <w:vAlign w:val="center"/>
          </w:tcPr>
          <w:p w14:paraId="52A36866" w14:textId="77777777" w:rsidR="00502E61" w:rsidRPr="00502E61" w:rsidRDefault="00502E61" w:rsidP="00502E61">
            <w:pPr>
              <w:spacing w:after="200" w:line="276" w:lineRule="auto"/>
              <w:jc w:val="center"/>
              <w:rPr>
                <w:rFonts w:ascii="Verdana" w:eastAsia="Calibri" w:hAnsi="Verdana" w:cs="Calibri"/>
                <w:color w:val="000000"/>
                <w:sz w:val="18"/>
                <w:szCs w:val="18"/>
                <w:lang w:eastAsia="en-US"/>
              </w:rPr>
            </w:pPr>
          </w:p>
        </w:tc>
        <w:tc>
          <w:tcPr>
            <w:tcW w:w="2016" w:type="dxa"/>
            <w:noWrap/>
            <w:vAlign w:val="center"/>
          </w:tcPr>
          <w:p w14:paraId="61E8F635" w14:textId="77777777" w:rsidR="00502E61" w:rsidRPr="00502E61" w:rsidRDefault="00502E61" w:rsidP="00502E61">
            <w:pPr>
              <w:spacing w:after="200" w:line="276" w:lineRule="auto"/>
              <w:jc w:val="center"/>
              <w:rPr>
                <w:rFonts w:ascii="Verdana" w:eastAsia="Calibri" w:hAnsi="Verdana" w:cs="Calibri"/>
                <w:color w:val="000000"/>
                <w:sz w:val="18"/>
                <w:szCs w:val="18"/>
                <w:lang w:eastAsia="en-US"/>
              </w:rPr>
            </w:pPr>
          </w:p>
        </w:tc>
        <w:tc>
          <w:tcPr>
            <w:tcW w:w="1877" w:type="dxa"/>
            <w:noWrap/>
            <w:vAlign w:val="center"/>
          </w:tcPr>
          <w:p w14:paraId="413A3156" w14:textId="77777777" w:rsidR="00502E61" w:rsidRPr="00502E61" w:rsidRDefault="00502E61" w:rsidP="00502E61">
            <w:pPr>
              <w:spacing w:after="200" w:line="276" w:lineRule="auto"/>
              <w:jc w:val="center"/>
              <w:rPr>
                <w:rFonts w:ascii="Verdana" w:eastAsia="Calibri" w:hAnsi="Verdana" w:cs="Calibri"/>
                <w:color w:val="000000"/>
                <w:sz w:val="18"/>
                <w:szCs w:val="18"/>
                <w:lang w:eastAsia="en-US"/>
              </w:rPr>
            </w:pPr>
          </w:p>
        </w:tc>
      </w:tr>
      <w:tr w:rsidR="00502E61" w:rsidRPr="00502E61" w14:paraId="4353D361" w14:textId="77777777" w:rsidTr="0080211E">
        <w:trPr>
          <w:trHeight w:val="1418"/>
          <w:jc w:val="center"/>
        </w:trPr>
        <w:tc>
          <w:tcPr>
            <w:tcW w:w="782" w:type="dxa"/>
            <w:gridSpan w:val="2"/>
            <w:tcBorders>
              <w:top w:val="single" w:sz="4" w:space="0" w:color="auto"/>
              <w:left w:val="single" w:sz="4" w:space="0" w:color="auto"/>
              <w:bottom w:val="single" w:sz="4" w:space="0" w:color="auto"/>
              <w:right w:val="single" w:sz="4" w:space="0" w:color="auto"/>
            </w:tcBorders>
            <w:shd w:val="clear" w:color="auto" w:fill="00FF00"/>
            <w:vAlign w:val="center"/>
          </w:tcPr>
          <w:p w14:paraId="7FFF08B0"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4756" w:type="dxa"/>
            <w:tcBorders>
              <w:top w:val="single" w:sz="4" w:space="0" w:color="auto"/>
              <w:left w:val="nil"/>
              <w:bottom w:val="single" w:sz="4" w:space="0" w:color="auto"/>
              <w:right w:val="single" w:sz="4" w:space="0" w:color="auto"/>
            </w:tcBorders>
            <w:shd w:val="clear" w:color="auto" w:fill="00FF00"/>
            <w:vAlign w:val="center"/>
          </w:tcPr>
          <w:p w14:paraId="75FD3F72"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ΠΕΡΙΓΡΑΦΗ</w:t>
            </w:r>
          </w:p>
        </w:tc>
        <w:tc>
          <w:tcPr>
            <w:tcW w:w="2156" w:type="dxa"/>
            <w:tcBorders>
              <w:top w:val="single" w:sz="4" w:space="0" w:color="auto"/>
              <w:left w:val="nil"/>
              <w:bottom w:val="single" w:sz="4" w:space="0" w:color="auto"/>
              <w:right w:val="single" w:sz="4" w:space="0" w:color="auto"/>
            </w:tcBorders>
            <w:shd w:val="clear" w:color="auto" w:fill="00FF00"/>
            <w:vAlign w:val="center"/>
          </w:tcPr>
          <w:p w14:paraId="0F77EDD4"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Πρόταση Προϋπολογισμού Διαχειριστικού έτους 2017</w:t>
            </w:r>
          </w:p>
        </w:tc>
        <w:tc>
          <w:tcPr>
            <w:tcW w:w="2016" w:type="dxa"/>
            <w:tcBorders>
              <w:top w:val="single" w:sz="4" w:space="0" w:color="auto"/>
              <w:left w:val="nil"/>
              <w:bottom w:val="single" w:sz="4" w:space="0" w:color="auto"/>
              <w:right w:val="single" w:sz="4" w:space="0" w:color="auto"/>
            </w:tcBorders>
            <w:shd w:val="clear" w:color="auto" w:fill="00FF00"/>
            <w:vAlign w:val="center"/>
          </w:tcPr>
          <w:p w14:paraId="06EBA9C6"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Έσοδα Μέχρι την 31.12.2017</w:t>
            </w:r>
          </w:p>
        </w:tc>
        <w:tc>
          <w:tcPr>
            <w:tcW w:w="1877" w:type="dxa"/>
            <w:tcBorders>
              <w:top w:val="single" w:sz="4" w:space="0" w:color="auto"/>
              <w:left w:val="nil"/>
              <w:bottom w:val="single" w:sz="4" w:space="0" w:color="auto"/>
              <w:right w:val="single" w:sz="4" w:space="0" w:color="auto"/>
            </w:tcBorders>
            <w:shd w:val="clear" w:color="auto" w:fill="00FF00"/>
            <w:vAlign w:val="center"/>
          </w:tcPr>
          <w:p w14:paraId="19DCB68C"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Υπόλοιπα Προϋπολογισμού</w:t>
            </w:r>
          </w:p>
        </w:tc>
      </w:tr>
      <w:tr w:rsidR="00502E61" w:rsidRPr="00502E61" w14:paraId="75C56798" w14:textId="77777777" w:rsidTr="0080211E">
        <w:trPr>
          <w:trHeight w:val="300"/>
          <w:jc w:val="center"/>
        </w:trPr>
        <w:tc>
          <w:tcPr>
            <w:tcW w:w="782" w:type="dxa"/>
            <w:gridSpan w:val="2"/>
            <w:noWrap/>
            <w:vAlign w:val="bottom"/>
          </w:tcPr>
          <w:p w14:paraId="01E104C3"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4756" w:type="dxa"/>
            <w:noWrap/>
            <w:vAlign w:val="bottom"/>
          </w:tcPr>
          <w:p w14:paraId="30805C1F"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2156" w:type="dxa"/>
            <w:noWrap/>
            <w:vAlign w:val="bottom"/>
          </w:tcPr>
          <w:p w14:paraId="475ADC58"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2016" w:type="dxa"/>
            <w:noWrap/>
            <w:vAlign w:val="bottom"/>
          </w:tcPr>
          <w:p w14:paraId="03C3E69A"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1877" w:type="dxa"/>
            <w:noWrap/>
            <w:vAlign w:val="bottom"/>
          </w:tcPr>
          <w:p w14:paraId="0D725221"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r>
      <w:tr w:rsidR="00502E61" w:rsidRPr="00502E61" w14:paraId="5E9F81E3" w14:textId="77777777" w:rsidTr="0080211E">
        <w:trPr>
          <w:trHeight w:val="300"/>
          <w:jc w:val="center"/>
        </w:trPr>
        <w:tc>
          <w:tcPr>
            <w:tcW w:w="782" w:type="dxa"/>
            <w:gridSpan w:val="2"/>
            <w:tcBorders>
              <w:top w:val="single" w:sz="4" w:space="0" w:color="auto"/>
              <w:left w:val="single" w:sz="4" w:space="0" w:color="auto"/>
              <w:bottom w:val="single" w:sz="4" w:space="0" w:color="auto"/>
              <w:right w:val="single" w:sz="4" w:space="0" w:color="auto"/>
            </w:tcBorders>
            <w:noWrap/>
            <w:vAlign w:val="bottom"/>
          </w:tcPr>
          <w:p w14:paraId="3124277C"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Α.</w:t>
            </w:r>
          </w:p>
        </w:tc>
        <w:tc>
          <w:tcPr>
            <w:tcW w:w="4756" w:type="dxa"/>
            <w:tcBorders>
              <w:top w:val="single" w:sz="4" w:space="0" w:color="auto"/>
              <w:left w:val="nil"/>
              <w:bottom w:val="single" w:sz="4" w:space="0" w:color="auto"/>
              <w:right w:val="single" w:sz="4" w:space="0" w:color="auto"/>
            </w:tcBorders>
            <w:noWrap/>
            <w:vAlign w:val="bottom"/>
          </w:tcPr>
          <w:p w14:paraId="530B7DDD"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Τακτικά Έσοδα</w:t>
            </w:r>
          </w:p>
        </w:tc>
        <w:tc>
          <w:tcPr>
            <w:tcW w:w="2156" w:type="dxa"/>
            <w:tcBorders>
              <w:top w:val="single" w:sz="4" w:space="0" w:color="auto"/>
              <w:left w:val="nil"/>
              <w:bottom w:val="single" w:sz="4" w:space="0" w:color="auto"/>
              <w:right w:val="single" w:sz="4" w:space="0" w:color="auto"/>
            </w:tcBorders>
            <w:noWrap/>
            <w:vAlign w:val="bottom"/>
          </w:tcPr>
          <w:p w14:paraId="7AE85B80"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2016" w:type="dxa"/>
            <w:tcBorders>
              <w:top w:val="single" w:sz="4" w:space="0" w:color="auto"/>
              <w:left w:val="nil"/>
              <w:bottom w:val="single" w:sz="4" w:space="0" w:color="auto"/>
              <w:right w:val="single" w:sz="4" w:space="0" w:color="auto"/>
            </w:tcBorders>
            <w:noWrap/>
            <w:vAlign w:val="bottom"/>
          </w:tcPr>
          <w:p w14:paraId="3F0B43FF"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1877" w:type="dxa"/>
            <w:tcBorders>
              <w:top w:val="single" w:sz="4" w:space="0" w:color="auto"/>
              <w:left w:val="nil"/>
              <w:bottom w:val="single" w:sz="4" w:space="0" w:color="auto"/>
              <w:right w:val="single" w:sz="4" w:space="0" w:color="auto"/>
            </w:tcBorders>
            <w:noWrap/>
            <w:vAlign w:val="bottom"/>
          </w:tcPr>
          <w:p w14:paraId="2E3C6947"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r>
      <w:tr w:rsidR="00502E61" w:rsidRPr="00502E61" w14:paraId="194B8692"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2846CB0A"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Α.1.</w:t>
            </w:r>
          </w:p>
        </w:tc>
        <w:tc>
          <w:tcPr>
            <w:tcW w:w="4756" w:type="dxa"/>
            <w:tcBorders>
              <w:top w:val="nil"/>
              <w:left w:val="nil"/>
              <w:bottom w:val="single" w:sz="4" w:space="0" w:color="auto"/>
              <w:right w:val="single" w:sz="4" w:space="0" w:color="auto"/>
            </w:tcBorders>
            <w:noWrap/>
            <w:vAlign w:val="bottom"/>
          </w:tcPr>
          <w:p w14:paraId="3EE815DA"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Εμβάσματα Εξωτερικού</w:t>
            </w:r>
          </w:p>
        </w:tc>
        <w:tc>
          <w:tcPr>
            <w:tcW w:w="2156" w:type="dxa"/>
            <w:tcBorders>
              <w:top w:val="nil"/>
              <w:left w:val="nil"/>
              <w:bottom w:val="single" w:sz="4" w:space="0" w:color="auto"/>
              <w:right w:val="single" w:sz="4" w:space="0" w:color="auto"/>
            </w:tcBorders>
            <w:noWrap/>
            <w:vAlign w:val="bottom"/>
          </w:tcPr>
          <w:p w14:paraId="689B1027"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1FC79EB5"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482046DE"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431CF267"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0176534E"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Α.2.</w:t>
            </w:r>
          </w:p>
        </w:tc>
        <w:tc>
          <w:tcPr>
            <w:tcW w:w="4756" w:type="dxa"/>
            <w:tcBorders>
              <w:top w:val="nil"/>
              <w:left w:val="nil"/>
              <w:bottom w:val="single" w:sz="4" w:space="0" w:color="auto"/>
              <w:right w:val="single" w:sz="4" w:space="0" w:color="auto"/>
            </w:tcBorders>
            <w:noWrap/>
            <w:vAlign w:val="bottom"/>
          </w:tcPr>
          <w:p w14:paraId="336676A8"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Τόκοι Τραπεζικών Καταθέσεων</w:t>
            </w:r>
          </w:p>
        </w:tc>
        <w:tc>
          <w:tcPr>
            <w:tcW w:w="2156" w:type="dxa"/>
            <w:tcBorders>
              <w:top w:val="nil"/>
              <w:left w:val="nil"/>
              <w:bottom w:val="single" w:sz="4" w:space="0" w:color="auto"/>
              <w:right w:val="single" w:sz="4" w:space="0" w:color="auto"/>
            </w:tcBorders>
            <w:noWrap/>
            <w:vAlign w:val="bottom"/>
          </w:tcPr>
          <w:p w14:paraId="7CE2E205"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6.500,00</w:t>
            </w:r>
          </w:p>
        </w:tc>
        <w:tc>
          <w:tcPr>
            <w:tcW w:w="2016" w:type="dxa"/>
            <w:tcBorders>
              <w:top w:val="nil"/>
              <w:left w:val="nil"/>
              <w:bottom w:val="single" w:sz="4" w:space="0" w:color="auto"/>
              <w:right w:val="single" w:sz="4" w:space="0" w:color="auto"/>
            </w:tcBorders>
            <w:noWrap/>
            <w:vAlign w:val="bottom"/>
          </w:tcPr>
          <w:p w14:paraId="2705E11A"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3.653,56</w:t>
            </w:r>
          </w:p>
        </w:tc>
        <w:tc>
          <w:tcPr>
            <w:tcW w:w="1877" w:type="dxa"/>
            <w:tcBorders>
              <w:top w:val="nil"/>
              <w:left w:val="nil"/>
              <w:bottom w:val="single" w:sz="4" w:space="0" w:color="auto"/>
              <w:right w:val="single" w:sz="4" w:space="0" w:color="auto"/>
            </w:tcBorders>
            <w:noWrap/>
            <w:vAlign w:val="bottom"/>
          </w:tcPr>
          <w:p w14:paraId="2799674E"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2.846,44</w:t>
            </w:r>
          </w:p>
        </w:tc>
      </w:tr>
      <w:tr w:rsidR="00502E61" w:rsidRPr="00502E61" w14:paraId="334283AB"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488C35CE"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Α.3.</w:t>
            </w:r>
          </w:p>
        </w:tc>
        <w:tc>
          <w:tcPr>
            <w:tcW w:w="4756" w:type="dxa"/>
            <w:tcBorders>
              <w:top w:val="nil"/>
              <w:left w:val="nil"/>
              <w:bottom w:val="single" w:sz="4" w:space="0" w:color="auto"/>
              <w:right w:val="single" w:sz="4" w:space="0" w:color="auto"/>
            </w:tcBorders>
            <w:noWrap/>
            <w:vAlign w:val="bottom"/>
          </w:tcPr>
          <w:p w14:paraId="45F8F840"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Ανάλωση Διαθέσιμου Υπόλοιπου Καθαρής Θέσης</w:t>
            </w:r>
          </w:p>
        </w:tc>
        <w:tc>
          <w:tcPr>
            <w:tcW w:w="2156" w:type="dxa"/>
            <w:tcBorders>
              <w:top w:val="nil"/>
              <w:left w:val="nil"/>
              <w:bottom w:val="single" w:sz="4" w:space="0" w:color="auto"/>
              <w:right w:val="single" w:sz="4" w:space="0" w:color="auto"/>
            </w:tcBorders>
            <w:noWrap/>
            <w:vAlign w:val="bottom"/>
          </w:tcPr>
          <w:p w14:paraId="7B5895F9"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100.000,00</w:t>
            </w:r>
          </w:p>
        </w:tc>
        <w:tc>
          <w:tcPr>
            <w:tcW w:w="2016" w:type="dxa"/>
            <w:tcBorders>
              <w:top w:val="nil"/>
              <w:left w:val="nil"/>
              <w:bottom w:val="single" w:sz="4" w:space="0" w:color="auto"/>
              <w:right w:val="single" w:sz="4" w:space="0" w:color="auto"/>
            </w:tcBorders>
            <w:noWrap/>
            <w:vAlign w:val="bottom"/>
          </w:tcPr>
          <w:p w14:paraId="107E72C9"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31.023,18</w:t>
            </w:r>
          </w:p>
        </w:tc>
        <w:tc>
          <w:tcPr>
            <w:tcW w:w="1877" w:type="dxa"/>
            <w:tcBorders>
              <w:top w:val="nil"/>
              <w:left w:val="nil"/>
              <w:bottom w:val="single" w:sz="4" w:space="0" w:color="auto"/>
              <w:right w:val="single" w:sz="4" w:space="0" w:color="auto"/>
            </w:tcBorders>
            <w:noWrap/>
            <w:vAlign w:val="bottom"/>
          </w:tcPr>
          <w:p w14:paraId="5E065046"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68.976,82</w:t>
            </w:r>
          </w:p>
        </w:tc>
      </w:tr>
      <w:tr w:rsidR="00502E61" w:rsidRPr="00502E61" w14:paraId="7BCE6843"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19C202BA"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Α.4.</w:t>
            </w:r>
          </w:p>
        </w:tc>
        <w:tc>
          <w:tcPr>
            <w:tcW w:w="4756" w:type="dxa"/>
            <w:tcBorders>
              <w:top w:val="nil"/>
              <w:left w:val="nil"/>
              <w:bottom w:val="single" w:sz="4" w:space="0" w:color="auto"/>
              <w:right w:val="single" w:sz="4" w:space="0" w:color="auto"/>
            </w:tcBorders>
            <w:noWrap/>
            <w:vAlign w:val="bottom"/>
          </w:tcPr>
          <w:p w14:paraId="42EF579C"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Λοιπά Έσοδα</w:t>
            </w:r>
          </w:p>
        </w:tc>
        <w:tc>
          <w:tcPr>
            <w:tcW w:w="2156" w:type="dxa"/>
            <w:tcBorders>
              <w:top w:val="nil"/>
              <w:left w:val="nil"/>
              <w:bottom w:val="single" w:sz="4" w:space="0" w:color="auto"/>
              <w:right w:val="single" w:sz="4" w:space="0" w:color="auto"/>
            </w:tcBorders>
            <w:noWrap/>
            <w:vAlign w:val="bottom"/>
          </w:tcPr>
          <w:p w14:paraId="7300E4CB"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045639E2"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7AF74992"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0EE105A8" w14:textId="77777777" w:rsidTr="0080211E">
        <w:trPr>
          <w:trHeight w:val="443"/>
          <w:jc w:val="center"/>
        </w:trPr>
        <w:tc>
          <w:tcPr>
            <w:tcW w:w="782" w:type="dxa"/>
            <w:gridSpan w:val="2"/>
            <w:noWrap/>
            <w:vAlign w:val="bottom"/>
          </w:tcPr>
          <w:p w14:paraId="3882C6DB"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4756" w:type="dxa"/>
            <w:tcBorders>
              <w:top w:val="nil"/>
              <w:left w:val="single" w:sz="4" w:space="0" w:color="auto"/>
              <w:bottom w:val="single" w:sz="4" w:space="0" w:color="auto"/>
              <w:right w:val="single" w:sz="4" w:space="0" w:color="auto"/>
            </w:tcBorders>
            <w:noWrap/>
            <w:vAlign w:val="center"/>
          </w:tcPr>
          <w:p w14:paraId="0C13846C"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Σύνολα Τακτικών Εσόδων (Α)</w:t>
            </w:r>
          </w:p>
        </w:tc>
        <w:tc>
          <w:tcPr>
            <w:tcW w:w="2156" w:type="dxa"/>
            <w:tcBorders>
              <w:top w:val="nil"/>
              <w:left w:val="nil"/>
              <w:bottom w:val="single" w:sz="4" w:space="0" w:color="auto"/>
              <w:right w:val="single" w:sz="4" w:space="0" w:color="auto"/>
            </w:tcBorders>
            <w:noWrap/>
            <w:vAlign w:val="bottom"/>
          </w:tcPr>
          <w:p w14:paraId="63CBD3F0"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106.500,00</w:t>
            </w:r>
          </w:p>
        </w:tc>
        <w:tc>
          <w:tcPr>
            <w:tcW w:w="2016" w:type="dxa"/>
            <w:tcBorders>
              <w:top w:val="nil"/>
              <w:left w:val="nil"/>
              <w:bottom w:val="single" w:sz="4" w:space="0" w:color="auto"/>
              <w:right w:val="single" w:sz="4" w:space="0" w:color="auto"/>
            </w:tcBorders>
            <w:noWrap/>
            <w:vAlign w:val="bottom"/>
          </w:tcPr>
          <w:p w14:paraId="1D8E7A94"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34.676,74</w:t>
            </w:r>
          </w:p>
        </w:tc>
        <w:tc>
          <w:tcPr>
            <w:tcW w:w="1877" w:type="dxa"/>
            <w:tcBorders>
              <w:top w:val="nil"/>
              <w:left w:val="nil"/>
              <w:bottom w:val="single" w:sz="4" w:space="0" w:color="auto"/>
              <w:right w:val="single" w:sz="4" w:space="0" w:color="auto"/>
            </w:tcBorders>
            <w:noWrap/>
            <w:vAlign w:val="bottom"/>
          </w:tcPr>
          <w:p w14:paraId="7E0131D0"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71.823,26</w:t>
            </w:r>
          </w:p>
        </w:tc>
      </w:tr>
      <w:tr w:rsidR="00502E61" w:rsidRPr="00502E61" w14:paraId="5215F0DC" w14:textId="77777777" w:rsidTr="0080211E">
        <w:trPr>
          <w:trHeight w:val="300"/>
          <w:jc w:val="center"/>
        </w:trPr>
        <w:tc>
          <w:tcPr>
            <w:tcW w:w="782" w:type="dxa"/>
            <w:gridSpan w:val="2"/>
            <w:noWrap/>
            <w:vAlign w:val="bottom"/>
          </w:tcPr>
          <w:p w14:paraId="69A2B2B4"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4756" w:type="dxa"/>
            <w:noWrap/>
            <w:vAlign w:val="bottom"/>
          </w:tcPr>
          <w:p w14:paraId="21AE97D5"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2156" w:type="dxa"/>
            <w:noWrap/>
            <w:vAlign w:val="bottom"/>
          </w:tcPr>
          <w:p w14:paraId="42038432"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2016" w:type="dxa"/>
            <w:noWrap/>
            <w:vAlign w:val="bottom"/>
          </w:tcPr>
          <w:p w14:paraId="1BF34663"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1877" w:type="dxa"/>
            <w:noWrap/>
            <w:vAlign w:val="bottom"/>
          </w:tcPr>
          <w:p w14:paraId="5EDFFDBC"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r>
      <w:tr w:rsidR="00502E61" w:rsidRPr="00502E61" w14:paraId="2096801C" w14:textId="77777777" w:rsidTr="0080211E">
        <w:trPr>
          <w:trHeight w:val="300"/>
          <w:jc w:val="center"/>
        </w:trPr>
        <w:tc>
          <w:tcPr>
            <w:tcW w:w="782" w:type="dxa"/>
            <w:gridSpan w:val="2"/>
            <w:tcBorders>
              <w:top w:val="single" w:sz="4" w:space="0" w:color="auto"/>
              <w:left w:val="single" w:sz="4" w:space="0" w:color="auto"/>
              <w:bottom w:val="single" w:sz="4" w:space="0" w:color="auto"/>
              <w:right w:val="single" w:sz="4" w:space="0" w:color="auto"/>
            </w:tcBorders>
            <w:noWrap/>
            <w:vAlign w:val="bottom"/>
          </w:tcPr>
          <w:p w14:paraId="2EC6006A"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Β.</w:t>
            </w:r>
          </w:p>
        </w:tc>
        <w:tc>
          <w:tcPr>
            <w:tcW w:w="4756" w:type="dxa"/>
            <w:tcBorders>
              <w:top w:val="single" w:sz="4" w:space="0" w:color="auto"/>
              <w:left w:val="nil"/>
              <w:bottom w:val="single" w:sz="4" w:space="0" w:color="auto"/>
              <w:right w:val="single" w:sz="4" w:space="0" w:color="auto"/>
            </w:tcBorders>
            <w:noWrap/>
            <w:vAlign w:val="bottom"/>
          </w:tcPr>
          <w:p w14:paraId="7D0AA9D6"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Έκτακτα Έσοδα</w:t>
            </w:r>
          </w:p>
        </w:tc>
        <w:tc>
          <w:tcPr>
            <w:tcW w:w="2156" w:type="dxa"/>
            <w:tcBorders>
              <w:top w:val="single" w:sz="4" w:space="0" w:color="auto"/>
              <w:left w:val="nil"/>
              <w:bottom w:val="single" w:sz="4" w:space="0" w:color="auto"/>
              <w:right w:val="single" w:sz="4" w:space="0" w:color="auto"/>
            </w:tcBorders>
            <w:noWrap/>
            <w:vAlign w:val="bottom"/>
          </w:tcPr>
          <w:p w14:paraId="1D2273F3"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2016" w:type="dxa"/>
            <w:tcBorders>
              <w:top w:val="single" w:sz="4" w:space="0" w:color="auto"/>
              <w:left w:val="nil"/>
              <w:bottom w:val="single" w:sz="4" w:space="0" w:color="auto"/>
              <w:right w:val="single" w:sz="4" w:space="0" w:color="auto"/>
            </w:tcBorders>
            <w:noWrap/>
            <w:vAlign w:val="bottom"/>
          </w:tcPr>
          <w:p w14:paraId="4DC6F8D5"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1877" w:type="dxa"/>
            <w:tcBorders>
              <w:top w:val="single" w:sz="4" w:space="0" w:color="auto"/>
              <w:left w:val="nil"/>
              <w:bottom w:val="single" w:sz="4" w:space="0" w:color="auto"/>
              <w:right w:val="single" w:sz="4" w:space="0" w:color="auto"/>
            </w:tcBorders>
            <w:noWrap/>
            <w:vAlign w:val="bottom"/>
          </w:tcPr>
          <w:p w14:paraId="6544EF20"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r>
      <w:tr w:rsidR="00502E61" w:rsidRPr="00502E61" w14:paraId="107D0BA0"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48BD71B6"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Β.1.</w:t>
            </w:r>
          </w:p>
        </w:tc>
        <w:tc>
          <w:tcPr>
            <w:tcW w:w="4756" w:type="dxa"/>
            <w:tcBorders>
              <w:top w:val="nil"/>
              <w:left w:val="nil"/>
              <w:bottom w:val="single" w:sz="4" w:space="0" w:color="auto"/>
              <w:right w:val="single" w:sz="4" w:space="0" w:color="auto"/>
            </w:tcBorders>
            <w:noWrap/>
            <w:vAlign w:val="bottom"/>
          </w:tcPr>
          <w:p w14:paraId="26C02E28"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 xml:space="preserve">Χορηγίες </w:t>
            </w:r>
          </w:p>
        </w:tc>
        <w:tc>
          <w:tcPr>
            <w:tcW w:w="2156" w:type="dxa"/>
            <w:tcBorders>
              <w:top w:val="nil"/>
              <w:left w:val="nil"/>
              <w:bottom w:val="single" w:sz="4" w:space="0" w:color="auto"/>
              <w:right w:val="single" w:sz="4" w:space="0" w:color="auto"/>
            </w:tcBorders>
            <w:noWrap/>
            <w:vAlign w:val="bottom"/>
          </w:tcPr>
          <w:p w14:paraId="35B7829C"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5C1A587D"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79C187A0"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3C361D55"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2833AE67"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Β.2.</w:t>
            </w:r>
          </w:p>
        </w:tc>
        <w:tc>
          <w:tcPr>
            <w:tcW w:w="4756" w:type="dxa"/>
            <w:tcBorders>
              <w:top w:val="nil"/>
              <w:left w:val="nil"/>
              <w:bottom w:val="single" w:sz="4" w:space="0" w:color="auto"/>
              <w:right w:val="single" w:sz="4" w:space="0" w:color="auto"/>
            </w:tcBorders>
            <w:noWrap/>
            <w:vAlign w:val="bottom"/>
          </w:tcPr>
          <w:p w14:paraId="61B65E83"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Δωρεές</w:t>
            </w:r>
          </w:p>
        </w:tc>
        <w:tc>
          <w:tcPr>
            <w:tcW w:w="2156" w:type="dxa"/>
            <w:tcBorders>
              <w:top w:val="nil"/>
              <w:left w:val="nil"/>
              <w:bottom w:val="single" w:sz="4" w:space="0" w:color="auto"/>
              <w:right w:val="single" w:sz="4" w:space="0" w:color="auto"/>
            </w:tcBorders>
            <w:noWrap/>
            <w:vAlign w:val="bottom"/>
          </w:tcPr>
          <w:p w14:paraId="2C54B12A"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481D6F79"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2C4A5F48"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3C432FA9"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031006FF"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lastRenderedPageBreak/>
              <w:t>Β.3.</w:t>
            </w:r>
          </w:p>
        </w:tc>
        <w:tc>
          <w:tcPr>
            <w:tcW w:w="4756" w:type="dxa"/>
            <w:tcBorders>
              <w:top w:val="nil"/>
              <w:left w:val="nil"/>
              <w:bottom w:val="single" w:sz="4" w:space="0" w:color="auto"/>
              <w:right w:val="single" w:sz="4" w:space="0" w:color="auto"/>
            </w:tcBorders>
            <w:noWrap/>
            <w:vAlign w:val="bottom"/>
          </w:tcPr>
          <w:p w14:paraId="18E91232"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Μισθώματα</w:t>
            </w:r>
          </w:p>
        </w:tc>
        <w:tc>
          <w:tcPr>
            <w:tcW w:w="2156" w:type="dxa"/>
            <w:tcBorders>
              <w:top w:val="nil"/>
              <w:left w:val="nil"/>
              <w:bottom w:val="single" w:sz="4" w:space="0" w:color="auto"/>
              <w:right w:val="single" w:sz="4" w:space="0" w:color="auto"/>
            </w:tcBorders>
            <w:noWrap/>
            <w:vAlign w:val="bottom"/>
          </w:tcPr>
          <w:p w14:paraId="406BCC6D"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28.000,00</w:t>
            </w:r>
          </w:p>
        </w:tc>
        <w:tc>
          <w:tcPr>
            <w:tcW w:w="2016" w:type="dxa"/>
            <w:tcBorders>
              <w:top w:val="nil"/>
              <w:left w:val="nil"/>
              <w:bottom w:val="single" w:sz="4" w:space="0" w:color="auto"/>
              <w:right w:val="single" w:sz="4" w:space="0" w:color="auto"/>
            </w:tcBorders>
            <w:noWrap/>
            <w:vAlign w:val="bottom"/>
          </w:tcPr>
          <w:p w14:paraId="028E4E4A"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285E1472"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28.000,00</w:t>
            </w:r>
          </w:p>
        </w:tc>
      </w:tr>
      <w:tr w:rsidR="00502E61" w:rsidRPr="00502E61" w14:paraId="5390CE32"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7888337E"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Β.4.</w:t>
            </w:r>
          </w:p>
        </w:tc>
        <w:tc>
          <w:tcPr>
            <w:tcW w:w="4756" w:type="dxa"/>
            <w:tcBorders>
              <w:top w:val="nil"/>
              <w:left w:val="nil"/>
              <w:bottom w:val="single" w:sz="4" w:space="0" w:color="auto"/>
              <w:right w:val="single" w:sz="4" w:space="0" w:color="auto"/>
            </w:tcBorders>
            <w:noWrap/>
            <w:vAlign w:val="bottom"/>
          </w:tcPr>
          <w:p w14:paraId="1C2C6575"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Λοιπά Έσοδα - Στρογγυλοποίηση</w:t>
            </w:r>
          </w:p>
        </w:tc>
        <w:tc>
          <w:tcPr>
            <w:tcW w:w="2156" w:type="dxa"/>
            <w:tcBorders>
              <w:top w:val="nil"/>
              <w:left w:val="nil"/>
              <w:bottom w:val="single" w:sz="4" w:space="0" w:color="auto"/>
              <w:right w:val="single" w:sz="4" w:space="0" w:color="auto"/>
            </w:tcBorders>
            <w:noWrap/>
            <w:vAlign w:val="bottom"/>
          </w:tcPr>
          <w:p w14:paraId="6E3CF691"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33CC1A4E"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3819DF1B"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00A1AA03" w14:textId="77777777" w:rsidTr="0080211E">
        <w:trPr>
          <w:trHeight w:val="552"/>
          <w:jc w:val="center"/>
        </w:trPr>
        <w:tc>
          <w:tcPr>
            <w:tcW w:w="782" w:type="dxa"/>
            <w:gridSpan w:val="2"/>
            <w:noWrap/>
            <w:vAlign w:val="bottom"/>
          </w:tcPr>
          <w:p w14:paraId="754347A0"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4756" w:type="dxa"/>
            <w:tcBorders>
              <w:top w:val="nil"/>
              <w:left w:val="single" w:sz="4" w:space="0" w:color="auto"/>
              <w:bottom w:val="single" w:sz="4" w:space="0" w:color="auto"/>
              <w:right w:val="single" w:sz="4" w:space="0" w:color="auto"/>
            </w:tcBorders>
            <w:noWrap/>
            <w:vAlign w:val="center"/>
          </w:tcPr>
          <w:p w14:paraId="311FC1CF"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Σύνολα Έκτακτων Εσόδων (Β)</w:t>
            </w:r>
          </w:p>
        </w:tc>
        <w:tc>
          <w:tcPr>
            <w:tcW w:w="2156" w:type="dxa"/>
            <w:tcBorders>
              <w:top w:val="nil"/>
              <w:left w:val="nil"/>
              <w:bottom w:val="single" w:sz="4" w:space="0" w:color="auto"/>
              <w:right w:val="single" w:sz="4" w:space="0" w:color="auto"/>
            </w:tcBorders>
            <w:noWrap/>
            <w:vAlign w:val="bottom"/>
          </w:tcPr>
          <w:p w14:paraId="2A5ADF44"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28.000,00</w:t>
            </w:r>
          </w:p>
        </w:tc>
        <w:tc>
          <w:tcPr>
            <w:tcW w:w="2016" w:type="dxa"/>
            <w:tcBorders>
              <w:top w:val="nil"/>
              <w:left w:val="nil"/>
              <w:bottom w:val="single" w:sz="4" w:space="0" w:color="auto"/>
              <w:right w:val="single" w:sz="4" w:space="0" w:color="auto"/>
            </w:tcBorders>
            <w:noWrap/>
            <w:vAlign w:val="bottom"/>
          </w:tcPr>
          <w:p w14:paraId="7B340EF6"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172EFCB7"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28.000,00</w:t>
            </w:r>
          </w:p>
        </w:tc>
      </w:tr>
      <w:tr w:rsidR="00502E61" w:rsidRPr="00502E61" w14:paraId="221D4E41" w14:textId="77777777" w:rsidTr="0080211E">
        <w:trPr>
          <w:trHeight w:val="480"/>
          <w:jc w:val="center"/>
        </w:trPr>
        <w:tc>
          <w:tcPr>
            <w:tcW w:w="782" w:type="dxa"/>
            <w:gridSpan w:val="2"/>
            <w:noWrap/>
            <w:vAlign w:val="bottom"/>
          </w:tcPr>
          <w:p w14:paraId="5503EB0A"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4756" w:type="dxa"/>
            <w:tcBorders>
              <w:top w:val="nil"/>
              <w:left w:val="single" w:sz="4" w:space="0" w:color="auto"/>
              <w:bottom w:val="single" w:sz="4" w:space="0" w:color="auto"/>
              <w:right w:val="single" w:sz="4" w:space="0" w:color="auto"/>
            </w:tcBorders>
            <w:shd w:val="clear" w:color="auto" w:fill="99CCFF"/>
            <w:noWrap/>
            <w:vAlign w:val="center"/>
          </w:tcPr>
          <w:p w14:paraId="125CB016"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Γενικά Σύνολα Εσόδων (Α + Β)</w:t>
            </w:r>
          </w:p>
        </w:tc>
        <w:tc>
          <w:tcPr>
            <w:tcW w:w="2156" w:type="dxa"/>
            <w:tcBorders>
              <w:top w:val="nil"/>
              <w:left w:val="nil"/>
              <w:bottom w:val="single" w:sz="4" w:space="0" w:color="auto"/>
              <w:right w:val="single" w:sz="4" w:space="0" w:color="auto"/>
            </w:tcBorders>
            <w:shd w:val="clear" w:color="auto" w:fill="99CCFF"/>
            <w:noWrap/>
            <w:vAlign w:val="bottom"/>
          </w:tcPr>
          <w:p w14:paraId="08DBE595"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134.500,00</w:t>
            </w:r>
          </w:p>
        </w:tc>
        <w:tc>
          <w:tcPr>
            <w:tcW w:w="2016" w:type="dxa"/>
            <w:tcBorders>
              <w:top w:val="nil"/>
              <w:left w:val="nil"/>
              <w:bottom w:val="single" w:sz="4" w:space="0" w:color="auto"/>
              <w:right w:val="single" w:sz="4" w:space="0" w:color="auto"/>
            </w:tcBorders>
            <w:shd w:val="clear" w:color="auto" w:fill="99CCFF"/>
            <w:noWrap/>
            <w:vAlign w:val="bottom"/>
          </w:tcPr>
          <w:p w14:paraId="77033155"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34.676,74</w:t>
            </w:r>
          </w:p>
        </w:tc>
        <w:tc>
          <w:tcPr>
            <w:tcW w:w="1877" w:type="dxa"/>
            <w:tcBorders>
              <w:top w:val="nil"/>
              <w:left w:val="nil"/>
              <w:bottom w:val="single" w:sz="4" w:space="0" w:color="auto"/>
              <w:right w:val="single" w:sz="4" w:space="0" w:color="auto"/>
            </w:tcBorders>
            <w:shd w:val="clear" w:color="auto" w:fill="99CCFF"/>
            <w:noWrap/>
            <w:vAlign w:val="bottom"/>
          </w:tcPr>
          <w:p w14:paraId="50889086"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99.823,26</w:t>
            </w:r>
          </w:p>
        </w:tc>
      </w:tr>
      <w:tr w:rsidR="00502E61" w:rsidRPr="00502E61" w14:paraId="3198D3AC" w14:textId="77777777" w:rsidTr="0080211E">
        <w:trPr>
          <w:trHeight w:val="300"/>
          <w:jc w:val="center"/>
        </w:trPr>
        <w:tc>
          <w:tcPr>
            <w:tcW w:w="782" w:type="dxa"/>
            <w:gridSpan w:val="2"/>
            <w:noWrap/>
            <w:vAlign w:val="bottom"/>
          </w:tcPr>
          <w:p w14:paraId="594FEAD4"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4756" w:type="dxa"/>
            <w:noWrap/>
            <w:vAlign w:val="bottom"/>
          </w:tcPr>
          <w:p w14:paraId="69F0B156"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2156" w:type="dxa"/>
            <w:noWrap/>
            <w:vAlign w:val="bottom"/>
          </w:tcPr>
          <w:p w14:paraId="51D026C7"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2016" w:type="dxa"/>
            <w:noWrap/>
            <w:vAlign w:val="bottom"/>
          </w:tcPr>
          <w:p w14:paraId="396C87C5"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1877" w:type="dxa"/>
            <w:noWrap/>
            <w:vAlign w:val="bottom"/>
          </w:tcPr>
          <w:p w14:paraId="13A1647D"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r>
      <w:tr w:rsidR="00502E61" w:rsidRPr="00502E61" w14:paraId="62A0CF9C" w14:textId="77777777" w:rsidTr="0080211E">
        <w:trPr>
          <w:trHeight w:val="638"/>
          <w:jc w:val="center"/>
        </w:trPr>
        <w:tc>
          <w:tcPr>
            <w:tcW w:w="11587" w:type="dxa"/>
            <w:gridSpan w:val="6"/>
            <w:tcBorders>
              <w:top w:val="single" w:sz="4" w:space="0" w:color="auto"/>
              <w:left w:val="single" w:sz="4" w:space="0" w:color="auto"/>
              <w:bottom w:val="single" w:sz="4" w:space="0" w:color="auto"/>
              <w:right w:val="single" w:sz="4" w:space="0" w:color="000000"/>
            </w:tcBorders>
            <w:shd w:val="clear" w:color="auto" w:fill="00FF00"/>
            <w:noWrap/>
            <w:vAlign w:val="center"/>
          </w:tcPr>
          <w:p w14:paraId="4EFD332B"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ΔΑΠΑΝΕΣ</w:t>
            </w:r>
          </w:p>
        </w:tc>
      </w:tr>
      <w:tr w:rsidR="00502E61" w:rsidRPr="00502E61" w14:paraId="6F4DC3D4" w14:textId="77777777" w:rsidTr="0080211E">
        <w:trPr>
          <w:trHeight w:val="323"/>
          <w:jc w:val="center"/>
        </w:trPr>
        <w:tc>
          <w:tcPr>
            <w:tcW w:w="782" w:type="dxa"/>
            <w:gridSpan w:val="2"/>
            <w:noWrap/>
            <w:vAlign w:val="center"/>
          </w:tcPr>
          <w:p w14:paraId="4E498F74"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p>
        </w:tc>
        <w:tc>
          <w:tcPr>
            <w:tcW w:w="4756" w:type="dxa"/>
            <w:noWrap/>
            <w:vAlign w:val="center"/>
          </w:tcPr>
          <w:p w14:paraId="771131AD"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p>
        </w:tc>
        <w:tc>
          <w:tcPr>
            <w:tcW w:w="2156" w:type="dxa"/>
            <w:noWrap/>
            <w:vAlign w:val="center"/>
          </w:tcPr>
          <w:p w14:paraId="69ABA033"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p>
        </w:tc>
        <w:tc>
          <w:tcPr>
            <w:tcW w:w="2016" w:type="dxa"/>
            <w:noWrap/>
            <w:vAlign w:val="center"/>
          </w:tcPr>
          <w:p w14:paraId="782DA329"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p>
        </w:tc>
        <w:tc>
          <w:tcPr>
            <w:tcW w:w="1877" w:type="dxa"/>
            <w:noWrap/>
            <w:vAlign w:val="center"/>
          </w:tcPr>
          <w:p w14:paraId="09D9458C"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p>
        </w:tc>
      </w:tr>
      <w:tr w:rsidR="00502E61" w:rsidRPr="00502E61" w14:paraId="0BAD4FA7" w14:textId="77777777" w:rsidTr="0080211E">
        <w:trPr>
          <w:trHeight w:val="1452"/>
          <w:jc w:val="center"/>
        </w:trPr>
        <w:tc>
          <w:tcPr>
            <w:tcW w:w="782" w:type="dxa"/>
            <w:gridSpan w:val="2"/>
            <w:tcBorders>
              <w:top w:val="single" w:sz="4" w:space="0" w:color="auto"/>
              <w:left w:val="single" w:sz="4" w:space="0" w:color="auto"/>
              <w:bottom w:val="single" w:sz="4" w:space="0" w:color="auto"/>
              <w:right w:val="single" w:sz="4" w:space="0" w:color="auto"/>
            </w:tcBorders>
            <w:shd w:val="clear" w:color="auto" w:fill="00FF00"/>
            <w:vAlign w:val="center"/>
          </w:tcPr>
          <w:p w14:paraId="155E9028"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4756" w:type="dxa"/>
            <w:tcBorders>
              <w:top w:val="single" w:sz="4" w:space="0" w:color="auto"/>
              <w:left w:val="nil"/>
              <w:bottom w:val="single" w:sz="4" w:space="0" w:color="auto"/>
              <w:right w:val="single" w:sz="4" w:space="0" w:color="auto"/>
            </w:tcBorders>
            <w:shd w:val="clear" w:color="auto" w:fill="00FF00"/>
            <w:vAlign w:val="center"/>
          </w:tcPr>
          <w:p w14:paraId="67CD16FC"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ΠΕΡΙΓΡΑΦΗ</w:t>
            </w:r>
          </w:p>
        </w:tc>
        <w:tc>
          <w:tcPr>
            <w:tcW w:w="2156" w:type="dxa"/>
            <w:tcBorders>
              <w:top w:val="single" w:sz="4" w:space="0" w:color="auto"/>
              <w:left w:val="nil"/>
              <w:bottom w:val="single" w:sz="4" w:space="0" w:color="auto"/>
              <w:right w:val="single" w:sz="4" w:space="0" w:color="auto"/>
            </w:tcBorders>
            <w:shd w:val="clear" w:color="auto" w:fill="00FF00"/>
            <w:vAlign w:val="center"/>
          </w:tcPr>
          <w:p w14:paraId="41F7B430"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Πρόταση Προϋπολογισμού Διαχειριστικού έτους 2017</w:t>
            </w:r>
          </w:p>
        </w:tc>
        <w:tc>
          <w:tcPr>
            <w:tcW w:w="2016" w:type="dxa"/>
            <w:tcBorders>
              <w:top w:val="single" w:sz="4" w:space="0" w:color="auto"/>
              <w:left w:val="nil"/>
              <w:bottom w:val="single" w:sz="4" w:space="0" w:color="auto"/>
              <w:right w:val="single" w:sz="4" w:space="0" w:color="auto"/>
            </w:tcBorders>
            <w:shd w:val="clear" w:color="auto" w:fill="00FF00"/>
            <w:vAlign w:val="center"/>
          </w:tcPr>
          <w:p w14:paraId="56C86BD4"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Δαπάνες Μέχρι την 31.12.2017</w:t>
            </w:r>
          </w:p>
        </w:tc>
        <w:tc>
          <w:tcPr>
            <w:tcW w:w="1877" w:type="dxa"/>
            <w:tcBorders>
              <w:top w:val="single" w:sz="4" w:space="0" w:color="auto"/>
              <w:left w:val="nil"/>
              <w:bottom w:val="single" w:sz="4" w:space="0" w:color="auto"/>
              <w:right w:val="single" w:sz="4" w:space="0" w:color="auto"/>
            </w:tcBorders>
            <w:shd w:val="clear" w:color="auto" w:fill="00FF00"/>
            <w:vAlign w:val="center"/>
          </w:tcPr>
          <w:p w14:paraId="61DD8E69"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Υπόλοιπα Προϋπολογισμού</w:t>
            </w:r>
          </w:p>
        </w:tc>
      </w:tr>
      <w:tr w:rsidR="00502E61" w:rsidRPr="00502E61" w14:paraId="07FA5D61" w14:textId="77777777" w:rsidTr="0080211E">
        <w:trPr>
          <w:trHeight w:val="300"/>
          <w:jc w:val="center"/>
        </w:trPr>
        <w:tc>
          <w:tcPr>
            <w:tcW w:w="782" w:type="dxa"/>
            <w:gridSpan w:val="2"/>
            <w:noWrap/>
            <w:vAlign w:val="bottom"/>
          </w:tcPr>
          <w:p w14:paraId="12D576AA"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4756" w:type="dxa"/>
            <w:noWrap/>
            <w:vAlign w:val="bottom"/>
          </w:tcPr>
          <w:p w14:paraId="223605B1"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2156" w:type="dxa"/>
            <w:noWrap/>
            <w:vAlign w:val="bottom"/>
          </w:tcPr>
          <w:p w14:paraId="0D85180B"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2016" w:type="dxa"/>
            <w:noWrap/>
            <w:vAlign w:val="bottom"/>
          </w:tcPr>
          <w:p w14:paraId="45F80F13"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1877" w:type="dxa"/>
            <w:noWrap/>
            <w:vAlign w:val="bottom"/>
          </w:tcPr>
          <w:p w14:paraId="586724C4"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r>
      <w:tr w:rsidR="00502E61" w:rsidRPr="00502E61" w14:paraId="48CCF3C6" w14:textId="77777777" w:rsidTr="0080211E">
        <w:trPr>
          <w:trHeight w:val="300"/>
          <w:jc w:val="center"/>
        </w:trPr>
        <w:tc>
          <w:tcPr>
            <w:tcW w:w="782" w:type="dxa"/>
            <w:gridSpan w:val="2"/>
            <w:tcBorders>
              <w:top w:val="single" w:sz="4" w:space="0" w:color="auto"/>
              <w:left w:val="single" w:sz="4" w:space="0" w:color="auto"/>
              <w:bottom w:val="single" w:sz="4" w:space="0" w:color="auto"/>
              <w:right w:val="single" w:sz="4" w:space="0" w:color="auto"/>
            </w:tcBorders>
            <w:noWrap/>
            <w:vAlign w:val="bottom"/>
          </w:tcPr>
          <w:p w14:paraId="2ADD147A"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Α.</w:t>
            </w:r>
          </w:p>
        </w:tc>
        <w:tc>
          <w:tcPr>
            <w:tcW w:w="4756" w:type="dxa"/>
            <w:tcBorders>
              <w:top w:val="single" w:sz="4" w:space="0" w:color="auto"/>
              <w:left w:val="nil"/>
              <w:bottom w:val="single" w:sz="4" w:space="0" w:color="auto"/>
              <w:right w:val="single" w:sz="4" w:space="0" w:color="auto"/>
            </w:tcBorders>
            <w:noWrap/>
            <w:vAlign w:val="bottom"/>
          </w:tcPr>
          <w:p w14:paraId="7E6755AC"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Διοικητικές Δαπάνες</w:t>
            </w:r>
          </w:p>
        </w:tc>
        <w:tc>
          <w:tcPr>
            <w:tcW w:w="2156" w:type="dxa"/>
            <w:tcBorders>
              <w:top w:val="single" w:sz="4" w:space="0" w:color="auto"/>
              <w:left w:val="nil"/>
              <w:bottom w:val="single" w:sz="4" w:space="0" w:color="auto"/>
              <w:right w:val="single" w:sz="4" w:space="0" w:color="auto"/>
            </w:tcBorders>
            <w:noWrap/>
            <w:vAlign w:val="bottom"/>
          </w:tcPr>
          <w:p w14:paraId="5D4EA104"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2016" w:type="dxa"/>
            <w:tcBorders>
              <w:top w:val="single" w:sz="4" w:space="0" w:color="auto"/>
              <w:left w:val="nil"/>
              <w:bottom w:val="single" w:sz="4" w:space="0" w:color="auto"/>
              <w:right w:val="single" w:sz="4" w:space="0" w:color="auto"/>
            </w:tcBorders>
            <w:noWrap/>
            <w:vAlign w:val="bottom"/>
          </w:tcPr>
          <w:p w14:paraId="2C840845"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1877" w:type="dxa"/>
            <w:tcBorders>
              <w:top w:val="single" w:sz="4" w:space="0" w:color="auto"/>
              <w:left w:val="nil"/>
              <w:bottom w:val="single" w:sz="4" w:space="0" w:color="auto"/>
              <w:right w:val="single" w:sz="4" w:space="0" w:color="auto"/>
            </w:tcBorders>
            <w:noWrap/>
            <w:vAlign w:val="bottom"/>
          </w:tcPr>
          <w:p w14:paraId="603E1588"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r>
      <w:tr w:rsidR="00502E61" w:rsidRPr="00502E61" w14:paraId="5642BB19"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79B0C5F2"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Α.1.</w:t>
            </w:r>
          </w:p>
        </w:tc>
        <w:tc>
          <w:tcPr>
            <w:tcW w:w="4756" w:type="dxa"/>
            <w:tcBorders>
              <w:top w:val="nil"/>
              <w:left w:val="nil"/>
              <w:bottom w:val="single" w:sz="4" w:space="0" w:color="auto"/>
              <w:right w:val="single" w:sz="4" w:space="0" w:color="auto"/>
            </w:tcBorders>
            <w:noWrap/>
            <w:vAlign w:val="bottom"/>
          </w:tcPr>
          <w:p w14:paraId="0DA6DF03"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Αμοιβές Διοικητικού Προσωπικού</w:t>
            </w:r>
          </w:p>
        </w:tc>
        <w:tc>
          <w:tcPr>
            <w:tcW w:w="2156" w:type="dxa"/>
            <w:tcBorders>
              <w:top w:val="nil"/>
              <w:left w:val="nil"/>
              <w:bottom w:val="single" w:sz="4" w:space="0" w:color="auto"/>
              <w:right w:val="single" w:sz="4" w:space="0" w:color="auto"/>
            </w:tcBorders>
            <w:noWrap/>
            <w:vAlign w:val="bottom"/>
          </w:tcPr>
          <w:p w14:paraId="55C62093"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2CDC80DE"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224899D8"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16C854C9"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5910A0CC"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Α.2.</w:t>
            </w:r>
          </w:p>
        </w:tc>
        <w:tc>
          <w:tcPr>
            <w:tcW w:w="4756" w:type="dxa"/>
            <w:tcBorders>
              <w:top w:val="nil"/>
              <w:left w:val="nil"/>
              <w:bottom w:val="single" w:sz="4" w:space="0" w:color="auto"/>
              <w:right w:val="single" w:sz="4" w:space="0" w:color="auto"/>
            </w:tcBorders>
            <w:noWrap/>
            <w:vAlign w:val="bottom"/>
          </w:tcPr>
          <w:p w14:paraId="6DF58F78"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Εργοδοτικές Ασφαλιστικές Εισφορές</w:t>
            </w:r>
          </w:p>
        </w:tc>
        <w:tc>
          <w:tcPr>
            <w:tcW w:w="2156" w:type="dxa"/>
            <w:tcBorders>
              <w:top w:val="nil"/>
              <w:left w:val="nil"/>
              <w:bottom w:val="single" w:sz="4" w:space="0" w:color="auto"/>
              <w:right w:val="single" w:sz="4" w:space="0" w:color="auto"/>
            </w:tcBorders>
            <w:noWrap/>
            <w:vAlign w:val="bottom"/>
          </w:tcPr>
          <w:p w14:paraId="008DD4E0"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5C2C469A"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299D68C0"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31AA6F39"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1E695DFE"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Α.3.</w:t>
            </w:r>
          </w:p>
        </w:tc>
        <w:tc>
          <w:tcPr>
            <w:tcW w:w="4756" w:type="dxa"/>
            <w:tcBorders>
              <w:top w:val="nil"/>
              <w:left w:val="nil"/>
              <w:bottom w:val="single" w:sz="4" w:space="0" w:color="auto"/>
              <w:right w:val="single" w:sz="4" w:space="0" w:color="auto"/>
            </w:tcBorders>
            <w:noWrap/>
            <w:vAlign w:val="bottom"/>
          </w:tcPr>
          <w:p w14:paraId="4B478AE0"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Λοιπές Αποζημιώσεις Προσωπικού</w:t>
            </w:r>
          </w:p>
        </w:tc>
        <w:tc>
          <w:tcPr>
            <w:tcW w:w="2156" w:type="dxa"/>
            <w:tcBorders>
              <w:top w:val="nil"/>
              <w:left w:val="nil"/>
              <w:bottom w:val="single" w:sz="4" w:space="0" w:color="auto"/>
              <w:right w:val="single" w:sz="4" w:space="0" w:color="auto"/>
            </w:tcBorders>
            <w:noWrap/>
            <w:vAlign w:val="bottom"/>
          </w:tcPr>
          <w:p w14:paraId="12A796A8"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424B785C"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64552647"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25929483"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7279BA17"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Α.4.</w:t>
            </w:r>
          </w:p>
        </w:tc>
        <w:tc>
          <w:tcPr>
            <w:tcW w:w="4756" w:type="dxa"/>
            <w:tcBorders>
              <w:top w:val="nil"/>
              <w:left w:val="nil"/>
              <w:bottom w:val="single" w:sz="4" w:space="0" w:color="auto"/>
              <w:right w:val="single" w:sz="4" w:space="0" w:color="auto"/>
            </w:tcBorders>
            <w:noWrap/>
            <w:vAlign w:val="bottom"/>
          </w:tcPr>
          <w:p w14:paraId="42E50322"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Αμοιβές Ελεγκτών - Λογιστών</w:t>
            </w:r>
          </w:p>
        </w:tc>
        <w:tc>
          <w:tcPr>
            <w:tcW w:w="2156" w:type="dxa"/>
            <w:tcBorders>
              <w:top w:val="nil"/>
              <w:left w:val="nil"/>
              <w:bottom w:val="single" w:sz="4" w:space="0" w:color="auto"/>
              <w:right w:val="single" w:sz="4" w:space="0" w:color="auto"/>
            </w:tcBorders>
            <w:noWrap/>
            <w:vAlign w:val="bottom"/>
          </w:tcPr>
          <w:p w14:paraId="66B61614"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7279D83A"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4769168A"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30130B87"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03581A0B"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Α.5.</w:t>
            </w:r>
          </w:p>
        </w:tc>
        <w:tc>
          <w:tcPr>
            <w:tcW w:w="4756" w:type="dxa"/>
            <w:tcBorders>
              <w:top w:val="nil"/>
              <w:left w:val="nil"/>
              <w:bottom w:val="single" w:sz="4" w:space="0" w:color="auto"/>
              <w:right w:val="single" w:sz="4" w:space="0" w:color="auto"/>
            </w:tcBorders>
            <w:noWrap/>
            <w:vAlign w:val="bottom"/>
          </w:tcPr>
          <w:p w14:paraId="65EBD12A"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Αμοιβές Λοιπών Τρίτων</w:t>
            </w:r>
          </w:p>
        </w:tc>
        <w:tc>
          <w:tcPr>
            <w:tcW w:w="2156" w:type="dxa"/>
            <w:tcBorders>
              <w:top w:val="nil"/>
              <w:left w:val="nil"/>
              <w:bottom w:val="single" w:sz="4" w:space="0" w:color="auto"/>
              <w:right w:val="single" w:sz="4" w:space="0" w:color="auto"/>
            </w:tcBorders>
            <w:noWrap/>
            <w:vAlign w:val="bottom"/>
          </w:tcPr>
          <w:p w14:paraId="22C428CD"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5A5E1391"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66218C5F"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6E9406EE" w14:textId="77777777" w:rsidTr="0080211E">
        <w:trPr>
          <w:trHeight w:val="492"/>
          <w:jc w:val="center"/>
        </w:trPr>
        <w:tc>
          <w:tcPr>
            <w:tcW w:w="782" w:type="dxa"/>
            <w:gridSpan w:val="2"/>
            <w:noWrap/>
            <w:vAlign w:val="bottom"/>
          </w:tcPr>
          <w:p w14:paraId="65AE0CE9"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4756" w:type="dxa"/>
            <w:tcBorders>
              <w:top w:val="nil"/>
              <w:left w:val="single" w:sz="4" w:space="0" w:color="auto"/>
              <w:bottom w:val="single" w:sz="4" w:space="0" w:color="auto"/>
              <w:right w:val="single" w:sz="4" w:space="0" w:color="auto"/>
            </w:tcBorders>
            <w:noWrap/>
            <w:vAlign w:val="center"/>
          </w:tcPr>
          <w:p w14:paraId="613242CD"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Σύνολα Δαπανών Διοικήσεως (Α)</w:t>
            </w:r>
          </w:p>
        </w:tc>
        <w:tc>
          <w:tcPr>
            <w:tcW w:w="2156" w:type="dxa"/>
            <w:tcBorders>
              <w:top w:val="nil"/>
              <w:left w:val="nil"/>
              <w:bottom w:val="single" w:sz="4" w:space="0" w:color="auto"/>
              <w:right w:val="single" w:sz="4" w:space="0" w:color="auto"/>
            </w:tcBorders>
            <w:noWrap/>
            <w:vAlign w:val="bottom"/>
          </w:tcPr>
          <w:p w14:paraId="60398B7C"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1AA90C29"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62443AE3"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0,00</w:t>
            </w:r>
          </w:p>
        </w:tc>
      </w:tr>
      <w:tr w:rsidR="00502E61" w:rsidRPr="00502E61" w14:paraId="5E858E82" w14:textId="77777777" w:rsidTr="0080211E">
        <w:trPr>
          <w:trHeight w:val="300"/>
          <w:jc w:val="center"/>
        </w:trPr>
        <w:tc>
          <w:tcPr>
            <w:tcW w:w="782" w:type="dxa"/>
            <w:gridSpan w:val="2"/>
            <w:noWrap/>
            <w:vAlign w:val="bottom"/>
          </w:tcPr>
          <w:p w14:paraId="3FDACAF4"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4756" w:type="dxa"/>
            <w:noWrap/>
            <w:vAlign w:val="bottom"/>
          </w:tcPr>
          <w:p w14:paraId="47A8BB19"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2156" w:type="dxa"/>
            <w:noWrap/>
            <w:vAlign w:val="bottom"/>
          </w:tcPr>
          <w:p w14:paraId="2F1E7A5C"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2016" w:type="dxa"/>
            <w:noWrap/>
            <w:vAlign w:val="bottom"/>
          </w:tcPr>
          <w:p w14:paraId="3F48F1D1"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1877" w:type="dxa"/>
            <w:noWrap/>
            <w:vAlign w:val="bottom"/>
          </w:tcPr>
          <w:p w14:paraId="6C71A2F5"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r>
      <w:tr w:rsidR="00502E61" w:rsidRPr="00502E61" w14:paraId="12DD83C5" w14:textId="77777777" w:rsidTr="0080211E">
        <w:trPr>
          <w:gridBefore w:val="1"/>
          <w:wBefore w:w="70" w:type="dxa"/>
          <w:trHeight w:val="300"/>
          <w:jc w:val="center"/>
        </w:trPr>
        <w:tc>
          <w:tcPr>
            <w:tcW w:w="712" w:type="dxa"/>
            <w:tcBorders>
              <w:top w:val="single" w:sz="4" w:space="0" w:color="auto"/>
              <w:left w:val="single" w:sz="4" w:space="0" w:color="auto"/>
              <w:bottom w:val="single" w:sz="4" w:space="0" w:color="auto"/>
              <w:right w:val="single" w:sz="4" w:space="0" w:color="auto"/>
            </w:tcBorders>
            <w:noWrap/>
            <w:vAlign w:val="bottom"/>
          </w:tcPr>
          <w:p w14:paraId="44B8F4A8"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Β.</w:t>
            </w:r>
          </w:p>
        </w:tc>
        <w:tc>
          <w:tcPr>
            <w:tcW w:w="4756" w:type="dxa"/>
            <w:tcBorders>
              <w:top w:val="single" w:sz="4" w:space="0" w:color="auto"/>
              <w:left w:val="nil"/>
              <w:bottom w:val="single" w:sz="4" w:space="0" w:color="auto"/>
              <w:right w:val="single" w:sz="4" w:space="0" w:color="auto"/>
            </w:tcBorders>
            <w:noWrap/>
            <w:vAlign w:val="bottom"/>
          </w:tcPr>
          <w:p w14:paraId="068EAC4C"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Λειτουργικές Δαπάνες</w:t>
            </w:r>
          </w:p>
        </w:tc>
        <w:tc>
          <w:tcPr>
            <w:tcW w:w="2156" w:type="dxa"/>
            <w:tcBorders>
              <w:top w:val="single" w:sz="4" w:space="0" w:color="auto"/>
              <w:left w:val="nil"/>
              <w:bottom w:val="single" w:sz="4" w:space="0" w:color="auto"/>
              <w:right w:val="single" w:sz="4" w:space="0" w:color="auto"/>
            </w:tcBorders>
            <w:noWrap/>
            <w:vAlign w:val="bottom"/>
          </w:tcPr>
          <w:p w14:paraId="2A749C3A"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2016" w:type="dxa"/>
            <w:tcBorders>
              <w:top w:val="single" w:sz="4" w:space="0" w:color="auto"/>
              <w:left w:val="nil"/>
              <w:bottom w:val="single" w:sz="4" w:space="0" w:color="auto"/>
              <w:right w:val="single" w:sz="4" w:space="0" w:color="auto"/>
            </w:tcBorders>
            <w:noWrap/>
            <w:vAlign w:val="bottom"/>
          </w:tcPr>
          <w:p w14:paraId="569A34E3"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1877" w:type="dxa"/>
            <w:tcBorders>
              <w:top w:val="single" w:sz="4" w:space="0" w:color="auto"/>
              <w:left w:val="nil"/>
              <w:bottom w:val="single" w:sz="4" w:space="0" w:color="auto"/>
              <w:right w:val="single" w:sz="4" w:space="0" w:color="auto"/>
            </w:tcBorders>
            <w:noWrap/>
            <w:vAlign w:val="bottom"/>
          </w:tcPr>
          <w:p w14:paraId="74EBBDCE"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r>
      <w:tr w:rsidR="00502E61" w:rsidRPr="00502E61" w14:paraId="505D2E3B"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5714E0D3"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Β.1.</w:t>
            </w:r>
          </w:p>
        </w:tc>
        <w:tc>
          <w:tcPr>
            <w:tcW w:w="4756" w:type="dxa"/>
            <w:tcBorders>
              <w:top w:val="nil"/>
              <w:left w:val="nil"/>
              <w:bottom w:val="single" w:sz="4" w:space="0" w:color="auto"/>
              <w:right w:val="single" w:sz="4" w:space="0" w:color="auto"/>
            </w:tcBorders>
            <w:noWrap/>
            <w:vAlign w:val="bottom"/>
          </w:tcPr>
          <w:p w14:paraId="5701EAB3"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Έξοδα Ακινήτων (Κοινόχρηστα - Τέλη)</w:t>
            </w:r>
          </w:p>
        </w:tc>
        <w:tc>
          <w:tcPr>
            <w:tcW w:w="2156" w:type="dxa"/>
            <w:tcBorders>
              <w:top w:val="nil"/>
              <w:left w:val="nil"/>
              <w:bottom w:val="single" w:sz="4" w:space="0" w:color="auto"/>
              <w:right w:val="single" w:sz="4" w:space="0" w:color="auto"/>
            </w:tcBorders>
            <w:noWrap/>
            <w:vAlign w:val="bottom"/>
          </w:tcPr>
          <w:p w14:paraId="7F95AC04"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10.500,00</w:t>
            </w:r>
          </w:p>
        </w:tc>
        <w:tc>
          <w:tcPr>
            <w:tcW w:w="2016" w:type="dxa"/>
            <w:tcBorders>
              <w:top w:val="nil"/>
              <w:left w:val="nil"/>
              <w:bottom w:val="single" w:sz="4" w:space="0" w:color="auto"/>
              <w:right w:val="single" w:sz="4" w:space="0" w:color="auto"/>
            </w:tcBorders>
            <w:noWrap/>
            <w:vAlign w:val="bottom"/>
          </w:tcPr>
          <w:p w14:paraId="2BF5113C"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1.199,39</w:t>
            </w:r>
          </w:p>
        </w:tc>
        <w:tc>
          <w:tcPr>
            <w:tcW w:w="1877" w:type="dxa"/>
            <w:tcBorders>
              <w:top w:val="nil"/>
              <w:left w:val="nil"/>
              <w:bottom w:val="single" w:sz="4" w:space="0" w:color="auto"/>
              <w:right w:val="single" w:sz="4" w:space="0" w:color="auto"/>
            </w:tcBorders>
            <w:noWrap/>
            <w:vAlign w:val="bottom"/>
          </w:tcPr>
          <w:p w14:paraId="73A30755"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9.300,61</w:t>
            </w:r>
          </w:p>
        </w:tc>
      </w:tr>
      <w:tr w:rsidR="00502E61" w:rsidRPr="00502E61" w14:paraId="303EB2D3"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21C36C12"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Β.2.</w:t>
            </w:r>
          </w:p>
        </w:tc>
        <w:tc>
          <w:tcPr>
            <w:tcW w:w="4756" w:type="dxa"/>
            <w:tcBorders>
              <w:top w:val="nil"/>
              <w:left w:val="nil"/>
              <w:bottom w:val="single" w:sz="4" w:space="0" w:color="auto"/>
              <w:right w:val="single" w:sz="4" w:space="0" w:color="auto"/>
            </w:tcBorders>
            <w:noWrap/>
            <w:vAlign w:val="bottom"/>
          </w:tcPr>
          <w:p w14:paraId="6115B1D3"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Δαπάνες Καθαριότητας</w:t>
            </w:r>
          </w:p>
        </w:tc>
        <w:tc>
          <w:tcPr>
            <w:tcW w:w="2156" w:type="dxa"/>
            <w:tcBorders>
              <w:top w:val="nil"/>
              <w:left w:val="nil"/>
              <w:bottom w:val="single" w:sz="4" w:space="0" w:color="auto"/>
              <w:right w:val="single" w:sz="4" w:space="0" w:color="auto"/>
            </w:tcBorders>
            <w:noWrap/>
            <w:vAlign w:val="bottom"/>
          </w:tcPr>
          <w:p w14:paraId="1853C9D7"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6172FCF1"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135EA077"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14FEF247"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705F07F7"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Β.3.</w:t>
            </w:r>
          </w:p>
        </w:tc>
        <w:tc>
          <w:tcPr>
            <w:tcW w:w="4756" w:type="dxa"/>
            <w:tcBorders>
              <w:top w:val="nil"/>
              <w:left w:val="nil"/>
              <w:bottom w:val="single" w:sz="4" w:space="0" w:color="auto"/>
              <w:right w:val="single" w:sz="4" w:space="0" w:color="auto"/>
            </w:tcBorders>
            <w:noWrap/>
            <w:vAlign w:val="bottom"/>
          </w:tcPr>
          <w:p w14:paraId="08C17B3B"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Συντηρήσεις Παγίου Εξοπλισμού</w:t>
            </w:r>
          </w:p>
        </w:tc>
        <w:tc>
          <w:tcPr>
            <w:tcW w:w="2156" w:type="dxa"/>
            <w:tcBorders>
              <w:top w:val="nil"/>
              <w:left w:val="nil"/>
              <w:bottom w:val="single" w:sz="4" w:space="0" w:color="auto"/>
              <w:right w:val="single" w:sz="4" w:space="0" w:color="auto"/>
            </w:tcBorders>
            <w:noWrap/>
            <w:vAlign w:val="bottom"/>
          </w:tcPr>
          <w:p w14:paraId="01A13A83"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5.000,00</w:t>
            </w:r>
          </w:p>
        </w:tc>
        <w:tc>
          <w:tcPr>
            <w:tcW w:w="2016" w:type="dxa"/>
            <w:tcBorders>
              <w:top w:val="nil"/>
              <w:left w:val="nil"/>
              <w:bottom w:val="single" w:sz="4" w:space="0" w:color="auto"/>
              <w:right w:val="single" w:sz="4" w:space="0" w:color="auto"/>
            </w:tcBorders>
            <w:noWrap/>
            <w:vAlign w:val="bottom"/>
          </w:tcPr>
          <w:p w14:paraId="214E7049"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593658F1"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5.000,00</w:t>
            </w:r>
          </w:p>
        </w:tc>
      </w:tr>
      <w:tr w:rsidR="00502E61" w:rsidRPr="00502E61" w14:paraId="489C4D60"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13A14BFD"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Β.4.</w:t>
            </w:r>
          </w:p>
        </w:tc>
        <w:tc>
          <w:tcPr>
            <w:tcW w:w="4756" w:type="dxa"/>
            <w:tcBorders>
              <w:top w:val="nil"/>
              <w:left w:val="nil"/>
              <w:bottom w:val="single" w:sz="4" w:space="0" w:color="auto"/>
              <w:right w:val="single" w:sz="4" w:space="0" w:color="auto"/>
            </w:tcBorders>
            <w:noWrap/>
            <w:vAlign w:val="bottom"/>
          </w:tcPr>
          <w:p w14:paraId="2DECD33F"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Δαπάνη Φωτισμού</w:t>
            </w:r>
          </w:p>
        </w:tc>
        <w:tc>
          <w:tcPr>
            <w:tcW w:w="2156" w:type="dxa"/>
            <w:tcBorders>
              <w:top w:val="nil"/>
              <w:left w:val="nil"/>
              <w:bottom w:val="single" w:sz="4" w:space="0" w:color="auto"/>
              <w:right w:val="single" w:sz="4" w:space="0" w:color="auto"/>
            </w:tcBorders>
            <w:noWrap/>
            <w:vAlign w:val="bottom"/>
          </w:tcPr>
          <w:p w14:paraId="7170E369"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12D136F2"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7F35A8DE"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55277081"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2F51381D"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Β.5.</w:t>
            </w:r>
          </w:p>
        </w:tc>
        <w:tc>
          <w:tcPr>
            <w:tcW w:w="4756" w:type="dxa"/>
            <w:tcBorders>
              <w:top w:val="nil"/>
              <w:left w:val="nil"/>
              <w:bottom w:val="single" w:sz="4" w:space="0" w:color="auto"/>
              <w:right w:val="single" w:sz="4" w:space="0" w:color="auto"/>
            </w:tcBorders>
            <w:noWrap/>
            <w:vAlign w:val="bottom"/>
          </w:tcPr>
          <w:p w14:paraId="59E27B03"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Δαπάνη Ύδρευσης</w:t>
            </w:r>
          </w:p>
        </w:tc>
        <w:tc>
          <w:tcPr>
            <w:tcW w:w="2156" w:type="dxa"/>
            <w:tcBorders>
              <w:top w:val="nil"/>
              <w:left w:val="nil"/>
              <w:bottom w:val="single" w:sz="4" w:space="0" w:color="auto"/>
              <w:right w:val="single" w:sz="4" w:space="0" w:color="auto"/>
            </w:tcBorders>
            <w:noWrap/>
            <w:vAlign w:val="bottom"/>
          </w:tcPr>
          <w:p w14:paraId="6096110F"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781946A9"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7CB8B5E8"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6C43E903"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6513DC01"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Β.6.</w:t>
            </w:r>
          </w:p>
        </w:tc>
        <w:tc>
          <w:tcPr>
            <w:tcW w:w="4756" w:type="dxa"/>
            <w:tcBorders>
              <w:top w:val="nil"/>
              <w:left w:val="nil"/>
              <w:bottom w:val="single" w:sz="4" w:space="0" w:color="auto"/>
              <w:right w:val="single" w:sz="4" w:space="0" w:color="auto"/>
            </w:tcBorders>
            <w:noWrap/>
            <w:vAlign w:val="bottom"/>
          </w:tcPr>
          <w:p w14:paraId="45EBF5B8"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Τηλεπικοινωνίες</w:t>
            </w:r>
          </w:p>
        </w:tc>
        <w:tc>
          <w:tcPr>
            <w:tcW w:w="2156" w:type="dxa"/>
            <w:tcBorders>
              <w:top w:val="nil"/>
              <w:left w:val="nil"/>
              <w:bottom w:val="single" w:sz="4" w:space="0" w:color="auto"/>
              <w:right w:val="single" w:sz="4" w:space="0" w:color="auto"/>
            </w:tcBorders>
            <w:noWrap/>
            <w:vAlign w:val="bottom"/>
          </w:tcPr>
          <w:p w14:paraId="083E6824"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5D2DEDD1"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4609425E"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5F968750"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044F0244"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Β.7.</w:t>
            </w:r>
          </w:p>
        </w:tc>
        <w:tc>
          <w:tcPr>
            <w:tcW w:w="4756" w:type="dxa"/>
            <w:tcBorders>
              <w:top w:val="nil"/>
              <w:left w:val="nil"/>
              <w:bottom w:val="single" w:sz="4" w:space="0" w:color="auto"/>
              <w:right w:val="single" w:sz="4" w:space="0" w:color="auto"/>
            </w:tcBorders>
            <w:noWrap/>
            <w:vAlign w:val="bottom"/>
          </w:tcPr>
          <w:p w14:paraId="6616AD03"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Γραφική Ύλη</w:t>
            </w:r>
          </w:p>
        </w:tc>
        <w:tc>
          <w:tcPr>
            <w:tcW w:w="2156" w:type="dxa"/>
            <w:tcBorders>
              <w:top w:val="nil"/>
              <w:left w:val="nil"/>
              <w:bottom w:val="single" w:sz="4" w:space="0" w:color="auto"/>
              <w:right w:val="single" w:sz="4" w:space="0" w:color="auto"/>
            </w:tcBorders>
            <w:noWrap/>
            <w:vAlign w:val="bottom"/>
          </w:tcPr>
          <w:p w14:paraId="0EF842C8"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65269B57"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15224AA6"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5316ACEB"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2CD1ED11"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Β.8.</w:t>
            </w:r>
          </w:p>
        </w:tc>
        <w:tc>
          <w:tcPr>
            <w:tcW w:w="4756" w:type="dxa"/>
            <w:tcBorders>
              <w:top w:val="nil"/>
              <w:left w:val="nil"/>
              <w:bottom w:val="single" w:sz="4" w:space="0" w:color="auto"/>
              <w:right w:val="single" w:sz="4" w:space="0" w:color="auto"/>
            </w:tcBorders>
            <w:noWrap/>
            <w:vAlign w:val="bottom"/>
          </w:tcPr>
          <w:p w14:paraId="0C807953"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Δαπάνες μεταφορών</w:t>
            </w:r>
          </w:p>
        </w:tc>
        <w:tc>
          <w:tcPr>
            <w:tcW w:w="2156" w:type="dxa"/>
            <w:tcBorders>
              <w:top w:val="nil"/>
              <w:left w:val="nil"/>
              <w:bottom w:val="single" w:sz="4" w:space="0" w:color="auto"/>
              <w:right w:val="single" w:sz="4" w:space="0" w:color="auto"/>
            </w:tcBorders>
            <w:noWrap/>
            <w:vAlign w:val="bottom"/>
          </w:tcPr>
          <w:p w14:paraId="37BB17F4"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1F92CB54"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5D8F0744"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1909C303"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27F49ED2"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Β.9.</w:t>
            </w:r>
          </w:p>
        </w:tc>
        <w:tc>
          <w:tcPr>
            <w:tcW w:w="4756" w:type="dxa"/>
            <w:tcBorders>
              <w:top w:val="nil"/>
              <w:left w:val="nil"/>
              <w:bottom w:val="single" w:sz="4" w:space="0" w:color="auto"/>
              <w:right w:val="single" w:sz="4" w:space="0" w:color="auto"/>
            </w:tcBorders>
            <w:noWrap/>
            <w:vAlign w:val="bottom"/>
          </w:tcPr>
          <w:p w14:paraId="6E7DA3E5"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Δημοσιεύσεις - Συνδρομές</w:t>
            </w:r>
          </w:p>
        </w:tc>
        <w:tc>
          <w:tcPr>
            <w:tcW w:w="2156" w:type="dxa"/>
            <w:tcBorders>
              <w:top w:val="nil"/>
              <w:left w:val="nil"/>
              <w:bottom w:val="single" w:sz="4" w:space="0" w:color="auto"/>
              <w:right w:val="single" w:sz="4" w:space="0" w:color="auto"/>
            </w:tcBorders>
            <w:noWrap/>
            <w:vAlign w:val="bottom"/>
          </w:tcPr>
          <w:p w14:paraId="65057E93"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1ED5CD4F"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0B320580"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166B43B7" w14:textId="77777777" w:rsidTr="0080211E">
        <w:trPr>
          <w:trHeight w:val="600"/>
          <w:jc w:val="center"/>
        </w:trPr>
        <w:tc>
          <w:tcPr>
            <w:tcW w:w="782" w:type="dxa"/>
            <w:gridSpan w:val="2"/>
            <w:tcBorders>
              <w:top w:val="nil"/>
              <w:left w:val="single" w:sz="4" w:space="0" w:color="auto"/>
              <w:bottom w:val="single" w:sz="4" w:space="0" w:color="auto"/>
              <w:right w:val="single" w:sz="4" w:space="0" w:color="auto"/>
            </w:tcBorders>
            <w:vAlign w:val="bottom"/>
          </w:tcPr>
          <w:p w14:paraId="268B16D1"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Β.10.5</w:t>
            </w:r>
          </w:p>
        </w:tc>
        <w:tc>
          <w:tcPr>
            <w:tcW w:w="4756" w:type="dxa"/>
            <w:tcBorders>
              <w:top w:val="nil"/>
              <w:left w:val="nil"/>
              <w:bottom w:val="single" w:sz="4" w:space="0" w:color="auto"/>
              <w:right w:val="single" w:sz="4" w:space="0" w:color="auto"/>
            </w:tcBorders>
            <w:vAlign w:val="bottom"/>
          </w:tcPr>
          <w:p w14:paraId="40F729C4"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Παρακράτηση 0,5% Ν.4182/2013 Αρ.65 Παρ.2 διαχειριστικής χρήσης 2017</w:t>
            </w:r>
          </w:p>
        </w:tc>
        <w:tc>
          <w:tcPr>
            <w:tcW w:w="2156" w:type="dxa"/>
            <w:tcBorders>
              <w:top w:val="nil"/>
              <w:left w:val="nil"/>
              <w:bottom w:val="single" w:sz="4" w:space="0" w:color="auto"/>
              <w:right w:val="single" w:sz="4" w:space="0" w:color="auto"/>
            </w:tcBorders>
            <w:vAlign w:val="bottom"/>
          </w:tcPr>
          <w:p w14:paraId="650A15DF"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550,00</w:t>
            </w:r>
          </w:p>
        </w:tc>
        <w:tc>
          <w:tcPr>
            <w:tcW w:w="2016" w:type="dxa"/>
            <w:tcBorders>
              <w:top w:val="nil"/>
              <w:left w:val="nil"/>
              <w:bottom w:val="single" w:sz="4" w:space="0" w:color="auto"/>
              <w:right w:val="single" w:sz="4" w:space="0" w:color="auto"/>
            </w:tcBorders>
            <w:vAlign w:val="bottom"/>
          </w:tcPr>
          <w:p w14:paraId="4EF60BC4"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18,27</w:t>
            </w:r>
          </w:p>
        </w:tc>
        <w:tc>
          <w:tcPr>
            <w:tcW w:w="1877" w:type="dxa"/>
            <w:tcBorders>
              <w:top w:val="nil"/>
              <w:left w:val="nil"/>
              <w:bottom w:val="single" w:sz="4" w:space="0" w:color="auto"/>
              <w:right w:val="single" w:sz="4" w:space="0" w:color="auto"/>
            </w:tcBorders>
            <w:vAlign w:val="bottom"/>
          </w:tcPr>
          <w:p w14:paraId="502E2C6D"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531,73</w:t>
            </w:r>
          </w:p>
        </w:tc>
      </w:tr>
      <w:tr w:rsidR="00502E61" w:rsidRPr="00502E61" w14:paraId="0708783B"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2C118F76"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lastRenderedPageBreak/>
              <w:t>Β.11.</w:t>
            </w:r>
          </w:p>
        </w:tc>
        <w:tc>
          <w:tcPr>
            <w:tcW w:w="4756" w:type="dxa"/>
            <w:tcBorders>
              <w:top w:val="nil"/>
              <w:left w:val="nil"/>
              <w:bottom w:val="single" w:sz="4" w:space="0" w:color="auto"/>
              <w:right w:val="single" w:sz="4" w:space="0" w:color="auto"/>
            </w:tcBorders>
            <w:noWrap/>
            <w:vAlign w:val="bottom"/>
          </w:tcPr>
          <w:p w14:paraId="38B95C63"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Λοιποί Φόροι - Τέλη</w:t>
            </w:r>
          </w:p>
        </w:tc>
        <w:tc>
          <w:tcPr>
            <w:tcW w:w="2156" w:type="dxa"/>
            <w:tcBorders>
              <w:top w:val="nil"/>
              <w:left w:val="nil"/>
              <w:bottom w:val="single" w:sz="4" w:space="0" w:color="auto"/>
              <w:right w:val="single" w:sz="4" w:space="0" w:color="auto"/>
            </w:tcBorders>
            <w:noWrap/>
            <w:vAlign w:val="bottom"/>
          </w:tcPr>
          <w:p w14:paraId="3A1A167C"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5.800,00</w:t>
            </w:r>
          </w:p>
        </w:tc>
        <w:tc>
          <w:tcPr>
            <w:tcW w:w="2016" w:type="dxa"/>
            <w:tcBorders>
              <w:top w:val="nil"/>
              <w:left w:val="nil"/>
              <w:bottom w:val="single" w:sz="4" w:space="0" w:color="auto"/>
              <w:right w:val="single" w:sz="4" w:space="0" w:color="auto"/>
            </w:tcBorders>
            <w:noWrap/>
            <w:vAlign w:val="bottom"/>
          </w:tcPr>
          <w:p w14:paraId="15DD68B1"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548,03</w:t>
            </w:r>
          </w:p>
        </w:tc>
        <w:tc>
          <w:tcPr>
            <w:tcW w:w="1877" w:type="dxa"/>
            <w:tcBorders>
              <w:top w:val="nil"/>
              <w:left w:val="nil"/>
              <w:bottom w:val="single" w:sz="4" w:space="0" w:color="auto"/>
              <w:right w:val="single" w:sz="4" w:space="0" w:color="auto"/>
            </w:tcBorders>
            <w:noWrap/>
            <w:vAlign w:val="bottom"/>
          </w:tcPr>
          <w:p w14:paraId="6A061960"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5.251,97</w:t>
            </w:r>
          </w:p>
        </w:tc>
      </w:tr>
      <w:tr w:rsidR="00502E61" w:rsidRPr="00502E61" w14:paraId="77573C99"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6AF928AD"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Β.12.</w:t>
            </w:r>
          </w:p>
        </w:tc>
        <w:tc>
          <w:tcPr>
            <w:tcW w:w="4756" w:type="dxa"/>
            <w:tcBorders>
              <w:top w:val="nil"/>
              <w:left w:val="nil"/>
              <w:bottom w:val="single" w:sz="4" w:space="0" w:color="auto"/>
              <w:right w:val="single" w:sz="4" w:space="0" w:color="auto"/>
            </w:tcBorders>
            <w:noWrap/>
            <w:vAlign w:val="bottom"/>
          </w:tcPr>
          <w:p w14:paraId="739A6C5B"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Έξοδα και Προμήθειες Τραπεζικών Συναλλαγών</w:t>
            </w:r>
          </w:p>
        </w:tc>
        <w:tc>
          <w:tcPr>
            <w:tcW w:w="2156" w:type="dxa"/>
            <w:tcBorders>
              <w:top w:val="nil"/>
              <w:left w:val="nil"/>
              <w:bottom w:val="single" w:sz="4" w:space="0" w:color="auto"/>
              <w:right w:val="single" w:sz="4" w:space="0" w:color="auto"/>
            </w:tcBorders>
            <w:noWrap/>
            <w:vAlign w:val="bottom"/>
          </w:tcPr>
          <w:p w14:paraId="063BD47A"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200,00</w:t>
            </w:r>
          </w:p>
        </w:tc>
        <w:tc>
          <w:tcPr>
            <w:tcW w:w="2016" w:type="dxa"/>
            <w:tcBorders>
              <w:top w:val="nil"/>
              <w:left w:val="nil"/>
              <w:bottom w:val="single" w:sz="4" w:space="0" w:color="auto"/>
              <w:right w:val="single" w:sz="4" w:space="0" w:color="auto"/>
            </w:tcBorders>
            <w:noWrap/>
            <w:vAlign w:val="bottom"/>
          </w:tcPr>
          <w:p w14:paraId="4052F1B6"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99,00</w:t>
            </w:r>
          </w:p>
        </w:tc>
        <w:tc>
          <w:tcPr>
            <w:tcW w:w="1877" w:type="dxa"/>
            <w:tcBorders>
              <w:top w:val="nil"/>
              <w:left w:val="nil"/>
              <w:bottom w:val="single" w:sz="4" w:space="0" w:color="auto"/>
              <w:right w:val="single" w:sz="4" w:space="0" w:color="auto"/>
            </w:tcBorders>
            <w:noWrap/>
            <w:vAlign w:val="bottom"/>
          </w:tcPr>
          <w:p w14:paraId="490F9F18"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101,00</w:t>
            </w:r>
          </w:p>
        </w:tc>
      </w:tr>
      <w:tr w:rsidR="00502E61" w:rsidRPr="00502E61" w14:paraId="27C501BB"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68BCB476"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Β.13.</w:t>
            </w:r>
          </w:p>
        </w:tc>
        <w:tc>
          <w:tcPr>
            <w:tcW w:w="4756" w:type="dxa"/>
            <w:tcBorders>
              <w:top w:val="nil"/>
              <w:left w:val="nil"/>
              <w:bottom w:val="single" w:sz="4" w:space="0" w:color="auto"/>
              <w:right w:val="single" w:sz="4" w:space="0" w:color="auto"/>
            </w:tcBorders>
            <w:noWrap/>
            <w:vAlign w:val="bottom"/>
          </w:tcPr>
          <w:p w14:paraId="2A640EE0"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Λοιπά Έξοδα - Στρογγυλοποίηση</w:t>
            </w:r>
          </w:p>
        </w:tc>
        <w:tc>
          <w:tcPr>
            <w:tcW w:w="2156" w:type="dxa"/>
            <w:tcBorders>
              <w:top w:val="nil"/>
              <w:left w:val="nil"/>
              <w:bottom w:val="single" w:sz="4" w:space="0" w:color="auto"/>
              <w:right w:val="single" w:sz="4" w:space="0" w:color="auto"/>
            </w:tcBorders>
            <w:noWrap/>
            <w:vAlign w:val="bottom"/>
          </w:tcPr>
          <w:p w14:paraId="5B9B7274"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7582A620"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302C1F99"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5B3DBAE0" w14:textId="77777777" w:rsidTr="0080211E">
        <w:trPr>
          <w:trHeight w:val="443"/>
          <w:jc w:val="center"/>
        </w:trPr>
        <w:tc>
          <w:tcPr>
            <w:tcW w:w="782" w:type="dxa"/>
            <w:gridSpan w:val="2"/>
            <w:noWrap/>
            <w:vAlign w:val="bottom"/>
          </w:tcPr>
          <w:p w14:paraId="4BE031E8"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4756" w:type="dxa"/>
            <w:tcBorders>
              <w:top w:val="nil"/>
              <w:left w:val="single" w:sz="4" w:space="0" w:color="auto"/>
              <w:bottom w:val="single" w:sz="4" w:space="0" w:color="auto"/>
              <w:right w:val="single" w:sz="4" w:space="0" w:color="auto"/>
            </w:tcBorders>
            <w:noWrap/>
            <w:vAlign w:val="center"/>
          </w:tcPr>
          <w:p w14:paraId="72E77C5A"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Σύνολα Δαπανών Λειτουργίας (Β)</w:t>
            </w:r>
          </w:p>
        </w:tc>
        <w:tc>
          <w:tcPr>
            <w:tcW w:w="2156" w:type="dxa"/>
            <w:tcBorders>
              <w:top w:val="nil"/>
              <w:left w:val="nil"/>
              <w:bottom w:val="single" w:sz="4" w:space="0" w:color="auto"/>
              <w:right w:val="single" w:sz="4" w:space="0" w:color="auto"/>
            </w:tcBorders>
            <w:noWrap/>
            <w:vAlign w:val="bottom"/>
          </w:tcPr>
          <w:p w14:paraId="359A7831"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22.050,00</w:t>
            </w:r>
          </w:p>
        </w:tc>
        <w:tc>
          <w:tcPr>
            <w:tcW w:w="2016" w:type="dxa"/>
            <w:tcBorders>
              <w:top w:val="nil"/>
              <w:left w:val="nil"/>
              <w:bottom w:val="single" w:sz="4" w:space="0" w:color="auto"/>
              <w:right w:val="single" w:sz="4" w:space="0" w:color="auto"/>
            </w:tcBorders>
            <w:noWrap/>
            <w:vAlign w:val="bottom"/>
          </w:tcPr>
          <w:p w14:paraId="0201AE12"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1.864,69</w:t>
            </w:r>
          </w:p>
        </w:tc>
        <w:tc>
          <w:tcPr>
            <w:tcW w:w="1877" w:type="dxa"/>
            <w:tcBorders>
              <w:top w:val="nil"/>
              <w:left w:val="nil"/>
              <w:bottom w:val="single" w:sz="4" w:space="0" w:color="auto"/>
              <w:right w:val="single" w:sz="4" w:space="0" w:color="auto"/>
            </w:tcBorders>
            <w:noWrap/>
            <w:vAlign w:val="bottom"/>
          </w:tcPr>
          <w:p w14:paraId="157F99D8"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20.185,31</w:t>
            </w:r>
          </w:p>
        </w:tc>
      </w:tr>
      <w:tr w:rsidR="00502E61" w:rsidRPr="00502E61" w14:paraId="7668DB3D" w14:textId="77777777" w:rsidTr="0080211E">
        <w:trPr>
          <w:trHeight w:val="300"/>
          <w:jc w:val="center"/>
        </w:trPr>
        <w:tc>
          <w:tcPr>
            <w:tcW w:w="782" w:type="dxa"/>
            <w:gridSpan w:val="2"/>
            <w:noWrap/>
            <w:vAlign w:val="bottom"/>
          </w:tcPr>
          <w:p w14:paraId="6A371830"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4756" w:type="dxa"/>
            <w:noWrap/>
            <w:vAlign w:val="bottom"/>
          </w:tcPr>
          <w:p w14:paraId="5EA7CA18"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2156" w:type="dxa"/>
            <w:noWrap/>
            <w:vAlign w:val="bottom"/>
          </w:tcPr>
          <w:p w14:paraId="6600E0B2"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2016" w:type="dxa"/>
            <w:noWrap/>
            <w:vAlign w:val="bottom"/>
          </w:tcPr>
          <w:p w14:paraId="4AB8EEAC"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c>
          <w:tcPr>
            <w:tcW w:w="1877" w:type="dxa"/>
            <w:noWrap/>
            <w:vAlign w:val="bottom"/>
          </w:tcPr>
          <w:p w14:paraId="33A90671" w14:textId="77777777" w:rsidR="00502E61" w:rsidRPr="00502E61" w:rsidRDefault="00502E61" w:rsidP="00502E61">
            <w:pPr>
              <w:spacing w:after="200" w:line="276" w:lineRule="auto"/>
              <w:rPr>
                <w:rFonts w:ascii="Verdana" w:eastAsia="Calibri" w:hAnsi="Verdana" w:cs="Calibri"/>
                <w:color w:val="000000"/>
                <w:sz w:val="18"/>
                <w:szCs w:val="18"/>
                <w:lang w:eastAsia="en-US"/>
              </w:rPr>
            </w:pPr>
          </w:p>
        </w:tc>
      </w:tr>
      <w:tr w:rsidR="00502E61" w:rsidRPr="00502E61" w14:paraId="18917F09" w14:textId="77777777" w:rsidTr="0080211E">
        <w:trPr>
          <w:trHeight w:val="300"/>
          <w:jc w:val="center"/>
        </w:trPr>
        <w:tc>
          <w:tcPr>
            <w:tcW w:w="782" w:type="dxa"/>
            <w:gridSpan w:val="2"/>
            <w:tcBorders>
              <w:top w:val="single" w:sz="4" w:space="0" w:color="auto"/>
              <w:left w:val="single" w:sz="4" w:space="0" w:color="auto"/>
              <w:bottom w:val="single" w:sz="4" w:space="0" w:color="auto"/>
              <w:right w:val="single" w:sz="4" w:space="0" w:color="auto"/>
            </w:tcBorders>
            <w:noWrap/>
            <w:vAlign w:val="bottom"/>
          </w:tcPr>
          <w:p w14:paraId="2FAFAA39"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Γ.</w:t>
            </w:r>
          </w:p>
        </w:tc>
        <w:tc>
          <w:tcPr>
            <w:tcW w:w="4756" w:type="dxa"/>
            <w:tcBorders>
              <w:top w:val="single" w:sz="4" w:space="0" w:color="auto"/>
              <w:left w:val="nil"/>
              <w:bottom w:val="single" w:sz="4" w:space="0" w:color="auto"/>
              <w:right w:val="single" w:sz="4" w:space="0" w:color="auto"/>
            </w:tcBorders>
            <w:noWrap/>
            <w:vAlign w:val="bottom"/>
          </w:tcPr>
          <w:p w14:paraId="01221850"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xml:space="preserve"> Έκτακτες Δαπάνες</w:t>
            </w:r>
          </w:p>
        </w:tc>
        <w:tc>
          <w:tcPr>
            <w:tcW w:w="2156" w:type="dxa"/>
            <w:tcBorders>
              <w:top w:val="single" w:sz="4" w:space="0" w:color="auto"/>
              <w:left w:val="nil"/>
              <w:bottom w:val="single" w:sz="4" w:space="0" w:color="auto"/>
              <w:right w:val="single" w:sz="4" w:space="0" w:color="auto"/>
            </w:tcBorders>
            <w:noWrap/>
            <w:vAlign w:val="bottom"/>
          </w:tcPr>
          <w:p w14:paraId="140B731B"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2016" w:type="dxa"/>
            <w:tcBorders>
              <w:top w:val="single" w:sz="4" w:space="0" w:color="auto"/>
              <w:left w:val="nil"/>
              <w:bottom w:val="single" w:sz="4" w:space="0" w:color="auto"/>
              <w:right w:val="single" w:sz="4" w:space="0" w:color="auto"/>
            </w:tcBorders>
            <w:noWrap/>
            <w:vAlign w:val="bottom"/>
          </w:tcPr>
          <w:p w14:paraId="164B9593"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1877" w:type="dxa"/>
            <w:tcBorders>
              <w:top w:val="single" w:sz="4" w:space="0" w:color="auto"/>
              <w:left w:val="nil"/>
              <w:bottom w:val="single" w:sz="4" w:space="0" w:color="auto"/>
              <w:right w:val="single" w:sz="4" w:space="0" w:color="auto"/>
            </w:tcBorders>
            <w:noWrap/>
            <w:vAlign w:val="bottom"/>
          </w:tcPr>
          <w:p w14:paraId="6CB5E14F"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r>
      <w:tr w:rsidR="00502E61" w:rsidRPr="00502E61" w14:paraId="3A05ED0A" w14:textId="77777777" w:rsidTr="0080211E">
        <w:trPr>
          <w:trHeight w:val="300"/>
          <w:jc w:val="center"/>
        </w:trPr>
        <w:tc>
          <w:tcPr>
            <w:tcW w:w="782" w:type="dxa"/>
            <w:gridSpan w:val="2"/>
            <w:tcBorders>
              <w:top w:val="nil"/>
              <w:left w:val="single" w:sz="4" w:space="0" w:color="auto"/>
              <w:bottom w:val="single" w:sz="4" w:space="0" w:color="auto"/>
              <w:right w:val="single" w:sz="4" w:space="0" w:color="auto"/>
            </w:tcBorders>
            <w:noWrap/>
            <w:vAlign w:val="bottom"/>
          </w:tcPr>
          <w:p w14:paraId="20C34AB9"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Γ.1.</w:t>
            </w:r>
          </w:p>
        </w:tc>
        <w:tc>
          <w:tcPr>
            <w:tcW w:w="4756" w:type="dxa"/>
            <w:tcBorders>
              <w:top w:val="nil"/>
              <w:left w:val="nil"/>
              <w:bottom w:val="single" w:sz="4" w:space="0" w:color="auto"/>
              <w:right w:val="single" w:sz="4" w:space="0" w:color="auto"/>
            </w:tcBorders>
            <w:noWrap/>
            <w:vAlign w:val="bottom"/>
          </w:tcPr>
          <w:p w14:paraId="7F16557F"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Απρόβλεπτα - Στρογγυλοποίηση</w:t>
            </w:r>
          </w:p>
        </w:tc>
        <w:tc>
          <w:tcPr>
            <w:tcW w:w="2156" w:type="dxa"/>
            <w:tcBorders>
              <w:top w:val="nil"/>
              <w:left w:val="nil"/>
              <w:bottom w:val="single" w:sz="4" w:space="0" w:color="auto"/>
              <w:right w:val="single" w:sz="4" w:space="0" w:color="auto"/>
            </w:tcBorders>
            <w:noWrap/>
            <w:vAlign w:val="bottom"/>
          </w:tcPr>
          <w:p w14:paraId="16DAF57B"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12.450,00</w:t>
            </w:r>
          </w:p>
        </w:tc>
        <w:tc>
          <w:tcPr>
            <w:tcW w:w="2016" w:type="dxa"/>
            <w:tcBorders>
              <w:top w:val="nil"/>
              <w:left w:val="nil"/>
              <w:bottom w:val="single" w:sz="4" w:space="0" w:color="auto"/>
              <w:right w:val="single" w:sz="4" w:space="0" w:color="auto"/>
            </w:tcBorders>
            <w:noWrap/>
            <w:vAlign w:val="bottom"/>
          </w:tcPr>
          <w:p w14:paraId="69082B66"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7975DF56"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12.450,00</w:t>
            </w:r>
          </w:p>
        </w:tc>
      </w:tr>
      <w:tr w:rsidR="00502E61" w:rsidRPr="00502E61" w14:paraId="4A6579E0" w14:textId="77777777" w:rsidTr="0080211E">
        <w:trPr>
          <w:trHeight w:val="443"/>
          <w:jc w:val="center"/>
        </w:trPr>
        <w:tc>
          <w:tcPr>
            <w:tcW w:w="782" w:type="dxa"/>
            <w:gridSpan w:val="2"/>
            <w:noWrap/>
            <w:vAlign w:val="bottom"/>
          </w:tcPr>
          <w:p w14:paraId="106369C9"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4756" w:type="dxa"/>
            <w:tcBorders>
              <w:top w:val="nil"/>
              <w:left w:val="single" w:sz="4" w:space="0" w:color="auto"/>
              <w:bottom w:val="single" w:sz="4" w:space="0" w:color="auto"/>
              <w:right w:val="single" w:sz="4" w:space="0" w:color="auto"/>
            </w:tcBorders>
            <w:noWrap/>
            <w:vAlign w:val="center"/>
          </w:tcPr>
          <w:p w14:paraId="50DDECA1"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Σύνολα Εκτάκτων Δαπανών (Γ)</w:t>
            </w:r>
          </w:p>
        </w:tc>
        <w:tc>
          <w:tcPr>
            <w:tcW w:w="2156" w:type="dxa"/>
            <w:tcBorders>
              <w:top w:val="nil"/>
              <w:left w:val="nil"/>
              <w:bottom w:val="single" w:sz="4" w:space="0" w:color="auto"/>
              <w:right w:val="single" w:sz="4" w:space="0" w:color="auto"/>
            </w:tcBorders>
            <w:noWrap/>
            <w:vAlign w:val="bottom"/>
          </w:tcPr>
          <w:p w14:paraId="6CCBC78F"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12.450,00</w:t>
            </w:r>
          </w:p>
        </w:tc>
        <w:tc>
          <w:tcPr>
            <w:tcW w:w="2016" w:type="dxa"/>
            <w:tcBorders>
              <w:top w:val="nil"/>
              <w:left w:val="nil"/>
              <w:bottom w:val="single" w:sz="4" w:space="0" w:color="auto"/>
              <w:right w:val="single" w:sz="4" w:space="0" w:color="auto"/>
            </w:tcBorders>
            <w:noWrap/>
            <w:vAlign w:val="bottom"/>
          </w:tcPr>
          <w:p w14:paraId="60B3A871"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6751DBAD"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12.450,00</w:t>
            </w:r>
          </w:p>
        </w:tc>
      </w:tr>
      <w:tr w:rsidR="00502E61" w:rsidRPr="00502E61" w14:paraId="30345AEE" w14:textId="77777777" w:rsidTr="0080211E">
        <w:trPr>
          <w:trHeight w:val="300"/>
          <w:jc w:val="center"/>
        </w:trPr>
        <w:tc>
          <w:tcPr>
            <w:tcW w:w="782" w:type="dxa"/>
            <w:gridSpan w:val="2"/>
            <w:noWrap/>
            <w:vAlign w:val="bottom"/>
          </w:tcPr>
          <w:p w14:paraId="32017425"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4756" w:type="dxa"/>
            <w:tcBorders>
              <w:top w:val="nil"/>
              <w:left w:val="nil"/>
              <w:bottom w:val="single" w:sz="4" w:space="0" w:color="auto"/>
              <w:right w:val="nil"/>
            </w:tcBorders>
            <w:noWrap/>
            <w:vAlign w:val="center"/>
          </w:tcPr>
          <w:p w14:paraId="7CD18D40"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2156" w:type="dxa"/>
            <w:tcBorders>
              <w:top w:val="nil"/>
              <w:left w:val="nil"/>
              <w:bottom w:val="single" w:sz="4" w:space="0" w:color="auto"/>
              <w:right w:val="nil"/>
            </w:tcBorders>
            <w:noWrap/>
            <w:vAlign w:val="bottom"/>
          </w:tcPr>
          <w:p w14:paraId="0E24B9FA"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2016" w:type="dxa"/>
            <w:tcBorders>
              <w:top w:val="nil"/>
              <w:left w:val="nil"/>
              <w:bottom w:val="single" w:sz="4" w:space="0" w:color="auto"/>
              <w:right w:val="nil"/>
            </w:tcBorders>
            <w:noWrap/>
            <w:vAlign w:val="bottom"/>
          </w:tcPr>
          <w:p w14:paraId="31FF6AB0"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1877" w:type="dxa"/>
            <w:tcBorders>
              <w:top w:val="nil"/>
              <w:left w:val="nil"/>
              <w:bottom w:val="single" w:sz="4" w:space="0" w:color="auto"/>
              <w:right w:val="nil"/>
            </w:tcBorders>
            <w:noWrap/>
            <w:vAlign w:val="bottom"/>
          </w:tcPr>
          <w:p w14:paraId="2EACA4A0"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r>
      <w:tr w:rsidR="00502E61" w:rsidRPr="00502E61" w14:paraId="24A2447E" w14:textId="77777777" w:rsidTr="0080211E">
        <w:trPr>
          <w:trHeight w:val="312"/>
          <w:jc w:val="center"/>
        </w:trPr>
        <w:tc>
          <w:tcPr>
            <w:tcW w:w="782" w:type="dxa"/>
            <w:gridSpan w:val="2"/>
            <w:tcBorders>
              <w:top w:val="single" w:sz="4" w:space="0" w:color="auto"/>
              <w:left w:val="single" w:sz="4" w:space="0" w:color="auto"/>
              <w:bottom w:val="single" w:sz="4" w:space="0" w:color="auto"/>
              <w:right w:val="single" w:sz="4" w:space="0" w:color="auto"/>
            </w:tcBorders>
            <w:noWrap/>
            <w:vAlign w:val="bottom"/>
          </w:tcPr>
          <w:p w14:paraId="639116E7"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Δ.</w:t>
            </w:r>
          </w:p>
        </w:tc>
        <w:tc>
          <w:tcPr>
            <w:tcW w:w="4756" w:type="dxa"/>
            <w:tcBorders>
              <w:top w:val="nil"/>
              <w:left w:val="nil"/>
              <w:bottom w:val="single" w:sz="4" w:space="0" w:color="auto"/>
              <w:right w:val="single" w:sz="4" w:space="0" w:color="auto"/>
            </w:tcBorders>
            <w:noWrap/>
            <w:vAlign w:val="bottom"/>
          </w:tcPr>
          <w:p w14:paraId="50288FD5"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Δαπάνες για την επίτευξη του σκοπού</w:t>
            </w:r>
          </w:p>
        </w:tc>
        <w:tc>
          <w:tcPr>
            <w:tcW w:w="2156" w:type="dxa"/>
            <w:tcBorders>
              <w:top w:val="nil"/>
              <w:left w:val="nil"/>
              <w:bottom w:val="single" w:sz="4" w:space="0" w:color="auto"/>
              <w:right w:val="single" w:sz="4" w:space="0" w:color="auto"/>
            </w:tcBorders>
            <w:noWrap/>
            <w:vAlign w:val="bottom"/>
          </w:tcPr>
          <w:p w14:paraId="3F22B825"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2016" w:type="dxa"/>
            <w:tcBorders>
              <w:top w:val="nil"/>
              <w:left w:val="nil"/>
              <w:bottom w:val="single" w:sz="4" w:space="0" w:color="auto"/>
              <w:right w:val="single" w:sz="4" w:space="0" w:color="auto"/>
            </w:tcBorders>
            <w:noWrap/>
            <w:vAlign w:val="bottom"/>
          </w:tcPr>
          <w:p w14:paraId="31FF2E25"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1877" w:type="dxa"/>
            <w:tcBorders>
              <w:top w:val="nil"/>
              <w:left w:val="nil"/>
              <w:bottom w:val="single" w:sz="4" w:space="0" w:color="auto"/>
              <w:right w:val="single" w:sz="4" w:space="0" w:color="auto"/>
            </w:tcBorders>
            <w:noWrap/>
            <w:vAlign w:val="bottom"/>
          </w:tcPr>
          <w:p w14:paraId="259A1EF4"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r>
      <w:tr w:rsidR="00502E61" w:rsidRPr="00502E61" w14:paraId="3CCF268D" w14:textId="77777777" w:rsidTr="0080211E">
        <w:trPr>
          <w:trHeight w:val="312"/>
          <w:jc w:val="center"/>
        </w:trPr>
        <w:tc>
          <w:tcPr>
            <w:tcW w:w="782" w:type="dxa"/>
            <w:gridSpan w:val="2"/>
            <w:tcBorders>
              <w:top w:val="nil"/>
              <w:left w:val="single" w:sz="4" w:space="0" w:color="auto"/>
              <w:bottom w:val="single" w:sz="4" w:space="0" w:color="auto"/>
              <w:right w:val="single" w:sz="4" w:space="0" w:color="auto"/>
            </w:tcBorders>
            <w:noWrap/>
            <w:vAlign w:val="bottom"/>
          </w:tcPr>
          <w:p w14:paraId="002A650D"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Δ.1.</w:t>
            </w:r>
          </w:p>
        </w:tc>
        <w:tc>
          <w:tcPr>
            <w:tcW w:w="4756" w:type="dxa"/>
            <w:tcBorders>
              <w:top w:val="nil"/>
              <w:left w:val="nil"/>
              <w:bottom w:val="single" w:sz="4" w:space="0" w:color="auto"/>
              <w:right w:val="single" w:sz="4" w:space="0" w:color="auto"/>
            </w:tcBorders>
            <w:noWrap/>
            <w:vAlign w:val="bottom"/>
          </w:tcPr>
          <w:p w14:paraId="75735DF0"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Καταβολές υποτροφιών παρούσας χρήσης</w:t>
            </w:r>
          </w:p>
        </w:tc>
        <w:tc>
          <w:tcPr>
            <w:tcW w:w="2156" w:type="dxa"/>
            <w:tcBorders>
              <w:top w:val="nil"/>
              <w:left w:val="nil"/>
              <w:bottom w:val="single" w:sz="4" w:space="0" w:color="auto"/>
              <w:right w:val="single" w:sz="4" w:space="0" w:color="auto"/>
            </w:tcBorders>
            <w:noWrap/>
            <w:vAlign w:val="bottom"/>
          </w:tcPr>
          <w:p w14:paraId="65E7C58F"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100.000,00</w:t>
            </w:r>
          </w:p>
        </w:tc>
        <w:tc>
          <w:tcPr>
            <w:tcW w:w="2016" w:type="dxa"/>
            <w:tcBorders>
              <w:top w:val="nil"/>
              <w:left w:val="nil"/>
              <w:bottom w:val="single" w:sz="4" w:space="0" w:color="auto"/>
              <w:right w:val="single" w:sz="4" w:space="0" w:color="auto"/>
            </w:tcBorders>
            <w:noWrap/>
            <w:vAlign w:val="bottom"/>
          </w:tcPr>
          <w:p w14:paraId="0792F377"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32.812,05</w:t>
            </w:r>
          </w:p>
        </w:tc>
        <w:tc>
          <w:tcPr>
            <w:tcW w:w="1877" w:type="dxa"/>
            <w:tcBorders>
              <w:top w:val="nil"/>
              <w:left w:val="nil"/>
              <w:bottom w:val="single" w:sz="4" w:space="0" w:color="auto"/>
              <w:right w:val="single" w:sz="4" w:space="0" w:color="auto"/>
            </w:tcBorders>
            <w:noWrap/>
            <w:vAlign w:val="bottom"/>
          </w:tcPr>
          <w:p w14:paraId="2B92E104"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67.187,95</w:t>
            </w:r>
          </w:p>
        </w:tc>
      </w:tr>
      <w:tr w:rsidR="00502E61" w:rsidRPr="00502E61" w14:paraId="51056BC4" w14:textId="77777777" w:rsidTr="0080211E">
        <w:trPr>
          <w:trHeight w:val="312"/>
          <w:jc w:val="center"/>
        </w:trPr>
        <w:tc>
          <w:tcPr>
            <w:tcW w:w="782" w:type="dxa"/>
            <w:gridSpan w:val="2"/>
            <w:tcBorders>
              <w:top w:val="nil"/>
              <w:left w:val="single" w:sz="4" w:space="0" w:color="auto"/>
              <w:bottom w:val="single" w:sz="4" w:space="0" w:color="auto"/>
              <w:right w:val="single" w:sz="4" w:space="0" w:color="auto"/>
            </w:tcBorders>
            <w:noWrap/>
            <w:vAlign w:val="bottom"/>
          </w:tcPr>
          <w:p w14:paraId="7206CFBA"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Δ.2.</w:t>
            </w:r>
          </w:p>
        </w:tc>
        <w:tc>
          <w:tcPr>
            <w:tcW w:w="4756" w:type="dxa"/>
            <w:tcBorders>
              <w:top w:val="nil"/>
              <w:left w:val="nil"/>
              <w:bottom w:val="single" w:sz="4" w:space="0" w:color="auto"/>
              <w:right w:val="single" w:sz="4" w:space="0" w:color="auto"/>
            </w:tcBorders>
            <w:noWrap/>
            <w:vAlign w:val="bottom"/>
          </w:tcPr>
          <w:p w14:paraId="0A5C10FA" w14:textId="77777777" w:rsidR="00502E61" w:rsidRPr="00502E61" w:rsidRDefault="00502E61" w:rsidP="00502E61">
            <w:pPr>
              <w:spacing w:after="200" w:line="276" w:lineRule="auto"/>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Λοιπές Καταβολές</w:t>
            </w:r>
          </w:p>
        </w:tc>
        <w:tc>
          <w:tcPr>
            <w:tcW w:w="2156" w:type="dxa"/>
            <w:tcBorders>
              <w:top w:val="nil"/>
              <w:left w:val="nil"/>
              <w:bottom w:val="single" w:sz="4" w:space="0" w:color="auto"/>
              <w:right w:val="single" w:sz="4" w:space="0" w:color="auto"/>
            </w:tcBorders>
            <w:noWrap/>
            <w:vAlign w:val="bottom"/>
          </w:tcPr>
          <w:p w14:paraId="09040AC9"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2016" w:type="dxa"/>
            <w:tcBorders>
              <w:top w:val="nil"/>
              <w:left w:val="nil"/>
              <w:bottom w:val="single" w:sz="4" w:space="0" w:color="auto"/>
              <w:right w:val="single" w:sz="4" w:space="0" w:color="auto"/>
            </w:tcBorders>
            <w:noWrap/>
            <w:vAlign w:val="bottom"/>
          </w:tcPr>
          <w:p w14:paraId="7B1E6AD4"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c>
          <w:tcPr>
            <w:tcW w:w="1877" w:type="dxa"/>
            <w:tcBorders>
              <w:top w:val="nil"/>
              <w:left w:val="nil"/>
              <w:bottom w:val="single" w:sz="4" w:space="0" w:color="auto"/>
              <w:right w:val="single" w:sz="4" w:space="0" w:color="auto"/>
            </w:tcBorders>
            <w:noWrap/>
            <w:vAlign w:val="bottom"/>
          </w:tcPr>
          <w:p w14:paraId="58F52E7E" w14:textId="77777777" w:rsidR="00502E61" w:rsidRPr="00502E61" w:rsidRDefault="00502E61" w:rsidP="00502E61">
            <w:pPr>
              <w:spacing w:after="200" w:line="276" w:lineRule="auto"/>
              <w:jc w:val="right"/>
              <w:rPr>
                <w:rFonts w:ascii="Verdana" w:eastAsia="Calibri" w:hAnsi="Verdana" w:cs="Calibri"/>
                <w:color w:val="000000"/>
                <w:sz w:val="18"/>
                <w:szCs w:val="18"/>
                <w:lang w:eastAsia="en-US"/>
              </w:rPr>
            </w:pPr>
            <w:r w:rsidRPr="00502E61">
              <w:rPr>
                <w:rFonts w:ascii="Verdana" w:eastAsia="Calibri" w:hAnsi="Verdana" w:cs="Calibri"/>
                <w:color w:val="000000"/>
                <w:sz w:val="18"/>
                <w:szCs w:val="18"/>
                <w:lang w:eastAsia="en-US"/>
              </w:rPr>
              <w:t>0,00</w:t>
            </w:r>
          </w:p>
        </w:tc>
      </w:tr>
      <w:tr w:rsidR="00502E61" w:rsidRPr="00502E61" w14:paraId="23E92488" w14:textId="77777777" w:rsidTr="0080211E">
        <w:trPr>
          <w:trHeight w:val="432"/>
          <w:jc w:val="center"/>
        </w:trPr>
        <w:tc>
          <w:tcPr>
            <w:tcW w:w="782" w:type="dxa"/>
            <w:gridSpan w:val="2"/>
            <w:noWrap/>
            <w:vAlign w:val="bottom"/>
          </w:tcPr>
          <w:p w14:paraId="58042FCB"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4756" w:type="dxa"/>
            <w:tcBorders>
              <w:top w:val="nil"/>
              <w:left w:val="single" w:sz="4" w:space="0" w:color="auto"/>
              <w:bottom w:val="single" w:sz="4" w:space="0" w:color="auto"/>
              <w:right w:val="single" w:sz="4" w:space="0" w:color="auto"/>
            </w:tcBorders>
            <w:noWrap/>
            <w:vAlign w:val="center"/>
          </w:tcPr>
          <w:p w14:paraId="33AA66AC"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Σύνολα Δαπανών Επίτευξης Σκοπού (Δ)</w:t>
            </w:r>
          </w:p>
        </w:tc>
        <w:tc>
          <w:tcPr>
            <w:tcW w:w="2156" w:type="dxa"/>
            <w:tcBorders>
              <w:top w:val="nil"/>
              <w:left w:val="nil"/>
              <w:bottom w:val="single" w:sz="4" w:space="0" w:color="auto"/>
              <w:right w:val="single" w:sz="4" w:space="0" w:color="auto"/>
            </w:tcBorders>
            <w:noWrap/>
            <w:vAlign w:val="bottom"/>
          </w:tcPr>
          <w:p w14:paraId="2B31ABDA"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100.000,00</w:t>
            </w:r>
          </w:p>
        </w:tc>
        <w:tc>
          <w:tcPr>
            <w:tcW w:w="2016" w:type="dxa"/>
            <w:tcBorders>
              <w:top w:val="nil"/>
              <w:left w:val="nil"/>
              <w:bottom w:val="single" w:sz="4" w:space="0" w:color="auto"/>
              <w:right w:val="single" w:sz="4" w:space="0" w:color="auto"/>
            </w:tcBorders>
            <w:noWrap/>
            <w:vAlign w:val="bottom"/>
          </w:tcPr>
          <w:p w14:paraId="2B9A9C18"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32.812,05</w:t>
            </w:r>
          </w:p>
        </w:tc>
        <w:tc>
          <w:tcPr>
            <w:tcW w:w="1877" w:type="dxa"/>
            <w:tcBorders>
              <w:top w:val="nil"/>
              <w:left w:val="nil"/>
              <w:bottom w:val="single" w:sz="4" w:space="0" w:color="auto"/>
              <w:right w:val="single" w:sz="4" w:space="0" w:color="auto"/>
            </w:tcBorders>
            <w:noWrap/>
            <w:vAlign w:val="bottom"/>
          </w:tcPr>
          <w:p w14:paraId="65630CA6"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67.187,95</w:t>
            </w:r>
          </w:p>
        </w:tc>
      </w:tr>
      <w:tr w:rsidR="00502E61" w:rsidRPr="00502E61" w14:paraId="5C5D5F84" w14:textId="77777777" w:rsidTr="0080211E">
        <w:trPr>
          <w:trHeight w:val="432"/>
          <w:jc w:val="center"/>
        </w:trPr>
        <w:tc>
          <w:tcPr>
            <w:tcW w:w="782" w:type="dxa"/>
            <w:gridSpan w:val="2"/>
            <w:noWrap/>
            <w:vAlign w:val="bottom"/>
          </w:tcPr>
          <w:p w14:paraId="422B4248"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4756" w:type="dxa"/>
            <w:tcBorders>
              <w:top w:val="nil"/>
              <w:left w:val="single" w:sz="4" w:space="0" w:color="auto"/>
              <w:bottom w:val="single" w:sz="4" w:space="0" w:color="auto"/>
              <w:right w:val="single" w:sz="4" w:space="0" w:color="auto"/>
            </w:tcBorders>
            <w:noWrap/>
            <w:vAlign w:val="center"/>
          </w:tcPr>
          <w:p w14:paraId="109AABEF"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2156" w:type="dxa"/>
            <w:tcBorders>
              <w:top w:val="nil"/>
              <w:left w:val="nil"/>
              <w:bottom w:val="single" w:sz="4" w:space="0" w:color="auto"/>
              <w:right w:val="single" w:sz="4" w:space="0" w:color="auto"/>
            </w:tcBorders>
            <w:noWrap/>
            <w:vAlign w:val="bottom"/>
          </w:tcPr>
          <w:p w14:paraId="18C2B942"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2016" w:type="dxa"/>
            <w:tcBorders>
              <w:top w:val="nil"/>
              <w:left w:val="nil"/>
              <w:bottom w:val="single" w:sz="4" w:space="0" w:color="auto"/>
              <w:right w:val="single" w:sz="4" w:space="0" w:color="auto"/>
            </w:tcBorders>
            <w:noWrap/>
            <w:vAlign w:val="bottom"/>
          </w:tcPr>
          <w:p w14:paraId="0149CCC2"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1877" w:type="dxa"/>
            <w:tcBorders>
              <w:top w:val="nil"/>
              <w:left w:val="nil"/>
              <w:bottom w:val="single" w:sz="4" w:space="0" w:color="auto"/>
              <w:right w:val="single" w:sz="4" w:space="0" w:color="auto"/>
            </w:tcBorders>
            <w:noWrap/>
            <w:vAlign w:val="bottom"/>
          </w:tcPr>
          <w:p w14:paraId="0740CF4D"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r>
      <w:tr w:rsidR="00502E61" w:rsidRPr="00502E61" w14:paraId="69BE8305" w14:textId="77777777" w:rsidTr="0080211E">
        <w:trPr>
          <w:trHeight w:val="443"/>
          <w:jc w:val="center"/>
        </w:trPr>
        <w:tc>
          <w:tcPr>
            <w:tcW w:w="782" w:type="dxa"/>
            <w:gridSpan w:val="2"/>
            <w:noWrap/>
            <w:vAlign w:val="bottom"/>
          </w:tcPr>
          <w:p w14:paraId="0526262F"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4756" w:type="dxa"/>
            <w:tcBorders>
              <w:top w:val="nil"/>
              <w:left w:val="single" w:sz="4" w:space="0" w:color="auto"/>
              <w:bottom w:val="single" w:sz="4" w:space="0" w:color="auto"/>
              <w:right w:val="single" w:sz="4" w:space="0" w:color="auto"/>
            </w:tcBorders>
            <w:noWrap/>
            <w:vAlign w:val="center"/>
          </w:tcPr>
          <w:p w14:paraId="23937EFD"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2156" w:type="dxa"/>
            <w:tcBorders>
              <w:top w:val="nil"/>
              <w:left w:val="nil"/>
              <w:bottom w:val="single" w:sz="4" w:space="0" w:color="auto"/>
              <w:right w:val="single" w:sz="4" w:space="0" w:color="auto"/>
            </w:tcBorders>
            <w:noWrap/>
            <w:vAlign w:val="bottom"/>
          </w:tcPr>
          <w:p w14:paraId="6C7B864D"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2016" w:type="dxa"/>
            <w:tcBorders>
              <w:top w:val="nil"/>
              <w:left w:val="nil"/>
              <w:bottom w:val="single" w:sz="4" w:space="0" w:color="auto"/>
              <w:right w:val="single" w:sz="4" w:space="0" w:color="auto"/>
            </w:tcBorders>
            <w:noWrap/>
            <w:vAlign w:val="bottom"/>
          </w:tcPr>
          <w:p w14:paraId="59DC225F"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c>
          <w:tcPr>
            <w:tcW w:w="1877" w:type="dxa"/>
            <w:tcBorders>
              <w:top w:val="nil"/>
              <w:left w:val="nil"/>
              <w:bottom w:val="single" w:sz="4" w:space="0" w:color="auto"/>
              <w:right w:val="single" w:sz="4" w:space="0" w:color="auto"/>
            </w:tcBorders>
            <w:noWrap/>
            <w:vAlign w:val="bottom"/>
          </w:tcPr>
          <w:p w14:paraId="6D1F6DA7"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 </w:t>
            </w:r>
          </w:p>
        </w:tc>
      </w:tr>
      <w:tr w:rsidR="00502E61" w:rsidRPr="00502E61" w14:paraId="1AC85F5F" w14:textId="77777777" w:rsidTr="0080211E">
        <w:trPr>
          <w:trHeight w:val="458"/>
          <w:jc w:val="center"/>
        </w:trPr>
        <w:tc>
          <w:tcPr>
            <w:tcW w:w="782" w:type="dxa"/>
            <w:gridSpan w:val="2"/>
            <w:noWrap/>
            <w:vAlign w:val="bottom"/>
          </w:tcPr>
          <w:p w14:paraId="4CB551A0" w14:textId="77777777" w:rsidR="00502E61" w:rsidRPr="00502E61" w:rsidRDefault="00502E61" w:rsidP="00502E61">
            <w:pPr>
              <w:spacing w:after="200" w:line="276" w:lineRule="auto"/>
              <w:rPr>
                <w:rFonts w:ascii="Verdana" w:eastAsia="Calibri" w:hAnsi="Verdana" w:cs="Calibri"/>
                <w:b/>
                <w:bCs/>
                <w:color w:val="000000"/>
                <w:sz w:val="18"/>
                <w:szCs w:val="18"/>
                <w:lang w:eastAsia="en-US"/>
              </w:rPr>
            </w:pPr>
          </w:p>
        </w:tc>
        <w:tc>
          <w:tcPr>
            <w:tcW w:w="4756" w:type="dxa"/>
            <w:tcBorders>
              <w:top w:val="nil"/>
              <w:left w:val="single" w:sz="4" w:space="0" w:color="auto"/>
              <w:bottom w:val="single" w:sz="4" w:space="0" w:color="auto"/>
              <w:right w:val="single" w:sz="4" w:space="0" w:color="auto"/>
            </w:tcBorders>
            <w:shd w:val="clear" w:color="auto" w:fill="99CCFF"/>
            <w:noWrap/>
            <w:vAlign w:val="center"/>
          </w:tcPr>
          <w:p w14:paraId="630935CC" w14:textId="77777777" w:rsidR="00502E61" w:rsidRPr="00502E61" w:rsidRDefault="00502E61" w:rsidP="00502E61">
            <w:pPr>
              <w:spacing w:after="200" w:line="276" w:lineRule="auto"/>
              <w:jc w:val="center"/>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Γενικά Σύνολα Δαπανών (Α + Β + Γ+Δ)</w:t>
            </w:r>
          </w:p>
        </w:tc>
        <w:tc>
          <w:tcPr>
            <w:tcW w:w="2156" w:type="dxa"/>
            <w:tcBorders>
              <w:top w:val="nil"/>
              <w:left w:val="nil"/>
              <w:bottom w:val="single" w:sz="4" w:space="0" w:color="auto"/>
              <w:right w:val="single" w:sz="4" w:space="0" w:color="auto"/>
            </w:tcBorders>
            <w:shd w:val="clear" w:color="auto" w:fill="99CCFF"/>
            <w:noWrap/>
            <w:vAlign w:val="bottom"/>
          </w:tcPr>
          <w:p w14:paraId="7361C8AB"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134.500,00</w:t>
            </w:r>
          </w:p>
        </w:tc>
        <w:tc>
          <w:tcPr>
            <w:tcW w:w="2016" w:type="dxa"/>
            <w:tcBorders>
              <w:top w:val="nil"/>
              <w:left w:val="nil"/>
              <w:bottom w:val="single" w:sz="4" w:space="0" w:color="auto"/>
              <w:right w:val="single" w:sz="4" w:space="0" w:color="auto"/>
            </w:tcBorders>
            <w:shd w:val="clear" w:color="auto" w:fill="99CCFF"/>
            <w:noWrap/>
            <w:vAlign w:val="bottom"/>
          </w:tcPr>
          <w:p w14:paraId="095C481A"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34.676,74</w:t>
            </w:r>
          </w:p>
        </w:tc>
        <w:tc>
          <w:tcPr>
            <w:tcW w:w="1877" w:type="dxa"/>
            <w:tcBorders>
              <w:top w:val="nil"/>
              <w:left w:val="nil"/>
              <w:bottom w:val="single" w:sz="4" w:space="0" w:color="auto"/>
              <w:right w:val="single" w:sz="4" w:space="0" w:color="auto"/>
            </w:tcBorders>
            <w:shd w:val="clear" w:color="auto" w:fill="99CCFF"/>
            <w:noWrap/>
            <w:vAlign w:val="bottom"/>
          </w:tcPr>
          <w:p w14:paraId="3446CA37" w14:textId="77777777" w:rsidR="00502E61" w:rsidRPr="00502E61" w:rsidRDefault="00502E61" w:rsidP="00502E61">
            <w:pPr>
              <w:spacing w:after="200" w:line="276" w:lineRule="auto"/>
              <w:jc w:val="right"/>
              <w:rPr>
                <w:rFonts w:ascii="Verdana" w:eastAsia="Calibri" w:hAnsi="Verdana" w:cs="Calibri"/>
                <w:b/>
                <w:bCs/>
                <w:color w:val="000000"/>
                <w:sz w:val="18"/>
                <w:szCs w:val="18"/>
                <w:lang w:eastAsia="en-US"/>
              </w:rPr>
            </w:pPr>
            <w:r w:rsidRPr="00502E61">
              <w:rPr>
                <w:rFonts w:ascii="Verdana" w:eastAsia="Calibri" w:hAnsi="Verdana" w:cs="Calibri"/>
                <w:b/>
                <w:bCs/>
                <w:color w:val="000000"/>
                <w:sz w:val="18"/>
                <w:szCs w:val="18"/>
                <w:lang w:eastAsia="en-US"/>
              </w:rPr>
              <w:t>99.823,26</w:t>
            </w:r>
          </w:p>
        </w:tc>
      </w:tr>
      <w:tr w:rsidR="00502E61" w:rsidRPr="00502E61" w14:paraId="16DE973C" w14:textId="77777777" w:rsidTr="0080211E">
        <w:trPr>
          <w:trHeight w:val="300"/>
          <w:jc w:val="center"/>
        </w:trPr>
        <w:tc>
          <w:tcPr>
            <w:tcW w:w="782" w:type="dxa"/>
            <w:gridSpan w:val="2"/>
            <w:noWrap/>
            <w:vAlign w:val="bottom"/>
          </w:tcPr>
          <w:p w14:paraId="13FF8C9E" w14:textId="77777777" w:rsidR="00502E61" w:rsidRPr="00502E61" w:rsidRDefault="00502E61" w:rsidP="00502E61">
            <w:pPr>
              <w:spacing w:after="200" w:line="276" w:lineRule="auto"/>
              <w:rPr>
                <w:rFonts w:ascii="Verdana" w:eastAsia="Calibri" w:hAnsi="Verdana" w:cs="Calibri"/>
                <w:color w:val="000000"/>
                <w:sz w:val="20"/>
                <w:szCs w:val="20"/>
                <w:lang w:eastAsia="en-US"/>
              </w:rPr>
            </w:pPr>
          </w:p>
        </w:tc>
        <w:tc>
          <w:tcPr>
            <w:tcW w:w="4756" w:type="dxa"/>
            <w:noWrap/>
            <w:vAlign w:val="bottom"/>
          </w:tcPr>
          <w:p w14:paraId="4DC2395A" w14:textId="77777777" w:rsidR="00502E61" w:rsidRPr="00502E61" w:rsidRDefault="00502E61" w:rsidP="00502E61">
            <w:pPr>
              <w:spacing w:after="200" w:line="276" w:lineRule="auto"/>
              <w:rPr>
                <w:rFonts w:ascii="Verdana" w:eastAsia="Calibri" w:hAnsi="Verdana" w:cs="Calibri"/>
                <w:color w:val="000000"/>
                <w:sz w:val="20"/>
                <w:szCs w:val="20"/>
                <w:lang w:eastAsia="en-US"/>
              </w:rPr>
            </w:pPr>
          </w:p>
        </w:tc>
        <w:tc>
          <w:tcPr>
            <w:tcW w:w="2156" w:type="dxa"/>
            <w:noWrap/>
            <w:vAlign w:val="bottom"/>
          </w:tcPr>
          <w:p w14:paraId="2F1F1520" w14:textId="77777777" w:rsidR="00502E61" w:rsidRPr="00502E61" w:rsidRDefault="00502E61" w:rsidP="00502E61">
            <w:pPr>
              <w:spacing w:after="200" w:line="276" w:lineRule="auto"/>
              <w:rPr>
                <w:rFonts w:ascii="Verdana" w:eastAsia="Calibri" w:hAnsi="Verdana" w:cs="Calibri"/>
                <w:color w:val="000000"/>
                <w:sz w:val="20"/>
                <w:szCs w:val="20"/>
                <w:lang w:eastAsia="en-US"/>
              </w:rPr>
            </w:pPr>
          </w:p>
        </w:tc>
        <w:tc>
          <w:tcPr>
            <w:tcW w:w="2016" w:type="dxa"/>
            <w:noWrap/>
            <w:vAlign w:val="bottom"/>
          </w:tcPr>
          <w:p w14:paraId="567A47E3" w14:textId="77777777" w:rsidR="00502E61" w:rsidRPr="00502E61" w:rsidRDefault="00502E61" w:rsidP="00502E61">
            <w:pPr>
              <w:spacing w:after="200" w:line="276" w:lineRule="auto"/>
              <w:rPr>
                <w:rFonts w:ascii="Verdana" w:eastAsia="Calibri" w:hAnsi="Verdana" w:cs="Calibri"/>
                <w:color w:val="000000"/>
                <w:sz w:val="20"/>
                <w:szCs w:val="20"/>
                <w:lang w:eastAsia="en-US"/>
              </w:rPr>
            </w:pPr>
          </w:p>
        </w:tc>
        <w:tc>
          <w:tcPr>
            <w:tcW w:w="1877" w:type="dxa"/>
            <w:noWrap/>
            <w:vAlign w:val="bottom"/>
          </w:tcPr>
          <w:p w14:paraId="2C24B272" w14:textId="77777777" w:rsidR="00502E61" w:rsidRPr="00502E61" w:rsidRDefault="00502E61" w:rsidP="00502E61">
            <w:pPr>
              <w:spacing w:after="200" w:line="276" w:lineRule="auto"/>
              <w:rPr>
                <w:rFonts w:ascii="Verdana" w:eastAsia="Calibri" w:hAnsi="Verdana" w:cs="Calibri"/>
                <w:color w:val="000000"/>
                <w:sz w:val="20"/>
                <w:szCs w:val="20"/>
                <w:lang w:eastAsia="en-US"/>
              </w:rPr>
            </w:pPr>
          </w:p>
        </w:tc>
      </w:tr>
      <w:tr w:rsidR="00502E61" w:rsidRPr="00502E61" w14:paraId="3A422BD4" w14:textId="77777777" w:rsidTr="0080211E">
        <w:trPr>
          <w:trHeight w:val="300"/>
          <w:jc w:val="center"/>
        </w:trPr>
        <w:tc>
          <w:tcPr>
            <w:tcW w:w="782" w:type="dxa"/>
            <w:gridSpan w:val="2"/>
            <w:noWrap/>
            <w:vAlign w:val="bottom"/>
          </w:tcPr>
          <w:p w14:paraId="745C87C6" w14:textId="77777777" w:rsidR="00502E61" w:rsidRPr="00502E61" w:rsidRDefault="00502E61" w:rsidP="00502E61">
            <w:pPr>
              <w:spacing w:after="200" w:line="276" w:lineRule="auto"/>
              <w:rPr>
                <w:rFonts w:ascii="Verdana" w:eastAsia="Calibri" w:hAnsi="Verdana" w:cs="Calibri"/>
                <w:color w:val="000000"/>
                <w:sz w:val="20"/>
                <w:szCs w:val="20"/>
                <w:lang w:eastAsia="en-US"/>
              </w:rPr>
            </w:pPr>
          </w:p>
        </w:tc>
        <w:tc>
          <w:tcPr>
            <w:tcW w:w="4756" w:type="dxa"/>
            <w:noWrap/>
            <w:vAlign w:val="bottom"/>
          </w:tcPr>
          <w:p w14:paraId="1CD1B2DD" w14:textId="77777777" w:rsidR="00502E61" w:rsidRPr="00502E61" w:rsidRDefault="00502E61" w:rsidP="00502E61">
            <w:pPr>
              <w:spacing w:after="200" w:line="276" w:lineRule="auto"/>
              <w:rPr>
                <w:rFonts w:ascii="Verdana" w:eastAsia="Calibri" w:hAnsi="Verdana" w:cs="Calibri"/>
                <w:color w:val="000000"/>
                <w:sz w:val="20"/>
                <w:szCs w:val="20"/>
                <w:lang w:eastAsia="en-US"/>
              </w:rPr>
            </w:pPr>
          </w:p>
        </w:tc>
        <w:tc>
          <w:tcPr>
            <w:tcW w:w="2156" w:type="dxa"/>
            <w:noWrap/>
            <w:vAlign w:val="bottom"/>
          </w:tcPr>
          <w:p w14:paraId="33C78C8C" w14:textId="77777777" w:rsidR="00502E61" w:rsidRPr="00502E61" w:rsidRDefault="00502E61" w:rsidP="00502E61">
            <w:pPr>
              <w:spacing w:after="200" w:line="276" w:lineRule="auto"/>
              <w:rPr>
                <w:rFonts w:ascii="Verdana" w:eastAsia="Calibri" w:hAnsi="Verdana" w:cs="Calibri"/>
                <w:color w:val="000000"/>
                <w:sz w:val="20"/>
                <w:szCs w:val="20"/>
                <w:lang w:eastAsia="en-US"/>
              </w:rPr>
            </w:pPr>
          </w:p>
        </w:tc>
        <w:tc>
          <w:tcPr>
            <w:tcW w:w="2016" w:type="dxa"/>
            <w:noWrap/>
            <w:vAlign w:val="bottom"/>
          </w:tcPr>
          <w:p w14:paraId="09679C8C" w14:textId="77777777" w:rsidR="00502E61" w:rsidRPr="00502E61" w:rsidRDefault="00502E61" w:rsidP="00502E61">
            <w:pPr>
              <w:spacing w:after="200" w:line="276" w:lineRule="auto"/>
              <w:rPr>
                <w:rFonts w:ascii="Verdana" w:eastAsia="Calibri" w:hAnsi="Verdana" w:cs="Calibri"/>
                <w:color w:val="000000"/>
                <w:sz w:val="20"/>
                <w:szCs w:val="20"/>
                <w:lang w:eastAsia="en-US"/>
              </w:rPr>
            </w:pPr>
          </w:p>
        </w:tc>
        <w:tc>
          <w:tcPr>
            <w:tcW w:w="1877" w:type="dxa"/>
            <w:noWrap/>
            <w:vAlign w:val="bottom"/>
          </w:tcPr>
          <w:p w14:paraId="66ED577C" w14:textId="77777777" w:rsidR="00502E61" w:rsidRPr="00502E61" w:rsidRDefault="00502E61" w:rsidP="00502E61">
            <w:pPr>
              <w:spacing w:after="200" w:line="276" w:lineRule="auto"/>
              <w:rPr>
                <w:rFonts w:ascii="Verdana" w:eastAsia="Calibri" w:hAnsi="Verdana" w:cs="Calibri"/>
                <w:color w:val="000000"/>
                <w:sz w:val="20"/>
                <w:szCs w:val="20"/>
                <w:lang w:eastAsia="en-US"/>
              </w:rPr>
            </w:pPr>
          </w:p>
        </w:tc>
      </w:tr>
      <w:tr w:rsidR="00502E61" w:rsidRPr="00502E61" w14:paraId="72B5D02D" w14:textId="77777777" w:rsidTr="0080211E">
        <w:trPr>
          <w:trHeight w:val="300"/>
          <w:jc w:val="center"/>
        </w:trPr>
        <w:tc>
          <w:tcPr>
            <w:tcW w:w="782" w:type="dxa"/>
            <w:gridSpan w:val="2"/>
            <w:noWrap/>
            <w:vAlign w:val="bottom"/>
          </w:tcPr>
          <w:p w14:paraId="1798408E" w14:textId="77777777" w:rsidR="00502E61" w:rsidRPr="00502E61" w:rsidRDefault="00502E61" w:rsidP="00502E61">
            <w:pPr>
              <w:spacing w:after="200" w:line="276" w:lineRule="auto"/>
              <w:rPr>
                <w:rFonts w:ascii="Verdana" w:eastAsia="Calibri" w:hAnsi="Verdana" w:cs="Calibri"/>
                <w:color w:val="000000"/>
                <w:sz w:val="20"/>
                <w:szCs w:val="20"/>
                <w:lang w:eastAsia="en-US"/>
              </w:rPr>
            </w:pPr>
          </w:p>
        </w:tc>
        <w:tc>
          <w:tcPr>
            <w:tcW w:w="4756" w:type="dxa"/>
            <w:noWrap/>
            <w:vAlign w:val="bottom"/>
          </w:tcPr>
          <w:p w14:paraId="46F14793" w14:textId="77777777" w:rsidR="00502E61" w:rsidRPr="00502E61" w:rsidRDefault="00502E61" w:rsidP="00502E61">
            <w:pPr>
              <w:spacing w:after="200" w:line="276" w:lineRule="auto"/>
              <w:rPr>
                <w:rFonts w:ascii="Verdana" w:eastAsia="Calibri" w:hAnsi="Verdana" w:cs="Calibri"/>
                <w:color w:val="000000"/>
                <w:sz w:val="20"/>
                <w:szCs w:val="20"/>
                <w:lang w:eastAsia="en-US"/>
              </w:rPr>
            </w:pPr>
          </w:p>
        </w:tc>
        <w:tc>
          <w:tcPr>
            <w:tcW w:w="6049" w:type="dxa"/>
            <w:gridSpan w:val="3"/>
            <w:noWrap/>
            <w:vAlign w:val="center"/>
          </w:tcPr>
          <w:p w14:paraId="3153B0E3" w14:textId="77777777" w:rsidR="00502E61" w:rsidRPr="00502E61" w:rsidRDefault="00502E61" w:rsidP="00502E61">
            <w:pPr>
              <w:spacing w:after="200" w:line="276" w:lineRule="auto"/>
              <w:jc w:val="center"/>
              <w:rPr>
                <w:rFonts w:ascii="Verdana" w:eastAsia="Calibri" w:hAnsi="Verdana" w:cs="Calibri"/>
                <w:color w:val="000000"/>
                <w:sz w:val="20"/>
                <w:szCs w:val="20"/>
                <w:lang w:eastAsia="en-US"/>
              </w:rPr>
            </w:pPr>
            <w:r w:rsidRPr="00502E61">
              <w:rPr>
                <w:rFonts w:ascii="Verdana" w:eastAsia="Calibri" w:hAnsi="Verdana" w:cs="Calibri"/>
                <w:color w:val="000000"/>
                <w:sz w:val="20"/>
                <w:szCs w:val="20"/>
                <w:lang w:eastAsia="en-US"/>
              </w:rPr>
              <w:t>Αχαρνές 31.12.2017</w:t>
            </w:r>
          </w:p>
        </w:tc>
      </w:tr>
      <w:tr w:rsidR="00502E61" w:rsidRPr="00502E61" w14:paraId="417E907E" w14:textId="77777777" w:rsidTr="0080211E">
        <w:trPr>
          <w:trHeight w:val="300"/>
          <w:jc w:val="center"/>
        </w:trPr>
        <w:tc>
          <w:tcPr>
            <w:tcW w:w="782" w:type="dxa"/>
            <w:gridSpan w:val="2"/>
            <w:noWrap/>
            <w:vAlign w:val="bottom"/>
          </w:tcPr>
          <w:p w14:paraId="440034C6" w14:textId="77777777" w:rsidR="00502E61" w:rsidRPr="00502E61" w:rsidRDefault="00502E61" w:rsidP="00502E61">
            <w:pPr>
              <w:spacing w:after="200" w:line="276" w:lineRule="auto"/>
              <w:rPr>
                <w:rFonts w:ascii="Verdana" w:eastAsia="Calibri" w:hAnsi="Verdana" w:cs="Calibri"/>
                <w:color w:val="000000"/>
                <w:sz w:val="20"/>
                <w:szCs w:val="20"/>
                <w:lang w:eastAsia="en-US"/>
              </w:rPr>
            </w:pPr>
          </w:p>
        </w:tc>
        <w:tc>
          <w:tcPr>
            <w:tcW w:w="4756" w:type="dxa"/>
            <w:noWrap/>
            <w:vAlign w:val="bottom"/>
          </w:tcPr>
          <w:p w14:paraId="56F57575" w14:textId="77777777" w:rsidR="00502E61" w:rsidRPr="00502E61" w:rsidRDefault="00502E61" w:rsidP="00502E61">
            <w:pPr>
              <w:spacing w:after="200" w:line="276" w:lineRule="auto"/>
              <w:rPr>
                <w:rFonts w:ascii="Verdana" w:eastAsia="Calibri" w:hAnsi="Verdana" w:cs="Calibri"/>
                <w:color w:val="000000"/>
                <w:sz w:val="20"/>
                <w:szCs w:val="20"/>
                <w:lang w:eastAsia="en-US"/>
              </w:rPr>
            </w:pPr>
          </w:p>
        </w:tc>
        <w:tc>
          <w:tcPr>
            <w:tcW w:w="6049" w:type="dxa"/>
            <w:gridSpan w:val="3"/>
            <w:noWrap/>
            <w:vAlign w:val="center"/>
          </w:tcPr>
          <w:p w14:paraId="21A7E811" w14:textId="77777777" w:rsidR="00502E61" w:rsidRPr="00502E61" w:rsidRDefault="00502E61" w:rsidP="00502E61">
            <w:pPr>
              <w:spacing w:after="200" w:line="276" w:lineRule="auto"/>
              <w:jc w:val="center"/>
              <w:rPr>
                <w:rFonts w:ascii="Verdana" w:eastAsia="Calibri" w:hAnsi="Verdana" w:cs="Calibri"/>
                <w:color w:val="000000"/>
                <w:sz w:val="20"/>
                <w:szCs w:val="20"/>
                <w:lang w:eastAsia="en-US"/>
              </w:rPr>
            </w:pPr>
            <w:r w:rsidRPr="00502E61">
              <w:rPr>
                <w:rFonts w:ascii="Verdana" w:eastAsia="Calibri" w:hAnsi="Verdana" w:cs="Calibri"/>
                <w:color w:val="000000"/>
                <w:sz w:val="20"/>
                <w:szCs w:val="20"/>
                <w:lang w:eastAsia="en-US"/>
              </w:rPr>
              <w:t xml:space="preserve">Ο </w:t>
            </w:r>
            <w:proofErr w:type="spellStart"/>
            <w:r w:rsidRPr="00502E61">
              <w:rPr>
                <w:rFonts w:ascii="Verdana" w:eastAsia="Calibri" w:hAnsi="Verdana" w:cs="Calibri"/>
                <w:color w:val="000000"/>
                <w:sz w:val="20"/>
                <w:szCs w:val="20"/>
                <w:lang w:eastAsia="en-US"/>
              </w:rPr>
              <w:t>Συντάξας</w:t>
            </w:r>
            <w:proofErr w:type="spellEnd"/>
          </w:p>
        </w:tc>
      </w:tr>
    </w:tbl>
    <w:p w14:paraId="2F7A1415" w14:textId="77777777" w:rsidR="00502E61" w:rsidRPr="00502E61" w:rsidRDefault="00502E61" w:rsidP="00502E61">
      <w:pPr>
        <w:spacing w:after="200" w:line="276" w:lineRule="auto"/>
        <w:outlineLvl w:val="0"/>
        <w:rPr>
          <w:rFonts w:ascii="Verdana" w:eastAsia="Calibri" w:hAnsi="Verdana"/>
          <w:sz w:val="20"/>
          <w:szCs w:val="20"/>
          <w:lang w:eastAsia="en-US"/>
        </w:rPr>
      </w:pPr>
      <w:r w:rsidRPr="00502E61">
        <w:rPr>
          <w:rFonts w:ascii="Verdana" w:eastAsia="Calibri" w:hAnsi="Verdana"/>
          <w:sz w:val="20"/>
          <w:szCs w:val="20"/>
          <w:lang w:eastAsia="en-US"/>
        </w:rPr>
        <w:t xml:space="preserve">Β) Τις περαιτέρω ενέργειες αναθέτει στον κ. Δήμαρχο. </w:t>
      </w:r>
    </w:p>
    <w:p w14:paraId="79612917" w14:textId="77777777" w:rsidR="00502E61" w:rsidRPr="00502E61" w:rsidRDefault="00502E61" w:rsidP="00502E61">
      <w:pPr>
        <w:spacing w:after="200" w:line="276" w:lineRule="auto"/>
        <w:rPr>
          <w:rFonts w:ascii="Verdana" w:eastAsia="Calibri" w:hAnsi="Verdana" w:cs="Times New Roman"/>
          <w:sz w:val="20"/>
          <w:szCs w:val="20"/>
          <w:lang w:eastAsia="en-US"/>
        </w:rPr>
      </w:pPr>
      <w:r w:rsidRPr="00502E61">
        <w:rPr>
          <w:rFonts w:ascii="Verdana" w:eastAsia="Calibri" w:hAnsi="Verdana" w:cs="Times New Roman"/>
          <w:sz w:val="20"/>
          <w:szCs w:val="20"/>
          <w:lang w:eastAsia="en-US"/>
        </w:rPr>
        <w:t xml:space="preserve">Η πιο πάνω απόφαση πήρε τον αριθμό </w:t>
      </w:r>
      <w:r w:rsidRPr="00502E61">
        <w:rPr>
          <w:rFonts w:ascii="Verdana" w:eastAsia="Calibri" w:hAnsi="Verdana" w:cs="Times New Roman"/>
          <w:b/>
          <w:sz w:val="20"/>
          <w:szCs w:val="20"/>
          <w:lang w:eastAsia="en-US"/>
        </w:rPr>
        <w:t>9/2020</w:t>
      </w:r>
    </w:p>
    <w:p w14:paraId="64C8C54F" w14:textId="67FCC565" w:rsidR="00502E61" w:rsidRPr="00502E61" w:rsidRDefault="00502E61" w:rsidP="00502E61">
      <w:pPr>
        <w:spacing w:after="200" w:line="276" w:lineRule="auto"/>
        <w:rPr>
          <w:rFonts w:ascii="Verdana" w:eastAsia="Calibri" w:hAnsi="Verdana" w:cs="Times New Roman"/>
          <w:b/>
          <w:sz w:val="20"/>
          <w:szCs w:val="20"/>
          <w:lang w:eastAsia="en-US"/>
        </w:rPr>
      </w:pPr>
      <w:r w:rsidRPr="00502E61">
        <w:rPr>
          <w:rFonts w:ascii="Verdana" w:eastAsia="Calibri" w:hAnsi="Verdana" w:cs="Times New Roman"/>
          <w:sz w:val="20"/>
          <w:szCs w:val="20"/>
          <w:lang w:eastAsia="en-US"/>
        </w:rPr>
        <w:t xml:space="preserve">           </w:t>
      </w:r>
      <w:r w:rsidRPr="00502E61">
        <w:rPr>
          <w:rFonts w:ascii="Verdana" w:eastAsia="Calibri" w:hAnsi="Verdana" w:cs="Times New Roman"/>
          <w:b/>
          <w:sz w:val="20"/>
          <w:szCs w:val="20"/>
          <w:lang w:eastAsia="en-US"/>
        </w:rPr>
        <w:t xml:space="preserve">Ο ΑΝΤΙΠΡΟΕΔΡΟΣ                                                            ΤΑ ΜΕΛΗ </w:t>
      </w:r>
    </w:p>
    <w:tbl>
      <w:tblPr>
        <w:tblW w:w="2592" w:type="dxa"/>
        <w:tblInd w:w="7072" w:type="dxa"/>
        <w:tblLayout w:type="fixed"/>
        <w:tblLook w:val="0000" w:firstRow="0" w:lastRow="0" w:firstColumn="0" w:lastColumn="0" w:noHBand="0" w:noVBand="0"/>
      </w:tblPr>
      <w:tblGrid>
        <w:gridCol w:w="2592"/>
      </w:tblGrid>
      <w:tr w:rsidR="00502E61" w:rsidRPr="00502E61" w14:paraId="67C26B1D" w14:textId="77777777" w:rsidTr="00502E61">
        <w:trPr>
          <w:trHeight w:val="270"/>
        </w:trPr>
        <w:tc>
          <w:tcPr>
            <w:tcW w:w="2592" w:type="dxa"/>
            <w:shd w:val="clear" w:color="auto" w:fill="auto"/>
          </w:tcPr>
          <w:p w14:paraId="7785EC2D" w14:textId="663D88DD" w:rsidR="00502E61" w:rsidRPr="00502E61" w:rsidRDefault="00502E61" w:rsidP="00502E61">
            <w:pPr>
              <w:rPr>
                <w:rFonts w:ascii="Verdana" w:eastAsia="Calibri" w:hAnsi="Verdana" w:cs="Times New Roman"/>
                <w:sz w:val="20"/>
                <w:szCs w:val="20"/>
                <w:lang w:eastAsia="en-US"/>
              </w:rPr>
            </w:pPr>
            <w:proofErr w:type="spellStart"/>
            <w:r w:rsidRPr="00502E61">
              <w:rPr>
                <w:rFonts w:ascii="Verdana" w:eastAsia="Calibri" w:hAnsi="Verdana" w:cs="Times New Roman"/>
                <w:sz w:val="20"/>
                <w:szCs w:val="20"/>
                <w:lang w:eastAsia="en-US"/>
              </w:rPr>
              <w:t>Δαμάσκος</w:t>
            </w:r>
            <w:proofErr w:type="spellEnd"/>
            <w:r w:rsidRPr="00502E61">
              <w:rPr>
                <w:rFonts w:ascii="Verdana" w:eastAsia="Calibri" w:hAnsi="Verdana" w:cs="Times New Roman"/>
                <w:sz w:val="20"/>
                <w:szCs w:val="20"/>
                <w:lang w:eastAsia="en-US"/>
              </w:rPr>
              <w:t xml:space="preserve"> Νικόλαος                                                                                   </w:t>
            </w:r>
          </w:p>
        </w:tc>
      </w:tr>
      <w:tr w:rsidR="00502E61" w:rsidRPr="00502E61" w14:paraId="558D88F9" w14:textId="77777777" w:rsidTr="00502E61">
        <w:trPr>
          <w:trHeight w:val="270"/>
        </w:trPr>
        <w:tc>
          <w:tcPr>
            <w:tcW w:w="2592" w:type="dxa"/>
            <w:shd w:val="clear" w:color="auto" w:fill="auto"/>
          </w:tcPr>
          <w:p w14:paraId="28941F9D" w14:textId="77777777" w:rsidR="00502E61" w:rsidRPr="00502E61" w:rsidRDefault="00502E61" w:rsidP="00502E61">
            <w:pPr>
              <w:rPr>
                <w:rFonts w:ascii="Verdana" w:eastAsia="Calibri" w:hAnsi="Verdana" w:cs="Times New Roman"/>
                <w:sz w:val="20"/>
                <w:szCs w:val="20"/>
                <w:lang w:eastAsia="en-US"/>
              </w:rPr>
            </w:pPr>
            <w:proofErr w:type="spellStart"/>
            <w:r w:rsidRPr="00502E61">
              <w:rPr>
                <w:rFonts w:ascii="Verdana" w:eastAsia="Calibri" w:hAnsi="Verdana" w:cs="Times New Roman"/>
                <w:sz w:val="20"/>
                <w:szCs w:val="20"/>
                <w:lang w:eastAsia="en-US"/>
              </w:rPr>
              <w:t>Κασσαβός</w:t>
            </w:r>
            <w:proofErr w:type="spellEnd"/>
            <w:r w:rsidRPr="00502E61">
              <w:rPr>
                <w:rFonts w:ascii="Verdana" w:eastAsia="Calibri" w:hAnsi="Verdana" w:cs="Times New Roman"/>
                <w:sz w:val="20"/>
                <w:szCs w:val="20"/>
                <w:lang w:eastAsia="en-US"/>
              </w:rPr>
              <w:t xml:space="preserve"> Ιωάννης                                                                                    </w:t>
            </w:r>
          </w:p>
        </w:tc>
      </w:tr>
      <w:tr w:rsidR="00502E61" w:rsidRPr="00502E61" w14:paraId="13681901" w14:textId="77777777" w:rsidTr="00502E61">
        <w:trPr>
          <w:trHeight w:val="270"/>
        </w:trPr>
        <w:tc>
          <w:tcPr>
            <w:tcW w:w="2592" w:type="dxa"/>
            <w:shd w:val="clear" w:color="auto" w:fill="auto"/>
          </w:tcPr>
          <w:p w14:paraId="31CCA87A" w14:textId="77777777" w:rsidR="00502E61" w:rsidRPr="00502E61" w:rsidRDefault="00502E61" w:rsidP="00502E61">
            <w:pPr>
              <w:rPr>
                <w:rFonts w:ascii="Verdana" w:eastAsia="Calibri" w:hAnsi="Verdana" w:cs="Times New Roman"/>
                <w:sz w:val="20"/>
                <w:szCs w:val="20"/>
                <w:lang w:eastAsia="en-US"/>
              </w:rPr>
            </w:pPr>
            <w:proofErr w:type="spellStart"/>
            <w:r w:rsidRPr="00502E61">
              <w:rPr>
                <w:rFonts w:ascii="Verdana" w:eastAsia="Calibri" w:hAnsi="Verdana" w:cs="Times New Roman"/>
                <w:sz w:val="20"/>
                <w:szCs w:val="20"/>
                <w:lang w:eastAsia="en-US"/>
              </w:rPr>
              <w:t>Κατσανδρή</w:t>
            </w:r>
            <w:proofErr w:type="spellEnd"/>
            <w:r w:rsidRPr="00502E61">
              <w:rPr>
                <w:rFonts w:ascii="Verdana" w:eastAsia="Calibri" w:hAnsi="Verdana" w:cs="Times New Roman"/>
                <w:sz w:val="20"/>
                <w:szCs w:val="20"/>
                <w:lang w:eastAsia="en-US"/>
              </w:rPr>
              <w:t xml:space="preserve"> </w:t>
            </w:r>
            <w:proofErr w:type="spellStart"/>
            <w:r w:rsidRPr="00502E61">
              <w:rPr>
                <w:rFonts w:ascii="Verdana" w:eastAsia="Calibri" w:hAnsi="Verdana" w:cs="Times New Roman"/>
                <w:sz w:val="20"/>
                <w:szCs w:val="20"/>
                <w:lang w:eastAsia="en-US"/>
              </w:rPr>
              <w:t>Χρηστίνα</w:t>
            </w:r>
            <w:proofErr w:type="spellEnd"/>
            <w:r w:rsidRPr="00502E61">
              <w:rPr>
                <w:rFonts w:ascii="Verdana" w:eastAsia="Calibri" w:hAnsi="Verdana" w:cs="Times New Roman"/>
                <w:sz w:val="20"/>
                <w:szCs w:val="20"/>
                <w:lang w:eastAsia="en-US"/>
              </w:rPr>
              <w:t xml:space="preserve">                                                                                  </w:t>
            </w:r>
          </w:p>
        </w:tc>
      </w:tr>
      <w:tr w:rsidR="00502E61" w:rsidRPr="00502E61" w14:paraId="1658331B" w14:textId="77777777" w:rsidTr="00502E61">
        <w:trPr>
          <w:trHeight w:val="270"/>
        </w:trPr>
        <w:tc>
          <w:tcPr>
            <w:tcW w:w="2592" w:type="dxa"/>
            <w:shd w:val="clear" w:color="auto" w:fill="auto"/>
          </w:tcPr>
          <w:p w14:paraId="1B93F62F" w14:textId="77777777" w:rsidR="00502E61" w:rsidRPr="00502E61" w:rsidRDefault="00502E61" w:rsidP="00502E61">
            <w:pPr>
              <w:rPr>
                <w:rFonts w:ascii="Verdana" w:eastAsia="Calibri" w:hAnsi="Verdana" w:cs="Times New Roman"/>
                <w:sz w:val="20"/>
                <w:szCs w:val="20"/>
                <w:lang w:eastAsia="en-US"/>
              </w:rPr>
            </w:pPr>
            <w:proofErr w:type="spellStart"/>
            <w:r w:rsidRPr="00502E61">
              <w:rPr>
                <w:rFonts w:ascii="Verdana" w:eastAsia="Calibri" w:hAnsi="Verdana" w:cs="Times New Roman"/>
                <w:sz w:val="20"/>
                <w:szCs w:val="20"/>
                <w:lang w:eastAsia="en-US"/>
              </w:rPr>
              <w:t>Κόνταρης</w:t>
            </w:r>
            <w:proofErr w:type="spellEnd"/>
            <w:r w:rsidRPr="00502E61">
              <w:rPr>
                <w:rFonts w:ascii="Verdana" w:eastAsia="Calibri" w:hAnsi="Verdana" w:cs="Times New Roman"/>
                <w:sz w:val="20"/>
                <w:szCs w:val="20"/>
                <w:lang w:eastAsia="en-US"/>
              </w:rPr>
              <w:t xml:space="preserve"> Χρύσανθος                                                                                  </w:t>
            </w:r>
          </w:p>
        </w:tc>
      </w:tr>
      <w:tr w:rsidR="00502E61" w:rsidRPr="00502E61" w14:paraId="251491AC" w14:textId="77777777" w:rsidTr="00502E61">
        <w:trPr>
          <w:trHeight w:val="270"/>
        </w:trPr>
        <w:tc>
          <w:tcPr>
            <w:tcW w:w="2592" w:type="dxa"/>
            <w:shd w:val="clear" w:color="auto" w:fill="auto"/>
          </w:tcPr>
          <w:p w14:paraId="50AD57F7" w14:textId="77777777" w:rsidR="00502E61" w:rsidRPr="00502E61" w:rsidRDefault="00502E61" w:rsidP="00502E61">
            <w:pPr>
              <w:rPr>
                <w:rFonts w:ascii="Verdana" w:eastAsia="Calibri" w:hAnsi="Verdana" w:cs="Times New Roman"/>
                <w:sz w:val="20"/>
                <w:szCs w:val="20"/>
                <w:lang w:eastAsia="en-US"/>
              </w:rPr>
            </w:pPr>
            <w:r w:rsidRPr="00502E61">
              <w:rPr>
                <w:rFonts w:ascii="Verdana" w:eastAsia="Calibri" w:hAnsi="Verdana" w:cs="Times New Roman"/>
                <w:sz w:val="20"/>
                <w:szCs w:val="20"/>
                <w:lang w:eastAsia="en-US"/>
              </w:rPr>
              <w:t xml:space="preserve">Παυλίδου Όλγα                                                                                       </w:t>
            </w:r>
          </w:p>
        </w:tc>
      </w:tr>
    </w:tbl>
    <w:p w14:paraId="21253F64" w14:textId="77777777" w:rsidR="00502E61" w:rsidRPr="00502E61" w:rsidRDefault="00502E61" w:rsidP="00502E61">
      <w:pPr>
        <w:tabs>
          <w:tab w:val="left" w:pos="7950"/>
        </w:tabs>
        <w:spacing w:after="200" w:line="276" w:lineRule="auto"/>
        <w:rPr>
          <w:rFonts w:ascii="Verdana" w:eastAsia="Calibri" w:hAnsi="Verdana" w:cs="Times New Roman"/>
          <w:sz w:val="20"/>
          <w:szCs w:val="20"/>
          <w:lang w:eastAsia="en-US"/>
        </w:rPr>
      </w:pPr>
    </w:p>
    <w:p w14:paraId="16F89A62" w14:textId="77777777" w:rsidR="00502E61" w:rsidRPr="00502E61" w:rsidRDefault="00502E61" w:rsidP="00502E61">
      <w:pPr>
        <w:spacing w:after="200" w:line="276" w:lineRule="auto"/>
        <w:ind w:firstLine="284"/>
        <w:jc w:val="center"/>
        <w:rPr>
          <w:rFonts w:ascii="Verdana" w:eastAsia="Calibri" w:hAnsi="Verdana"/>
          <w:b/>
          <w:sz w:val="20"/>
          <w:szCs w:val="20"/>
          <w:lang w:eastAsia="en-US"/>
        </w:rPr>
      </w:pPr>
      <w:r w:rsidRPr="00502E61">
        <w:rPr>
          <w:rFonts w:ascii="Verdana" w:eastAsia="Calibri" w:hAnsi="Verdana"/>
          <w:b/>
          <w:sz w:val="20"/>
          <w:szCs w:val="20"/>
          <w:lang w:eastAsia="en-US"/>
        </w:rPr>
        <w:t>Ακριβές Απόσπασμα</w:t>
      </w:r>
    </w:p>
    <w:p w14:paraId="5A475081" w14:textId="77777777" w:rsidR="00502E61" w:rsidRPr="00502E61" w:rsidRDefault="00502E61" w:rsidP="00502E61">
      <w:pPr>
        <w:keepNext/>
        <w:ind w:firstLine="284"/>
        <w:jc w:val="center"/>
        <w:outlineLvl w:val="2"/>
        <w:rPr>
          <w:rFonts w:ascii="Verdana" w:hAnsi="Verdana"/>
          <w:b/>
          <w:sz w:val="20"/>
          <w:szCs w:val="20"/>
        </w:rPr>
      </w:pPr>
      <w:r w:rsidRPr="00502E61">
        <w:rPr>
          <w:rFonts w:ascii="Verdana" w:hAnsi="Verdana"/>
          <w:b/>
          <w:sz w:val="20"/>
          <w:szCs w:val="20"/>
        </w:rPr>
        <w:t>Αχαρνές  Αυθημερόν</w:t>
      </w:r>
    </w:p>
    <w:p w14:paraId="7CE859D3" w14:textId="77777777" w:rsidR="00502E61" w:rsidRPr="00502E61" w:rsidRDefault="00502E61" w:rsidP="00502E61">
      <w:pPr>
        <w:spacing w:after="200" w:line="276" w:lineRule="auto"/>
        <w:jc w:val="center"/>
        <w:rPr>
          <w:rFonts w:ascii="Verdana" w:eastAsia="Calibri" w:hAnsi="Verdana" w:cs="Times New Roman"/>
          <w:b/>
          <w:sz w:val="20"/>
          <w:szCs w:val="20"/>
          <w:lang w:eastAsia="en-US"/>
        </w:rPr>
      </w:pPr>
      <w:r w:rsidRPr="00502E61">
        <w:rPr>
          <w:rFonts w:ascii="Verdana" w:eastAsia="Calibri" w:hAnsi="Verdana" w:cs="Times New Roman"/>
          <w:b/>
          <w:sz w:val="20"/>
          <w:szCs w:val="20"/>
          <w:lang w:eastAsia="en-US"/>
        </w:rPr>
        <w:t>Ο ΑΝΤΙΠΡΟΕΔΡΟΣ ΟΙΚΟΝΟΜΙΚΗΣ</w:t>
      </w:r>
    </w:p>
    <w:p w14:paraId="7FF87E97" w14:textId="51EC5E49" w:rsidR="00502E61" w:rsidRDefault="00502E61" w:rsidP="00502E61">
      <w:pPr>
        <w:spacing w:after="200" w:line="276" w:lineRule="auto"/>
        <w:jc w:val="center"/>
        <w:rPr>
          <w:rFonts w:ascii="Verdana" w:eastAsia="Calibri" w:hAnsi="Verdana" w:cs="Times New Roman"/>
          <w:b/>
          <w:sz w:val="20"/>
          <w:szCs w:val="20"/>
          <w:lang w:eastAsia="en-US"/>
        </w:rPr>
      </w:pPr>
      <w:r w:rsidRPr="00502E61">
        <w:rPr>
          <w:rFonts w:ascii="Verdana" w:eastAsia="Calibri" w:hAnsi="Verdana" w:cs="Times New Roman"/>
          <w:b/>
          <w:sz w:val="20"/>
          <w:szCs w:val="20"/>
          <w:lang w:eastAsia="en-US"/>
        </w:rPr>
        <w:t>ΒΡΕΤΤΟΣ ΜΙΧΑΗΛ</w:t>
      </w:r>
    </w:p>
    <w:p w14:paraId="51267943" w14:textId="4C06E5C4" w:rsidR="001474E9" w:rsidRDefault="001474E9" w:rsidP="001474E9">
      <w:pPr>
        <w:spacing w:after="200" w:line="276" w:lineRule="auto"/>
        <w:rPr>
          <w:rFonts w:ascii="Verdana" w:eastAsia="Calibri" w:hAnsi="Verdana" w:cs="Times New Roman"/>
          <w:b/>
          <w:sz w:val="20"/>
          <w:szCs w:val="20"/>
          <w:lang w:eastAsia="en-US"/>
        </w:rPr>
      </w:pPr>
    </w:p>
    <w:tbl>
      <w:tblPr>
        <w:tblW w:w="9781" w:type="dxa"/>
        <w:tblInd w:w="-213" w:type="dxa"/>
        <w:tblLayout w:type="fixed"/>
        <w:tblCellMar>
          <w:left w:w="70" w:type="dxa"/>
          <w:right w:w="70" w:type="dxa"/>
        </w:tblCellMar>
        <w:tblLook w:val="0000" w:firstRow="0" w:lastRow="0" w:firstColumn="0" w:lastColumn="0" w:noHBand="0" w:noVBand="0"/>
      </w:tblPr>
      <w:tblGrid>
        <w:gridCol w:w="1222"/>
        <w:gridCol w:w="3740"/>
        <w:gridCol w:w="4819"/>
      </w:tblGrid>
      <w:tr w:rsidR="001474E9" w:rsidRPr="001474E9" w14:paraId="2F4A5BC5" w14:textId="77777777" w:rsidTr="0080211E">
        <w:trPr>
          <w:trHeight w:val="899"/>
        </w:trPr>
        <w:tc>
          <w:tcPr>
            <w:tcW w:w="1222" w:type="dxa"/>
            <w:vAlign w:val="center"/>
          </w:tcPr>
          <w:p w14:paraId="760FED50" w14:textId="6B1036AC" w:rsidR="001474E9" w:rsidRPr="001474E9" w:rsidRDefault="001474E9" w:rsidP="001474E9">
            <w:pPr>
              <w:spacing w:after="200" w:line="276" w:lineRule="auto"/>
              <w:ind w:left="-70" w:firstLine="142"/>
              <w:jc w:val="center"/>
              <w:rPr>
                <w:rFonts w:ascii="Verdana" w:eastAsia="Calibri" w:hAnsi="Verdana" w:cs="Times New Roman"/>
                <w:i/>
                <w:sz w:val="20"/>
                <w:szCs w:val="20"/>
                <w:lang w:eastAsia="en-US"/>
              </w:rPr>
            </w:pPr>
            <w:r w:rsidRPr="001474E9">
              <w:rPr>
                <w:rFonts w:ascii="Verdana" w:eastAsia="Calibri" w:hAnsi="Verdana" w:cs="Times New Roman"/>
                <w:i/>
                <w:noProof/>
                <w:sz w:val="20"/>
                <w:szCs w:val="20"/>
              </w:rPr>
              <w:lastRenderedPageBreak/>
              <w:drawing>
                <wp:inline distT="0" distB="0" distL="0" distR="0" wp14:anchorId="3256DE95" wp14:editId="22D1F0D1">
                  <wp:extent cx="493395" cy="459105"/>
                  <wp:effectExtent l="0" t="0" r="1905" b="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0">
                            <a:lum bright="-20000" contrast="30000"/>
                            <a:extLst>
                              <a:ext uri="{28A0092B-C50C-407E-A947-70E740481C1C}">
                                <a14:useLocalDpi xmlns:a14="http://schemas.microsoft.com/office/drawing/2010/main" val="0"/>
                              </a:ext>
                            </a:extLst>
                          </a:blip>
                          <a:srcRect/>
                          <a:stretch>
                            <a:fillRect/>
                          </a:stretch>
                        </pic:blipFill>
                        <pic:spPr bwMode="auto">
                          <a:xfrm>
                            <a:off x="0" y="0"/>
                            <a:ext cx="493395" cy="459105"/>
                          </a:xfrm>
                          <a:prstGeom prst="rect">
                            <a:avLst/>
                          </a:prstGeom>
                          <a:noFill/>
                          <a:ln>
                            <a:noFill/>
                          </a:ln>
                        </pic:spPr>
                      </pic:pic>
                    </a:graphicData>
                  </a:graphic>
                </wp:inline>
              </w:drawing>
            </w:r>
          </w:p>
        </w:tc>
        <w:tc>
          <w:tcPr>
            <w:tcW w:w="3740" w:type="dxa"/>
            <w:vAlign w:val="center"/>
          </w:tcPr>
          <w:p w14:paraId="5C0FFC90" w14:textId="77777777" w:rsidR="001474E9" w:rsidRPr="001474E9" w:rsidRDefault="001474E9" w:rsidP="001474E9">
            <w:pPr>
              <w:tabs>
                <w:tab w:val="center" w:pos="4536"/>
                <w:tab w:val="right" w:pos="9072"/>
              </w:tabs>
              <w:spacing w:after="60"/>
              <w:ind w:firstLine="146"/>
              <w:jc w:val="center"/>
              <w:rPr>
                <w:rFonts w:ascii="Verdana" w:hAnsi="Verdana" w:cs="Times New Roman"/>
                <w:b/>
                <w:bCs/>
                <w:i/>
                <w:sz w:val="20"/>
                <w:szCs w:val="20"/>
              </w:rPr>
            </w:pPr>
          </w:p>
        </w:tc>
        <w:tc>
          <w:tcPr>
            <w:tcW w:w="4819" w:type="dxa"/>
            <w:vAlign w:val="center"/>
          </w:tcPr>
          <w:p w14:paraId="6C590CBB" w14:textId="5D2662B2" w:rsidR="001474E9" w:rsidRPr="001474E9" w:rsidRDefault="001474E9" w:rsidP="001474E9">
            <w:pPr>
              <w:tabs>
                <w:tab w:val="center" w:pos="4536"/>
                <w:tab w:val="right" w:pos="9072"/>
              </w:tabs>
              <w:spacing w:after="60"/>
              <w:ind w:right="213" w:firstLine="82"/>
              <w:jc w:val="right"/>
              <w:rPr>
                <w:rFonts w:ascii="Verdana" w:hAnsi="Verdana" w:cs="Microsoft Sans Serif"/>
                <w:b/>
                <w:bCs/>
                <w:i/>
                <w:sz w:val="20"/>
                <w:szCs w:val="20"/>
              </w:rPr>
            </w:pPr>
            <w:r w:rsidRPr="001474E9">
              <w:rPr>
                <w:rFonts w:ascii="Verdana" w:hAnsi="Verdana" w:cs="Times New Roman"/>
                <w:i/>
                <w:noProof/>
                <w:sz w:val="20"/>
                <w:szCs w:val="20"/>
              </w:rPr>
              <w:drawing>
                <wp:inline distT="0" distB="0" distL="0" distR="0" wp14:anchorId="49A5BB51" wp14:editId="1C35F5E0">
                  <wp:extent cx="553085" cy="382905"/>
                  <wp:effectExtent l="19050" t="19050" r="18415" b="17145"/>
                  <wp:docPr id="47" name="Εικόνα 47" descr="Ιππεί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Ιππείς"/>
                          <pic:cNvPicPr>
                            <a:picLocks noChangeAspect="1" noChangeArrowheads="1"/>
                          </pic:cNvPicPr>
                        </pic:nvPicPr>
                        <pic:blipFill>
                          <a:blip r:embed="rId11">
                            <a:lum bright="-20000" contrast="30000"/>
                            <a:grayscl/>
                            <a:extLst>
                              <a:ext uri="{28A0092B-C50C-407E-A947-70E740481C1C}">
                                <a14:useLocalDpi xmlns:a14="http://schemas.microsoft.com/office/drawing/2010/main" val="0"/>
                              </a:ext>
                            </a:extLst>
                          </a:blip>
                          <a:srcRect/>
                          <a:stretch>
                            <a:fillRect/>
                          </a:stretch>
                        </pic:blipFill>
                        <pic:spPr bwMode="auto">
                          <a:xfrm>
                            <a:off x="0" y="0"/>
                            <a:ext cx="553085" cy="382905"/>
                          </a:xfrm>
                          <a:prstGeom prst="rect">
                            <a:avLst/>
                          </a:prstGeom>
                          <a:solidFill>
                            <a:srgbClr val="FFFFFF">
                              <a:alpha val="0"/>
                            </a:srgbClr>
                          </a:solidFill>
                          <a:ln w="9525" cmpd="sng">
                            <a:solidFill>
                              <a:srgbClr val="FFFFFF"/>
                            </a:solidFill>
                            <a:miter lim="800000"/>
                            <a:headEnd/>
                            <a:tailEnd/>
                          </a:ln>
                          <a:effectLst/>
                        </pic:spPr>
                      </pic:pic>
                    </a:graphicData>
                  </a:graphic>
                </wp:inline>
              </w:drawing>
            </w:r>
          </w:p>
        </w:tc>
      </w:tr>
    </w:tbl>
    <w:p w14:paraId="52AF5587" w14:textId="77777777" w:rsidR="001474E9" w:rsidRPr="001474E9" w:rsidRDefault="001474E9" w:rsidP="001474E9">
      <w:pPr>
        <w:ind w:left="-284"/>
        <w:rPr>
          <w:rFonts w:ascii="Verdana" w:eastAsia="Calibri" w:hAnsi="Verdana" w:cs="Times New Roman"/>
          <w:b/>
          <w:sz w:val="20"/>
          <w:szCs w:val="20"/>
          <w:lang w:eastAsia="en-US"/>
        </w:rPr>
      </w:pPr>
      <w:r w:rsidRPr="001474E9">
        <w:rPr>
          <w:rFonts w:ascii="Verdana" w:eastAsia="Calibri" w:hAnsi="Verdana" w:cs="Times New Roman"/>
          <w:b/>
          <w:sz w:val="20"/>
          <w:szCs w:val="20"/>
          <w:lang w:eastAsia="en-US"/>
        </w:rPr>
        <w:t>ΕΛΛΗΝΙΚΗ ΔΗΜΟΚΡΑΤΙΑ</w:t>
      </w:r>
    </w:p>
    <w:p w14:paraId="2B710864" w14:textId="77777777" w:rsidR="001474E9" w:rsidRPr="001474E9" w:rsidRDefault="001474E9" w:rsidP="001474E9">
      <w:pPr>
        <w:ind w:left="-284"/>
        <w:rPr>
          <w:rFonts w:ascii="Verdana" w:eastAsia="Calibri" w:hAnsi="Verdana" w:cs="Times New Roman"/>
          <w:b/>
          <w:sz w:val="20"/>
          <w:szCs w:val="20"/>
          <w:lang w:eastAsia="en-US"/>
        </w:rPr>
      </w:pPr>
      <w:r w:rsidRPr="001474E9">
        <w:rPr>
          <w:rFonts w:ascii="Verdana" w:eastAsia="Calibri" w:hAnsi="Verdana" w:cs="Times New Roman"/>
          <w:b/>
          <w:sz w:val="20"/>
          <w:szCs w:val="20"/>
          <w:lang w:eastAsia="en-US"/>
        </w:rPr>
        <w:t>ΝΟΜΟΣ ΑΤΤΙΚΗΣ</w:t>
      </w:r>
    </w:p>
    <w:p w14:paraId="2A5BB0D5" w14:textId="77777777" w:rsidR="001474E9" w:rsidRPr="001474E9" w:rsidRDefault="001474E9" w:rsidP="001474E9">
      <w:pPr>
        <w:ind w:left="-284"/>
        <w:rPr>
          <w:rFonts w:ascii="Verdana" w:eastAsia="Calibri" w:hAnsi="Verdana" w:cs="Times New Roman"/>
          <w:b/>
          <w:sz w:val="20"/>
          <w:szCs w:val="20"/>
          <w:lang w:eastAsia="en-US"/>
        </w:rPr>
      </w:pPr>
      <w:r w:rsidRPr="001474E9">
        <w:rPr>
          <w:rFonts w:ascii="Verdana" w:eastAsia="Calibri" w:hAnsi="Verdana" w:cs="Times New Roman"/>
          <w:b/>
          <w:sz w:val="20"/>
          <w:szCs w:val="20"/>
          <w:lang w:eastAsia="en-US"/>
        </w:rPr>
        <w:t>ΔΗΜΟΣ ΑΧΑΡΝΩΝ</w:t>
      </w:r>
    </w:p>
    <w:p w14:paraId="1A9BA051" w14:textId="77777777" w:rsidR="001474E9" w:rsidRPr="001474E9" w:rsidRDefault="001474E9" w:rsidP="001474E9">
      <w:pPr>
        <w:ind w:left="-284"/>
        <w:rPr>
          <w:rFonts w:ascii="Verdana" w:eastAsia="Calibri" w:hAnsi="Verdana" w:cs="Times New Roman"/>
          <w:b/>
          <w:sz w:val="20"/>
          <w:szCs w:val="20"/>
          <w:lang w:eastAsia="en-US"/>
        </w:rPr>
      </w:pPr>
      <w:r w:rsidRPr="001474E9">
        <w:rPr>
          <w:rFonts w:ascii="Verdana" w:eastAsia="Calibri" w:hAnsi="Verdana" w:cs="Times New Roman"/>
          <w:b/>
          <w:sz w:val="20"/>
          <w:szCs w:val="20"/>
          <w:lang w:eastAsia="en-US"/>
        </w:rPr>
        <w:t>ΟΙΚΟΝΟΜΙΚΗ ΕΠΙΤΡΟΠΗ</w:t>
      </w:r>
    </w:p>
    <w:p w14:paraId="5F61FB19" w14:textId="77777777" w:rsidR="001474E9" w:rsidRPr="001474E9" w:rsidRDefault="001474E9" w:rsidP="001474E9">
      <w:pPr>
        <w:spacing w:after="200" w:line="276" w:lineRule="auto"/>
        <w:rPr>
          <w:rFonts w:ascii="Verdana" w:eastAsia="Calibri" w:hAnsi="Verdana" w:cs="Times New Roman"/>
          <w:sz w:val="20"/>
          <w:szCs w:val="20"/>
          <w:lang w:eastAsia="en-US"/>
        </w:rPr>
      </w:pPr>
    </w:p>
    <w:p w14:paraId="4CEAC659" w14:textId="77777777" w:rsidR="001474E9" w:rsidRPr="001474E9" w:rsidRDefault="001474E9" w:rsidP="001474E9">
      <w:pPr>
        <w:ind w:left="-284"/>
        <w:rPr>
          <w:rFonts w:ascii="Verdana" w:eastAsia="Calibri" w:hAnsi="Verdana" w:cs="Times New Roman"/>
          <w:b/>
          <w:sz w:val="20"/>
          <w:szCs w:val="20"/>
          <w:lang w:eastAsia="en-US"/>
        </w:rPr>
      </w:pPr>
      <w:r w:rsidRPr="001474E9">
        <w:rPr>
          <w:rFonts w:ascii="Verdana" w:eastAsia="Calibri" w:hAnsi="Verdana" w:cs="Times New Roman"/>
          <w:sz w:val="20"/>
          <w:szCs w:val="20"/>
          <w:lang w:eastAsia="en-US"/>
        </w:rPr>
        <w:t xml:space="preserve">                                                                                                                                                            Απόσπασμα από το </w:t>
      </w:r>
      <w:r w:rsidRPr="001474E9">
        <w:rPr>
          <w:rFonts w:ascii="Verdana" w:eastAsia="Calibri" w:hAnsi="Verdana" w:cs="Times New Roman"/>
          <w:b/>
          <w:sz w:val="20"/>
          <w:szCs w:val="20"/>
          <w:lang w:eastAsia="en-US"/>
        </w:rPr>
        <w:t>2</w:t>
      </w:r>
      <w:r w:rsidRPr="001474E9">
        <w:rPr>
          <w:rFonts w:ascii="Verdana" w:eastAsia="Calibri" w:hAnsi="Verdana" w:cs="Times New Roman"/>
          <w:sz w:val="20"/>
          <w:szCs w:val="20"/>
          <w:lang w:eastAsia="en-US"/>
        </w:rPr>
        <w:t xml:space="preserve">o   Πρακτικό                                                                                                         </w:t>
      </w:r>
      <w:proofErr w:type="spellStart"/>
      <w:r w:rsidRPr="001474E9">
        <w:rPr>
          <w:rFonts w:ascii="Verdana" w:eastAsia="Calibri" w:hAnsi="Verdana" w:cs="Times New Roman"/>
          <w:sz w:val="20"/>
          <w:szCs w:val="20"/>
          <w:lang w:eastAsia="en-US"/>
        </w:rPr>
        <w:t>Αριθμ</w:t>
      </w:r>
      <w:proofErr w:type="spellEnd"/>
      <w:r w:rsidRPr="001474E9">
        <w:rPr>
          <w:rFonts w:ascii="Verdana" w:eastAsia="Calibri" w:hAnsi="Verdana" w:cs="Times New Roman"/>
          <w:sz w:val="20"/>
          <w:szCs w:val="20"/>
          <w:lang w:eastAsia="en-US"/>
        </w:rPr>
        <w:t xml:space="preserve">. Θέματος στην </w:t>
      </w:r>
      <w:proofErr w:type="spellStart"/>
      <w:r w:rsidRPr="001474E9">
        <w:rPr>
          <w:rFonts w:ascii="Verdana" w:eastAsia="Calibri" w:hAnsi="Verdana" w:cs="Times New Roman"/>
          <w:sz w:val="20"/>
          <w:szCs w:val="20"/>
          <w:lang w:eastAsia="en-US"/>
        </w:rPr>
        <w:t>ημερ</w:t>
      </w:r>
      <w:proofErr w:type="spellEnd"/>
      <w:r w:rsidRPr="001474E9">
        <w:rPr>
          <w:rFonts w:ascii="Verdana" w:eastAsia="Calibri" w:hAnsi="Verdana" w:cs="Times New Roman"/>
          <w:sz w:val="20"/>
          <w:szCs w:val="20"/>
          <w:lang w:eastAsia="en-US"/>
        </w:rPr>
        <w:t xml:space="preserve">. Διάταξη </w:t>
      </w:r>
      <w:r w:rsidRPr="001474E9">
        <w:rPr>
          <w:rFonts w:ascii="Verdana" w:eastAsia="Calibri" w:hAnsi="Verdana" w:cs="Times New Roman"/>
          <w:b/>
          <w:sz w:val="20"/>
          <w:szCs w:val="20"/>
          <w:lang w:eastAsia="en-US"/>
        </w:rPr>
        <w:t xml:space="preserve">9o   </w:t>
      </w:r>
    </w:p>
    <w:p w14:paraId="65C81D1F" w14:textId="77777777" w:rsidR="001474E9" w:rsidRPr="001474E9" w:rsidRDefault="001474E9" w:rsidP="001474E9">
      <w:pPr>
        <w:ind w:left="-284"/>
        <w:rPr>
          <w:rFonts w:ascii="Verdana" w:eastAsia="Calibri" w:hAnsi="Verdana" w:cs="Times New Roman"/>
          <w:sz w:val="20"/>
          <w:szCs w:val="20"/>
          <w:lang w:eastAsia="en-US"/>
        </w:rPr>
      </w:pPr>
      <w:proofErr w:type="spellStart"/>
      <w:r w:rsidRPr="001474E9">
        <w:rPr>
          <w:rFonts w:ascii="Verdana" w:eastAsia="Calibri" w:hAnsi="Verdana" w:cs="Times New Roman"/>
          <w:sz w:val="20"/>
          <w:szCs w:val="20"/>
          <w:lang w:eastAsia="en-US"/>
        </w:rPr>
        <w:t>Αριθμ</w:t>
      </w:r>
      <w:proofErr w:type="spellEnd"/>
      <w:r w:rsidRPr="001474E9">
        <w:rPr>
          <w:rFonts w:ascii="Verdana" w:eastAsia="Calibri" w:hAnsi="Verdana" w:cs="Times New Roman"/>
          <w:sz w:val="20"/>
          <w:szCs w:val="20"/>
          <w:lang w:eastAsia="en-US"/>
        </w:rPr>
        <w:t xml:space="preserve">. </w:t>
      </w:r>
      <w:proofErr w:type="spellStart"/>
      <w:r w:rsidRPr="001474E9">
        <w:rPr>
          <w:rFonts w:ascii="Verdana" w:eastAsia="Calibri" w:hAnsi="Verdana" w:cs="Times New Roman"/>
          <w:sz w:val="20"/>
          <w:szCs w:val="20"/>
          <w:lang w:eastAsia="en-US"/>
        </w:rPr>
        <w:t>Αποφ</w:t>
      </w:r>
      <w:proofErr w:type="spellEnd"/>
      <w:r w:rsidRPr="001474E9">
        <w:rPr>
          <w:rFonts w:ascii="Verdana" w:eastAsia="Calibri" w:hAnsi="Verdana" w:cs="Times New Roman"/>
          <w:sz w:val="20"/>
          <w:szCs w:val="20"/>
          <w:lang w:eastAsia="en-US"/>
        </w:rPr>
        <w:t xml:space="preserve">. </w:t>
      </w:r>
      <w:r w:rsidRPr="001474E9">
        <w:rPr>
          <w:rFonts w:ascii="Verdana" w:eastAsia="Calibri" w:hAnsi="Verdana" w:cs="Times New Roman"/>
          <w:b/>
          <w:sz w:val="20"/>
          <w:szCs w:val="20"/>
          <w:lang w:eastAsia="en-US"/>
        </w:rPr>
        <w:t>10</w:t>
      </w:r>
    </w:p>
    <w:p w14:paraId="49121177" w14:textId="77777777" w:rsidR="001474E9" w:rsidRPr="001474E9" w:rsidRDefault="001474E9" w:rsidP="001474E9">
      <w:pPr>
        <w:ind w:left="-284"/>
        <w:rPr>
          <w:rFonts w:ascii="Verdana" w:eastAsia="Calibri" w:hAnsi="Verdana" w:cs="Times New Roman"/>
          <w:sz w:val="20"/>
          <w:szCs w:val="20"/>
          <w:lang w:eastAsia="en-US"/>
        </w:rPr>
      </w:pPr>
      <w:r w:rsidRPr="001474E9">
        <w:rPr>
          <w:rFonts w:ascii="Verdana" w:eastAsia="Calibri" w:hAnsi="Verdana" w:cs="Times New Roman"/>
          <w:sz w:val="20"/>
          <w:szCs w:val="20"/>
          <w:lang w:eastAsia="en-US"/>
        </w:rPr>
        <w:t xml:space="preserve">Συνεδρίαση της </w:t>
      </w:r>
      <w:r w:rsidRPr="001474E9">
        <w:rPr>
          <w:rFonts w:ascii="Verdana" w:eastAsia="Calibri" w:hAnsi="Verdana" w:cs="Times New Roman"/>
          <w:b/>
          <w:sz w:val="20"/>
          <w:szCs w:val="20"/>
          <w:lang w:eastAsia="en-US"/>
        </w:rPr>
        <w:t xml:space="preserve">28/1/2020    </w:t>
      </w:r>
      <w:r w:rsidRPr="001474E9">
        <w:rPr>
          <w:rFonts w:ascii="Verdana" w:eastAsia="Calibri" w:hAnsi="Verdana" w:cs="Times New Roman"/>
          <w:sz w:val="20"/>
          <w:szCs w:val="20"/>
          <w:lang w:eastAsia="en-US"/>
        </w:rPr>
        <w:t xml:space="preserve">                                                                                                                 </w:t>
      </w:r>
      <w:proofErr w:type="spellStart"/>
      <w:r w:rsidRPr="001474E9">
        <w:rPr>
          <w:rFonts w:ascii="Verdana" w:eastAsia="Calibri" w:hAnsi="Verdana" w:cs="Times New Roman"/>
          <w:sz w:val="20"/>
          <w:szCs w:val="20"/>
          <w:lang w:eastAsia="en-US"/>
        </w:rPr>
        <w:t>Αριθμ</w:t>
      </w:r>
      <w:proofErr w:type="spellEnd"/>
      <w:r w:rsidRPr="001474E9">
        <w:rPr>
          <w:rFonts w:ascii="Verdana" w:eastAsia="Calibri" w:hAnsi="Verdana" w:cs="Times New Roman"/>
          <w:sz w:val="20"/>
          <w:szCs w:val="20"/>
          <w:lang w:eastAsia="en-US"/>
        </w:rPr>
        <w:t xml:space="preserve">. </w:t>
      </w:r>
      <w:proofErr w:type="spellStart"/>
      <w:r w:rsidRPr="001474E9">
        <w:rPr>
          <w:rFonts w:ascii="Verdana" w:eastAsia="Calibri" w:hAnsi="Verdana" w:cs="Times New Roman"/>
          <w:sz w:val="20"/>
          <w:szCs w:val="20"/>
          <w:lang w:eastAsia="en-US"/>
        </w:rPr>
        <w:t>Πρωτ</w:t>
      </w:r>
      <w:proofErr w:type="spellEnd"/>
      <w:r w:rsidRPr="001474E9">
        <w:rPr>
          <w:rFonts w:ascii="Verdana" w:eastAsia="Calibri" w:hAnsi="Verdana" w:cs="Times New Roman"/>
          <w:sz w:val="20"/>
          <w:szCs w:val="20"/>
          <w:lang w:eastAsia="en-US"/>
        </w:rPr>
        <w:t xml:space="preserve">. &amp; </w:t>
      </w:r>
      <w:proofErr w:type="spellStart"/>
      <w:r w:rsidRPr="001474E9">
        <w:rPr>
          <w:rFonts w:ascii="Verdana" w:eastAsia="Calibri" w:hAnsi="Verdana" w:cs="Times New Roman"/>
          <w:sz w:val="20"/>
          <w:szCs w:val="20"/>
          <w:lang w:eastAsia="en-US"/>
        </w:rPr>
        <w:t>ημερ.που</w:t>
      </w:r>
      <w:proofErr w:type="spellEnd"/>
      <w:r w:rsidRPr="001474E9">
        <w:rPr>
          <w:rFonts w:ascii="Verdana" w:eastAsia="Calibri" w:hAnsi="Verdana" w:cs="Times New Roman"/>
          <w:sz w:val="20"/>
          <w:szCs w:val="20"/>
          <w:lang w:eastAsia="en-US"/>
        </w:rPr>
        <w:t xml:space="preserve"> δόθηκε </w:t>
      </w:r>
    </w:p>
    <w:p w14:paraId="5534EEF3" w14:textId="77777777" w:rsidR="001474E9" w:rsidRPr="001474E9" w:rsidRDefault="001474E9" w:rsidP="001474E9">
      <w:pPr>
        <w:ind w:left="-284"/>
        <w:rPr>
          <w:rFonts w:ascii="Verdana" w:eastAsia="Calibri" w:hAnsi="Verdana" w:cs="Times New Roman"/>
          <w:sz w:val="20"/>
          <w:szCs w:val="20"/>
          <w:lang w:eastAsia="en-US"/>
        </w:rPr>
      </w:pPr>
      <w:r w:rsidRPr="001474E9">
        <w:rPr>
          <w:rFonts w:ascii="Verdana" w:eastAsia="Calibri" w:hAnsi="Verdana" w:cs="Times New Roman"/>
          <w:sz w:val="20"/>
          <w:szCs w:val="20"/>
          <w:lang w:eastAsia="en-US"/>
        </w:rPr>
        <w:t>η πρόσκληση 3665/28-1-2020</w:t>
      </w:r>
    </w:p>
    <w:p w14:paraId="6ABFCF9E" w14:textId="77777777" w:rsidR="001474E9" w:rsidRPr="001474E9" w:rsidRDefault="001474E9" w:rsidP="001474E9">
      <w:pPr>
        <w:spacing w:after="200" w:line="276" w:lineRule="auto"/>
        <w:ind w:left="-284"/>
        <w:rPr>
          <w:rFonts w:ascii="Verdana" w:eastAsia="Calibri" w:hAnsi="Verdana" w:cs="Times New Roman"/>
          <w:sz w:val="20"/>
          <w:szCs w:val="20"/>
          <w:lang w:eastAsia="en-US"/>
        </w:rPr>
      </w:pPr>
      <w:r w:rsidRPr="001474E9">
        <w:rPr>
          <w:rFonts w:ascii="Verdana" w:eastAsia="Calibri" w:hAnsi="Verdana" w:cs="Times New Roman"/>
          <w:b/>
          <w:bCs/>
          <w:sz w:val="20"/>
          <w:szCs w:val="20"/>
          <w:lang w:eastAsia="en-US"/>
        </w:rPr>
        <w:t xml:space="preserve">ΑΔΑ: </w:t>
      </w:r>
      <w:r w:rsidRPr="001474E9">
        <w:rPr>
          <w:rFonts w:ascii="Verdana" w:eastAsia="Calibri" w:hAnsi="Verdana" w:cs="Times New Roman"/>
          <w:sz w:val="20"/>
          <w:szCs w:val="20"/>
          <w:lang w:eastAsia="en-US"/>
        </w:rPr>
        <w:t>6ΥΖΜΩΨ8-ΧΟΣ</w:t>
      </w:r>
    </w:p>
    <w:p w14:paraId="46188B0C" w14:textId="77777777" w:rsidR="001474E9" w:rsidRPr="001474E9" w:rsidRDefault="001474E9" w:rsidP="001474E9">
      <w:pPr>
        <w:spacing w:after="200" w:line="276" w:lineRule="auto"/>
        <w:ind w:left="-284"/>
        <w:jc w:val="both"/>
        <w:rPr>
          <w:rFonts w:ascii="Verdana" w:eastAsia="Calibri" w:hAnsi="Verdana" w:cs="Times New Roman"/>
          <w:sz w:val="20"/>
          <w:szCs w:val="20"/>
          <w:lang w:eastAsia="en-US"/>
        </w:rPr>
      </w:pPr>
      <w:r w:rsidRPr="001474E9">
        <w:rPr>
          <w:rFonts w:ascii="Verdana" w:eastAsia="Calibri" w:hAnsi="Verdana" w:cs="Times New Roman"/>
          <w:sz w:val="20"/>
          <w:szCs w:val="20"/>
          <w:lang w:eastAsia="en-US"/>
        </w:rPr>
        <w:t xml:space="preserve">Στις Αχαρνές σήμερα στις 28 του μηνός Ιανουαρίου του έτους 2019, ημέρα Τρίτη και ώρα 09:00 στο Δημοτικό Κατάστημα (1ος όροφος, αίθουσα συνεδριάσεων) συνήλθε σε συνεδρίαση η Οικονομική Επιτροπή Αχαρνών κατόπιν της με αριθμό </w:t>
      </w:r>
      <w:proofErr w:type="spellStart"/>
      <w:r w:rsidRPr="001474E9">
        <w:rPr>
          <w:rFonts w:ascii="Verdana" w:eastAsia="Calibri" w:hAnsi="Verdana" w:cs="Times New Roman"/>
          <w:sz w:val="20"/>
          <w:szCs w:val="20"/>
          <w:lang w:eastAsia="en-US"/>
        </w:rPr>
        <w:t>πρωτ</w:t>
      </w:r>
      <w:proofErr w:type="spellEnd"/>
      <w:r w:rsidRPr="001474E9">
        <w:rPr>
          <w:rFonts w:ascii="Verdana" w:eastAsia="Calibri" w:hAnsi="Verdana" w:cs="Times New Roman"/>
          <w:sz w:val="20"/>
          <w:szCs w:val="20"/>
          <w:lang w:eastAsia="en-US"/>
        </w:rPr>
        <w:t xml:space="preserve">. 3665/28-1-2020 εγγράφου προσκλήσεως του Προέδρου της που επιδόθηκε και δημοσιεύτηκε νόμιμα, σύμφωνα με τις διατάξεις του άρθρου 3, 5 και 6 του </w:t>
      </w:r>
      <w:proofErr w:type="spellStart"/>
      <w:r w:rsidRPr="001474E9">
        <w:rPr>
          <w:rFonts w:ascii="Verdana" w:eastAsia="Calibri" w:hAnsi="Verdana" w:cs="Times New Roman"/>
          <w:sz w:val="20"/>
          <w:szCs w:val="20"/>
          <w:lang w:eastAsia="en-US"/>
        </w:rPr>
        <w:t>αρθρ</w:t>
      </w:r>
      <w:proofErr w:type="spellEnd"/>
      <w:r w:rsidRPr="001474E9">
        <w:rPr>
          <w:rFonts w:ascii="Verdana" w:eastAsia="Calibri" w:hAnsi="Verdana" w:cs="Times New Roman"/>
          <w:sz w:val="20"/>
          <w:szCs w:val="20"/>
          <w:lang w:eastAsia="en-US"/>
        </w:rPr>
        <w:t>. 75 του Ν. 3852/2010, όπως αντικαταστάθηκαν με το άρθρο 77 του Ν. 4555/2018 και τις τροποποιήσεις του.</w:t>
      </w:r>
    </w:p>
    <w:p w14:paraId="7BCEC617" w14:textId="19B01675" w:rsidR="001474E9" w:rsidRPr="001474E9" w:rsidRDefault="001474E9" w:rsidP="001474E9">
      <w:pPr>
        <w:spacing w:after="200" w:line="276" w:lineRule="auto"/>
        <w:ind w:left="-709"/>
        <w:rPr>
          <w:rFonts w:ascii="Verdana" w:eastAsia="Calibri" w:hAnsi="Verdana" w:cs="Times New Roman"/>
          <w:sz w:val="20"/>
          <w:szCs w:val="20"/>
          <w:lang w:eastAsia="en-US"/>
        </w:rPr>
      </w:pPr>
      <w:r w:rsidRPr="001474E9">
        <w:rPr>
          <w:rFonts w:ascii="Verdana" w:eastAsia="Calibri" w:hAnsi="Verdana" w:cs="Times New Roman"/>
          <w:sz w:val="20"/>
          <w:szCs w:val="20"/>
          <w:lang w:eastAsia="en-US"/>
        </w:rPr>
        <w:t xml:space="preserve">      Διαπιστώθηκε ότι υπάρχει νόμιμη απαρτία και κηρύχθηκε από τον Πρόεδρο η έναρξη της   συνεδρίασης.</w:t>
      </w:r>
    </w:p>
    <w:p w14:paraId="46924CED" w14:textId="77777777" w:rsidR="001474E9" w:rsidRPr="001474E9" w:rsidRDefault="001474E9" w:rsidP="001474E9">
      <w:pPr>
        <w:spacing w:after="200" w:line="276" w:lineRule="auto"/>
        <w:ind w:left="-709" w:firstLine="283"/>
        <w:rPr>
          <w:rFonts w:ascii="Verdana" w:eastAsia="Calibri" w:hAnsi="Verdana" w:cs="Times New Roman"/>
          <w:sz w:val="20"/>
          <w:szCs w:val="20"/>
          <w:lang w:eastAsia="en-US"/>
        </w:rPr>
      </w:pPr>
      <w:r w:rsidRPr="001474E9">
        <w:rPr>
          <w:rFonts w:ascii="Verdana" w:eastAsia="Calibri" w:hAnsi="Verdana" w:cs="Times New Roman"/>
          <w:sz w:val="20"/>
          <w:szCs w:val="20"/>
          <w:lang w:eastAsia="en-US"/>
        </w:rPr>
        <w:t xml:space="preserve"> </w:t>
      </w:r>
    </w:p>
    <w:tbl>
      <w:tblPr>
        <w:tblW w:w="9595" w:type="dxa"/>
        <w:tblInd w:w="-176" w:type="dxa"/>
        <w:tblLayout w:type="fixed"/>
        <w:tblLook w:val="0000" w:firstRow="0" w:lastRow="0" w:firstColumn="0" w:lastColumn="0" w:noHBand="0" w:noVBand="0"/>
      </w:tblPr>
      <w:tblGrid>
        <w:gridCol w:w="4882"/>
        <w:gridCol w:w="4713"/>
      </w:tblGrid>
      <w:tr w:rsidR="001474E9" w:rsidRPr="001474E9" w14:paraId="6A822B28" w14:textId="77777777" w:rsidTr="0080211E">
        <w:trPr>
          <w:trHeight w:val="283"/>
        </w:trPr>
        <w:tc>
          <w:tcPr>
            <w:tcW w:w="4882" w:type="dxa"/>
            <w:shd w:val="clear" w:color="auto" w:fill="auto"/>
          </w:tcPr>
          <w:p w14:paraId="759E0194" w14:textId="77777777" w:rsidR="001474E9" w:rsidRPr="001474E9" w:rsidRDefault="001474E9" w:rsidP="001474E9">
            <w:pPr>
              <w:ind w:left="318"/>
              <w:rPr>
                <w:rFonts w:ascii="Verdana" w:eastAsia="Calibri" w:hAnsi="Verdana" w:cs="Times New Roman"/>
                <w:sz w:val="20"/>
                <w:szCs w:val="20"/>
                <w:lang w:eastAsia="en-US"/>
              </w:rPr>
            </w:pPr>
            <w:r w:rsidRPr="001474E9">
              <w:rPr>
                <w:rFonts w:ascii="Verdana" w:eastAsia="Calibri" w:hAnsi="Verdana" w:cs="Times New Roman"/>
                <w:sz w:val="20"/>
                <w:szCs w:val="20"/>
                <w:lang w:eastAsia="en-US"/>
              </w:rPr>
              <w:t>Π Α Ρ Ο Ν Τ Ε Σ</w:t>
            </w:r>
          </w:p>
        </w:tc>
        <w:tc>
          <w:tcPr>
            <w:tcW w:w="4713" w:type="dxa"/>
            <w:shd w:val="clear" w:color="auto" w:fill="auto"/>
          </w:tcPr>
          <w:p w14:paraId="49AF70AB" w14:textId="77777777" w:rsidR="001474E9" w:rsidRPr="001474E9" w:rsidRDefault="001474E9" w:rsidP="001474E9">
            <w:pPr>
              <w:ind w:left="-28" w:firstLine="142"/>
              <w:rPr>
                <w:rFonts w:ascii="Verdana" w:eastAsia="Calibri" w:hAnsi="Verdana" w:cs="Times New Roman"/>
                <w:sz w:val="20"/>
                <w:szCs w:val="20"/>
                <w:lang w:eastAsia="en-US"/>
              </w:rPr>
            </w:pPr>
            <w:r w:rsidRPr="001474E9">
              <w:rPr>
                <w:rFonts w:ascii="Verdana" w:eastAsia="Calibri" w:hAnsi="Verdana" w:cs="Times New Roman"/>
                <w:sz w:val="20"/>
                <w:szCs w:val="20"/>
                <w:lang w:eastAsia="en-US"/>
              </w:rPr>
              <w:t>Α Π Ο Ν Τ Ε Σ</w:t>
            </w:r>
          </w:p>
        </w:tc>
      </w:tr>
      <w:tr w:rsidR="001474E9" w:rsidRPr="001474E9" w14:paraId="6E0740A6" w14:textId="77777777" w:rsidTr="0080211E">
        <w:trPr>
          <w:trHeight w:val="283"/>
        </w:trPr>
        <w:tc>
          <w:tcPr>
            <w:tcW w:w="4882" w:type="dxa"/>
            <w:shd w:val="clear" w:color="auto" w:fill="auto"/>
          </w:tcPr>
          <w:p w14:paraId="1EBE91F9" w14:textId="77777777" w:rsidR="001474E9" w:rsidRPr="001474E9" w:rsidRDefault="001474E9" w:rsidP="001474E9">
            <w:pPr>
              <w:ind w:left="-709" w:firstLine="709"/>
              <w:rPr>
                <w:rFonts w:ascii="Verdana" w:eastAsia="Calibri" w:hAnsi="Verdana" w:cs="Times New Roman"/>
                <w:sz w:val="20"/>
                <w:szCs w:val="20"/>
                <w:lang w:eastAsia="en-US"/>
              </w:rPr>
            </w:pPr>
            <w:r w:rsidRPr="001474E9">
              <w:rPr>
                <w:rFonts w:ascii="Verdana" w:eastAsia="Calibri" w:hAnsi="Verdana" w:cs="Times New Roman"/>
                <w:sz w:val="20"/>
                <w:szCs w:val="20"/>
                <w:lang w:eastAsia="en-US"/>
              </w:rPr>
              <w:t xml:space="preserve">1.Βρεττός Μιχαήλ                                                                                    </w:t>
            </w:r>
          </w:p>
        </w:tc>
        <w:tc>
          <w:tcPr>
            <w:tcW w:w="4713" w:type="dxa"/>
            <w:shd w:val="clear" w:color="auto" w:fill="auto"/>
          </w:tcPr>
          <w:p w14:paraId="0FF2BB47" w14:textId="77777777" w:rsidR="001474E9" w:rsidRPr="001474E9" w:rsidRDefault="001474E9" w:rsidP="001474E9">
            <w:pPr>
              <w:ind w:left="-709" w:firstLine="681"/>
              <w:rPr>
                <w:rFonts w:ascii="Verdana" w:eastAsia="Calibri" w:hAnsi="Verdana" w:cs="Times New Roman"/>
                <w:sz w:val="20"/>
                <w:szCs w:val="20"/>
                <w:lang w:eastAsia="en-US"/>
              </w:rPr>
            </w:pPr>
            <w:r w:rsidRPr="001474E9">
              <w:rPr>
                <w:rFonts w:ascii="Verdana" w:eastAsia="Calibri" w:hAnsi="Verdana" w:cs="Times New Roman"/>
                <w:sz w:val="20"/>
                <w:szCs w:val="20"/>
                <w:lang w:eastAsia="en-US"/>
              </w:rPr>
              <w:t xml:space="preserve">1.Αραμπαντζής Ευάγγελος                                                                               </w:t>
            </w:r>
          </w:p>
        </w:tc>
      </w:tr>
      <w:tr w:rsidR="001474E9" w:rsidRPr="001474E9" w14:paraId="5ABDE39C" w14:textId="77777777" w:rsidTr="0080211E">
        <w:trPr>
          <w:trHeight w:val="283"/>
        </w:trPr>
        <w:tc>
          <w:tcPr>
            <w:tcW w:w="4882" w:type="dxa"/>
            <w:shd w:val="clear" w:color="auto" w:fill="auto"/>
          </w:tcPr>
          <w:p w14:paraId="27480071" w14:textId="77777777" w:rsidR="001474E9" w:rsidRPr="001474E9" w:rsidRDefault="001474E9" w:rsidP="001474E9">
            <w:pPr>
              <w:ind w:left="-709" w:firstLine="709"/>
              <w:rPr>
                <w:rFonts w:ascii="Verdana" w:eastAsia="Calibri" w:hAnsi="Verdana" w:cs="Times New Roman"/>
                <w:sz w:val="20"/>
                <w:szCs w:val="20"/>
                <w:lang w:eastAsia="en-US"/>
              </w:rPr>
            </w:pPr>
            <w:r w:rsidRPr="001474E9">
              <w:rPr>
                <w:rFonts w:ascii="Verdana" w:eastAsia="Calibri" w:hAnsi="Verdana" w:cs="Times New Roman"/>
                <w:sz w:val="20"/>
                <w:szCs w:val="20"/>
                <w:lang w:eastAsia="en-US"/>
              </w:rPr>
              <w:t xml:space="preserve">2.Δαμάσκος Νικόλαος                                                                                   </w:t>
            </w:r>
          </w:p>
        </w:tc>
        <w:tc>
          <w:tcPr>
            <w:tcW w:w="4713" w:type="dxa"/>
            <w:shd w:val="clear" w:color="auto" w:fill="auto"/>
          </w:tcPr>
          <w:p w14:paraId="1045A454" w14:textId="77777777" w:rsidR="001474E9" w:rsidRPr="001474E9" w:rsidRDefault="001474E9" w:rsidP="001474E9">
            <w:pPr>
              <w:ind w:left="-709" w:firstLine="681"/>
              <w:rPr>
                <w:rFonts w:ascii="Verdana" w:eastAsia="Calibri" w:hAnsi="Verdana" w:cs="Times New Roman"/>
                <w:sz w:val="20"/>
                <w:szCs w:val="20"/>
                <w:lang w:eastAsia="en-US"/>
              </w:rPr>
            </w:pPr>
            <w:r w:rsidRPr="001474E9">
              <w:rPr>
                <w:rFonts w:ascii="Verdana" w:eastAsia="Calibri" w:hAnsi="Verdana" w:cs="Times New Roman"/>
                <w:sz w:val="20"/>
                <w:szCs w:val="20"/>
                <w:lang w:eastAsia="en-US"/>
              </w:rPr>
              <w:t xml:space="preserve">2.Βαρελάς Πέτρος                                                                                      </w:t>
            </w:r>
          </w:p>
        </w:tc>
      </w:tr>
      <w:tr w:rsidR="001474E9" w:rsidRPr="001474E9" w14:paraId="490680C5" w14:textId="77777777" w:rsidTr="0080211E">
        <w:trPr>
          <w:trHeight w:val="283"/>
        </w:trPr>
        <w:tc>
          <w:tcPr>
            <w:tcW w:w="4882" w:type="dxa"/>
            <w:shd w:val="clear" w:color="auto" w:fill="auto"/>
          </w:tcPr>
          <w:p w14:paraId="41D1C13F" w14:textId="77777777" w:rsidR="001474E9" w:rsidRPr="001474E9" w:rsidRDefault="001474E9" w:rsidP="001474E9">
            <w:pPr>
              <w:ind w:left="-709" w:firstLine="709"/>
              <w:rPr>
                <w:rFonts w:ascii="Verdana" w:eastAsia="Calibri" w:hAnsi="Verdana" w:cs="Times New Roman"/>
                <w:sz w:val="20"/>
                <w:szCs w:val="20"/>
                <w:lang w:eastAsia="en-US"/>
              </w:rPr>
            </w:pPr>
            <w:r w:rsidRPr="001474E9">
              <w:rPr>
                <w:rFonts w:ascii="Verdana" w:eastAsia="Calibri" w:hAnsi="Verdana" w:cs="Times New Roman"/>
                <w:sz w:val="20"/>
                <w:szCs w:val="20"/>
                <w:lang w:eastAsia="en-US"/>
              </w:rPr>
              <w:t xml:space="preserve">3.Κασσαβός Ιωάννης                                                                                    </w:t>
            </w:r>
          </w:p>
        </w:tc>
        <w:tc>
          <w:tcPr>
            <w:tcW w:w="4713" w:type="dxa"/>
            <w:shd w:val="clear" w:color="auto" w:fill="auto"/>
          </w:tcPr>
          <w:p w14:paraId="26EF651B" w14:textId="77777777" w:rsidR="001474E9" w:rsidRPr="001474E9" w:rsidRDefault="001474E9" w:rsidP="001474E9">
            <w:pPr>
              <w:ind w:left="-709" w:firstLine="681"/>
              <w:rPr>
                <w:rFonts w:ascii="Verdana" w:eastAsia="Calibri" w:hAnsi="Verdana" w:cs="Times New Roman"/>
                <w:sz w:val="20"/>
                <w:szCs w:val="20"/>
                <w:lang w:eastAsia="en-US"/>
              </w:rPr>
            </w:pPr>
            <w:r w:rsidRPr="001474E9">
              <w:rPr>
                <w:rFonts w:ascii="Verdana" w:eastAsia="Calibri" w:hAnsi="Verdana" w:cs="Times New Roman"/>
                <w:sz w:val="20"/>
                <w:szCs w:val="20"/>
                <w:lang w:eastAsia="en-US"/>
              </w:rPr>
              <w:t xml:space="preserve">3.Βρεττός Σπυρίδων                                                                                    </w:t>
            </w:r>
          </w:p>
        </w:tc>
      </w:tr>
      <w:tr w:rsidR="001474E9" w:rsidRPr="001474E9" w14:paraId="18C661A3" w14:textId="77777777" w:rsidTr="0080211E">
        <w:trPr>
          <w:trHeight w:val="283"/>
        </w:trPr>
        <w:tc>
          <w:tcPr>
            <w:tcW w:w="4882" w:type="dxa"/>
            <w:shd w:val="clear" w:color="auto" w:fill="auto"/>
          </w:tcPr>
          <w:p w14:paraId="1986D5BE" w14:textId="77777777" w:rsidR="001474E9" w:rsidRPr="001474E9" w:rsidRDefault="001474E9" w:rsidP="001474E9">
            <w:pPr>
              <w:ind w:left="-709" w:firstLine="709"/>
              <w:rPr>
                <w:rFonts w:ascii="Verdana" w:eastAsia="Calibri" w:hAnsi="Verdana" w:cs="Times New Roman"/>
                <w:sz w:val="20"/>
                <w:szCs w:val="20"/>
                <w:lang w:eastAsia="en-US"/>
              </w:rPr>
            </w:pPr>
            <w:r w:rsidRPr="001474E9">
              <w:rPr>
                <w:rFonts w:ascii="Verdana" w:eastAsia="Calibri" w:hAnsi="Verdana" w:cs="Times New Roman"/>
                <w:sz w:val="20"/>
                <w:szCs w:val="20"/>
                <w:lang w:eastAsia="en-US"/>
              </w:rPr>
              <w:t xml:space="preserve">4.Κατσανδρή </w:t>
            </w:r>
            <w:proofErr w:type="spellStart"/>
            <w:r w:rsidRPr="001474E9">
              <w:rPr>
                <w:rFonts w:ascii="Verdana" w:eastAsia="Calibri" w:hAnsi="Verdana" w:cs="Times New Roman"/>
                <w:sz w:val="20"/>
                <w:szCs w:val="20"/>
                <w:lang w:eastAsia="en-US"/>
              </w:rPr>
              <w:t>Χρηστίνα</w:t>
            </w:r>
            <w:proofErr w:type="spellEnd"/>
            <w:r w:rsidRPr="001474E9">
              <w:rPr>
                <w:rFonts w:ascii="Verdana" w:eastAsia="Calibri" w:hAnsi="Verdana" w:cs="Times New Roman"/>
                <w:sz w:val="20"/>
                <w:szCs w:val="20"/>
                <w:lang w:eastAsia="en-US"/>
              </w:rPr>
              <w:t xml:space="preserve">                                                                                  </w:t>
            </w:r>
          </w:p>
        </w:tc>
        <w:tc>
          <w:tcPr>
            <w:tcW w:w="4713" w:type="dxa"/>
            <w:shd w:val="clear" w:color="auto" w:fill="auto"/>
          </w:tcPr>
          <w:p w14:paraId="64C29B22" w14:textId="77777777" w:rsidR="001474E9" w:rsidRPr="001474E9" w:rsidRDefault="001474E9" w:rsidP="001474E9">
            <w:pPr>
              <w:ind w:left="-709" w:firstLine="681"/>
              <w:rPr>
                <w:rFonts w:ascii="Verdana" w:eastAsia="Calibri" w:hAnsi="Verdana" w:cs="Times New Roman"/>
                <w:sz w:val="20"/>
                <w:szCs w:val="20"/>
                <w:lang w:eastAsia="en-US"/>
              </w:rPr>
            </w:pPr>
            <w:r w:rsidRPr="001474E9">
              <w:rPr>
                <w:rFonts w:ascii="Verdana" w:eastAsia="Calibri" w:hAnsi="Verdana" w:cs="Times New Roman"/>
                <w:sz w:val="20"/>
                <w:szCs w:val="20"/>
                <w:lang w:eastAsia="en-US"/>
              </w:rPr>
              <w:t xml:space="preserve">4.Κωφός Δημήτριος                                                                                     </w:t>
            </w:r>
          </w:p>
        </w:tc>
      </w:tr>
      <w:tr w:rsidR="001474E9" w:rsidRPr="001474E9" w14:paraId="5071715B" w14:textId="77777777" w:rsidTr="0080211E">
        <w:trPr>
          <w:trHeight w:val="283"/>
        </w:trPr>
        <w:tc>
          <w:tcPr>
            <w:tcW w:w="4882" w:type="dxa"/>
            <w:shd w:val="clear" w:color="auto" w:fill="auto"/>
          </w:tcPr>
          <w:p w14:paraId="0D9C6E7A" w14:textId="77777777" w:rsidR="001474E9" w:rsidRPr="001474E9" w:rsidRDefault="001474E9" w:rsidP="001474E9">
            <w:pPr>
              <w:ind w:left="-709" w:firstLine="709"/>
              <w:rPr>
                <w:rFonts w:ascii="Verdana" w:eastAsia="Calibri" w:hAnsi="Verdana" w:cs="Times New Roman"/>
                <w:sz w:val="20"/>
                <w:szCs w:val="20"/>
                <w:lang w:eastAsia="en-US"/>
              </w:rPr>
            </w:pPr>
            <w:r w:rsidRPr="001474E9">
              <w:rPr>
                <w:rFonts w:ascii="Verdana" w:eastAsia="Calibri" w:hAnsi="Verdana" w:cs="Times New Roman"/>
                <w:sz w:val="20"/>
                <w:szCs w:val="20"/>
                <w:lang w:eastAsia="en-US"/>
              </w:rPr>
              <w:t xml:space="preserve">5.Κόνταρης Χρύσανθος                                                                                  </w:t>
            </w:r>
          </w:p>
        </w:tc>
        <w:tc>
          <w:tcPr>
            <w:tcW w:w="4713" w:type="dxa"/>
            <w:shd w:val="clear" w:color="auto" w:fill="auto"/>
          </w:tcPr>
          <w:p w14:paraId="45470401" w14:textId="77777777" w:rsidR="001474E9" w:rsidRPr="001474E9" w:rsidRDefault="001474E9" w:rsidP="001474E9">
            <w:pPr>
              <w:ind w:left="-709"/>
              <w:rPr>
                <w:rFonts w:ascii="Verdana" w:eastAsia="Calibri" w:hAnsi="Verdana" w:cs="Times New Roman"/>
                <w:sz w:val="20"/>
                <w:szCs w:val="20"/>
                <w:lang w:eastAsia="en-US"/>
              </w:rPr>
            </w:pPr>
          </w:p>
        </w:tc>
      </w:tr>
      <w:tr w:rsidR="001474E9" w:rsidRPr="001474E9" w14:paraId="44B538E9" w14:textId="77777777" w:rsidTr="0080211E">
        <w:trPr>
          <w:trHeight w:val="283"/>
        </w:trPr>
        <w:tc>
          <w:tcPr>
            <w:tcW w:w="4882" w:type="dxa"/>
            <w:shd w:val="clear" w:color="auto" w:fill="auto"/>
          </w:tcPr>
          <w:p w14:paraId="2B16857A" w14:textId="77777777" w:rsidR="001474E9" w:rsidRPr="001474E9" w:rsidRDefault="001474E9" w:rsidP="001474E9">
            <w:pPr>
              <w:ind w:left="-709" w:firstLine="709"/>
              <w:rPr>
                <w:rFonts w:ascii="Verdana" w:eastAsia="Calibri" w:hAnsi="Verdana" w:cs="Times New Roman"/>
                <w:sz w:val="20"/>
                <w:szCs w:val="20"/>
                <w:lang w:eastAsia="en-US"/>
              </w:rPr>
            </w:pPr>
            <w:r w:rsidRPr="001474E9">
              <w:rPr>
                <w:rFonts w:ascii="Verdana" w:eastAsia="Calibri" w:hAnsi="Verdana" w:cs="Times New Roman"/>
                <w:sz w:val="20"/>
                <w:szCs w:val="20"/>
                <w:lang w:eastAsia="en-US"/>
              </w:rPr>
              <w:t xml:space="preserve">6.Παυλίδου Όλγα                                                                                       </w:t>
            </w:r>
          </w:p>
        </w:tc>
        <w:tc>
          <w:tcPr>
            <w:tcW w:w="4713" w:type="dxa"/>
            <w:shd w:val="clear" w:color="auto" w:fill="auto"/>
          </w:tcPr>
          <w:p w14:paraId="1A0B75DC" w14:textId="77777777" w:rsidR="001474E9" w:rsidRPr="001474E9" w:rsidRDefault="001474E9" w:rsidP="001474E9">
            <w:pPr>
              <w:ind w:left="-709"/>
              <w:rPr>
                <w:rFonts w:ascii="Verdana" w:eastAsia="Calibri" w:hAnsi="Verdana" w:cs="Times New Roman"/>
                <w:sz w:val="20"/>
                <w:szCs w:val="20"/>
                <w:lang w:eastAsia="en-US"/>
              </w:rPr>
            </w:pPr>
          </w:p>
        </w:tc>
      </w:tr>
    </w:tbl>
    <w:p w14:paraId="77552120" w14:textId="77777777" w:rsidR="001474E9" w:rsidRPr="001474E9" w:rsidRDefault="001474E9" w:rsidP="001474E9">
      <w:pPr>
        <w:spacing w:after="200" w:line="276" w:lineRule="auto"/>
        <w:ind w:left="-426"/>
        <w:rPr>
          <w:rFonts w:ascii="Verdana" w:eastAsia="Calibri" w:hAnsi="Verdana" w:cs="Times New Roman"/>
          <w:b/>
          <w:sz w:val="20"/>
          <w:szCs w:val="20"/>
          <w:lang w:val="en-US" w:eastAsia="en-US"/>
        </w:rPr>
      </w:pPr>
    </w:p>
    <w:p w14:paraId="17E4CAB4" w14:textId="77777777" w:rsidR="001474E9" w:rsidRPr="001474E9" w:rsidRDefault="001474E9" w:rsidP="001474E9">
      <w:pPr>
        <w:spacing w:after="200" w:line="276" w:lineRule="auto"/>
        <w:ind w:left="-284"/>
        <w:rPr>
          <w:rFonts w:ascii="Verdana" w:eastAsia="Calibri" w:hAnsi="Verdana" w:cs="Times New Roman"/>
          <w:sz w:val="20"/>
          <w:szCs w:val="20"/>
          <w:lang w:eastAsia="en-US"/>
        </w:rPr>
      </w:pPr>
      <w:r w:rsidRPr="001474E9">
        <w:rPr>
          <w:rFonts w:ascii="Verdana" w:eastAsia="Calibri" w:hAnsi="Verdana" w:cs="Times New Roman"/>
          <w:b/>
          <w:sz w:val="20"/>
          <w:szCs w:val="20"/>
          <w:lang w:eastAsia="en-US"/>
        </w:rPr>
        <w:t>ΘΕΜΑ:</w:t>
      </w:r>
      <w:r w:rsidRPr="001474E9">
        <w:rPr>
          <w:rFonts w:ascii="Verdana" w:eastAsia="Calibri" w:hAnsi="Verdana" w:cs="Times New Roman"/>
          <w:sz w:val="20"/>
          <w:szCs w:val="20"/>
          <w:lang w:eastAsia="en-US"/>
        </w:rPr>
        <w:t xml:space="preserve"> Έγκριση ισολογισμού έτους 2017 του Κληροδοτήματος </w:t>
      </w:r>
      <w:proofErr w:type="spellStart"/>
      <w:r w:rsidRPr="001474E9">
        <w:rPr>
          <w:rFonts w:ascii="Verdana" w:eastAsia="Calibri" w:hAnsi="Verdana" w:cs="Times New Roman"/>
          <w:sz w:val="20"/>
          <w:szCs w:val="20"/>
          <w:lang w:eastAsia="en-US"/>
        </w:rPr>
        <w:t>Ροδίας</w:t>
      </w:r>
      <w:proofErr w:type="spellEnd"/>
      <w:r w:rsidRPr="001474E9">
        <w:rPr>
          <w:rFonts w:ascii="Verdana" w:eastAsia="Calibri" w:hAnsi="Verdana" w:cs="Times New Roman"/>
          <w:sz w:val="20"/>
          <w:szCs w:val="20"/>
          <w:lang w:eastAsia="en-US"/>
        </w:rPr>
        <w:t xml:space="preserve"> Στριφτού, σύμφωνα με το άρθρο 59 του Ν. 4182/2013.</w:t>
      </w:r>
    </w:p>
    <w:p w14:paraId="3F411B74" w14:textId="77777777" w:rsidR="001474E9" w:rsidRPr="001474E9" w:rsidRDefault="001474E9" w:rsidP="001474E9">
      <w:pPr>
        <w:spacing w:after="200" w:line="320" w:lineRule="atLeast"/>
        <w:ind w:left="-284"/>
        <w:jc w:val="both"/>
        <w:rPr>
          <w:rFonts w:ascii="Verdana" w:eastAsia="Calibri" w:hAnsi="Verdana"/>
          <w:bCs/>
          <w:noProof/>
          <w:sz w:val="20"/>
          <w:szCs w:val="20"/>
          <w:lang w:eastAsia="en-US"/>
        </w:rPr>
      </w:pPr>
      <w:r w:rsidRPr="001474E9">
        <w:rPr>
          <w:rFonts w:ascii="Verdana" w:eastAsia="Calibri" w:hAnsi="Verdana"/>
          <w:sz w:val="20"/>
          <w:szCs w:val="20"/>
          <w:lang w:eastAsia="en-US"/>
        </w:rPr>
        <w:t>Ο Αντιπρόεδρος της Οικονομικής Επιτροπής φέρνει προς συζήτηση  στο Σώμα το 9</w:t>
      </w:r>
      <w:r w:rsidRPr="001474E9">
        <w:rPr>
          <w:rFonts w:ascii="Verdana" w:eastAsia="Calibri" w:hAnsi="Verdana"/>
          <w:b/>
          <w:sz w:val="20"/>
          <w:szCs w:val="20"/>
          <w:vertAlign w:val="superscript"/>
          <w:lang w:eastAsia="en-US"/>
        </w:rPr>
        <w:t>ο</w:t>
      </w:r>
      <w:r w:rsidRPr="001474E9">
        <w:rPr>
          <w:rFonts w:ascii="Verdana" w:eastAsia="Calibri" w:hAnsi="Verdana"/>
          <w:sz w:val="20"/>
          <w:szCs w:val="20"/>
          <w:lang w:eastAsia="en-US"/>
        </w:rPr>
        <w:t xml:space="preserve"> θέμα της ημερήσιας διάταξης, που αφορά την έγκριση </w:t>
      </w:r>
      <w:r w:rsidRPr="001474E9">
        <w:rPr>
          <w:rFonts w:ascii="Verdana" w:eastAsia="Calibri" w:hAnsi="Verdana"/>
          <w:bCs/>
          <w:sz w:val="20"/>
          <w:szCs w:val="20"/>
          <w:lang w:eastAsia="en-US"/>
        </w:rPr>
        <w:t xml:space="preserve">ισολογισμού έτους 2017 </w:t>
      </w:r>
      <w:r w:rsidRPr="001474E9">
        <w:rPr>
          <w:rFonts w:ascii="Verdana" w:eastAsia="Calibri" w:hAnsi="Verdana"/>
          <w:bCs/>
          <w:noProof/>
          <w:sz w:val="20"/>
          <w:szCs w:val="20"/>
          <w:lang w:eastAsia="en-US"/>
        </w:rPr>
        <w:t xml:space="preserve">του Κληροδοτήματος Ροδίας Στριφτού, σύμφωνα με το άρθρο 59 του Ν. 4182/2013. </w:t>
      </w:r>
    </w:p>
    <w:p w14:paraId="3FC71698" w14:textId="77777777" w:rsidR="001474E9" w:rsidRPr="001474E9" w:rsidRDefault="001474E9" w:rsidP="001474E9">
      <w:pPr>
        <w:spacing w:after="200" w:line="276" w:lineRule="auto"/>
        <w:ind w:left="-284"/>
        <w:jc w:val="both"/>
        <w:rPr>
          <w:rFonts w:ascii="Verdana" w:eastAsia="Calibri" w:hAnsi="Verdana"/>
          <w:sz w:val="20"/>
          <w:szCs w:val="20"/>
          <w:lang w:eastAsia="en-US"/>
        </w:rPr>
      </w:pPr>
      <w:r w:rsidRPr="001474E9">
        <w:rPr>
          <w:rFonts w:ascii="Verdana" w:eastAsia="Calibri" w:hAnsi="Verdana"/>
          <w:sz w:val="20"/>
          <w:szCs w:val="20"/>
          <w:lang w:eastAsia="en-US"/>
        </w:rPr>
        <w:t xml:space="preserve">Σύμφωνα με το άρθρο 59 του Ν.4182/2013 «τα Ιδρύματα υποβάλλουν κάθε έτος στην αρμόδια αρχή προϋπολογισμό, απολογισμό και ισολογισμό», όπως επίσης και «για κάθε κεφάλαιο αυτοτελούς διαχείρισης υποβάλλεται ιδιαίτερος  προϋπολογισμός, απολογισμός και ισολογισμός» </w:t>
      </w:r>
    </w:p>
    <w:p w14:paraId="53BA9CCF" w14:textId="77777777" w:rsidR="001474E9" w:rsidRPr="001474E9" w:rsidRDefault="001474E9" w:rsidP="001474E9">
      <w:pPr>
        <w:spacing w:after="200" w:line="276" w:lineRule="auto"/>
        <w:ind w:left="-284"/>
        <w:jc w:val="both"/>
        <w:rPr>
          <w:rFonts w:ascii="Verdana" w:eastAsia="Calibri" w:hAnsi="Verdana"/>
          <w:bCs/>
          <w:noProof/>
          <w:sz w:val="20"/>
          <w:szCs w:val="20"/>
          <w:lang w:eastAsia="en-US"/>
        </w:rPr>
      </w:pPr>
      <w:r w:rsidRPr="001474E9">
        <w:rPr>
          <w:rFonts w:ascii="Verdana" w:eastAsia="Calibri" w:hAnsi="Verdana"/>
          <w:sz w:val="20"/>
          <w:szCs w:val="20"/>
          <w:lang w:eastAsia="en-US"/>
        </w:rPr>
        <w:t xml:space="preserve">ως ακολούθως: </w:t>
      </w:r>
    </w:p>
    <w:p w14:paraId="3FA975A8" w14:textId="77777777" w:rsidR="001474E9" w:rsidRPr="00502E61" w:rsidRDefault="001474E9" w:rsidP="001474E9">
      <w:pPr>
        <w:spacing w:after="200" w:line="276" w:lineRule="auto"/>
        <w:rPr>
          <w:rFonts w:ascii="Verdana" w:eastAsia="Calibri" w:hAnsi="Verdana" w:cs="Times New Roman"/>
          <w:b/>
          <w:sz w:val="20"/>
          <w:szCs w:val="20"/>
          <w:lang w:eastAsia="en-US"/>
        </w:rPr>
      </w:pPr>
    </w:p>
    <w:p w14:paraId="63CDE39F" w14:textId="68082091" w:rsidR="00502E61" w:rsidRDefault="001474E9" w:rsidP="00502E61">
      <w:pPr>
        <w:spacing w:after="200" w:line="276" w:lineRule="auto"/>
        <w:rPr>
          <w:rFonts w:ascii="Verdana" w:eastAsia="Calibri" w:hAnsi="Verdana" w:cs="Times New Roman"/>
          <w:b/>
          <w:sz w:val="20"/>
          <w:szCs w:val="20"/>
          <w:lang w:eastAsia="en-US"/>
        </w:rPr>
      </w:pPr>
      <w:r w:rsidRPr="00F03E51">
        <w:rPr>
          <w:rFonts w:ascii="Verdana" w:hAnsi="Verdana"/>
          <w:noProof/>
          <w:sz w:val="20"/>
          <w:szCs w:val="20"/>
        </w:rPr>
        <w:lastRenderedPageBreak/>
        <w:drawing>
          <wp:inline distT="0" distB="0" distL="0" distR="0" wp14:anchorId="46EC757D" wp14:editId="5018F1FC">
            <wp:extent cx="5278120" cy="7466965"/>
            <wp:effectExtent l="0" t="0" r="0" b="635"/>
            <wp:docPr id="49" name="Εικόνα 49" descr="1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17_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8120" cy="7466965"/>
                    </a:xfrm>
                    <a:prstGeom prst="rect">
                      <a:avLst/>
                    </a:prstGeom>
                    <a:noFill/>
                    <a:ln>
                      <a:noFill/>
                    </a:ln>
                  </pic:spPr>
                </pic:pic>
              </a:graphicData>
            </a:graphic>
          </wp:inline>
        </w:drawing>
      </w:r>
    </w:p>
    <w:p w14:paraId="1AD65A95" w14:textId="2C5DBBEE" w:rsidR="001474E9" w:rsidRDefault="001474E9" w:rsidP="00502E61">
      <w:pPr>
        <w:spacing w:after="200" w:line="276" w:lineRule="auto"/>
        <w:rPr>
          <w:rFonts w:ascii="Verdana" w:eastAsia="Calibri" w:hAnsi="Verdana" w:cs="Times New Roman"/>
          <w:b/>
          <w:sz w:val="20"/>
          <w:szCs w:val="20"/>
          <w:lang w:eastAsia="en-US"/>
        </w:rPr>
      </w:pPr>
    </w:p>
    <w:p w14:paraId="22FF5CF9" w14:textId="399E892F" w:rsidR="001474E9" w:rsidRDefault="001474E9" w:rsidP="00502E61">
      <w:pPr>
        <w:spacing w:after="200" w:line="276" w:lineRule="auto"/>
        <w:rPr>
          <w:rFonts w:ascii="Verdana" w:eastAsia="Calibri" w:hAnsi="Verdana" w:cs="Times New Roman"/>
          <w:b/>
          <w:sz w:val="20"/>
          <w:szCs w:val="20"/>
          <w:lang w:eastAsia="en-US"/>
        </w:rPr>
      </w:pPr>
    </w:p>
    <w:p w14:paraId="1201A9EB" w14:textId="64E047AD" w:rsidR="001474E9" w:rsidRDefault="001474E9" w:rsidP="00502E61">
      <w:pPr>
        <w:spacing w:after="200" w:line="276" w:lineRule="auto"/>
        <w:rPr>
          <w:rFonts w:ascii="Verdana" w:eastAsia="Calibri" w:hAnsi="Verdana" w:cs="Times New Roman"/>
          <w:b/>
          <w:sz w:val="20"/>
          <w:szCs w:val="20"/>
          <w:lang w:eastAsia="en-US"/>
        </w:rPr>
      </w:pPr>
    </w:p>
    <w:p w14:paraId="0B2AB79B" w14:textId="00D25D2D" w:rsidR="001474E9" w:rsidRDefault="001474E9" w:rsidP="00502E61">
      <w:pPr>
        <w:spacing w:after="200" w:line="276" w:lineRule="auto"/>
        <w:rPr>
          <w:rFonts w:ascii="Verdana" w:eastAsia="Calibri" w:hAnsi="Verdana" w:cs="Times New Roman"/>
          <w:b/>
          <w:sz w:val="20"/>
          <w:szCs w:val="20"/>
          <w:lang w:eastAsia="en-US"/>
        </w:rPr>
      </w:pPr>
    </w:p>
    <w:p w14:paraId="214D2CBD" w14:textId="28BA1AA4" w:rsidR="001474E9" w:rsidRDefault="001474E9" w:rsidP="00502E61">
      <w:pPr>
        <w:spacing w:after="200" w:line="276" w:lineRule="auto"/>
        <w:rPr>
          <w:rFonts w:ascii="Verdana" w:eastAsia="Calibri" w:hAnsi="Verdana" w:cs="Times New Roman"/>
          <w:b/>
          <w:sz w:val="20"/>
          <w:szCs w:val="20"/>
          <w:lang w:eastAsia="en-US"/>
        </w:rPr>
      </w:pPr>
    </w:p>
    <w:p w14:paraId="069CCB9A" w14:textId="483B8FC0" w:rsidR="001474E9" w:rsidRDefault="001474E9" w:rsidP="00502E61">
      <w:pPr>
        <w:spacing w:after="200" w:line="276" w:lineRule="auto"/>
        <w:rPr>
          <w:rFonts w:ascii="Verdana" w:eastAsia="Calibri" w:hAnsi="Verdana" w:cs="Times New Roman"/>
          <w:b/>
          <w:sz w:val="20"/>
          <w:szCs w:val="20"/>
          <w:lang w:eastAsia="en-US"/>
        </w:rPr>
      </w:pPr>
    </w:p>
    <w:p w14:paraId="30068ECE" w14:textId="1EFEA8DF" w:rsidR="001474E9" w:rsidRDefault="001474E9" w:rsidP="00502E61">
      <w:pPr>
        <w:spacing w:after="200" w:line="276" w:lineRule="auto"/>
        <w:rPr>
          <w:rFonts w:ascii="Verdana" w:eastAsia="Calibri" w:hAnsi="Verdana" w:cs="Times New Roman"/>
          <w:b/>
          <w:sz w:val="20"/>
          <w:szCs w:val="20"/>
          <w:lang w:eastAsia="en-US"/>
        </w:rPr>
      </w:pPr>
      <w:r w:rsidRPr="00F03E51">
        <w:rPr>
          <w:rFonts w:ascii="Verdana" w:hAnsi="Verdana"/>
          <w:noProof/>
          <w:sz w:val="20"/>
          <w:szCs w:val="20"/>
        </w:rPr>
        <w:lastRenderedPageBreak/>
        <w:drawing>
          <wp:inline distT="0" distB="0" distL="0" distR="0" wp14:anchorId="7B299040" wp14:editId="5D9457F1">
            <wp:extent cx="5278120" cy="7466965"/>
            <wp:effectExtent l="0" t="0" r="0" b="635"/>
            <wp:docPr id="50" name="Εικόνα 50" descr="1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descr="17_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8120" cy="7466965"/>
                    </a:xfrm>
                    <a:prstGeom prst="rect">
                      <a:avLst/>
                    </a:prstGeom>
                    <a:noFill/>
                    <a:ln>
                      <a:noFill/>
                    </a:ln>
                  </pic:spPr>
                </pic:pic>
              </a:graphicData>
            </a:graphic>
          </wp:inline>
        </w:drawing>
      </w:r>
    </w:p>
    <w:p w14:paraId="2AA13134" w14:textId="3E595384" w:rsidR="001474E9" w:rsidRDefault="001474E9" w:rsidP="00502E61">
      <w:pPr>
        <w:spacing w:after="200" w:line="276" w:lineRule="auto"/>
        <w:rPr>
          <w:rFonts w:ascii="Verdana" w:eastAsia="Calibri" w:hAnsi="Verdana" w:cs="Times New Roman"/>
          <w:b/>
          <w:sz w:val="20"/>
          <w:szCs w:val="20"/>
          <w:lang w:eastAsia="en-US"/>
        </w:rPr>
      </w:pPr>
    </w:p>
    <w:p w14:paraId="03E5C281" w14:textId="20637049" w:rsidR="001474E9" w:rsidRDefault="001474E9" w:rsidP="00502E61">
      <w:pPr>
        <w:spacing w:after="200" w:line="276" w:lineRule="auto"/>
        <w:rPr>
          <w:rFonts w:ascii="Verdana" w:eastAsia="Calibri" w:hAnsi="Verdana" w:cs="Times New Roman"/>
          <w:b/>
          <w:sz w:val="20"/>
          <w:szCs w:val="20"/>
          <w:lang w:eastAsia="en-US"/>
        </w:rPr>
      </w:pPr>
    </w:p>
    <w:p w14:paraId="21D75472" w14:textId="5CCF6E88" w:rsidR="001474E9" w:rsidRDefault="001474E9" w:rsidP="00502E61">
      <w:pPr>
        <w:spacing w:after="200" w:line="276" w:lineRule="auto"/>
        <w:rPr>
          <w:rFonts w:ascii="Verdana" w:eastAsia="Calibri" w:hAnsi="Verdana" w:cs="Times New Roman"/>
          <w:b/>
          <w:sz w:val="20"/>
          <w:szCs w:val="20"/>
          <w:lang w:eastAsia="en-US"/>
        </w:rPr>
      </w:pPr>
    </w:p>
    <w:p w14:paraId="1CD03E6F" w14:textId="7BF7F8CB" w:rsidR="001474E9" w:rsidRDefault="001474E9" w:rsidP="00502E61">
      <w:pPr>
        <w:spacing w:after="200" w:line="276" w:lineRule="auto"/>
        <w:rPr>
          <w:rFonts w:ascii="Verdana" w:eastAsia="Calibri" w:hAnsi="Verdana" w:cs="Times New Roman"/>
          <w:b/>
          <w:sz w:val="20"/>
          <w:szCs w:val="20"/>
          <w:lang w:eastAsia="en-US"/>
        </w:rPr>
      </w:pPr>
    </w:p>
    <w:p w14:paraId="73108718" w14:textId="5C1B8D97" w:rsidR="001474E9" w:rsidRDefault="001474E9" w:rsidP="00502E61">
      <w:pPr>
        <w:spacing w:after="200" w:line="276" w:lineRule="auto"/>
        <w:rPr>
          <w:rFonts w:ascii="Verdana" w:eastAsia="Calibri" w:hAnsi="Verdana" w:cs="Times New Roman"/>
          <w:b/>
          <w:sz w:val="20"/>
          <w:szCs w:val="20"/>
          <w:lang w:eastAsia="en-US"/>
        </w:rPr>
      </w:pPr>
    </w:p>
    <w:p w14:paraId="2813CD06" w14:textId="1AAD19A0" w:rsidR="001474E9" w:rsidRDefault="001474E9" w:rsidP="00502E61">
      <w:pPr>
        <w:spacing w:after="200" w:line="276" w:lineRule="auto"/>
        <w:rPr>
          <w:rFonts w:ascii="Verdana" w:eastAsia="Calibri" w:hAnsi="Verdana" w:cs="Times New Roman"/>
          <w:b/>
          <w:sz w:val="20"/>
          <w:szCs w:val="20"/>
          <w:lang w:eastAsia="en-US"/>
        </w:rPr>
      </w:pPr>
    </w:p>
    <w:p w14:paraId="7DBCDCAC" w14:textId="4EDDF27E" w:rsidR="001474E9" w:rsidRDefault="001474E9" w:rsidP="00502E61">
      <w:pPr>
        <w:spacing w:after="200" w:line="276" w:lineRule="auto"/>
        <w:rPr>
          <w:rFonts w:ascii="Verdana" w:eastAsia="Calibri" w:hAnsi="Verdana" w:cs="Times New Roman"/>
          <w:b/>
          <w:sz w:val="20"/>
          <w:szCs w:val="20"/>
          <w:lang w:eastAsia="en-US"/>
        </w:rPr>
      </w:pPr>
      <w:r w:rsidRPr="00F03E51">
        <w:rPr>
          <w:rFonts w:ascii="Verdana" w:hAnsi="Verdana"/>
          <w:noProof/>
          <w:sz w:val="20"/>
          <w:szCs w:val="20"/>
        </w:rPr>
        <w:lastRenderedPageBreak/>
        <w:drawing>
          <wp:inline distT="0" distB="0" distL="0" distR="0" wp14:anchorId="7B954117" wp14:editId="109568B0">
            <wp:extent cx="5278120" cy="7466965"/>
            <wp:effectExtent l="0" t="0" r="0" b="635"/>
            <wp:docPr id="51" name="Εικόνα 51" descr="1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descr="17_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8120" cy="7466965"/>
                    </a:xfrm>
                    <a:prstGeom prst="rect">
                      <a:avLst/>
                    </a:prstGeom>
                    <a:noFill/>
                    <a:ln>
                      <a:noFill/>
                    </a:ln>
                  </pic:spPr>
                </pic:pic>
              </a:graphicData>
            </a:graphic>
          </wp:inline>
        </w:drawing>
      </w:r>
    </w:p>
    <w:p w14:paraId="33AC9B59" w14:textId="74F66D65" w:rsidR="001474E9" w:rsidRDefault="001474E9" w:rsidP="00502E61">
      <w:pPr>
        <w:spacing w:after="200" w:line="276" w:lineRule="auto"/>
        <w:rPr>
          <w:rFonts w:ascii="Verdana" w:eastAsia="Calibri" w:hAnsi="Verdana" w:cs="Times New Roman"/>
          <w:b/>
          <w:sz w:val="20"/>
          <w:szCs w:val="20"/>
          <w:lang w:eastAsia="en-US"/>
        </w:rPr>
      </w:pPr>
    </w:p>
    <w:p w14:paraId="2CCFA50B" w14:textId="34FB5975" w:rsidR="001474E9" w:rsidRDefault="001474E9" w:rsidP="00502E61">
      <w:pPr>
        <w:spacing w:after="200" w:line="276" w:lineRule="auto"/>
        <w:rPr>
          <w:rFonts w:ascii="Verdana" w:eastAsia="Calibri" w:hAnsi="Verdana" w:cs="Times New Roman"/>
          <w:b/>
          <w:sz w:val="20"/>
          <w:szCs w:val="20"/>
          <w:lang w:eastAsia="en-US"/>
        </w:rPr>
      </w:pPr>
    </w:p>
    <w:p w14:paraId="29A3BBC4" w14:textId="09671504" w:rsidR="001474E9" w:rsidRDefault="001474E9" w:rsidP="00502E61">
      <w:pPr>
        <w:spacing w:after="200" w:line="276" w:lineRule="auto"/>
        <w:rPr>
          <w:rFonts w:ascii="Verdana" w:eastAsia="Calibri" w:hAnsi="Verdana" w:cs="Times New Roman"/>
          <w:b/>
          <w:sz w:val="20"/>
          <w:szCs w:val="20"/>
          <w:lang w:eastAsia="en-US"/>
        </w:rPr>
      </w:pPr>
    </w:p>
    <w:p w14:paraId="529DE084" w14:textId="0DBB0C49" w:rsidR="001474E9" w:rsidRDefault="001474E9" w:rsidP="00502E61">
      <w:pPr>
        <w:spacing w:after="200" w:line="276" w:lineRule="auto"/>
        <w:rPr>
          <w:rFonts w:ascii="Verdana" w:eastAsia="Calibri" w:hAnsi="Verdana" w:cs="Times New Roman"/>
          <w:b/>
          <w:sz w:val="20"/>
          <w:szCs w:val="20"/>
          <w:lang w:eastAsia="en-US"/>
        </w:rPr>
      </w:pPr>
    </w:p>
    <w:p w14:paraId="5BD30850" w14:textId="49F2BCF4" w:rsidR="001474E9" w:rsidRDefault="001474E9" w:rsidP="00502E61">
      <w:pPr>
        <w:spacing w:after="200" w:line="276" w:lineRule="auto"/>
        <w:rPr>
          <w:rFonts w:ascii="Verdana" w:eastAsia="Calibri" w:hAnsi="Verdana" w:cs="Times New Roman"/>
          <w:b/>
          <w:sz w:val="20"/>
          <w:szCs w:val="20"/>
          <w:lang w:eastAsia="en-US"/>
        </w:rPr>
      </w:pPr>
    </w:p>
    <w:p w14:paraId="0047B8F5" w14:textId="5A8F3A16" w:rsidR="001474E9" w:rsidRDefault="001474E9" w:rsidP="00502E61">
      <w:pPr>
        <w:spacing w:after="200" w:line="276" w:lineRule="auto"/>
        <w:rPr>
          <w:rFonts w:ascii="Verdana" w:eastAsia="Calibri" w:hAnsi="Verdana" w:cs="Times New Roman"/>
          <w:b/>
          <w:sz w:val="20"/>
          <w:szCs w:val="20"/>
          <w:lang w:eastAsia="en-US"/>
        </w:rPr>
      </w:pPr>
    </w:p>
    <w:p w14:paraId="43B448D7" w14:textId="7453F804" w:rsidR="001474E9" w:rsidRPr="00B36E8E" w:rsidRDefault="001474E9" w:rsidP="00502E61">
      <w:pPr>
        <w:spacing w:after="200" w:line="276" w:lineRule="auto"/>
        <w:rPr>
          <w:rFonts w:ascii="Verdana" w:eastAsia="Calibri" w:hAnsi="Verdana" w:cs="Times New Roman"/>
          <w:b/>
          <w:sz w:val="20"/>
          <w:szCs w:val="20"/>
          <w:lang w:eastAsia="en-US"/>
        </w:rPr>
      </w:pPr>
      <w:r w:rsidRPr="00F03E51">
        <w:rPr>
          <w:rFonts w:ascii="Verdana" w:hAnsi="Verdana"/>
          <w:noProof/>
          <w:sz w:val="20"/>
          <w:szCs w:val="20"/>
        </w:rPr>
        <w:lastRenderedPageBreak/>
        <w:drawing>
          <wp:inline distT="0" distB="0" distL="0" distR="0" wp14:anchorId="6AE9F014" wp14:editId="288A193E">
            <wp:extent cx="5278120" cy="7466965"/>
            <wp:effectExtent l="0" t="0" r="0" b="635"/>
            <wp:docPr id="52" name="Εικόνα 52" descr="1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descr="17_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8120" cy="7466965"/>
                    </a:xfrm>
                    <a:prstGeom prst="rect">
                      <a:avLst/>
                    </a:prstGeom>
                    <a:noFill/>
                    <a:ln>
                      <a:noFill/>
                    </a:ln>
                  </pic:spPr>
                </pic:pic>
              </a:graphicData>
            </a:graphic>
          </wp:inline>
        </w:drawing>
      </w:r>
    </w:p>
    <w:p w14:paraId="158123F5" w14:textId="77777777" w:rsidR="00B36E8E" w:rsidRDefault="00B36E8E"/>
    <w:p w14:paraId="1E3AFAAE" w14:textId="57AF9AA2" w:rsidR="00E173A0" w:rsidRDefault="00E173A0"/>
    <w:p w14:paraId="06CC2640" w14:textId="337EC56F" w:rsidR="00E173A0" w:rsidRDefault="00E173A0"/>
    <w:p w14:paraId="21690F1D" w14:textId="56759291" w:rsidR="0080211E" w:rsidRDefault="0080211E"/>
    <w:p w14:paraId="7784A601" w14:textId="36E172B1" w:rsidR="0080211E" w:rsidRDefault="0080211E"/>
    <w:p w14:paraId="01F9D3BC" w14:textId="683C8832" w:rsidR="0080211E" w:rsidRDefault="0080211E"/>
    <w:p w14:paraId="7541C925" w14:textId="77CE7F42" w:rsidR="0080211E" w:rsidRDefault="0080211E"/>
    <w:p w14:paraId="47F4F9B1" w14:textId="1C1BD8BD" w:rsidR="0080211E" w:rsidRDefault="0080211E"/>
    <w:p w14:paraId="7356918A" w14:textId="5B1A54E4" w:rsidR="0080211E" w:rsidRDefault="0080211E"/>
    <w:p w14:paraId="1C378F1D" w14:textId="1A7A0EAC" w:rsidR="0080211E" w:rsidRDefault="0080211E"/>
    <w:p w14:paraId="5791ACBB" w14:textId="0A9C7062" w:rsidR="0080211E" w:rsidRDefault="0080211E"/>
    <w:p w14:paraId="176DD719" w14:textId="77777777" w:rsidR="0080211E" w:rsidRPr="0080211E" w:rsidRDefault="0080211E" w:rsidP="0080211E">
      <w:pPr>
        <w:spacing w:after="200" w:line="320" w:lineRule="atLeast"/>
        <w:jc w:val="both"/>
        <w:outlineLvl w:val="0"/>
        <w:rPr>
          <w:rFonts w:ascii="Verdana" w:eastAsia="Calibri" w:hAnsi="Verdana"/>
          <w:sz w:val="20"/>
          <w:szCs w:val="20"/>
          <w:lang w:eastAsia="en-US"/>
        </w:rPr>
      </w:pPr>
      <w:r w:rsidRPr="0080211E">
        <w:rPr>
          <w:rFonts w:ascii="Verdana" w:eastAsia="Calibri" w:hAnsi="Verdana"/>
          <w:sz w:val="20"/>
          <w:szCs w:val="20"/>
          <w:lang w:eastAsia="en-US"/>
        </w:rPr>
        <w:t>Ακολουθεί συζήτηση με ερωτήσεις, απαντήσεις και τοποθετήσεις στο θέμα.</w:t>
      </w:r>
    </w:p>
    <w:p w14:paraId="6BE19C04" w14:textId="77777777" w:rsidR="0080211E" w:rsidRPr="0080211E" w:rsidRDefault="0080211E" w:rsidP="0080211E">
      <w:pPr>
        <w:autoSpaceDE w:val="0"/>
        <w:autoSpaceDN w:val="0"/>
        <w:adjustRightInd w:val="0"/>
        <w:spacing w:after="200" w:line="276" w:lineRule="auto"/>
        <w:outlineLvl w:val="0"/>
        <w:rPr>
          <w:rFonts w:ascii="Verdana" w:eastAsia="Calibri" w:hAnsi="Verdana"/>
          <w:sz w:val="20"/>
          <w:szCs w:val="20"/>
          <w:lang w:eastAsia="en-US"/>
        </w:rPr>
      </w:pPr>
    </w:p>
    <w:p w14:paraId="492B3FA9" w14:textId="77777777" w:rsidR="0080211E" w:rsidRPr="0080211E" w:rsidRDefault="0080211E" w:rsidP="0080211E">
      <w:pPr>
        <w:autoSpaceDE w:val="0"/>
        <w:autoSpaceDN w:val="0"/>
        <w:adjustRightInd w:val="0"/>
        <w:spacing w:after="200" w:line="276" w:lineRule="auto"/>
        <w:outlineLvl w:val="0"/>
        <w:rPr>
          <w:rFonts w:ascii="Verdana" w:eastAsia="Calibri" w:hAnsi="Verdana"/>
          <w:sz w:val="20"/>
          <w:szCs w:val="20"/>
          <w:lang w:eastAsia="en-US"/>
        </w:rPr>
      </w:pPr>
      <w:r w:rsidRPr="0080211E">
        <w:rPr>
          <w:rFonts w:ascii="Verdana" w:eastAsia="Calibri" w:hAnsi="Verdana"/>
          <w:sz w:val="20"/>
          <w:szCs w:val="20"/>
          <w:lang w:eastAsia="en-US"/>
        </w:rPr>
        <w:t xml:space="preserve">Τέλος ο </w:t>
      </w:r>
      <w:proofErr w:type="spellStart"/>
      <w:r w:rsidRPr="0080211E">
        <w:rPr>
          <w:rFonts w:ascii="Verdana" w:eastAsia="Calibri" w:hAnsi="Verdana"/>
          <w:sz w:val="20"/>
          <w:szCs w:val="20"/>
          <w:lang w:eastAsia="en-US"/>
        </w:rPr>
        <w:t>Προεδρεύων</w:t>
      </w:r>
      <w:proofErr w:type="spellEnd"/>
      <w:r w:rsidRPr="0080211E">
        <w:rPr>
          <w:rFonts w:ascii="Verdana" w:eastAsia="Calibri" w:hAnsi="Verdana"/>
          <w:sz w:val="20"/>
          <w:szCs w:val="20"/>
          <w:lang w:eastAsia="en-US"/>
        </w:rPr>
        <w:t xml:space="preserve"> ζητά τη λήψη της σχετικής απόφασης.</w:t>
      </w:r>
    </w:p>
    <w:p w14:paraId="1B361A20" w14:textId="77777777" w:rsidR="0080211E" w:rsidRPr="0080211E" w:rsidRDefault="0080211E" w:rsidP="0080211E">
      <w:pPr>
        <w:spacing w:before="240" w:after="240" w:line="320" w:lineRule="atLeast"/>
        <w:ind w:right="32"/>
        <w:jc w:val="both"/>
        <w:rPr>
          <w:rFonts w:ascii="Verdana" w:eastAsia="Calibri" w:hAnsi="Verdana"/>
          <w:noProof/>
          <w:sz w:val="20"/>
          <w:szCs w:val="20"/>
          <w:lang w:eastAsia="en-US"/>
        </w:rPr>
      </w:pPr>
    </w:p>
    <w:p w14:paraId="05950E67" w14:textId="77777777" w:rsidR="0080211E" w:rsidRPr="0080211E" w:rsidRDefault="0080211E" w:rsidP="0080211E">
      <w:pPr>
        <w:spacing w:before="240" w:after="240" w:line="320" w:lineRule="atLeast"/>
        <w:ind w:right="32"/>
        <w:jc w:val="both"/>
        <w:rPr>
          <w:rFonts w:ascii="Verdana" w:eastAsia="Calibri" w:hAnsi="Verdana"/>
          <w:noProof/>
          <w:sz w:val="20"/>
          <w:szCs w:val="20"/>
          <w:lang w:eastAsia="en-US"/>
        </w:rPr>
      </w:pPr>
    </w:p>
    <w:p w14:paraId="4256318D" w14:textId="77777777" w:rsidR="0080211E" w:rsidRPr="0080211E" w:rsidRDefault="0080211E" w:rsidP="0080211E">
      <w:pPr>
        <w:spacing w:after="200" w:line="276" w:lineRule="auto"/>
        <w:jc w:val="center"/>
        <w:outlineLvl w:val="0"/>
        <w:rPr>
          <w:rFonts w:ascii="Verdana" w:eastAsia="Calibri" w:hAnsi="Verdana"/>
          <w:b/>
          <w:sz w:val="20"/>
          <w:szCs w:val="20"/>
          <w:lang w:eastAsia="en-US"/>
        </w:rPr>
      </w:pPr>
      <w:r w:rsidRPr="0080211E">
        <w:rPr>
          <w:rFonts w:ascii="Verdana" w:eastAsia="Calibri" w:hAnsi="Verdana"/>
          <w:b/>
          <w:sz w:val="20"/>
          <w:szCs w:val="20"/>
          <w:lang w:eastAsia="en-US"/>
        </w:rPr>
        <w:t>Η ΟΙΚΟΝΟΜΙΚΗ ΕΠΙΤΡΟΠΗ</w:t>
      </w:r>
    </w:p>
    <w:p w14:paraId="7FB7C789" w14:textId="77777777" w:rsidR="0080211E" w:rsidRPr="0080211E" w:rsidRDefault="0080211E" w:rsidP="0080211E">
      <w:pPr>
        <w:spacing w:after="200" w:line="276" w:lineRule="auto"/>
        <w:jc w:val="center"/>
        <w:rPr>
          <w:rFonts w:ascii="Verdana" w:eastAsia="Calibri" w:hAnsi="Verdana"/>
          <w:b/>
          <w:sz w:val="20"/>
          <w:szCs w:val="20"/>
          <w:lang w:eastAsia="en-US"/>
        </w:rPr>
      </w:pPr>
    </w:p>
    <w:p w14:paraId="486EC064" w14:textId="77777777" w:rsidR="0080211E" w:rsidRPr="0080211E" w:rsidRDefault="0080211E" w:rsidP="0080211E">
      <w:pPr>
        <w:spacing w:after="200" w:line="276" w:lineRule="auto"/>
        <w:jc w:val="center"/>
        <w:rPr>
          <w:rFonts w:ascii="Verdana" w:eastAsia="Calibri" w:hAnsi="Verdana"/>
          <w:b/>
          <w:sz w:val="20"/>
          <w:szCs w:val="20"/>
          <w:lang w:eastAsia="en-US"/>
        </w:rPr>
      </w:pPr>
    </w:p>
    <w:p w14:paraId="5BD78C46" w14:textId="77777777" w:rsidR="0080211E" w:rsidRPr="0080211E" w:rsidRDefault="0080211E" w:rsidP="0080211E">
      <w:pPr>
        <w:spacing w:after="200" w:line="280" w:lineRule="atLeast"/>
        <w:jc w:val="both"/>
        <w:rPr>
          <w:rFonts w:ascii="Verdana" w:eastAsia="Calibri" w:hAnsi="Verdana"/>
          <w:iCs/>
          <w:sz w:val="20"/>
          <w:szCs w:val="20"/>
          <w:lang w:eastAsia="en-US"/>
        </w:rPr>
      </w:pPr>
      <w:r w:rsidRPr="0080211E">
        <w:rPr>
          <w:rFonts w:ascii="Verdana" w:eastAsia="Calibri" w:hAnsi="Verdana"/>
          <w:sz w:val="20"/>
          <w:szCs w:val="20"/>
          <w:lang w:eastAsia="en-US"/>
        </w:rPr>
        <w:t xml:space="preserve">Αφού έλαβε υπόψη, την εισήγηση του κ. Δημάρχου ως διαχειριστή του κληροδοτήματος «ΡΟΔΙΑΣ ΣΤΡΙΦΤΟΥ» ,το άρθρο 59 του Ν.4182/2013, </w:t>
      </w:r>
      <w:r w:rsidRPr="0080211E">
        <w:rPr>
          <w:rFonts w:ascii="Verdana" w:eastAsia="Calibri" w:hAnsi="Verdana"/>
          <w:iCs/>
          <w:sz w:val="20"/>
          <w:szCs w:val="20"/>
          <w:lang w:eastAsia="en-US"/>
        </w:rPr>
        <w:t>τις διατάξεις του  Ν. 3852/2010 και τις διατάξεις του άρθρου 3 του Ν.4623/2019</w:t>
      </w:r>
    </w:p>
    <w:p w14:paraId="772D525C" w14:textId="77777777" w:rsidR="0080211E" w:rsidRPr="0080211E" w:rsidRDefault="0080211E" w:rsidP="0080211E">
      <w:pPr>
        <w:spacing w:after="200" w:line="276" w:lineRule="auto"/>
        <w:jc w:val="both"/>
        <w:rPr>
          <w:rFonts w:ascii="Verdana" w:eastAsia="Calibri" w:hAnsi="Verdana"/>
          <w:sz w:val="20"/>
          <w:szCs w:val="20"/>
          <w:lang w:eastAsia="en-US"/>
        </w:rPr>
      </w:pPr>
    </w:p>
    <w:p w14:paraId="20BD9A12" w14:textId="77777777" w:rsidR="0080211E" w:rsidRPr="0080211E" w:rsidRDefault="0080211E" w:rsidP="0080211E">
      <w:pPr>
        <w:spacing w:after="200" w:line="276" w:lineRule="auto"/>
        <w:jc w:val="both"/>
        <w:rPr>
          <w:rFonts w:ascii="Verdana" w:eastAsia="Calibri" w:hAnsi="Verdana"/>
          <w:sz w:val="20"/>
          <w:szCs w:val="20"/>
          <w:lang w:eastAsia="en-US"/>
        </w:rPr>
      </w:pPr>
    </w:p>
    <w:p w14:paraId="24CC67C0" w14:textId="77777777" w:rsidR="0080211E" w:rsidRPr="0080211E" w:rsidRDefault="0080211E" w:rsidP="0080211E">
      <w:pPr>
        <w:spacing w:after="200" w:line="276" w:lineRule="auto"/>
        <w:jc w:val="center"/>
        <w:outlineLvl w:val="0"/>
        <w:rPr>
          <w:rFonts w:ascii="Verdana" w:eastAsia="Calibri" w:hAnsi="Verdana"/>
          <w:sz w:val="20"/>
          <w:szCs w:val="20"/>
          <w:lang w:eastAsia="en-US"/>
        </w:rPr>
      </w:pPr>
    </w:p>
    <w:p w14:paraId="50B507F7" w14:textId="77777777" w:rsidR="0080211E" w:rsidRPr="0080211E" w:rsidRDefault="0080211E" w:rsidP="0080211E">
      <w:pPr>
        <w:spacing w:after="200" w:line="276" w:lineRule="auto"/>
        <w:jc w:val="center"/>
        <w:outlineLvl w:val="0"/>
        <w:rPr>
          <w:rFonts w:ascii="Verdana" w:eastAsia="Calibri" w:hAnsi="Verdana"/>
          <w:b/>
          <w:sz w:val="20"/>
          <w:szCs w:val="20"/>
          <w:lang w:eastAsia="en-US"/>
        </w:rPr>
      </w:pPr>
      <w:r w:rsidRPr="0080211E">
        <w:rPr>
          <w:rFonts w:ascii="Verdana" w:eastAsia="Calibri" w:hAnsi="Verdana"/>
          <w:b/>
          <w:sz w:val="20"/>
          <w:szCs w:val="20"/>
          <w:lang w:eastAsia="en-US"/>
        </w:rPr>
        <w:t>ΟΜΟΦΩΝΑ</w:t>
      </w:r>
    </w:p>
    <w:p w14:paraId="4BFF790E" w14:textId="77777777" w:rsidR="0080211E" w:rsidRPr="0080211E" w:rsidRDefault="0080211E" w:rsidP="0080211E">
      <w:pPr>
        <w:spacing w:after="200" w:line="276" w:lineRule="auto"/>
        <w:jc w:val="center"/>
        <w:rPr>
          <w:rFonts w:ascii="Verdana" w:eastAsia="Calibri" w:hAnsi="Verdana"/>
          <w:b/>
          <w:sz w:val="20"/>
          <w:szCs w:val="20"/>
          <w:lang w:eastAsia="en-US"/>
        </w:rPr>
      </w:pPr>
      <w:r w:rsidRPr="0080211E">
        <w:rPr>
          <w:rFonts w:ascii="Verdana" w:eastAsia="Calibri" w:hAnsi="Verdana"/>
          <w:b/>
          <w:sz w:val="20"/>
          <w:szCs w:val="20"/>
          <w:lang w:eastAsia="en-US"/>
        </w:rPr>
        <w:t>ΑΠΟΦΑΣΙΖΕΙ</w:t>
      </w:r>
    </w:p>
    <w:p w14:paraId="22D3DE43" w14:textId="77777777" w:rsidR="0080211E" w:rsidRPr="0080211E" w:rsidRDefault="0080211E" w:rsidP="0080211E">
      <w:pPr>
        <w:spacing w:after="200" w:line="276" w:lineRule="auto"/>
        <w:jc w:val="center"/>
        <w:rPr>
          <w:rFonts w:ascii="Verdana" w:eastAsia="Calibri" w:hAnsi="Verdana"/>
          <w:b/>
          <w:sz w:val="20"/>
          <w:szCs w:val="20"/>
          <w:lang w:eastAsia="en-US"/>
        </w:rPr>
      </w:pPr>
    </w:p>
    <w:p w14:paraId="35027174" w14:textId="77777777" w:rsidR="0080211E" w:rsidRPr="0080211E" w:rsidRDefault="0080211E" w:rsidP="0080211E">
      <w:pPr>
        <w:spacing w:after="200" w:line="276" w:lineRule="auto"/>
        <w:rPr>
          <w:rFonts w:ascii="Verdana" w:eastAsia="Calibri" w:hAnsi="Verdana"/>
          <w:b/>
          <w:sz w:val="20"/>
          <w:szCs w:val="20"/>
          <w:lang w:eastAsia="en-US"/>
        </w:rPr>
      </w:pPr>
    </w:p>
    <w:p w14:paraId="39C74310" w14:textId="77777777" w:rsidR="0080211E" w:rsidRPr="0080211E" w:rsidRDefault="0080211E" w:rsidP="0080211E">
      <w:pPr>
        <w:spacing w:after="200" w:line="276" w:lineRule="auto"/>
        <w:jc w:val="both"/>
        <w:rPr>
          <w:rFonts w:ascii="Verdana" w:eastAsia="Calibri" w:hAnsi="Verdana"/>
          <w:bCs/>
          <w:noProof/>
          <w:sz w:val="20"/>
          <w:szCs w:val="20"/>
          <w:lang w:eastAsia="en-US"/>
        </w:rPr>
      </w:pPr>
      <w:r w:rsidRPr="0080211E">
        <w:rPr>
          <w:rFonts w:ascii="Verdana" w:eastAsia="Calibri" w:hAnsi="Verdana"/>
          <w:sz w:val="20"/>
          <w:szCs w:val="20"/>
          <w:lang w:eastAsia="en-US"/>
        </w:rPr>
        <w:t xml:space="preserve">Α) </w:t>
      </w:r>
      <w:r w:rsidRPr="0080211E">
        <w:rPr>
          <w:rFonts w:ascii="Verdana" w:eastAsia="Calibri" w:hAnsi="Verdana"/>
          <w:iCs/>
          <w:noProof/>
          <w:sz w:val="20"/>
          <w:szCs w:val="20"/>
          <w:lang w:eastAsia="en-US"/>
        </w:rPr>
        <w:t>Εγκρίνει τον</w:t>
      </w:r>
      <w:r w:rsidRPr="0080211E">
        <w:rPr>
          <w:rFonts w:ascii="Verdana" w:eastAsia="Calibri" w:hAnsi="Verdana"/>
          <w:bCs/>
          <w:sz w:val="20"/>
          <w:szCs w:val="20"/>
          <w:lang w:eastAsia="en-US"/>
        </w:rPr>
        <w:t xml:space="preserve"> ισολογισμό έτους 2017 </w:t>
      </w:r>
      <w:r w:rsidRPr="0080211E">
        <w:rPr>
          <w:rFonts w:ascii="Verdana" w:eastAsia="Calibri" w:hAnsi="Verdana"/>
          <w:bCs/>
          <w:noProof/>
          <w:sz w:val="20"/>
          <w:szCs w:val="20"/>
          <w:lang w:eastAsia="en-US"/>
        </w:rPr>
        <w:t>του Κληροδοτήματος Ροδίας Στριφτού, σύμφωνα με το άρθρο 59 του Ν. 4182/2013.</w:t>
      </w:r>
    </w:p>
    <w:p w14:paraId="2C648113" w14:textId="77777777" w:rsidR="0080211E" w:rsidRPr="0080211E" w:rsidRDefault="0080211E" w:rsidP="0080211E">
      <w:pPr>
        <w:spacing w:after="200" w:line="276" w:lineRule="auto"/>
        <w:jc w:val="both"/>
        <w:rPr>
          <w:rFonts w:ascii="Verdana" w:eastAsia="Calibri" w:hAnsi="Verdana"/>
          <w:sz w:val="20"/>
          <w:szCs w:val="20"/>
          <w:lang w:eastAsia="en-US"/>
        </w:rPr>
      </w:pPr>
    </w:p>
    <w:p w14:paraId="26B87B96" w14:textId="77777777" w:rsidR="0080211E" w:rsidRPr="0080211E" w:rsidRDefault="0080211E" w:rsidP="0080211E">
      <w:pPr>
        <w:spacing w:after="200" w:line="276" w:lineRule="auto"/>
        <w:jc w:val="both"/>
        <w:rPr>
          <w:rFonts w:ascii="Verdana" w:eastAsia="Calibri" w:hAnsi="Verdana"/>
          <w:sz w:val="20"/>
          <w:szCs w:val="20"/>
          <w:lang w:eastAsia="en-US"/>
        </w:rPr>
      </w:pPr>
    </w:p>
    <w:p w14:paraId="0E6A007D" w14:textId="77777777" w:rsidR="0080211E" w:rsidRPr="0080211E" w:rsidRDefault="0080211E" w:rsidP="0080211E">
      <w:pPr>
        <w:spacing w:after="200" w:line="276" w:lineRule="auto"/>
        <w:jc w:val="both"/>
        <w:rPr>
          <w:rFonts w:ascii="Verdana" w:eastAsia="Calibri" w:hAnsi="Verdana"/>
          <w:bCs/>
          <w:noProof/>
          <w:sz w:val="20"/>
          <w:szCs w:val="20"/>
          <w:lang w:eastAsia="en-US"/>
        </w:rPr>
      </w:pPr>
      <w:r w:rsidRPr="0080211E">
        <w:rPr>
          <w:rFonts w:ascii="Verdana" w:eastAsia="Calibri" w:hAnsi="Verdana"/>
          <w:bCs/>
          <w:noProof/>
          <w:sz w:val="20"/>
          <w:szCs w:val="20"/>
          <w:lang w:eastAsia="en-US"/>
        </w:rPr>
        <w:t xml:space="preserve">Ως ακολούθως: </w:t>
      </w:r>
    </w:p>
    <w:p w14:paraId="2E90090A" w14:textId="13A16A78" w:rsidR="0080211E" w:rsidRDefault="0080211E"/>
    <w:p w14:paraId="327E33C5" w14:textId="2E94CC8E" w:rsidR="0080211E" w:rsidRDefault="0080211E"/>
    <w:p w14:paraId="1D784213" w14:textId="298B8841" w:rsidR="0080211E" w:rsidRDefault="0080211E"/>
    <w:p w14:paraId="68F6E5AD" w14:textId="62D6034C" w:rsidR="0080211E" w:rsidRDefault="0080211E"/>
    <w:p w14:paraId="47497890" w14:textId="68A3131D" w:rsidR="0080211E" w:rsidRDefault="0080211E"/>
    <w:p w14:paraId="53212177" w14:textId="390DBB95" w:rsidR="0080211E" w:rsidRDefault="0080211E"/>
    <w:p w14:paraId="5EE20570" w14:textId="1FF79060" w:rsidR="0080211E" w:rsidRDefault="0080211E"/>
    <w:p w14:paraId="776A81EC" w14:textId="4C072CC6" w:rsidR="0080211E" w:rsidRDefault="0080211E"/>
    <w:p w14:paraId="4A4D9374" w14:textId="1D1E95B8" w:rsidR="0080211E" w:rsidRDefault="0080211E"/>
    <w:p w14:paraId="39627FBF" w14:textId="12CB9C4E" w:rsidR="0080211E" w:rsidRDefault="0080211E"/>
    <w:p w14:paraId="28380E9D" w14:textId="0995724F" w:rsidR="0080211E" w:rsidRDefault="0080211E"/>
    <w:p w14:paraId="454EE8F0" w14:textId="7F4B076A" w:rsidR="0080211E" w:rsidRDefault="0080211E"/>
    <w:p w14:paraId="7C68719A" w14:textId="4DDB2A23" w:rsidR="0080211E" w:rsidRDefault="0080211E"/>
    <w:p w14:paraId="6BEC7108" w14:textId="68B92475" w:rsidR="0080211E" w:rsidRDefault="0080211E"/>
    <w:p w14:paraId="21B893B8" w14:textId="4107ACF2" w:rsidR="0080211E" w:rsidRDefault="0080211E"/>
    <w:p w14:paraId="5E82951B" w14:textId="38A1644A" w:rsidR="0080211E" w:rsidRDefault="0080211E">
      <w:r w:rsidRPr="00F03E51">
        <w:rPr>
          <w:rFonts w:ascii="Verdana" w:hAnsi="Verdana"/>
          <w:noProof/>
          <w:sz w:val="20"/>
          <w:szCs w:val="20"/>
        </w:rPr>
        <w:drawing>
          <wp:inline distT="0" distB="0" distL="0" distR="0" wp14:anchorId="3E97D47B" wp14:editId="4188D007">
            <wp:extent cx="5278120" cy="7466965"/>
            <wp:effectExtent l="0" t="0" r="0" b="635"/>
            <wp:docPr id="53" name="Εικόνα 53" descr="1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descr="17_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8120" cy="7466965"/>
                    </a:xfrm>
                    <a:prstGeom prst="rect">
                      <a:avLst/>
                    </a:prstGeom>
                    <a:noFill/>
                    <a:ln>
                      <a:noFill/>
                    </a:ln>
                  </pic:spPr>
                </pic:pic>
              </a:graphicData>
            </a:graphic>
          </wp:inline>
        </w:drawing>
      </w:r>
    </w:p>
    <w:p w14:paraId="22912E78" w14:textId="6699FC24" w:rsidR="0080211E" w:rsidRDefault="0080211E"/>
    <w:p w14:paraId="3C6AD136" w14:textId="68E8E02D" w:rsidR="0080211E" w:rsidRDefault="0080211E"/>
    <w:p w14:paraId="48ED1D33" w14:textId="4B861B39" w:rsidR="0080211E" w:rsidRDefault="0080211E"/>
    <w:p w14:paraId="72CF308C" w14:textId="118658B5" w:rsidR="0080211E" w:rsidRDefault="0080211E"/>
    <w:p w14:paraId="6A05D651" w14:textId="7CFBD4F6" w:rsidR="0080211E" w:rsidRDefault="0080211E"/>
    <w:p w14:paraId="6425E504" w14:textId="1CCFA9D7" w:rsidR="0080211E" w:rsidRDefault="0080211E"/>
    <w:p w14:paraId="65B35959" w14:textId="2C7786AC" w:rsidR="0080211E" w:rsidRDefault="0080211E"/>
    <w:p w14:paraId="00763813" w14:textId="5251DE3C" w:rsidR="0080211E" w:rsidRDefault="0080211E"/>
    <w:p w14:paraId="29C77985" w14:textId="648D9A76" w:rsidR="0080211E" w:rsidRDefault="0080211E"/>
    <w:p w14:paraId="276B9515" w14:textId="654315E7" w:rsidR="0080211E" w:rsidRDefault="0080211E"/>
    <w:p w14:paraId="59AC1F80" w14:textId="6407E470" w:rsidR="0080211E" w:rsidRDefault="0080211E">
      <w:r w:rsidRPr="00F03E51">
        <w:rPr>
          <w:rFonts w:ascii="Verdana" w:hAnsi="Verdana"/>
          <w:noProof/>
          <w:sz w:val="20"/>
          <w:szCs w:val="20"/>
        </w:rPr>
        <w:lastRenderedPageBreak/>
        <w:drawing>
          <wp:inline distT="0" distB="0" distL="0" distR="0" wp14:anchorId="2734DE67" wp14:editId="0841EC03">
            <wp:extent cx="5278120" cy="7466965"/>
            <wp:effectExtent l="0" t="0" r="0" b="635"/>
            <wp:docPr id="54" name="Εικόνα 54" descr="1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descr="17_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8120" cy="7466965"/>
                    </a:xfrm>
                    <a:prstGeom prst="rect">
                      <a:avLst/>
                    </a:prstGeom>
                    <a:noFill/>
                    <a:ln>
                      <a:noFill/>
                    </a:ln>
                  </pic:spPr>
                </pic:pic>
              </a:graphicData>
            </a:graphic>
          </wp:inline>
        </w:drawing>
      </w:r>
    </w:p>
    <w:p w14:paraId="1DD3831E" w14:textId="2495B9E8" w:rsidR="0080211E" w:rsidRDefault="0080211E"/>
    <w:p w14:paraId="1F09BC45" w14:textId="53886561" w:rsidR="0080211E" w:rsidRDefault="0080211E"/>
    <w:p w14:paraId="32A60A90" w14:textId="26F0055D" w:rsidR="0080211E" w:rsidRDefault="0080211E"/>
    <w:p w14:paraId="610A8C76" w14:textId="6CBB763D" w:rsidR="0080211E" w:rsidRDefault="0080211E"/>
    <w:p w14:paraId="6EB3E729" w14:textId="06B80A68" w:rsidR="0080211E" w:rsidRDefault="0080211E"/>
    <w:p w14:paraId="5D73EAA8" w14:textId="42FE15AF" w:rsidR="0080211E" w:rsidRDefault="0080211E"/>
    <w:p w14:paraId="2892AE92" w14:textId="1E3FE245" w:rsidR="0080211E" w:rsidRDefault="0080211E"/>
    <w:p w14:paraId="13D832A2" w14:textId="681B21DA" w:rsidR="0080211E" w:rsidRDefault="0080211E"/>
    <w:p w14:paraId="73EEA074" w14:textId="248E7070" w:rsidR="0080211E" w:rsidRDefault="0080211E"/>
    <w:p w14:paraId="077C3A8E" w14:textId="43DF0019" w:rsidR="0080211E" w:rsidRDefault="0080211E"/>
    <w:p w14:paraId="5D13A6DB" w14:textId="55F50F5A" w:rsidR="0080211E" w:rsidRDefault="0080211E"/>
    <w:p w14:paraId="355AC9D6" w14:textId="7A796D10" w:rsidR="0080211E" w:rsidRDefault="0080211E">
      <w:r w:rsidRPr="00F03E51">
        <w:rPr>
          <w:rFonts w:ascii="Verdana" w:hAnsi="Verdana"/>
          <w:noProof/>
          <w:sz w:val="20"/>
          <w:szCs w:val="20"/>
        </w:rPr>
        <w:lastRenderedPageBreak/>
        <w:drawing>
          <wp:inline distT="0" distB="0" distL="0" distR="0" wp14:anchorId="26F387B5" wp14:editId="053C6EF5">
            <wp:extent cx="5278120" cy="7466965"/>
            <wp:effectExtent l="0" t="0" r="0" b="635"/>
            <wp:docPr id="55" name="Εικόνα 55" descr="1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descr="17_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8120" cy="7466965"/>
                    </a:xfrm>
                    <a:prstGeom prst="rect">
                      <a:avLst/>
                    </a:prstGeom>
                    <a:noFill/>
                    <a:ln>
                      <a:noFill/>
                    </a:ln>
                  </pic:spPr>
                </pic:pic>
              </a:graphicData>
            </a:graphic>
          </wp:inline>
        </w:drawing>
      </w:r>
    </w:p>
    <w:p w14:paraId="1F5A0AA2" w14:textId="3AE32391" w:rsidR="0080211E" w:rsidRDefault="0080211E"/>
    <w:p w14:paraId="36D8387C" w14:textId="1FFBB97A" w:rsidR="0080211E" w:rsidRDefault="0080211E"/>
    <w:p w14:paraId="17073B4A" w14:textId="0B7A41AE" w:rsidR="0080211E" w:rsidRDefault="0080211E"/>
    <w:p w14:paraId="6C3661BC" w14:textId="7D506BF8" w:rsidR="0080211E" w:rsidRDefault="0080211E"/>
    <w:p w14:paraId="114B00E8" w14:textId="056E88D8" w:rsidR="0080211E" w:rsidRDefault="0080211E"/>
    <w:p w14:paraId="7C8481A9" w14:textId="026F1D45" w:rsidR="0080211E" w:rsidRDefault="0080211E"/>
    <w:p w14:paraId="7BC290B1" w14:textId="7235D215" w:rsidR="0080211E" w:rsidRDefault="0080211E"/>
    <w:p w14:paraId="15C9633F" w14:textId="69F125DA" w:rsidR="0080211E" w:rsidRDefault="0080211E"/>
    <w:p w14:paraId="6345FE59" w14:textId="0F3B9A97" w:rsidR="0080211E" w:rsidRDefault="0080211E"/>
    <w:p w14:paraId="7CA648CD" w14:textId="1243D849" w:rsidR="0080211E" w:rsidRDefault="0080211E"/>
    <w:p w14:paraId="4FCD2D14" w14:textId="0D4739D3" w:rsidR="0080211E" w:rsidRDefault="0080211E"/>
    <w:p w14:paraId="00821A2A" w14:textId="752C1335" w:rsidR="0080211E" w:rsidRDefault="0080211E">
      <w:r w:rsidRPr="00F03E51">
        <w:rPr>
          <w:rFonts w:ascii="Verdana" w:hAnsi="Verdana"/>
          <w:noProof/>
          <w:sz w:val="20"/>
          <w:szCs w:val="20"/>
        </w:rPr>
        <w:lastRenderedPageBreak/>
        <w:drawing>
          <wp:inline distT="0" distB="0" distL="0" distR="0" wp14:anchorId="514E17A8" wp14:editId="077D838B">
            <wp:extent cx="5278120" cy="7466965"/>
            <wp:effectExtent l="0" t="0" r="0" b="635"/>
            <wp:docPr id="56" name="Εικόνα 56" descr="1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descr="17_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8120" cy="7466965"/>
                    </a:xfrm>
                    <a:prstGeom prst="rect">
                      <a:avLst/>
                    </a:prstGeom>
                    <a:noFill/>
                    <a:ln>
                      <a:noFill/>
                    </a:ln>
                  </pic:spPr>
                </pic:pic>
              </a:graphicData>
            </a:graphic>
          </wp:inline>
        </w:drawing>
      </w:r>
    </w:p>
    <w:p w14:paraId="36E9BC6F" w14:textId="20C6C56B" w:rsidR="0080211E" w:rsidRDefault="0080211E"/>
    <w:p w14:paraId="04905DAF" w14:textId="3166C4D0" w:rsidR="0080211E" w:rsidRDefault="0080211E"/>
    <w:p w14:paraId="4E9928EB" w14:textId="77777777" w:rsidR="0080211E" w:rsidRDefault="0080211E"/>
    <w:p w14:paraId="2AB4DC50" w14:textId="5574AE30" w:rsidR="00E173A0" w:rsidRDefault="00E173A0"/>
    <w:p w14:paraId="784B45FE" w14:textId="26F6B8F0" w:rsidR="0080211E" w:rsidRDefault="0080211E"/>
    <w:p w14:paraId="6221897B" w14:textId="3BA419A9" w:rsidR="00F32146" w:rsidRDefault="00F32146"/>
    <w:p w14:paraId="21794A67" w14:textId="45281B5F" w:rsidR="00F32146" w:rsidRDefault="00F32146"/>
    <w:p w14:paraId="2EAEF011" w14:textId="083C8CE1" w:rsidR="00F32146" w:rsidRDefault="00F32146"/>
    <w:p w14:paraId="15F538E8" w14:textId="7B94D35A" w:rsidR="00F32146" w:rsidRDefault="00F32146"/>
    <w:p w14:paraId="177D10F2" w14:textId="33FFC119" w:rsidR="00F32146" w:rsidRDefault="00F32146"/>
    <w:p w14:paraId="759FA3DC" w14:textId="085E2F94" w:rsidR="00F32146" w:rsidRDefault="00F32146"/>
    <w:p w14:paraId="4F1B8836" w14:textId="77777777" w:rsidR="00F32146" w:rsidRPr="00F32146" w:rsidRDefault="00F32146" w:rsidP="00F32146">
      <w:pPr>
        <w:spacing w:after="200" w:line="276" w:lineRule="auto"/>
        <w:outlineLvl w:val="0"/>
        <w:rPr>
          <w:rFonts w:ascii="Verdana" w:eastAsia="Calibri" w:hAnsi="Verdana"/>
          <w:sz w:val="20"/>
          <w:szCs w:val="20"/>
          <w:lang w:eastAsia="en-US"/>
        </w:rPr>
      </w:pPr>
      <w:r w:rsidRPr="00F32146">
        <w:rPr>
          <w:rFonts w:ascii="Verdana" w:eastAsia="Calibri" w:hAnsi="Verdana"/>
          <w:sz w:val="20"/>
          <w:szCs w:val="20"/>
          <w:lang w:eastAsia="en-US"/>
        </w:rPr>
        <w:lastRenderedPageBreak/>
        <w:t xml:space="preserve">Β) Τις περαιτέρω ενέργειες αναθέτει στον κ. Δήμαρχο. </w:t>
      </w:r>
    </w:p>
    <w:p w14:paraId="6E457254" w14:textId="77777777" w:rsidR="00F32146" w:rsidRPr="00F32146" w:rsidRDefault="00F32146" w:rsidP="00F32146">
      <w:pPr>
        <w:spacing w:after="200" w:line="276" w:lineRule="auto"/>
        <w:rPr>
          <w:rFonts w:ascii="Verdana" w:eastAsia="Calibri" w:hAnsi="Verdana" w:cs="Times New Roman"/>
          <w:sz w:val="20"/>
          <w:szCs w:val="20"/>
          <w:lang w:eastAsia="en-US"/>
        </w:rPr>
      </w:pPr>
    </w:p>
    <w:p w14:paraId="7940043D" w14:textId="77777777" w:rsidR="00F32146" w:rsidRPr="00F32146" w:rsidRDefault="00F32146" w:rsidP="00F32146">
      <w:pPr>
        <w:spacing w:after="200" w:line="276" w:lineRule="auto"/>
        <w:rPr>
          <w:rFonts w:ascii="Verdana" w:eastAsia="Calibri" w:hAnsi="Verdana" w:cs="Times New Roman"/>
          <w:sz w:val="20"/>
          <w:szCs w:val="20"/>
          <w:lang w:eastAsia="en-US"/>
        </w:rPr>
      </w:pPr>
      <w:r w:rsidRPr="00F32146">
        <w:rPr>
          <w:rFonts w:ascii="Verdana" w:eastAsia="Calibri" w:hAnsi="Verdana" w:cs="Times New Roman"/>
          <w:sz w:val="20"/>
          <w:szCs w:val="20"/>
          <w:lang w:eastAsia="en-US"/>
        </w:rPr>
        <w:t xml:space="preserve">Η πιο πάνω απόφαση πήρε τον αριθμό </w:t>
      </w:r>
      <w:r w:rsidRPr="00F32146">
        <w:rPr>
          <w:rFonts w:ascii="Verdana" w:eastAsia="Calibri" w:hAnsi="Verdana" w:cs="Times New Roman"/>
          <w:b/>
          <w:sz w:val="20"/>
          <w:szCs w:val="20"/>
          <w:lang w:eastAsia="en-US"/>
        </w:rPr>
        <w:t>10/2020</w:t>
      </w:r>
    </w:p>
    <w:p w14:paraId="27EF7E97" w14:textId="77777777" w:rsidR="00F32146" w:rsidRPr="00F32146" w:rsidRDefault="00F32146" w:rsidP="00F32146">
      <w:pPr>
        <w:spacing w:after="200" w:line="276" w:lineRule="auto"/>
        <w:rPr>
          <w:rFonts w:ascii="Verdana" w:eastAsia="Calibri" w:hAnsi="Verdana" w:cs="Times New Roman"/>
          <w:sz w:val="20"/>
          <w:szCs w:val="20"/>
          <w:lang w:eastAsia="en-US"/>
        </w:rPr>
      </w:pPr>
    </w:p>
    <w:p w14:paraId="29D82606" w14:textId="77777777" w:rsidR="00F32146" w:rsidRPr="00F32146" w:rsidRDefault="00F32146" w:rsidP="00F32146">
      <w:pPr>
        <w:spacing w:after="200" w:line="276" w:lineRule="auto"/>
        <w:rPr>
          <w:rFonts w:ascii="Verdana" w:eastAsia="Calibri" w:hAnsi="Verdana" w:cs="Times New Roman"/>
          <w:sz w:val="20"/>
          <w:szCs w:val="20"/>
          <w:lang w:eastAsia="en-US"/>
        </w:rPr>
      </w:pPr>
    </w:p>
    <w:p w14:paraId="64376C60" w14:textId="2749FFAB" w:rsidR="00F32146" w:rsidRPr="00F32146" w:rsidRDefault="00F32146" w:rsidP="00F32146">
      <w:pPr>
        <w:spacing w:after="200" w:line="276" w:lineRule="auto"/>
        <w:rPr>
          <w:rFonts w:ascii="Verdana" w:eastAsia="Calibri" w:hAnsi="Verdana" w:cs="Times New Roman"/>
          <w:b/>
          <w:sz w:val="20"/>
          <w:szCs w:val="20"/>
          <w:lang w:eastAsia="en-US"/>
        </w:rPr>
      </w:pPr>
      <w:r w:rsidRPr="00F32146">
        <w:rPr>
          <w:rFonts w:ascii="Verdana" w:eastAsia="Calibri" w:hAnsi="Verdana" w:cs="Times New Roman"/>
          <w:sz w:val="20"/>
          <w:szCs w:val="20"/>
          <w:lang w:eastAsia="en-US"/>
        </w:rPr>
        <w:t xml:space="preserve">           </w:t>
      </w:r>
      <w:r w:rsidRPr="00F32146">
        <w:rPr>
          <w:rFonts w:ascii="Verdana" w:eastAsia="Calibri" w:hAnsi="Verdana" w:cs="Times New Roman"/>
          <w:b/>
          <w:sz w:val="20"/>
          <w:szCs w:val="20"/>
          <w:lang w:eastAsia="en-US"/>
        </w:rPr>
        <w:t xml:space="preserve">Ο ΑΝΤΙΠΡΟΕΔΡΟΣ                                               ΤΑ ΜΕΛΗ </w:t>
      </w:r>
    </w:p>
    <w:tbl>
      <w:tblPr>
        <w:tblpPr w:leftFromText="180" w:rightFromText="180" w:vertAnchor="text" w:horzAnchor="margin" w:tblpXSpec="right" w:tblpY="156"/>
        <w:tblW w:w="2598" w:type="dxa"/>
        <w:tblLayout w:type="fixed"/>
        <w:tblLook w:val="0000" w:firstRow="0" w:lastRow="0" w:firstColumn="0" w:lastColumn="0" w:noHBand="0" w:noVBand="0"/>
      </w:tblPr>
      <w:tblGrid>
        <w:gridCol w:w="2598"/>
      </w:tblGrid>
      <w:tr w:rsidR="00F32146" w:rsidRPr="00F32146" w14:paraId="2E8806E5" w14:textId="77777777" w:rsidTr="00BE58BA">
        <w:trPr>
          <w:trHeight w:val="286"/>
        </w:trPr>
        <w:tc>
          <w:tcPr>
            <w:tcW w:w="2598" w:type="dxa"/>
            <w:shd w:val="clear" w:color="auto" w:fill="auto"/>
          </w:tcPr>
          <w:p w14:paraId="3D45818E" w14:textId="77777777" w:rsidR="00F32146" w:rsidRPr="00F32146" w:rsidRDefault="00F32146" w:rsidP="00F32146">
            <w:pPr>
              <w:ind w:left="-709" w:firstLine="709"/>
              <w:rPr>
                <w:rFonts w:ascii="Verdana" w:eastAsia="Calibri" w:hAnsi="Verdana" w:cs="Times New Roman"/>
                <w:sz w:val="20"/>
                <w:szCs w:val="20"/>
                <w:lang w:eastAsia="en-US"/>
              </w:rPr>
            </w:pPr>
            <w:proofErr w:type="spellStart"/>
            <w:r w:rsidRPr="00F32146">
              <w:rPr>
                <w:rFonts w:ascii="Verdana" w:eastAsia="Calibri" w:hAnsi="Verdana" w:cs="Times New Roman"/>
                <w:sz w:val="20"/>
                <w:szCs w:val="20"/>
                <w:lang w:eastAsia="en-US"/>
              </w:rPr>
              <w:t>Δαμάσκος</w:t>
            </w:r>
            <w:proofErr w:type="spellEnd"/>
            <w:r w:rsidRPr="00F32146">
              <w:rPr>
                <w:rFonts w:ascii="Verdana" w:eastAsia="Calibri" w:hAnsi="Verdana" w:cs="Times New Roman"/>
                <w:sz w:val="20"/>
                <w:szCs w:val="20"/>
                <w:lang w:eastAsia="en-US"/>
              </w:rPr>
              <w:t xml:space="preserve"> Νικόλαος                                                                                   </w:t>
            </w:r>
          </w:p>
        </w:tc>
      </w:tr>
      <w:tr w:rsidR="00F32146" w:rsidRPr="00F32146" w14:paraId="66D98719" w14:textId="77777777" w:rsidTr="00BE58BA">
        <w:trPr>
          <w:trHeight w:val="286"/>
        </w:trPr>
        <w:tc>
          <w:tcPr>
            <w:tcW w:w="2598" w:type="dxa"/>
            <w:shd w:val="clear" w:color="auto" w:fill="auto"/>
          </w:tcPr>
          <w:p w14:paraId="337D3EA8" w14:textId="77777777" w:rsidR="00F32146" w:rsidRPr="00F32146" w:rsidRDefault="00F32146" w:rsidP="00F32146">
            <w:pPr>
              <w:ind w:left="-709" w:firstLine="709"/>
              <w:rPr>
                <w:rFonts w:ascii="Verdana" w:eastAsia="Calibri" w:hAnsi="Verdana" w:cs="Times New Roman"/>
                <w:sz w:val="20"/>
                <w:szCs w:val="20"/>
                <w:lang w:eastAsia="en-US"/>
              </w:rPr>
            </w:pPr>
            <w:proofErr w:type="spellStart"/>
            <w:r w:rsidRPr="00F32146">
              <w:rPr>
                <w:rFonts w:ascii="Verdana" w:eastAsia="Calibri" w:hAnsi="Verdana" w:cs="Times New Roman"/>
                <w:sz w:val="20"/>
                <w:szCs w:val="20"/>
                <w:lang w:eastAsia="en-US"/>
              </w:rPr>
              <w:t>Κασσαβός</w:t>
            </w:r>
            <w:proofErr w:type="spellEnd"/>
            <w:r w:rsidRPr="00F32146">
              <w:rPr>
                <w:rFonts w:ascii="Verdana" w:eastAsia="Calibri" w:hAnsi="Verdana" w:cs="Times New Roman"/>
                <w:sz w:val="20"/>
                <w:szCs w:val="20"/>
                <w:lang w:eastAsia="en-US"/>
              </w:rPr>
              <w:t xml:space="preserve"> Ιωάννης                                                                                    </w:t>
            </w:r>
          </w:p>
        </w:tc>
      </w:tr>
      <w:tr w:rsidR="00F32146" w:rsidRPr="00F32146" w14:paraId="7DD7F161" w14:textId="77777777" w:rsidTr="00BE58BA">
        <w:trPr>
          <w:trHeight w:val="286"/>
        </w:trPr>
        <w:tc>
          <w:tcPr>
            <w:tcW w:w="2598" w:type="dxa"/>
            <w:shd w:val="clear" w:color="auto" w:fill="auto"/>
          </w:tcPr>
          <w:p w14:paraId="4220C2A4" w14:textId="77777777" w:rsidR="00F32146" w:rsidRPr="00F32146" w:rsidRDefault="00F32146" w:rsidP="00F32146">
            <w:pPr>
              <w:ind w:left="-709" w:firstLine="709"/>
              <w:rPr>
                <w:rFonts w:ascii="Verdana" w:eastAsia="Calibri" w:hAnsi="Verdana" w:cs="Times New Roman"/>
                <w:sz w:val="20"/>
                <w:szCs w:val="20"/>
                <w:lang w:eastAsia="en-US"/>
              </w:rPr>
            </w:pPr>
            <w:proofErr w:type="spellStart"/>
            <w:r w:rsidRPr="00F32146">
              <w:rPr>
                <w:rFonts w:ascii="Verdana" w:eastAsia="Calibri" w:hAnsi="Verdana" w:cs="Times New Roman"/>
                <w:sz w:val="20"/>
                <w:szCs w:val="20"/>
                <w:lang w:eastAsia="en-US"/>
              </w:rPr>
              <w:t>Κατσανδρή</w:t>
            </w:r>
            <w:proofErr w:type="spellEnd"/>
            <w:r w:rsidRPr="00F32146">
              <w:rPr>
                <w:rFonts w:ascii="Verdana" w:eastAsia="Calibri" w:hAnsi="Verdana" w:cs="Times New Roman"/>
                <w:sz w:val="20"/>
                <w:szCs w:val="20"/>
                <w:lang w:eastAsia="en-US"/>
              </w:rPr>
              <w:t xml:space="preserve"> </w:t>
            </w:r>
            <w:proofErr w:type="spellStart"/>
            <w:r w:rsidRPr="00F32146">
              <w:rPr>
                <w:rFonts w:ascii="Verdana" w:eastAsia="Calibri" w:hAnsi="Verdana" w:cs="Times New Roman"/>
                <w:sz w:val="20"/>
                <w:szCs w:val="20"/>
                <w:lang w:eastAsia="en-US"/>
              </w:rPr>
              <w:t>Χρηστίνα</w:t>
            </w:r>
            <w:proofErr w:type="spellEnd"/>
            <w:r w:rsidRPr="00F32146">
              <w:rPr>
                <w:rFonts w:ascii="Verdana" w:eastAsia="Calibri" w:hAnsi="Verdana" w:cs="Times New Roman"/>
                <w:sz w:val="20"/>
                <w:szCs w:val="20"/>
                <w:lang w:eastAsia="en-US"/>
              </w:rPr>
              <w:t xml:space="preserve">                                                                                  </w:t>
            </w:r>
          </w:p>
        </w:tc>
      </w:tr>
      <w:tr w:rsidR="00F32146" w:rsidRPr="00F32146" w14:paraId="149D426C" w14:textId="77777777" w:rsidTr="00BE58BA">
        <w:trPr>
          <w:trHeight w:val="286"/>
        </w:trPr>
        <w:tc>
          <w:tcPr>
            <w:tcW w:w="2598" w:type="dxa"/>
            <w:shd w:val="clear" w:color="auto" w:fill="auto"/>
          </w:tcPr>
          <w:p w14:paraId="60541457" w14:textId="77777777" w:rsidR="00F32146" w:rsidRPr="00F32146" w:rsidRDefault="00F32146" w:rsidP="00F32146">
            <w:pPr>
              <w:ind w:left="-709" w:firstLine="709"/>
              <w:rPr>
                <w:rFonts w:ascii="Verdana" w:eastAsia="Calibri" w:hAnsi="Verdana" w:cs="Times New Roman"/>
                <w:sz w:val="20"/>
                <w:szCs w:val="20"/>
                <w:lang w:eastAsia="en-US"/>
              </w:rPr>
            </w:pPr>
            <w:proofErr w:type="spellStart"/>
            <w:r w:rsidRPr="00F32146">
              <w:rPr>
                <w:rFonts w:ascii="Verdana" w:eastAsia="Calibri" w:hAnsi="Verdana" w:cs="Times New Roman"/>
                <w:sz w:val="20"/>
                <w:szCs w:val="20"/>
                <w:lang w:eastAsia="en-US"/>
              </w:rPr>
              <w:t>Κόνταρης</w:t>
            </w:r>
            <w:proofErr w:type="spellEnd"/>
            <w:r w:rsidRPr="00F32146">
              <w:rPr>
                <w:rFonts w:ascii="Verdana" w:eastAsia="Calibri" w:hAnsi="Verdana" w:cs="Times New Roman"/>
                <w:sz w:val="20"/>
                <w:szCs w:val="20"/>
                <w:lang w:eastAsia="en-US"/>
              </w:rPr>
              <w:t xml:space="preserve"> Χρύσανθος                                                                                  </w:t>
            </w:r>
          </w:p>
        </w:tc>
      </w:tr>
      <w:tr w:rsidR="00F32146" w:rsidRPr="00F32146" w14:paraId="466A9805" w14:textId="77777777" w:rsidTr="00BE58BA">
        <w:trPr>
          <w:trHeight w:val="286"/>
        </w:trPr>
        <w:tc>
          <w:tcPr>
            <w:tcW w:w="2598" w:type="dxa"/>
            <w:shd w:val="clear" w:color="auto" w:fill="auto"/>
          </w:tcPr>
          <w:p w14:paraId="7009E387" w14:textId="77777777" w:rsidR="00F32146" w:rsidRPr="00F32146" w:rsidRDefault="00F32146" w:rsidP="00F32146">
            <w:pPr>
              <w:ind w:left="-709" w:firstLine="709"/>
              <w:rPr>
                <w:rFonts w:ascii="Verdana" w:eastAsia="Calibri" w:hAnsi="Verdana" w:cs="Times New Roman"/>
                <w:sz w:val="20"/>
                <w:szCs w:val="20"/>
                <w:lang w:eastAsia="en-US"/>
              </w:rPr>
            </w:pPr>
            <w:r w:rsidRPr="00F32146">
              <w:rPr>
                <w:rFonts w:ascii="Verdana" w:eastAsia="Calibri" w:hAnsi="Verdana" w:cs="Times New Roman"/>
                <w:sz w:val="20"/>
                <w:szCs w:val="20"/>
                <w:lang w:eastAsia="en-US"/>
              </w:rPr>
              <w:t xml:space="preserve">Παυλίδου Όλγα                                                                                       </w:t>
            </w:r>
          </w:p>
        </w:tc>
      </w:tr>
    </w:tbl>
    <w:p w14:paraId="0256D9E7" w14:textId="77777777" w:rsidR="00F32146" w:rsidRPr="00F32146" w:rsidRDefault="00F32146" w:rsidP="00F32146">
      <w:pPr>
        <w:spacing w:after="200" w:line="276" w:lineRule="auto"/>
        <w:rPr>
          <w:rFonts w:ascii="Verdana" w:eastAsia="Calibri" w:hAnsi="Verdana" w:cs="Times New Roman"/>
          <w:b/>
          <w:sz w:val="20"/>
          <w:szCs w:val="20"/>
          <w:lang w:eastAsia="en-US"/>
        </w:rPr>
      </w:pPr>
      <w:r w:rsidRPr="00F32146">
        <w:rPr>
          <w:rFonts w:ascii="Verdana" w:eastAsia="Calibri" w:hAnsi="Verdana" w:cs="Times New Roman"/>
          <w:sz w:val="20"/>
          <w:szCs w:val="20"/>
          <w:lang w:eastAsia="en-US"/>
        </w:rPr>
        <w:t xml:space="preserve">            </w:t>
      </w:r>
      <w:r w:rsidRPr="00F32146">
        <w:rPr>
          <w:rFonts w:ascii="Verdana" w:eastAsia="Calibri" w:hAnsi="Verdana" w:cs="Times New Roman"/>
          <w:b/>
          <w:sz w:val="20"/>
          <w:szCs w:val="20"/>
          <w:lang w:eastAsia="en-US"/>
        </w:rPr>
        <w:t>ΒΡΕΤΤΟΣ ΜΙΧΑΗΛ</w:t>
      </w:r>
    </w:p>
    <w:p w14:paraId="58F21D7A" w14:textId="77777777" w:rsidR="00F32146" w:rsidRPr="00F32146" w:rsidRDefault="00F32146" w:rsidP="00F32146">
      <w:pPr>
        <w:tabs>
          <w:tab w:val="left" w:pos="7920"/>
        </w:tabs>
        <w:spacing w:after="200" w:line="276" w:lineRule="auto"/>
        <w:rPr>
          <w:rFonts w:ascii="Verdana" w:eastAsia="Calibri" w:hAnsi="Verdana" w:cs="Times New Roman"/>
          <w:sz w:val="20"/>
          <w:szCs w:val="20"/>
          <w:lang w:eastAsia="en-US"/>
        </w:rPr>
      </w:pPr>
      <w:r w:rsidRPr="00F32146">
        <w:rPr>
          <w:rFonts w:ascii="Verdana" w:eastAsia="Calibri" w:hAnsi="Verdana" w:cs="Times New Roman"/>
          <w:sz w:val="20"/>
          <w:szCs w:val="20"/>
          <w:lang w:eastAsia="en-US"/>
        </w:rPr>
        <w:tab/>
      </w:r>
    </w:p>
    <w:p w14:paraId="5B61B1C1" w14:textId="77777777" w:rsidR="00F32146" w:rsidRPr="00F32146" w:rsidRDefault="00F32146" w:rsidP="00F32146">
      <w:pPr>
        <w:tabs>
          <w:tab w:val="left" w:pos="7920"/>
        </w:tabs>
        <w:spacing w:after="200" w:line="276" w:lineRule="auto"/>
        <w:rPr>
          <w:rFonts w:ascii="Verdana" w:eastAsia="Calibri" w:hAnsi="Verdana" w:cs="Times New Roman"/>
          <w:sz w:val="20"/>
          <w:szCs w:val="20"/>
          <w:lang w:eastAsia="en-US"/>
        </w:rPr>
      </w:pPr>
    </w:p>
    <w:p w14:paraId="4DED2130" w14:textId="77777777" w:rsidR="00F32146" w:rsidRPr="00F32146" w:rsidRDefault="00F32146" w:rsidP="00F32146">
      <w:pPr>
        <w:spacing w:after="200" w:line="276" w:lineRule="auto"/>
        <w:ind w:firstLine="284"/>
        <w:jc w:val="center"/>
        <w:rPr>
          <w:rFonts w:ascii="Verdana" w:eastAsia="Calibri" w:hAnsi="Verdana"/>
          <w:b/>
          <w:sz w:val="20"/>
          <w:szCs w:val="20"/>
          <w:lang w:eastAsia="en-US"/>
        </w:rPr>
      </w:pPr>
    </w:p>
    <w:p w14:paraId="1D1F13BE" w14:textId="77777777" w:rsidR="00F32146" w:rsidRPr="00F32146" w:rsidRDefault="00F32146" w:rsidP="00F32146">
      <w:pPr>
        <w:spacing w:after="200" w:line="276" w:lineRule="auto"/>
        <w:ind w:firstLine="284"/>
        <w:jc w:val="center"/>
        <w:rPr>
          <w:rFonts w:ascii="Verdana" w:eastAsia="Calibri" w:hAnsi="Verdana"/>
          <w:b/>
          <w:sz w:val="20"/>
          <w:szCs w:val="20"/>
          <w:lang w:eastAsia="en-US"/>
        </w:rPr>
      </w:pPr>
    </w:p>
    <w:p w14:paraId="4C4529AD" w14:textId="77777777" w:rsidR="00F32146" w:rsidRPr="00F32146" w:rsidRDefault="00F32146" w:rsidP="00F32146">
      <w:pPr>
        <w:spacing w:after="200" w:line="276" w:lineRule="auto"/>
        <w:ind w:firstLine="284"/>
        <w:jc w:val="center"/>
        <w:rPr>
          <w:rFonts w:ascii="Verdana" w:eastAsia="Calibri" w:hAnsi="Verdana"/>
          <w:b/>
          <w:sz w:val="20"/>
          <w:szCs w:val="20"/>
          <w:lang w:eastAsia="en-US"/>
        </w:rPr>
      </w:pPr>
      <w:r w:rsidRPr="00F32146">
        <w:rPr>
          <w:rFonts w:ascii="Verdana" w:eastAsia="Calibri" w:hAnsi="Verdana"/>
          <w:b/>
          <w:sz w:val="20"/>
          <w:szCs w:val="20"/>
          <w:lang w:eastAsia="en-US"/>
        </w:rPr>
        <w:t>Ακριβές Απόσπασμα</w:t>
      </w:r>
    </w:p>
    <w:p w14:paraId="145CC0E5" w14:textId="77777777" w:rsidR="00F32146" w:rsidRPr="00F32146" w:rsidRDefault="00F32146" w:rsidP="00F32146">
      <w:pPr>
        <w:keepNext/>
        <w:ind w:firstLine="284"/>
        <w:jc w:val="center"/>
        <w:outlineLvl w:val="2"/>
        <w:rPr>
          <w:rFonts w:ascii="Verdana" w:hAnsi="Verdana"/>
          <w:b/>
          <w:sz w:val="20"/>
          <w:szCs w:val="20"/>
        </w:rPr>
      </w:pPr>
      <w:r w:rsidRPr="00F32146">
        <w:rPr>
          <w:rFonts w:ascii="Verdana" w:hAnsi="Verdana"/>
          <w:b/>
          <w:sz w:val="20"/>
          <w:szCs w:val="20"/>
        </w:rPr>
        <w:t>Αχαρνές  Αυθημερόν</w:t>
      </w:r>
    </w:p>
    <w:p w14:paraId="4560CC03" w14:textId="77777777" w:rsidR="00F32146" w:rsidRPr="00F32146" w:rsidRDefault="00F32146" w:rsidP="00F32146">
      <w:pPr>
        <w:spacing w:after="200" w:line="276" w:lineRule="auto"/>
        <w:jc w:val="center"/>
        <w:rPr>
          <w:rFonts w:ascii="Verdana" w:eastAsia="Calibri" w:hAnsi="Verdana" w:cs="Times New Roman"/>
          <w:b/>
          <w:sz w:val="20"/>
          <w:szCs w:val="20"/>
          <w:lang w:eastAsia="en-US"/>
        </w:rPr>
      </w:pPr>
      <w:r w:rsidRPr="00F32146">
        <w:rPr>
          <w:rFonts w:ascii="Verdana" w:eastAsia="Calibri" w:hAnsi="Verdana" w:cs="Times New Roman"/>
          <w:b/>
          <w:sz w:val="20"/>
          <w:szCs w:val="20"/>
          <w:lang w:eastAsia="en-US"/>
        </w:rPr>
        <w:t>Ο ΑΝΤΙΠΡΟΕΔΡΟΣ ΟΙΚΟΝΟΜΙΚΗΣ</w:t>
      </w:r>
    </w:p>
    <w:p w14:paraId="2D7F591F" w14:textId="77777777" w:rsidR="00F32146" w:rsidRPr="00F32146" w:rsidRDefault="00F32146" w:rsidP="00F32146">
      <w:pPr>
        <w:spacing w:after="200" w:line="276" w:lineRule="auto"/>
        <w:jc w:val="center"/>
        <w:rPr>
          <w:rFonts w:ascii="Verdana" w:eastAsia="Calibri" w:hAnsi="Verdana" w:cs="Times New Roman"/>
          <w:b/>
          <w:sz w:val="20"/>
          <w:szCs w:val="20"/>
          <w:lang w:eastAsia="en-US"/>
        </w:rPr>
      </w:pPr>
    </w:p>
    <w:p w14:paraId="098ABF6D" w14:textId="77777777" w:rsidR="00F32146" w:rsidRPr="00F32146" w:rsidRDefault="00F32146" w:rsidP="00F32146">
      <w:pPr>
        <w:spacing w:after="200" w:line="276" w:lineRule="auto"/>
        <w:jc w:val="center"/>
        <w:rPr>
          <w:rFonts w:ascii="Verdana" w:eastAsia="Calibri" w:hAnsi="Verdana" w:cs="Times New Roman"/>
          <w:b/>
          <w:sz w:val="20"/>
          <w:szCs w:val="20"/>
          <w:lang w:eastAsia="en-US"/>
        </w:rPr>
      </w:pPr>
    </w:p>
    <w:p w14:paraId="2ADE5ED0" w14:textId="77777777" w:rsidR="00F32146" w:rsidRPr="00F32146" w:rsidRDefault="00F32146" w:rsidP="00F32146">
      <w:pPr>
        <w:spacing w:after="200" w:line="276" w:lineRule="auto"/>
        <w:jc w:val="center"/>
        <w:rPr>
          <w:rFonts w:ascii="Verdana" w:eastAsia="Calibri" w:hAnsi="Verdana" w:cs="Times New Roman"/>
          <w:b/>
          <w:sz w:val="20"/>
          <w:szCs w:val="20"/>
          <w:lang w:eastAsia="en-US"/>
        </w:rPr>
      </w:pPr>
      <w:r w:rsidRPr="00F32146">
        <w:rPr>
          <w:rFonts w:ascii="Verdana" w:eastAsia="Calibri" w:hAnsi="Verdana" w:cs="Times New Roman"/>
          <w:b/>
          <w:sz w:val="20"/>
          <w:szCs w:val="20"/>
          <w:lang w:eastAsia="en-US"/>
        </w:rPr>
        <w:t>ΒΡΕΤΤΟΣ ΜΙΧΑΗΛ</w:t>
      </w:r>
    </w:p>
    <w:p w14:paraId="2053EF99" w14:textId="77777777" w:rsidR="00F32146" w:rsidRDefault="00F32146"/>
    <w:p w14:paraId="51105B82" w14:textId="7B937572" w:rsidR="00E173A0" w:rsidRDefault="00E173A0"/>
    <w:p w14:paraId="630D93D8" w14:textId="1AEDA202" w:rsidR="00E173A0" w:rsidRDefault="00E173A0"/>
    <w:p w14:paraId="296CE6B8" w14:textId="51DBD8F7" w:rsidR="00E173A0" w:rsidRDefault="00E173A0"/>
    <w:p w14:paraId="7A1F5771" w14:textId="77C9397A" w:rsidR="00E173A0" w:rsidRDefault="00E173A0"/>
    <w:p w14:paraId="7DAEFC52" w14:textId="3D12D17F" w:rsidR="008F6037" w:rsidRDefault="008F6037"/>
    <w:p w14:paraId="15FBCAC8" w14:textId="779F25BB" w:rsidR="008F6037" w:rsidRDefault="008F6037"/>
    <w:p w14:paraId="2F777749" w14:textId="15280B35" w:rsidR="008F6037" w:rsidRDefault="008F6037"/>
    <w:p w14:paraId="3C42A202" w14:textId="634DF194" w:rsidR="008F6037" w:rsidRDefault="008F6037"/>
    <w:p w14:paraId="4039A637" w14:textId="7EAA5196" w:rsidR="008F6037" w:rsidRDefault="008F6037"/>
    <w:p w14:paraId="6708DDE0" w14:textId="5A34DA47" w:rsidR="008F6037" w:rsidRDefault="008F6037"/>
    <w:p w14:paraId="38A6B1F5" w14:textId="6E05C783" w:rsidR="008F6037" w:rsidRDefault="008F6037"/>
    <w:p w14:paraId="6EC3DFAD" w14:textId="6B68F00C" w:rsidR="008F6037" w:rsidRDefault="008F6037"/>
    <w:p w14:paraId="33CDF478" w14:textId="7F288006" w:rsidR="008F6037" w:rsidRDefault="008F6037"/>
    <w:p w14:paraId="4FC45D9D" w14:textId="3B483E8E" w:rsidR="008F6037" w:rsidRDefault="008F6037"/>
    <w:p w14:paraId="5D94A45A" w14:textId="2A71F793" w:rsidR="008F6037" w:rsidRDefault="008F6037"/>
    <w:p w14:paraId="713384F0" w14:textId="607FD06A" w:rsidR="008F6037" w:rsidRDefault="008F6037"/>
    <w:p w14:paraId="226B5BA2" w14:textId="0BA729A0" w:rsidR="008F6037" w:rsidRDefault="008F6037"/>
    <w:p w14:paraId="26F49573" w14:textId="10162AB5" w:rsidR="008F6037" w:rsidRDefault="008F6037"/>
    <w:p w14:paraId="3D7111A2" w14:textId="35BE5050" w:rsidR="008F6037" w:rsidRDefault="008F6037"/>
    <w:p w14:paraId="611BEC72" w14:textId="074AB406" w:rsidR="008F6037" w:rsidRDefault="008F6037"/>
    <w:tbl>
      <w:tblPr>
        <w:tblW w:w="9781" w:type="dxa"/>
        <w:tblLayout w:type="fixed"/>
        <w:tblCellMar>
          <w:left w:w="70" w:type="dxa"/>
          <w:right w:w="70" w:type="dxa"/>
        </w:tblCellMar>
        <w:tblLook w:val="0000" w:firstRow="0" w:lastRow="0" w:firstColumn="0" w:lastColumn="0" w:noHBand="0" w:noVBand="0"/>
      </w:tblPr>
      <w:tblGrid>
        <w:gridCol w:w="1222"/>
        <w:gridCol w:w="3740"/>
        <w:gridCol w:w="4819"/>
      </w:tblGrid>
      <w:tr w:rsidR="008F6037" w:rsidRPr="008F6037" w14:paraId="04DB7CCB" w14:textId="77777777" w:rsidTr="00BE58BA">
        <w:trPr>
          <w:trHeight w:val="899"/>
        </w:trPr>
        <w:tc>
          <w:tcPr>
            <w:tcW w:w="1222" w:type="dxa"/>
            <w:vAlign w:val="center"/>
          </w:tcPr>
          <w:p w14:paraId="4C275C43" w14:textId="34E3CAE0" w:rsidR="008F6037" w:rsidRPr="008F6037" w:rsidRDefault="008F6037" w:rsidP="008F6037">
            <w:pPr>
              <w:spacing w:after="200" w:line="276" w:lineRule="auto"/>
              <w:jc w:val="center"/>
              <w:rPr>
                <w:rFonts w:ascii="Verdana" w:eastAsia="Calibri" w:hAnsi="Verdana" w:cs="Times New Roman"/>
                <w:i/>
                <w:sz w:val="20"/>
                <w:szCs w:val="20"/>
                <w:lang w:eastAsia="en-US"/>
              </w:rPr>
            </w:pPr>
            <w:r w:rsidRPr="008F6037">
              <w:rPr>
                <w:rFonts w:ascii="Verdana" w:eastAsia="Calibri" w:hAnsi="Verdana" w:cs="Times New Roman"/>
                <w:i/>
                <w:noProof/>
                <w:sz w:val="20"/>
                <w:szCs w:val="20"/>
              </w:rPr>
              <w:lastRenderedPageBreak/>
              <w:drawing>
                <wp:inline distT="0" distB="0" distL="0" distR="0" wp14:anchorId="6C7E8027" wp14:editId="44EC3616">
                  <wp:extent cx="493395" cy="459105"/>
                  <wp:effectExtent l="0" t="0" r="1905" b="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0">
                            <a:lum bright="-20000" contrast="30000"/>
                            <a:extLst>
                              <a:ext uri="{28A0092B-C50C-407E-A947-70E740481C1C}">
                                <a14:useLocalDpi xmlns:a14="http://schemas.microsoft.com/office/drawing/2010/main" val="0"/>
                              </a:ext>
                            </a:extLst>
                          </a:blip>
                          <a:srcRect/>
                          <a:stretch>
                            <a:fillRect/>
                          </a:stretch>
                        </pic:blipFill>
                        <pic:spPr bwMode="auto">
                          <a:xfrm>
                            <a:off x="0" y="0"/>
                            <a:ext cx="493395" cy="459105"/>
                          </a:xfrm>
                          <a:prstGeom prst="rect">
                            <a:avLst/>
                          </a:prstGeom>
                          <a:noFill/>
                          <a:ln>
                            <a:noFill/>
                          </a:ln>
                        </pic:spPr>
                      </pic:pic>
                    </a:graphicData>
                  </a:graphic>
                </wp:inline>
              </w:drawing>
            </w:r>
          </w:p>
        </w:tc>
        <w:tc>
          <w:tcPr>
            <w:tcW w:w="3740" w:type="dxa"/>
            <w:vAlign w:val="center"/>
          </w:tcPr>
          <w:p w14:paraId="1D0B55CD" w14:textId="77777777" w:rsidR="008F6037" w:rsidRPr="008F6037" w:rsidRDefault="008F6037" w:rsidP="008F6037">
            <w:pPr>
              <w:tabs>
                <w:tab w:val="center" w:pos="4536"/>
                <w:tab w:val="right" w:pos="9072"/>
              </w:tabs>
              <w:spacing w:after="60"/>
              <w:ind w:firstLine="146"/>
              <w:jc w:val="center"/>
              <w:rPr>
                <w:rFonts w:ascii="Verdana" w:hAnsi="Verdana" w:cs="Times New Roman"/>
                <w:b/>
                <w:bCs/>
                <w:i/>
                <w:sz w:val="20"/>
                <w:szCs w:val="20"/>
              </w:rPr>
            </w:pPr>
          </w:p>
        </w:tc>
        <w:tc>
          <w:tcPr>
            <w:tcW w:w="4819" w:type="dxa"/>
            <w:vAlign w:val="center"/>
          </w:tcPr>
          <w:p w14:paraId="56E75CAF" w14:textId="6A7FEBB0" w:rsidR="008F6037" w:rsidRPr="008F6037" w:rsidRDefault="008F6037" w:rsidP="008F6037">
            <w:pPr>
              <w:tabs>
                <w:tab w:val="center" w:pos="4536"/>
                <w:tab w:val="right" w:pos="9072"/>
              </w:tabs>
              <w:spacing w:after="60"/>
              <w:ind w:right="213" w:firstLine="82"/>
              <w:jc w:val="right"/>
              <w:rPr>
                <w:rFonts w:ascii="Verdana" w:hAnsi="Verdana" w:cs="Microsoft Sans Serif"/>
                <w:b/>
                <w:bCs/>
                <w:i/>
                <w:sz w:val="20"/>
                <w:szCs w:val="20"/>
              </w:rPr>
            </w:pPr>
            <w:r w:rsidRPr="008F6037">
              <w:rPr>
                <w:rFonts w:ascii="Verdana" w:hAnsi="Verdana" w:cs="Times New Roman"/>
                <w:i/>
                <w:noProof/>
                <w:sz w:val="20"/>
                <w:szCs w:val="20"/>
              </w:rPr>
              <w:drawing>
                <wp:inline distT="0" distB="0" distL="0" distR="0" wp14:anchorId="4C073920" wp14:editId="640337C8">
                  <wp:extent cx="553085" cy="382905"/>
                  <wp:effectExtent l="19050" t="19050" r="18415" b="17145"/>
                  <wp:docPr id="57" name="Εικόνα 57" descr="Ιππεί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Ιππείς"/>
                          <pic:cNvPicPr>
                            <a:picLocks noChangeAspect="1" noChangeArrowheads="1"/>
                          </pic:cNvPicPr>
                        </pic:nvPicPr>
                        <pic:blipFill>
                          <a:blip r:embed="rId11">
                            <a:lum bright="-20000" contrast="30000"/>
                            <a:grayscl/>
                            <a:extLst>
                              <a:ext uri="{28A0092B-C50C-407E-A947-70E740481C1C}">
                                <a14:useLocalDpi xmlns:a14="http://schemas.microsoft.com/office/drawing/2010/main" val="0"/>
                              </a:ext>
                            </a:extLst>
                          </a:blip>
                          <a:srcRect/>
                          <a:stretch>
                            <a:fillRect/>
                          </a:stretch>
                        </pic:blipFill>
                        <pic:spPr bwMode="auto">
                          <a:xfrm>
                            <a:off x="0" y="0"/>
                            <a:ext cx="553085" cy="382905"/>
                          </a:xfrm>
                          <a:prstGeom prst="rect">
                            <a:avLst/>
                          </a:prstGeom>
                          <a:solidFill>
                            <a:srgbClr val="FFFFFF">
                              <a:alpha val="0"/>
                            </a:srgbClr>
                          </a:solidFill>
                          <a:ln w="9525" cmpd="sng">
                            <a:solidFill>
                              <a:srgbClr val="FFFFFF"/>
                            </a:solidFill>
                            <a:miter lim="800000"/>
                            <a:headEnd/>
                            <a:tailEnd/>
                          </a:ln>
                          <a:effectLst/>
                        </pic:spPr>
                      </pic:pic>
                    </a:graphicData>
                  </a:graphic>
                </wp:inline>
              </w:drawing>
            </w:r>
          </w:p>
        </w:tc>
      </w:tr>
    </w:tbl>
    <w:p w14:paraId="734F3BB4" w14:textId="77777777" w:rsidR="008F6037" w:rsidRPr="008F6037" w:rsidRDefault="008F6037" w:rsidP="008F6037">
      <w:pPr>
        <w:rPr>
          <w:rFonts w:ascii="Verdana" w:eastAsia="Calibri" w:hAnsi="Verdana" w:cs="Times New Roman"/>
          <w:b/>
          <w:sz w:val="20"/>
          <w:szCs w:val="20"/>
          <w:lang w:eastAsia="en-US"/>
        </w:rPr>
      </w:pPr>
      <w:r w:rsidRPr="008F6037">
        <w:rPr>
          <w:rFonts w:ascii="Verdana" w:eastAsia="Calibri" w:hAnsi="Verdana" w:cs="Times New Roman"/>
          <w:b/>
          <w:sz w:val="20"/>
          <w:szCs w:val="20"/>
          <w:lang w:eastAsia="en-US"/>
        </w:rPr>
        <w:t>ΕΛΛΗΝΙΚΗ ΔΗΜΟΚΡΑΤΙΑ</w:t>
      </w:r>
    </w:p>
    <w:p w14:paraId="41B25EED" w14:textId="77777777" w:rsidR="008F6037" w:rsidRPr="008F6037" w:rsidRDefault="008F6037" w:rsidP="008F6037">
      <w:pPr>
        <w:rPr>
          <w:rFonts w:ascii="Verdana" w:eastAsia="Calibri" w:hAnsi="Verdana" w:cs="Times New Roman"/>
          <w:b/>
          <w:sz w:val="20"/>
          <w:szCs w:val="20"/>
          <w:lang w:eastAsia="en-US"/>
        </w:rPr>
      </w:pPr>
      <w:r w:rsidRPr="008F6037">
        <w:rPr>
          <w:rFonts w:ascii="Verdana" w:eastAsia="Calibri" w:hAnsi="Verdana" w:cs="Times New Roman"/>
          <w:b/>
          <w:sz w:val="20"/>
          <w:szCs w:val="20"/>
          <w:lang w:eastAsia="en-US"/>
        </w:rPr>
        <w:t>ΝΟΜΟΣ ΑΤΤΙΚΗΣ</w:t>
      </w:r>
    </w:p>
    <w:p w14:paraId="72F091B8" w14:textId="77777777" w:rsidR="008F6037" w:rsidRPr="008F6037" w:rsidRDefault="008F6037" w:rsidP="008F6037">
      <w:pPr>
        <w:rPr>
          <w:rFonts w:ascii="Verdana" w:eastAsia="Calibri" w:hAnsi="Verdana" w:cs="Times New Roman"/>
          <w:b/>
          <w:sz w:val="20"/>
          <w:szCs w:val="20"/>
          <w:lang w:eastAsia="en-US"/>
        </w:rPr>
      </w:pPr>
      <w:r w:rsidRPr="008F6037">
        <w:rPr>
          <w:rFonts w:ascii="Verdana" w:eastAsia="Calibri" w:hAnsi="Verdana" w:cs="Times New Roman"/>
          <w:b/>
          <w:sz w:val="20"/>
          <w:szCs w:val="20"/>
          <w:lang w:eastAsia="en-US"/>
        </w:rPr>
        <w:t>ΔΗΜΟΣ ΑΧΑΡΝΩΝ</w:t>
      </w:r>
    </w:p>
    <w:p w14:paraId="12134811" w14:textId="77777777" w:rsidR="008F6037" w:rsidRPr="008F6037" w:rsidRDefault="008F6037" w:rsidP="008F6037">
      <w:pPr>
        <w:rPr>
          <w:rFonts w:ascii="Verdana" w:eastAsia="Calibri" w:hAnsi="Verdana" w:cs="Times New Roman"/>
          <w:sz w:val="20"/>
          <w:szCs w:val="20"/>
          <w:lang w:eastAsia="en-US"/>
        </w:rPr>
      </w:pPr>
      <w:r w:rsidRPr="008F6037">
        <w:rPr>
          <w:rFonts w:ascii="Verdana" w:eastAsia="Calibri" w:hAnsi="Verdana" w:cs="Times New Roman"/>
          <w:b/>
          <w:sz w:val="20"/>
          <w:szCs w:val="20"/>
          <w:lang w:eastAsia="en-US"/>
        </w:rPr>
        <w:t>ΟΙΚΟΝΟΜΙΚΗ ΕΠΙΤΡΟΠΗ</w:t>
      </w:r>
    </w:p>
    <w:p w14:paraId="08C07059" w14:textId="77777777" w:rsidR="008F6037" w:rsidRPr="008F6037" w:rsidRDefault="008F6037" w:rsidP="008F6037">
      <w:pPr>
        <w:spacing w:after="200" w:line="276" w:lineRule="auto"/>
        <w:rPr>
          <w:rFonts w:ascii="Verdana" w:eastAsia="Calibri" w:hAnsi="Verdana" w:cs="Times New Roman"/>
          <w:sz w:val="20"/>
          <w:szCs w:val="20"/>
          <w:lang w:eastAsia="en-US"/>
        </w:rPr>
      </w:pPr>
    </w:p>
    <w:p w14:paraId="59A2B456" w14:textId="77777777" w:rsidR="008F6037" w:rsidRPr="008F6037" w:rsidRDefault="008F6037" w:rsidP="008F6037">
      <w:pPr>
        <w:rPr>
          <w:rFonts w:ascii="Verdana" w:eastAsia="Calibri" w:hAnsi="Verdana" w:cs="Times New Roman"/>
          <w:sz w:val="20"/>
          <w:szCs w:val="20"/>
          <w:lang w:eastAsia="en-US"/>
        </w:rPr>
      </w:pPr>
      <w:r w:rsidRPr="008F6037">
        <w:rPr>
          <w:rFonts w:ascii="Verdana" w:eastAsia="Calibri" w:hAnsi="Verdana" w:cs="Times New Roman"/>
          <w:sz w:val="20"/>
          <w:szCs w:val="20"/>
          <w:lang w:eastAsia="en-US"/>
        </w:rPr>
        <w:t xml:space="preserve">                                                                                                                                                        Απόσπασμα από το </w:t>
      </w:r>
      <w:r w:rsidRPr="008F6037">
        <w:rPr>
          <w:rFonts w:ascii="Verdana" w:eastAsia="Calibri" w:hAnsi="Verdana" w:cs="Times New Roman"/>
          <w:b/>
          <w:sz w:val="20"/>
          <w:szCs w:val="20"/>
          <w:lang w:eastAsia="en-US"/>
        </w:rPr>
        <w:t>2</w:t>
      </w:r>
      <w:r w:rsidRPr="008F6037">
        <w:rPr>
          <w:rFonts w:ascii="Verdana" w:eastAsia="Calibri" w:hAnsi="Verdana" w:cs="Times New Roman"/>
          <w:sz w:val="20"/>
          <w:szCs w:val="20"/>
          <w:lang w:eastAsia="en-US"/>
        </w:rPr>
        <w:t xml:space="preserve">o   Πρακτικό                                                                                                         </w:t>
      </w:r>
    </w:p>
    <w:p w14:paraId="51ED3550" w14:textId="77777777" w:rsidR="008F6037" w:rsidRPr="008F6037" w:rsidRDefault="008F6037" w:rsidP="008F6037">
      <w:pPr>
        <w:rPr>
          <w:rFonts w:ascii="Verdana" w:eastAsia="Calibri" w:hAnsi="Verdana" w:cs="Times New Roman"/>
          <w:b/>
          <w:sz w:val="20"/>
          <w:szCs w:val="20"/>
          <w:lang w:eastAsia="en-US"/>
        </w:rPr>
      </w:pPr>
      <w:proofErr w:type="spellStart"/>
      <w:r w:rsidRPr="008F6037">
        <w:rPr>
          <w:rFonts w:ascii="Verdana" w:eastAsia="Calibri" w:hAnsi="Verdana" w:cs="Times New Roman"/>
          <w:sz w:val="20"/>
          <w:szCs w:val="20"/>
          <w:lang w:eastAsia="en-US"/>
        </w:rPr>
        <w:t>Αριθμ</w:t>
      </w:r>
      <w:proofErr w:type="spellEnd"/>
      <w:r w:rsidRPr="008F6037">
        <w:rPr>
          <w:rFonts w:ascii="Verdana" w:eastAsia="Calibri" w:hAnsi="Verdana" w:cs="Times New Roman"/>
          <w:sz w:val="20"/>
          <w:szCs w:val="20"/>
          <w:lang w:eastAsia="en-US"/>
        </w:rPr>
        <w:t xml:space="preserve">. Θέματος στην </w:t>
      </w:r>
      <w:proofErr w:type="spellStart"/>
      <w:r w:rsidRPr="008F6037">
        <w:rPr>
          <w:rFonts w:ascii="Verdana" w:eastAsia="Calibri" w:hAnsi="Verdana" w:cs="Times New Roman"/>
          <w:sz w:val="20"/>
          <w:szCs w:val="20"/>
          <w:lang w:eastAsia="en-US"/>
        </w:rPr>
        <w:t>ημερ</w:t>
      </w:r>
      <w:proofErr w:type="spellEnd"/>
      <w:r w:rsidRPr="008F6037">
        <w:rPr>
          <w:rFonts w:ascii="Verdana" w:eastAsia="Calibri" w:hAnsi="Verdana" w:cs="Times New Roman"/>
          <w:sz w:val="20"/>
          <w:szCs w:val="20"/>
          <w:lang w:eastAsia="en-US"/>
        </w:rPr>
        <w:t xml:space="preserve">. Διάταξη </w:t>
      </w:r>
      <w:r w:rsidRPr="008F6037">
        <w:rPr>
          <w:rFonts w:ascii="Verdana" w:eastAsia="Calibri" w:hAnsi="Verdana" w:cs="Times New Roman"/>
          <w:b/>
          <w:sz w:val="20"/>
          <w:szCs w:val="20"/>
          <w:lang w:eastAsia="en-US"/>
        </w:rPr>
        <w:t xml:space="preserve">10o  </w:t>
      </w:r>
    </w:p>
    <w:p w14:paraId="14231163" w14:textId="77777777" w:rsidR="008F6037" w:rsidRPr="008F6037" w:rsidRDefault="008F6037" w:rsidP="008F6037">
      <w:pPr>
        <w:ind w:left="-284"/>
        <w:rPr>
          <w:rFonts w:ascii="Verdana" w:eastAsia="Calibri" w:hAnsi="Verdana" w:cs="Times New Roman"/>
          <w:sz w:val="20"/>
          <w:szCs w:val="20"/>
          <w:lang w:eastAsia="en-US"/>
        </w:rPr>
      </w:pPr>
      <w:r w:rsidRPr="008F6037">
        <w:rPr>
          <w:rFonts w:ascii="Verdana" w:eastAsia="Calibri" w:hAnsi="Verdana" w:cs="Times New Roman"/>
          <w:sz w:val="20"/>
          <w:szCs w:val="20"/>
          <w:lang w:eastAsia="en-US"/>
        </w:rPr>
        <w:t xml:space="preserve">    </w:t>
      </w:r>
      <w:proofErr w:type="spellStart"/>
      <w:r w:rsidRPr="008F6037">
        <w:rPr>
          <w:rFonts w:ascii="Verdana" w:eastAsia="Calibri" w:hAnsi="Verdana" w:cs="Times New Roman"/>
          <w:sz w:val="20"/>
          <w:szCs w:val="20"/>
          <w:lang w:eastAsia="en-US"/>
        </w:rPr>
        <w:t>Αριθμ</w:t>
      </w:r>
      <w:proofErr w:type="spellEnd"/>
      <w:r w:rsidRPr="008F6037">
        <w:rPr>
          <w:rFonts w:ascii="Verdana" w:eastAsia="Calibri" w:hAnsi="Verdana" w:cs="Times New Roman"/>
          <w:sz w:val="20"/>
          <w:szCs w:val="20"/>
          <w:lang w:eastAsia="en-US"/>
        </w:rPr>
        <w:t xml:space="preserve">. </w:t>
      </w:r>
      <w:proofErr w:type="spellStart"/>
      <w:r w:rsidRPr="008F6037">
        <w:rPr>
          <w:rFonts w:ascii="Verdana" w:eastAsia="Calibri" w:hAnsi="Verdana" w:cs="Times New Roman"/>
          <w:sz w:val="20"/>
          <w:szCs w:val="20"/>
          <w:lang w:eastAsia="en-US"/>
        </w:rPr>
        <w:t>Αποφ</w:t>
      </w:r>
      <w:proofErr w:type="spellEnd"/>
      <w:r w:rsidRPr="008F6037">
        <w:rPr>
          <w:rFonts w:ascii="Verdana" w:eastAsia="Calibri" w:hAnsi="Verdana" w:cs="Times New Roman"/>
          <w:sz w:val="20"/>
          <w:szCs w:val="20"/>
          <w:lang w:eastAsia="en-US"/>
        </w:rPr>
        <w:t xml:space="preserve">. </w:t>
      </w:r>
      <w:r w:rsidRPr="008F6037">
        <w:rPr>
          <w:rFonts w:ascii="Verdana" w:eastAsia="Calibri" w:hAnsi="Verdana" w:cs="Times New Roman"/>
          <w:b/>
          <w:sz w:val="20"/>
          <w:szCs w:val="20"/>
          <w:lang w:eastAsia="en-US"/>
        </w:rPr>
        <w:t>11</w:t>
      </w:r>
    </w:p>
    <w:p w14:paraId="205EB5D8" w14:textId="77777777" w:rsidR="008F6037" w:rsidRPr="008F6037" w:rsidRDefault="008F6037" w:rsidP="008F6037">
      <w:pPr>
        <w:rPr>
          <w:rFonts w:ascii="Verdana" w:eastAsia="Calibri" w:hAnsi="Verdana" w:cs="Times New Roman"/>
          <w:sz w:val="20"/>
          <w:szCs w:val="20"/>
          <w:lang w:eastAsia="en-US"/>
        </w:rPr>
      </w:pPr>
      <w:r w:rsidRPr="008F6037">
        <w:rPr>
          <w:rFonts w:ascii="Verdana" w:eastAsia="Calibri" w:hAnsi="Verdana" w:cs="Times New Roman"/>
          <w:sz w:val="20"/>
          <w:szCs w:val="20"/>
          <w:lang w:eastAsia="en-US"/>
        </w:rPr>
        <w:t xml:space="preserve">Συνεδρίαση της </w:t>
      </w:r>
      <w:r w:rsidRPr="008F6037">
        <w:rPr>
          <w:rFonts w:ascii="Verdana" w:eastAsia="Calibri" w:hAnsi="Verdana" w:cs="Times New Roman"/>
          <w:b/>
          <w:sz w:val="20"/>
          <w:szCs w:val="20"/>
          <w:lang w:eastAsia="en-US"/>
        </w:rPr>
        <w:t xml:space="preserve">28/1/2020    </w:t>
      </w:r>
      <w:r w:rsidRPr="008F6037">
        <w:rPr>
          <w:rFonts w:ascii="Verdana" w:eastAsia="Calibri" w:hAnsi="Verdana" w:cs="Times New Roman"/>
          <w:sz w:val="20"/>
          <w:szCs w:val="20"/>
          <w:lang w:eastAsia="en-US"/>
        </w:rPr>
        <w:t xml:space="preserve">                                                                                                                 </w:t>
      </w:r>
      <w:proofErr w:type="spellStart"/>
      <w:r w:rsidRPr="008F6037">
        <w:rPr>
          <w:rFonts w:ascii="Verdana" w:eastAsia="Calibri" w:hAnsi="Verdana" w:cs="Times New Roman"/>
          <w:sz w:val="20"/>
          <w:szCs w:val="20"/>
          <w:lang w:eastAsia="en-US"/>
        </w:rPr>
        <w:t>Αριθμ</w:t>
      </w:r>
      <w:proofErr w:type="spellEnd"/>
      <w:r w:rsidRPr="008F6037">
        <w:rPr>
          <w:rFonts w:ascii="Verdana" w:eastAsia="Calibri" w:hAnsi="Verdana" w:cs="Times New Roman"/>
          <w:sz w:val="20"/>
          <w:szCs w:val="20"/>
          <w:lang w:eastAsia="en-US"/>
        </w:rPr>
        <w:t xml:space="preserve">. </w:t>
      </w:r>
      <w:proofErr w:type="spellStart"/>
      <w:r w:rsidRPr="008F6037">
        <w:rPr>
          <w:rFonts w:ascii="Verdana" w:eastAsia="Calibri" w:hAnsi="Verdana" w:cs="Times New Roman"/>
          <w:sz w:val="20"/>
          <w:szCs w:val="20"/>
          <w:lang w:eastAsia="en-US"/>
        </w:rPr>
        <w:t>Πρωτ</w:t>
      </w:r>
      <w:proofErr w:type="spellEnd"/>
      <w:r w:rsidRPr="008F6037">
        <w:rPr>
          <w:rFonts w:ascii="Verdana" w:eastAsia="Calibri" w:hAnsi="Verdana" w:cs="Times New Roman"/>
          <w:sz w:val="20"/>
          <w:szCs w:val="20"/>
          <w:lang w:eastAsia="en-US"/>
        </w:rPr>
        <w:t xml:space="preserve">. &amp; </w:t>
      </w:r>
      <w:proofErr w:type="spellStart"/>
      <w:r w:rsidRPr="008F6037">
        <w:rPr>
          <w:rFonts w:ascii="Verdana" w:eastAsia="Calibri" w:hAnsi="Verdana" w:cs="Times New Roman"/>
          <w:sz w:val="20"/>
          <w:szCs w:val="20"/>
          <w:lang w:eastAsia="en-US"/>
        </w:rPr>
        <w:t>ημερ.που</w:t>
      </w:r>
      <w:proofErr w:type="spellEnd"/>
      <w:r w:rsidRPr="008F6037">
        <w:rPr>
          <w:rFonts w:ascii="Verdana" w:eastAsia="Calibri" w:hAnsi="Verdana" w:cs="Times New Roman"/>
          <w:sz w:val="20"/>
          <w:szCs w:val="20"/>
          <w:lang w:eastAsia="en-US"/>
        </w:rPr>
        <w:t xml:space="preserve"> δόθηκε </w:t>
      </w:r>
    </w:p>
    <w:p w14:paraId="6C72DFC1" w14:textId="77777777" w:rsidR="008F6037" w:rsidRPr="008F6037" w:rsidRDefault="008F6037" w:rsidP="008F6037">
      <w:pPr>
        <w:rPr>
          <w:rFonts w:ascii="Verdana" w:eastAsia="Calibri" w:hAnsi="Verdana" w:cs="Times New Roman"/>
          <w:sz w:val="20"/>
          <w:szCs w:val="20"/>
          <w:lang w:eastAsia="en-US"/>
        </w:rPr>
      </w:pPr>
      <w:r w:rsidRPr="008F6037">
        <w:rPr>
          <w:rFonts w:ascii="Verdana" w:eastAsia="Calibri" w:hAnsi="Verdana" w:cs="Times New Roman"/>
          <w:sz w:val="20"/>
          <w:szCs w:val="20"/>
          <w:lang w:eastAsia="en-US"/>
        </w:rPr>
        <w:t>η πρόσκληση 3665/28-1-2020</w:t>
      </w:r>
    </w:p>
    <w:p w14:paraId="0DFEE979" w14:textId="77777777" w:rsidR="008F6037" w:rsidRPr="008F6037" w:rsidRDefault="008F6037" w:rsidP="008F6037">
      <w:pPr>
        <w:spacing w:after="200" w:line="276" w:lineRule="auto"/>
        <w:rPr>
          <w:rFonts w:ascii="Verdana" w:eastAsia="Calibri" w:hAnsi="Verdana" w:cs="Times New Roman"/>
          <w:b/>
          <w:sz w:val="20"/>
          <w:szCs w:val="20"/>
          <w:lang w:eastAsia="en-US"/>
        </w:rPr>
      </w:pPr>
      <w:r w:rsidRPr="008F6037">
        <w:rPr>
          <w:rFonts w:ascii="Verdana" w:eastAsia="Calibri" w:hAnsi="Verdana" w:cs="Times New Roman"/>
          <w:b/>
          <w:sz w:val="20"/>
          <w:szCs w:val="20"/>
          <w:lang w:eastAsia="en-US"/>
        </w:rPr>
        <w:t>ΑΔΑ:Ω27ΑΩΨ8-53Ζ</w:t>
      </w:r>
    </w:p>
    <w:p w14:paraId="074F9244" w14:textId="77777777" w:rsidR="008F6037" w:rsidRPr="008F6037" w:rsidRDefault="008F6037" w:rsidP="008F6037">
      <w:pPr>
        <w:rPr>
          <w:rFonts w:ascii="Verdana" w:eastAsia="Calibri" w:hAnsi="Verdana" w:cs="Times New Roman"/>
          <w:sz w:val="20"/>
          <w:szCs w:val="20"/>
          <w:lang w:eastAsia="en-US"/>
        </w:rPr>
      </w:pPr>
    </w:p>
    <w:p w14:paraId="12AADCE0" w14:textId="77777777" w:rsidR="008F6037" w:rsidRPr="008F6037" w:rsidRDefault="008F6037" w:rsidP="008F6037">
      <w:pPr>
        <w:rPr>
          <w:rFonts w:ascii="Verdana" w:eastAsia="Calibri" w:hAnsi="Verdana" w:cs="Times New Roman"/>
          <w:sz w:val="20"/>
          <w:szCs w:val="20"/>
          <w:lang w:eastAsia="en-US"/>
        </w:rPr>
      </w:pPr>
    </w:p>
    <w:p w14:paraId="3FE82A42" w14:textId="77777777" w:rsidR="008F6037" w:rsidRPr="008F6037" w:rsidRDefault="008F6037" w:rsidP="008F6037">
      <w:pPr>
        <w:spacing w:after="200" w:line="276" w:lineRule="auto"/>
        <w:jc w:val="both"/>
        <w:rPr>
          <w:rFonts w:ascii="Verdana" w:eastAsia="Calibri" w:hAnsi="Verdana" w:cs="Times New Roman"/>
          <w:sz w:val="20"/>
          <w:szCs w:val="20"/>
          <w:lang w:eastAsia="en-US"/>
        </w:rPr>
      </w:pPr>
      <w:r w:rsidRPr="008F6037">
        <w:rPr>
          <w:rFonts w:ascii="Verdana" w:eastAsia="Calibri" w:hAnsi="Verdana" w:cs="Times New Roman"/>
          <w:sz w:val="20"/>
          <w:szCs w:val="20"/>
          <w:lang w:eastAsia="en-US"/>
        </w:rPr>
        <w:t xml:space="preserve">Στις Αχαρνές σήμερα στις 28 του μηνός Ιανουαρίου του έτους 2019, ημέρα Τρίτη και ώρα 09:00 στο Δημοτικό Κατάστημα (1ος όροφος, αίθουσα συνεδριάσεων) συνήλθε σε συνεδρίαση η Οικονομική Επιτροπή Αχαρνών κατόπιν της με αριθμό </w:t>
      </w:r>
      <w:proofErr w:type="spellStart"/>
      <w:r w:rsidRPr="008F6037">
        <w:rPr>
          <w:rFonts w:ascii="Verdana" w:eastAsia="Calibri" w:hAnsi="Verdana" w:cs="Times New Roman"/>
          <w:sz w:val="20"/>
          <w:szCs w:val="20"/>
          <w:lang w:eastAsia="en-US"/>
        </w:rPr>
        <w:t>πρωτ</w:t>
      </w:r>
      <w:proofErr w:type="spellEnd"/>
      <w:r w:rsidRPr="008F6037">
        <w:rPr>
          <w:rFonts w:ascii="Verdana" w:eastAsia="Calibri" w:hAnsi="Verdana" w:cs="Times New Roman"/>
          <w:sz w:val="20"/>
          <w:szCs w:val="20"/>
          <w:lang w:eastAsia="en-US"/>
        </w:rPr>
        <w:t xml:space="preserve">. 3665/28-1-2020 εγγράφου προσκλήσεως του Προέδρου της που επιδόθηκε και δημοσιεύτηκε νόμιμα, σύμφωνα με τις διατάξεις του άρθρου 3, 5 και 6 του </w:t>
      </w:r>
      <w:proofErr w:type="spellStart"/>
      <w:r w:rsidRPr="008F6037">
        <w:rPr>
          <w:rFonts w:ascii="Verdana" w:eastAsia="Calibri" w:hAnsi="Verdana" w:cs="Times New Roman"/>
          <w:sz w:val="20"/>
          <w:szCs w:val="20"/>
          <w:lang w:eastAsia="en-US"/>
        </w:rPr>
        <w:t>αρθρ</w:t>
      </w:r>
      <w:proofErr w:type="spellEnd"/>
      <w:r w:rsidRPr="008F6037">
        <w:rPr>
          <w:rFonts w:ascii="Verdana" w:eastAsia="Calibri" w:hAnsi="Verdana" w:cs="Times New Roman"/>
          <w:sz w:val="20"/>
          <w:szCs w:val="20"/>
          <w:lang w:eastAsia="en-US"/>
        </w:rPr>
        <w:t>. 75 του Ν. 3852/2010, όπως αντικαταστάθηκαν με το άρθρο 77 του Ν. 4555/2018 και τις τροποποιήσεις του.</w:t>
      </w:r>
    </w:p>
    <w:p w14:paraId="48A9F83F" w14:textId="77777777" w:rsidR="008F6037" w:rsidRPr="008F6037" w:rsidRDefault="008F6037" w:rsidP="008F6037">
      <w:pPr>
        <w:spacing w:after="200" w:line="276" w:lineRule="auto"/>
        <w:rPr>
          <w:rFonts w:ascii="Verdana" w:eastAsia="Calibri" w:hAnsi="Verdana" w:cs="Times New Roman"/>
          <w:sz w:val="20"/>
          <w:szCs w:val="20"/>
          <w:lang w:eastAsia="en-US"/>
        </w:rPr>
      </w:pPr>
      <w:r w:rsidRPr="008F6037">
        <w:rPr>
          <w:rFonts w:ascii="Verdana" w:eastAsia="Calibri" w:hAnsi="Verdana" w:cs="Times New Roman"/>
          <w:sz w:val="20"/>
          <w:szCs w:val="20"/>
          <w:lang w:eastAsia="en-US"/>
        </w:rPr>
        <w:t xml:space="preserve">            </w:t>
      </w:r>
    </w:p>
    <w:p w14:paraId="3BA573A9" w14:textId="77777777" w:rsidR="008F6037" w:rsidRPr="008F6037" w:rsidRDefault="008F6037" w:rsidP="008F6037">
      <w:pPr>
        <w:spacing w:after="200" w:line="276" w:lineRule="auto"/>
        <w:jc w:val="both"/>
        <w:rPr>
          <w:rFonts w:ascii="Verdana" w:eastAsia="Calibri" w:hAnsi="Verdana" w:cs="Times New Roman"/>
          <w:sz w:val="20"/>
          <w:szCs w:val="20"/>
          <w:lang w:eastAsia="en-US"/>
        </w:rPr>
      </w:pPr>
      <w:r w:rsidRPr="008F6037">
        <w:rPr>
          <w:rFonts w:ascii="Verdana" w:eastAsia="Calibri" w:hAnsi="Verdana" w:cs="Times New Roman"/>
          <w:sz w:val="20"/>
          <w:szCs w:val="20"/>
          <w:lang w:eastAsia="en-US"/>
        </w:rPr>
        <w:t>Διαπιστώθηκε ότι υπάρχει νόμιμη απαρτία και κηρύχθηκε από τον Πρόεδρο η έναρξη της συνεδρίασης.</w:t>
      </w:r>
    </w:p>
    <w:tbl>
      <w:tblPr>
        <w:tblW w:w="0" w:type="auto"/>
        <w:tblLayout w:type="fixed"/>
        <w:tblLook w:val="0000" w:firstRow="0" w:lastRow="0" w:firstColumn="0" w:lastColumn="0" w:noHBand="0" w:noVBand="0"/>
      </w:tblPr>
      <w:tblGrid>
        <w:gridCol w:w="4927"/>
        <w:gridCol w:w="4927"/>
      </w:tblGrid>
      <w:tr w:rsidR="008F6037" w:rsidRPr="008F6037" w14:paraId="3636470F" w14:textId="77777777" w:rsidTr="00BE58BA">
        <w:tc>
          <w:tcPr>
            <w:tcW w:w="4927" w:type="dxa"/>
            <w:shd w:val="clear" w:color="auto" w:fill="auto"/>
          </w:tcPr>
          <w:p w14:paraId="5552EE03" w14:textId="77777777" w:rsidR="008F6037" w:rsidRPr="008F6037" w:rsidRDefault="008F6037" w:rsidP="008F6037">
            <w:pPr>
              <w:rPr>
                <w:rFonts w:ascii="Verdana" w:eastAsia="Calibri" w:hAnsi="Verdana" w:cs="Times New Roman"/>
                <w:sz w:val="20"/>
                <w:szCs w:val="20"/>
                <w:lang w:eastAsia="en-US"/>
              </w:rPr>
            </w:pPr>
            <w:r w:rsidRPr="008F6037">
              <w:rPr>
                <w:rFonts w:ascii="Verdana" w:eastAsia="Calibri" w:hAnsi="Verdana" w:cs="Times New Roman"/>
                <w:sz w:val="20"/>
                <w:szCs w:val="20"/>
                <w:lang w:eastAsia="en-US"/>
              </w:rPr>
              <w:t>Π Α Ρ Ο Ν Τ Ε Σ</w:t>
            </w:r>
          </w:p>
        </w:tc>
        <w:tc>
          <w:tcPr>
            <w:tcW w:w="4927" w:type="dxa"/>
            <w:shd w:val="clear" w:color="auto" w:fill="auto"/>
          </w:tcPr>
          <w:p w14:paraId="6981DE33" w14:textId="77777777" w:rsidR="008F6037" w:rsidRPr="008F6037" w:rsidRDefault="008F6037" w:rsidP="008F6037">
            <w:pPr>
              <w:rPr>
                <w:rFonts w:ascii="Verdana" w:eastAsia="Calibri" w:hAnsi="Verdana" w:cs="Times New Roman"/>
                <w:sz w:val="20"/>
                <w:szCs w:val="20"/>
                <w:lang w:eastAsia="en-US"/>
              </w:rPr>
            </w:pPr>
            <w:r w:rsidRPr="008F6037">
              <w:rPr>
                <w:rFonts w:ascii="Verdana" w:eastAsia="Calibri" w:hAnsi="Verdana" w:cs="Times New Roman"/>
                <w:sz w:val="20"/>
                <w:szCs w:val="20"/>
                <w:lang w:eastAsia="en-US"/>
              </w:rPr>
              <w:t>Α Π Ο Ν Τ Ε Σ</w:t>
            </w:r>
          </w:p>
        </w:tc>
      </w:tr>
      <w:tr w:rsidR="008F6037" w:rsidRPr="008F6037" w14:paraId="0A246F52" w14:textId="77777777" w:rsidTr="00BE58BA">
        <w:tc>
          <w:tcPr>
            <w:tcW w:w="4927" w:type="dxa"/>
            <w:shd w:val="clear" w:color="auto" w:fill="auto"/>
          </w:tcPr>
          <w:p w14:paraId="5B50DFF1" w14:textId="77777777" w:rsidR="008F6037" w:rsidRPr="008F6037" w:rsidRDefault="008F6037" w:rsidP="008F6037">
            <w:pPr>
              <w:rPr>
                <w:rFonts w:ascii="Verdana" w:eastAsia="Calibri" w:hAnsi="Verdana" w:cs="Times New Roman"/>
                <w:sz w:val="20"/>
                <w:szCs w:val="20"/>
                <w:lang w:eastAsia="en-US"/>
              </w:rPr>
            </w:pPr>
            <w:r w:rsidRPr="008F6037">
              <w:rPr>
                <w:rFonts w:ascii="Verdana" w:eastAsia="Calibri" w:hAnsi="Verdana" w:cs="Times New Roman"/>
                <w:sz w:val="20"/>
                <w:szCs w:val="20"/>
                <w:lang w:eastAsia="en-US"/>
              </w:rPr>
              <w:t xml:space="preserve">1.Βρεττός Μιχαήλ                                                                                      </w:t>
            </w:r>
          </w:p>
        </w:tc>
        <w:tc>
          <w:tcPr>
            <w:tcW w:w="4927" w:type="dxa"/>
            <w:shd w:val="clear" w:color="auto" w:fill="auto"/>
          </w:tcPr>
          <w:p w14:paraId="48AC040E" w14:textId="77777777" w:rsidR="008F6037" w:rsidRPr="008F6037" w:rsidRDefault="008F6037" w:rsidP="008F6037">
            <w:pPr>
              <w:rPr>
                <w:rFonts w:ascii="Verdana" w:eastAsia="Calibri" w:hAnsi="Verdana" w:cs="Times New Roman"/>
                <w:sz w:val="20"/>
                <w:szCs w:val="20"/>
                <w:lang w:eastAsia="en-US"/>
              </w:rPr>
            </w:pPr>
            <w:r w:rsidRPr="008F6037">
              <w:rPr>
                <w:rFonts w:ascii="Verdana" w:eastAsia="Calibri" w:hAnsi="Verdana" w:cs="Times New Roman"/>
                <w:sz w:val="20"/>
                <w:szCs w:val="20"/>
                <w:lang w:eastAsia="en-US"/>
              </w:rPr>
              <w:t xml:space="preserve">1.Αραμπαντζής Ευάγγελος                                                                               </w:t>
            </w:r>
          </w:p>
        </w:tc>
      </w:tr>
      <w:tr w:rsidR="008F6037" w:rsidRPr="008F6037" w14:paraId="5C067CF0" w14:textId="77777777" w:rsidTr="00BE58BA">
        <w:tc>
          <w:tcPr>
            <w:tcW w:w="4927" w:type="dxa"/>
            <w:shd w:val="clear" w:color="auto" w:fill="auto"/>
          </w:tcPr>
          <w:p w14:paraId="32CF5549" w14:textId="77777777" w:rsidR="008F6037" w:rsidRPr="008F6037" w:rsidRDefault="008F6037" w:rsidP="008F6037">
            <w:pPr>
              <w:rPr>
                <w:rFonts w:ascii="Verdana" w:eastAsia="Calibri" w:hAnsi="Verdana" w:cs="Times New Roman"/>
                <w:sz w:val="20"/>
                <w:szCs w:val="20"/>
                <w:lang w:eastAsia="en-US"/>
              </w:rPr>
            </w:pPr>
            <w:r w:rsidRPr="008F6037">
              <w:rPr>
                <w:rFonts w:ascii="Verdana" w:eastAsia="Calibri" w:hAnsi="Verdana" w:cs="Times New Roman"/>
                <w:sz w:val="20"/>
                <w:szCs w:val="20"/>
                <w:lang w:eastAsia="en-US"/>
              </w:rPr>
              <w:t xml:space="preserve">2.Δαμάσκος Νικόλαος                                                                                   </w:t>
            </w:r>
          </w:p>
        </w:tc>
        <w:tc>
          <w:tcPr>
            <w:tcW w:w="4927" w:type="dxa"/>
            <w:shd w:val="clear" w:color="auto" w:fill="auto"/>
          </w:tcPr>
          <w:p w14:paraId="5707A9B6" w14:textId="77777777" w:rsidR="008F6037" w:rsidRPr="008F6037" w:rsidRDefault="008F6037" w:rsidP="008F6037">
            <w:pPr>
              <w:rPr>
                <w:rFonts w:ascii="Verdana" w:eastAsia="Calibri" w:hAnsi="Verdana" w:cs="Times New Roman"/>
                <w:sz w:val="20"/>
                <w:szCs w:val="20"/>
                <w:lang w:eastAsia="en-US"/>
              </w:rPr>
            </w:pPr>
            <w:r w:rsidRPr="008F6037">
              <w:rPr>
                <w:rFonts w:ascii="Verdana" w:eastAsia="Calibri" w:hAnsi="Verdana" w:cs="Times New Roman"/>
                <w:sz w:val="20"/>
                <w:szCs w:val="20"/>
                <w:lang w:eastAsia="en-US"/>
              </w:rPr>
              <w:t xml:space="preserve">2.Βαρελάς Πέτρος                                                                                      </w:t>
            </w:r>
          </w:p>
        </w:tc>
      </w:tr>
      <w:tr w:rsidR="008F6037" w:rsidRPr="008F6037" w14:paraId="6B36B6D6" w14:textId="77777777" w:rsidTr="00BE58BA">
        <w:tc>
          <w:tcPr>
            <w:tcW w:w="4927" w:type="dxa"/>
            <w:shd w:val="clear" w:color="auto" w:fill="auto"/>
          </w:tcPr>
          <w:p w14:paraId="7FF3EA83" w14:textId="77777777" w:rsidR="008F6037" w:rsidRPr="008F6037" w:rsidRDefault="008F6037" w:rsidP="008F6037">
            <w:pPr>
              <w:rPr>
                <w:rFonts w:ascii="Verdana" w:eastAsia="Calibri" w:hAnsi="Verdana" w:cs="Times New Roman"/>
                <w:sz w:val="20"/>
                <w:szCs w:val="20"/>
                <w:lang w:eastAsia="en-US"/>
              </w:rPr>
            </w:pPr>
            <w:r w:rsidRPr="008F6037">
              <w:rPr>
                <w:rFonts w:ascii="Verdana" w:eastAsia="Calibri" w:hAnsi="Verdana" w:cs="Times New Roman"/>
                <w:sz w:val="20"/>
                <w:szCs w:val="20"/>
                <w:lang w:eastAsia="en-US"/>
              </w:rPr>
              <w:t xml:space="preserve">3.Κασσαβός Ιωάννης                                                                                    </w:t>
            </w:r>
          </w:p>
        </w:tc>
        <w:tc>
          <w:tcPr>
            <w:tcW w:w="4927" w:type="dxa"/>
            <w:shd w:val="clear" w:color="auto" w:fill="auto"/>
          </w:tcPr>
          <w:p w14:paraId="4B788FF0" w14:textId="77777777" w:rsidR="008F6037" w:rsidRPr="008F6037" w:rsidRDefault="008F6037" w:rsidP="008F6037">
            <w:pPr>
              <w:rPr>
                <w:rFonts w:ascii="Verdana" w:eastAsia="Calibri" w:hAnsi="Verdana" w:cs="Times New Roman"/>
                <w:sz w:val="20"/>
                <w:szCs w:val="20"/>
                <w:lang w:eastAsia="en-US"/>
              </w:rPr>
            </w:pPr>
            <w:r w:rsidRPr="008F6037">
              <w:rPr>
                <w:rFonts w:ascii="Verdana" w:eastAsia="Calibri" w:hAnsi="Verdana" w:cs="Times New Roman"/>
                <w:sz w:val="20"/>
                <w:szCs w:val="20"/>
                <w:lang w:eastAsia="en-US"/>
              </w:rPr>
              <w:t xml:space="preserve">3.Βρεττός Σπυρίδων                                                                                    </w:t>
            </w:r>
          </w:p>
        </w:tc>
      </w:tr>
      <w:tr w:rsidR="008F6037" w:rsidRPr="008F6037" w14:paraId="58B823CA" w14:textId="77777777" w:rsidTr="00BE58BA">
        <w:tc>
          <w:tcPr>
            <w:tcW w:w="4927" w:type="dxa"/>
            <w:shd w:val="clear" w:color="auto" w:fill="auto"/>
          </w:tcPr>
          <w:p w14:paraId="2D1128FA" w14:textId="77777777" w:rsidR="008F6037" w:rsidRPr="008F6037" w:rsidRDefault="008F6037" w:rsidP="008F6037">
            <w:pPr>
              <w:rPr>
                <w:rFonts w:ascii="Verdana" w:eastAsia="Calibri" w:hAnsi="Verdana" w:cs="Times New Roman"/>
                <w:sz w:val="20"/>
                <w:szCs w:val="20"/>
                <w:lang w:eastAsia="en-US"/>
              </w:rPr>
            </w:pPr>
            <w:r w:rsidRPr="008F6037">
              <w:rPr>
                <w:rFonts w:ascii="Verdana" w:eastAsia="Calibri" w:hAnsi="Verdana" w:cs="Times New Roman"/>
                <w:sz w:val="20"/>
                <w:szCs w:val="20"/>
                <w:lang w:eastAsia="en-US"/>
              </w:rPr>
              <w:t xml:space="preserve">4.Κατσανδρή </w:t>
            </w:r>
            <w:proofErr w:type="spellStart"/>
            <w:r w:rsidRPr="008F6037">
              <w:rPr>
                <w:rFonts w:ascii="Verdana" w:eastAsia="Calibri" w:hAnsi="Verdana" w:cs="Times New Roman"/>
                <w:sz w:val="20"/>
                <w:szCs w:val="20"/>
                <w:lang w:eastAsia="en-US"/>
              </w:rPr>
              <w:t>Χρηστίνα</w:t>
            </w:r>
            <w:proofErr w:type="spellEnd"/>
            <w:r w:rsidRPr="008F6037">
              <w:rPr>
                <w:rFonts w:ascii="Verdana" w:eastAsia="Calibri" w:hAnsi="Verdana" w:cs="Times New Roman"/>
                <w:sz w:val="20"/>
                <w:szCs w:val="20"/>
                <w:lang w:eastAsia="en-US"/>
              </w:rPr>
              <w:t xml:space="preserve">                                                                                  </w:t>
            </w:r>
          </w:p>
        </w:tc>
        <w:tc>
          <w:tcPr>
            <w:tcW w:w="4927" w:type="dxa"/>
            <w:shd w:val="clear" w:color="auto" w:fill="auto"/>
          </w:tcPr>
          <w:p w14:paraId="065DD4C4" w14:textId="77777777" w:rsidR="008F6037" w:rsidRPr="008F6037" w:rsidRDefault="008F6037" w:rsidP="008F6037">
            <w:pPr>
              <w:rPr>
                <w:rFonts w:ascii="Verdana" w:eastAsia="Calibri" w:hAnsi="Verdana" w:cs="Times New Roman"/>
                <w:sz w:val="20"/>
                <w:szCs w:val="20"/>
                <w:lang w:eastAsia="en-US"/>
              </w:rPr>
            </w:pPr>
          </w:p>
        </w:tc>
      </w:tr>
      <w:tr w:rsidR="008F6037" w:rsidRPr="008F6037" w14:paraId="7E12707B" w14:textId="77777777" w:rsidTr="00BE58BA">
        <w:tc>
          <w:tcPr>
            <w:tcW w:w="4927" w:type="dxa"/>
            <w:shd w:val="clear" w:color="auto" w:fill="auto"/>
          </w:tcPr>
          <w:p w14:paraId="2B41EC41" w14:textId="77777777" w:rsidR="008F6037" w:rsidRPr="008F6037" w:rsidRDefault="008F6037" w:rsidP="008F6037">
            <w:pPr>
              <w:rPr>
                <w:rFonts w:ascii="Verdana" w:eastAsia="Calibri" w:hAnsi="Verdana" w:cs="Times New Roman"/>
                <w:sz w:val="20"/>
                <w:szCs w:val="20"/>
                <w:lang w:eastAsia="en-US"/>
              </w:rPr>
            </w:pPr>
            <w:r w:rsidRPr="008F6037">
              <w:rPr>
                <w:rFonts w:ascii="Verdana" w:eastAsia="Calibri" w:hAnsi="Verdana" w:cs="Times New Roman"/>
                <w:sz w:val="20"/>
                <w:szCs w:val="20"/>
                <w:lang w:eastAsia="en-US"/>
              </w:rPr>
              <w:t xml:space="preserve">5.Κόνταρης Χρύσανθος                                                                                  </w:t>
            </w:r>
          </w:p>
        </w:tc>
        <w:tc>
          <w:tcPr>
            <w:tcW w:w="4927" w:type="dxa"/>
            <w:shd w:val="clear" w:color="auto" w:fill="auto"/>
          </w:tcPr>
          <w:p w14:paraId="1B11345C" w14:textId="77777777" w:rsidR="008F6037" w:rsidRPr="008F6037" w:rsidRDefault="008F6037" w:rsidP="008F6037">
            <w:pPr>
              <w:rPr>
                <w:rFonts w:ascii="Verdana" w:eastAsia="Calibri" w:hAnsi="Verdana" w:cs="Times New Roman"/>
                <w:sz w:val="20"/>
                <w:szCs w:val="20"/>
                <w:lang w:eastAsia="en-US"/>
              </w:rPr>
            </w:pPr>
          </w:p>
        </w:tc>
      </w:tr>
      <w:tr w:rsidR="008F6037" w:rsidRPr="008F6037" w14:paraId="7BD5BA01" w14:textId="77777777" w:rsidTr="00BE58BA">
        <w:tc>
          <w:tcPr>
            <w:tcW w:w="4927" w:type="dxa"/>
            <w:shd w:val="clear" w:color="auto" w:fill="auto"/>
          </w:tcPr>
          <w:p w14:paraId="24720E54" w14:textId="77777777" w:rsidR="008F6037" w:rsidRPr="008F6037" w:rsidRDefault="008F6037" w:rsidP="008F6037">
            <w:pPr>
              <w:rPr>
                <w:rFonts w:ascii="Verdana" w:eastAsia="Calibri" w:hAnsi="Verdana" w:cs="Times New Roman"/>
                <w:sz w:val="20"/>
                <w:szCs w:val="20"/>
                <w:lang w:eastAsia="en-US"/>
              </w:rPr>
            </w:pPr>
            <w:r w:rsidRPr="008F6037">
              <w:rPr>
                <w:rFonts w:ascii="Verdana" w:eastAsia="Calibri" w:hAnsi="Verdana" w:cs="Times New Roman"/>
                <w:sz w:val="20"/>
                <w:szCs w:val="20"/>
                <w:lang w:eastAsia="en-US"/>
              </w:rPr>
              <w:t xml:space="preserve">6.Παυλίδου Όλγα                                                                                       </w:t>
            </w:r>
          </w:p>
        </w:tc>
        <w:tc>
          <w:tcPr>
            <w:tcW w:w="4927" w:type="dxa"/>
            <w:shd w:val="clear" w:color="auto" w:fill="auto"/>
          </w:tcPr>
          <w:p w14:paraId="469C78DE" w14:textId="77777777" w:rsidR="008F6037" w:rsidRPr="008F6037" w:rsidRDefault="008F6037" w:rsidP="008F6037">
            <w:pPr>
              <w:rPr>
                <w:rFonts w:ascii="Verdana" w:eastAsia="Calibri" w:hAnsi="Verdana" w:cs="Times New Roman"/>
                <w:sz w:val="20"/>
                <w:szCs w:val="20"/>
                <w:lang w:eastAsia="en-US"/>
              </w:rPr>
            </w:pPr>
          </w:p>
        </w:tc>
      </w:tr>
    </w:tbl>
    <w:p w14:paraId="514DC501" w14:textId="77777777" w:rsidR="008F6037" w:rsidRPr="008F6037" w:rsidRDefault="008F6037" w:rsidP="008F6037">
      <w:pPr>
        <w:spacing w:after="200" w:line="276" w:lineRule="auto"/>
        <w:rPr>
          <w:rFonts w:ascii="Verdana" w:eastAsia="Calibri" w:hAnsi="Verdana" w:cs="Times New Roman"/>
          <w:b/>
          <w:sz w:val="20"/>
          <w:szCs w:val="20"/>
          <w:lang w:val="en-US" w:eastAsia="en-US"/>
        </w:rPr>
      </w:pPr>
    </w:p>
    <w:p w14:paraId="2F8B8EF5" w14:textId="77777777" w:rsidR="008F6037" w:rsidRPr="008F6037" w:rsidRDefault="008F6037" w:rsidP="008F6037">
      <w:pPr>
        <w:spacing w:after="200" w:line="276" w:lineRule="auto"/>
        <w:jc w:val="both"/>
        <w:rPr>
          <w:rFonts w:ascii="Verdana" w:eastAsia="Calibri" w:hAnsi="Verdana" w:cs="Times New Roman"/>
          <w:sz w:val="20"/>
          <w:szCs w:val="20"/>
          <w:lang w:eastAsia="en-US"/>
        </w:rPr>
      </w:pPr>
      <w:r w:rsidRPr="008F6037">
        <w:rPr>
          <w:rFonts w:ascii="Verdana" w:eastAsia="Calibri" w:hAnsi="Verdana" w:cs="Times New Roman"/>
          <w:b/>
          <w:sz w:val="20"/>
          <w:szCs w:val="20"/>
          <w:lang w:eastAsia="en-US"/>
        </w:rPr>
        <w:t>ΘΕΜΑ:</w:t>
      </w:r>
      <w:r w:rsidRPr="008F6037">
        <w:rPr>
          <w:rFonts w:ascii="Verdana" w:eastAsia="Calibri" w:hAnsi="Verdana" w:cs="Times New Roman"/>
          <w:sz w:val="20"/>
          <w:szCs w:val="20"/>
          <w:lang w:eastAsia="en-US"/>
        </w:rPr>
        <w:t xml:space="preserve"> Τροποποίηση της 245/22-10-2018 απόφασης Δημοτικού Συμβουλίου σχετική με την έγκριση του προϋπολογισμού έτους 2018 του Κληροδοτήματος </w:t>
      </w:r>
      <w:proofErr w:type="spellStart"/>
      <w:r w:rsidRPr="008F6037">
        <w:rPr>
          <w:rFonts w:ascii="Verdana" w:eastAsia="Calibri" w:hAnsi="Verdana" w:cs="Times New Roman"/>
          <w:sz w:val="20"/>
          <w:szCs w:val="20"/>
          <w:lang w:eastAsia="en-US"/>
        </w:rPr>
        <w:t>Ροδίας</w:t>
      </w:r>
      <w:proofErr w:type="spellEnd"/>
      <w:r w:rsidRPr="008F6037">
        <w:rPr>
          <w:rFonts w:ascii="Verdana" w:eastAsia="Calibri" w:hAnsi="Verdana" w:cs="Times New Roman"/>
          <w:sz w:val="20"/>
          <w:szCs w:val="20"/>
          <w:lang w:eastAsia="en-US"/>
        </w:rPr>
        <w:t xml:space="preserve"> Στριφτού, λόγω συμπλήρωσης επιπλέον στοιχείων, σύμφωνα με το άρθρο 59 του Ν. 4182/2013.</w:t>
      </w:r>
    </w:p>
    <w:p w14:paraId="17F80D72" w14:textId="77777777" w:rsidR="008F6037" w:rsidRPr="008F6037" w:rsidRDefault="008F6037" w:rsidP="008F6037">
      <w:pPr>
        <w:spacing w:after="200" w:line="276" w:lineRule="auto"/>
        <w:rPr>
          <w:rFonts w:ascii="Verdana" w:eastAsia="Calibri" w:hAnsi="Verdana" w:cs="Times New Roman"/>
          <w:sz w:val="20"/>
          <w:szCs w:val="20"/>
          <w:lang w:eastAsia="en-US"/>
        </w:rPr>
      </w:pPr>
    </w:p>
    <w:p w14:paraId="222889FC" w14:textId="77777777" w:rsidR="008F6037" w:rsidRPr="008F6037" w:rsidRDefault="008F6037" w:rsidP="008F6037">
      <w:pPr>
        <w:spacing w:after="200" w:line="276" w:lineRule="auto"/>
        <w:ind w:firstLine="720"/>
        <w:jc w:val="both"/>
        <w:rPr>
          <w:rFonts w:ascii="Verdana" w:eastAsia="Calibri" w:hAnsi="Verdana"/>
          <w:sz w:val="20"/>
          <w:szCs w:val="20"/>
          <w:lang w:eastAsia="en-US"/>
        </w:rPr>
      </w:pPr>
    </w:p>
    <w:p w14:paraId="08424B89" w14:textId="77777777" w:rsidR="008F6037" w:rsidRPr="008F6037" w:rsidRDefault="008F6037" w:rsidP="008F6037">
      <w:pPr>
        <w:spacing w:after="200" w:line="276" w:lineRule="auto"/>
        <w:jc w:val="both"/>
        <w:rPr>
          <w:rFonts w:ascii="Verdana" w:eastAsia="Calibri" w:hAnsi="Verdana"/>
          <w:sz w:val="20"/>
          <w:szCs w:val="20"/>
          <w:lang w:eastAsia="en-US"/>
        </w:rPr>
      </w:pPr>
      <w:r w:rsidRPr="008F6037">
        <w:rPr>
          <w:rFonts w:ascii="Verdana" w:eastAsia="Calibri" w:hAnsi="Verdana"/>
          <w:sz w:val="20"/>
          <w:szCs w:val="20"/>
          <w:lang w:eastAsia="en-US"/>
        </w:rPr>
        <w:t>Ο Αντιπρόεδρος της Οικονομικής Επιτροπής φέρνει προς συζήτηση  στο Σώμα το 10</w:t>
      </w:r>
      <w:r w:rsidRPr="008F6037">
        <w:rPr>
          <w:rFonts w:ascii="Verdana" w:eastAsia="Calibri" w:hAnsi="Verdana"/>
          <w:b/>
          <w:sz w:val="20"/>
          <w:szCs w:val="20"/>
          <w:vertAlign w:val="superscript"/>
          <w:lang w:eastAsia="en-US"/>
        </w:rPr>
        <w:t>ο</w:t>
      </w:r>
      <w:r w:rsidRPr="008F6037">
        <w:rPr>
          <w:rFonts w:ascii="Verdana" w:eastAsia="Calibri" w:hAnsi="Verdana"/>
          <w:sz w:val="20"/>
          <w:szCs w:val="20"/>
          <w:lang w:eastAsia="en-US"/>
        </w:rPr>
        <w:t xml:space="preserve"> θέμα της ημερήσιας διάταξης, που αφορά την τροποποίηση </w:t>
      </w:r>
      <w:r w:rsidRPr="008F6037">
        <w:rPr>
          <w:rFonts w:ascii="Verdana" w:eastAsia="Calibri" w:hAnsi="Verdana"/>
          <w:bCs/>
          <w:noProof/>
          <w:sz w:val="20"/>
          <w:szCs w:val="20"/>
          <w:lang w:eastAsia="en-US"/>
        </w:rPr>
        <w:t>της 245/22-10-2018 απόφασης Δημοτικού Συμβουλίου σχετική με την έγκριση του προϋπολογισμού έτους 2018 του Κληροδοτήματος Ροδίας Στριφτού, λόγω συμπλήρωσης επιπλέον στοιχείων, σύμφωνα με το άρθρο 59 του Ν. 4182/2013.</w:t>
      </w:r>
    </w:p>
    <w:p w14:paraId="72588914" w14:textId="77777777" w:rsidR="008F6037" w:rsidRPr="008F6037" w:rsidRDefault="008F6037" w:rsidP="008F6037">
      <w:pPr>
        <w:spacing w:after="200" w:line="320" w:lineRule="atLeast"/>
        <w:jc w:val="both"/>
        <w:rPr>
          <w:rFonts w:ascii="Verdana" w:eastAsia="Calibri" w:hAnsi="Verdana"/>
          <w:sz w:val="20"/>
          <w:szCs w:val="20"/>
          <w:lang w:eastAsia="en-US"/>
        </w:rPr>
      </w:pPr>
    </w:p>
    <w:p w14:paraId="498FBAF4" w14:textId="77777777" w:rsidR="008F6037" w:rsidRPr="008F6037" w:rsidRDefault="008F6037" w:rsidP="008F6037">
      <w:pPr>
        <w:spacing w:after="200" w:line="320" w:lineRule="atLeast"/>
        <w:jc w:val="both"/>
        <w:rPr>
          <w:rFonts w:ascii="Verdana" w:eastAsia="Calibri" w:hAnsi="Verdana"/>
          <w:noProof/>
          <w:sz w:val="20"/>
          <w:szCs w:val="20"/>
          <w:lang w:eastAsia="en-US"/>
        </w:rPr>
      </w:pPr>
      <w:r w:rsidRPr="008F6037">
        <w:rPr>
          <w:rFonts w:ascii="Verdana" w:eastAsia="Calibri" w:hAnsi="Verdana"/>
          <w:sz w:val="20"/>
          <w:szCs w:val="20"/>
          <w:lang w:eastAsia="en-US"/>
        </w:rPr>
        <w:lastRenderedPageBreak/>
        <w:t>Ως ακολούθως</w:t>
      </w:r>
      <w:r w:rsidRPr="008F6037">
        <w:rPr>
          <w:rFonts w:ascii="Verdana" w:eastAsia="Calibri" w:hAnsi="Verdana"/>
          <w:noProof/>
          <w:sz w:val="20"/>
          <w:szCs w:val="20"/>
          <w:lang w:eastAsia="en-US"/>
        </w:rPr>
        <w:t>:</w:t>
      </w:r>
    </w:p>
    <w:p w14:paraId="2A03F1B1" w14:textId="77777777" w:rsidR="008F6037" w:rsidRPr="008F6037" w:rsidRDefault="008F6037" w:rsidP="008F6037">
      <w:pPr>
        <w:spacing w:after="200" w:line="320" w:lineRule="atLeast"/>
        <w:ind w:firstLine="720"/>
        <w:jc w:val="both"/>
        <w:rPr>
          <w:rFonts w:ascii="Verdana" w:eastAsia="Calibri" w:hAnsi="Verdana"/>
          <w:bCs/>
          <w:noProof/>
          <w:sz w:val="20"/>
          <w:szCs w:val="20"/>
          <w:lang w:eastAsia="en-US"/>
        </w:rPr>
      </w:pPr>
    </w:p>
    <w:tbl>
      <w:tblPr>
        <w:tblW w:w="0" w:type="auto"/>
        <w:jc w:val="center"/>
        <w:tblLayout w:type="fixed"/>
        <w:tblCellMar>
          <w:left w:w="30" w:type="dxa"/>
          <w:right w:w="30" w:type="dxa"/>
        </w:tblCellMar>
        <w:tblLook w:val="0000" w:firstRow="0" w:lastRow="0" w:firstColumn="0" w:lastColumn="0" w:noHBand="0" w:noVBand="0"/>
      </w:tblPr>
      <w:tblGrid>
        <w:gridCol w:w="773"/>
        <w:gridCol w:w="6026"/>
        <w:gridCol w:w="3401"/>
      </w:tblGrid>
      <w:tr w:rsidR="008F6037" w:rsidRPr="008F6037" w14:paraId="47F524E1" w14:textId="77777777" w:rsidTr="00BE58BA">
        <w:trPr>
          <w:trHeight w:val="290"/>
          <w:jc w:val="center"/>
        </w:trPr>
        <w:tc>
          <w:tcPr>
            <w:tcW w:w="773" w:type="dxa"/>
            <w:gridSpan w:val="2"/>
            <w:tcBorders>
              <w:top w:val="single" w:sz="2" w:space="0" w:color="000000"/>
              <w:left w:val="single" w:sz="2" w:space="0" w:color="000000"/>
              <w:bottom w:val="single" w:sz="2" w:space="0" w:color="000000"/>
              <w:right w:val="single" w:sz="2" w:space="0" w:color="000000"/>
            </w:tcBorders>
          </w:tcPr>
          <w:p w14:paraId="745BDEFA" w14:textId="77777777" w:rsidR="008F6037" w:rsidRPr="008F6037" w:rsidRDefault="008F6037" w:rsidP="008F6037">
            <w:pPr>
              <w:autoSpaceDE w:val="0"/>
              <w:autoSpaceDN w:val="0"/>
              <w:adjustRightInd w:val="0"/>
              <w:spacing w:after="200" w:line="276" w:lineRule="auto"/>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ΕΛΛΗΝΙΚΗ ΔΗΜΟΚΡΑΤΙΑ</w:t>
            </w:r>
          </w:p>
        </w:tc>
        <w:tc>
          <w:tcPr>
            <w:tcW w:w="3401" w:type="dxa"/>
            <w:tcBorders>
              <w:top w:val="single" w:sz="2" w:space="0" w:color="000000"/>
              <w:left w:val="single" w:sz="2" w:space="0" w:color="000000"/>
              <w:bottom w:val="single" w:sz="2" w:space="0" w:color="000000"/>
              <w:right w:val="single" w:sz="2" w:space="0" w:color="000000"/>
            </w:tcBorders>
          </w:tcPr>
          <w:p w14:paraId="03860832"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r>
      <w:tr w:rsidR="008F6037" w:rsidRPr="008F6037" w14:paraId="7AE1DA37" w14:textId="77777777" w:rsidTr="00BE58BA">
        <w:trPr>
          <w:trHeight w:val="290"/>
          <w:jc w:val="center"/>
        </w:trPr>
        <w:tc>
          <w:tcPr>
            <w:tcW w:w="773" w:type="dxa"/>
            <w:gridSpan w:val="2"/>
            <w:tcBorders>
              <w:top w:val="single" w:sz="2" w:space="0" w:color="000000"/>
              <w:left w:val="single" w:sz="2" w:space="0" w:color="000000"/>
              <w:bottom w:val="single" w:sz="2" w:space="0" w:color="000000"/>
              <w:right w:val="single" w:sz="2" w:space="0" w:color="000000"/>
            </w:tcBorders>
          </w:tcPr>
          <w:p w14:paraId="2294A6DA" w14:textId="77777777" w:rsidR="008F6037" w:rsidRPr="008F6037" w:rsidRDefault="008F6037" w:rsidP="008F6037">
            <w:pPr>
              <w:autoSpaceDE w:val="0"/>
              <w:autoSpaceDN w:val="0"/>
              <w:adjustRightInd w:val="0"/>
              <w:spacing w:after="200" w:line="276" w:lineRule="auto"/>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ΝΟΜΟΣ ΑΤΤΙΚΗΣ</w:t>
            </w:r>
          </w:p>
        </w:tc>
        <w:tc>
          <w:tcPr>
            <w:tcW w:w="3401" w:type="dxa"/>
            <w:tcBorders>
              <w:top w:val="single" w:sz="2" w:space="0" w:color="000000"/>
              <w:left w:val="single" w:sz="2" w:space="0" w:color="000000"/>
              <w:bottom w:val="single" w:sz="2" w:space="0" w:color="000000"/>
              <w:right w:val="single" w:sz="2" w:space="0" w:color="000000"/>
            </w:tcBorders>
          </w:tcPr>
          <w:p w14:paraId="3BD1CE3D"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r>
      <w:tr w:rsidR="008F6037" w:rsidRPr="008F6037" w14:paraId="77F7404C" w14:textId="77777777" w:rsidTr="00BE58BA">
        <w:trPr>
          <w:trHeight w:val="290"/>
          <w:jc w:val="center"/>
        </w:trPr>
        <w:tc>
          <w:tcPr>
            <w:tcW w:w="773" w:type="dxa"/>
            <w:gridSpan w:val="2"/>
            <w:tcBorders>
              <w:top w:val="single" w:sz="2" w:space="0" w:color="000000"/>
              <w:left w:val="single" w:sz="2" w:space="0" w:color="000000"/>
              <w:bottom w:val="single" w:sz="2" w:space="0" w:color="000000"/>
              <w:right w:val="single" w:sz="2" w:space="0" w:color="000000"/>
            </w:tcBorders>
          </w:tcPr>
          <w:p w14:paraId="457D6AF0" w14:textId="77777777" w:rsidR="008F6037" w:rsidRPr="008F6037" w:rsidRDefault="008F6037" w:rsidP="008F6037">
            <w:pPr>
              <w:autoSpaceDE w:val="0"/>
              <w:autoSpaceDN w:val="0"/>
              <w:adjustRightInd w:val="0"/>
              <w:spacing w:after="200" w:line="276" w:lineRule="auto"/>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ΔΗΜΟΣ ΑΧΑΡΝΩΝ</w:t>
            </w:r>
          </w:p>
        </w:tc>
        <w:tc>
          <w:tcPr>
            <w:tcW w:w="3401" w:type="dxa"/>
            <w:tcBorders>
              <w:top w:val="single" w:sz="2" w:space="0" w:color="000000"/>
              <w:left w:val="single" w:sz="2" w:space="0" w:color="000000"/>
              <w:bottom w:val="single" w:sz="2" w:space="0" w:color="000000"/>
              <w:right w:val="single" w:sz="2" w:space="0" w:color="000000"/>
            </w:tcBorders>
          </w:tcPr>
          <w:p w14:paraId="777C55DF"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r>
      <w:tr w:rsidR="008F6037" w:rsidRPr="008F6037" w14:paraId="0C913A85" w14:textId="77777777" w:rsidTr="00BE58BA">
        <w:trPr>
          <w:trHeight w:val="290"/>
          <w:jc w:val="center"/>
        </w:trPr>
        <w:tc>
          <w:tcPr>
            <w:tcW w:w="773" w:type="dxa"/>
            <w:gridSpan w:val="3"/>
            <w:tcBorders>
              <w:top w:val="single" w:sz="2" w:space="0" w:color="000000"/>
              <w:left w:val="single" w:sz="2" w:space="0" w:color="000000"/>
              <w:bottom w:val="single" w:sz="2" w:space="0" w:color="000000"/>
              <w:right w:val="single" w:sz="2" w:space="0" w:color="000000"/>
            </w:tcBorders>
          </w:tcPr>
          <w:p w14:paraId="636AA037" w14:textId="77777777" w:rsidR="008F6037" w:rsidRPr="008F6037" w:rsidRDefault="008F6037" w:rsidP="008F6037">
            <w:pPr>
              <w:autoSpaceDE w:val="0"/>
              <w:autoSpaceDN w:val="0"/>
              <w:adjustRightInd w:val="0"/>
              <w:spacing w:after="200" w:line="276" w:lineRule="auto"/>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ΚΛΗΡΟΔΟΤΗΜΑ ΡΟΔΙΑΣ ΣΤΡΙΦΤΟΥ - ΥΠΟΤΡΟΦΙΕΣ ΙΩΑΝΝΗΣ ΣΤΡΙΦΤΟΣ</w:t>
            </w:r>
          </w:p>
        </w:tc>
      </w:tr>
      <w:tr w:rsidR="008F6037" w:rsidRPr="008F6037" w14:paraId="5236A86D" w14:textId="77777777" w:rsidTr="00BE58BA">
        <w:trPr>
          <w:trHeight w:val="290"/>
          <w:jc w:val="center"/>
        </w:trPr>
        <w:tc>
          <w:tcPr>
            <w:tcW w:w="773" w:type="dxa"/>
            <w:tcBorders>
              <w:top w:val="single" w:sz="2" w:space="0" w:color="000000"/>
              <w:left w:val="single" w:sz="2" w:space="0" w:color="000000"/>
              <w:bottom w:val="single" w:sz="2" w:space="0" w:color="000000"/>
              <w:right w:val="single" w:sz="2" w:space="0" w:color="000000"/>
            </w:tcBorders>
          </w:tcPr>
          <w:p w14:paraId="3A7EC04E"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c>
          <w:tcPr>
            <w:tcW w:w="6026" w:type="dxa"/>
            <w:tcBorders>
              <w:top w:val="single" w:sz="2" w:space="0" w:color="000000"/>
              <w:left w:val="single" w:sz="2" w:space="0" w:color="000000"/>
              <w:bottom w:val="single" w:sz="2" w:space="0" w:color="000000"/>
              <w:right w:val="single" w:sz="2" w:space="0" w:color="000000"/>
            </w:tcBorders>
          </w:tcPr>
          <w:p w14:paraId="2BA44ED2"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c>
          <w:tcPr>
            <w:tcW w:w="3401" w:type="dxa"/>
            <w:tcBorders>
              <w:top w:val="single" w:sz="2" w:space="0" w:color="000000"/>
              <w:left w:val="single" w:sz="2" w:space="0" w:color="000000"/>
              <w:bottom w:val="single" w:sz="2" w:space="0" w:color="000000"/>
              <w:right w:val="single" w:sz="2" w:space="0" w:color="000000"/>
            </w:tcBorders>
          </w:tcPr>
          <w:p w14:paraId="5970AA00"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r>
      <w:tr w:rsidR="008F6037" w:rsidRPr="008F6037" w14:paraId="1F8A6038" w14:textId="77777777" w:rsidTr="00BE58BA">
        <w:trPr>
          <w:trHeight w:val="290"/>
          <w:jc w:val="center"/>
        </w:trPr>
        <w:tc>
          <w:tcPr>
            <w:tcW w:w="773" w:type="dxa"/>
            <w:tcBorders>
              <w:top w:val="single" w:sz="2" w:space="0" w:color="000000"/>
              <w:left w:val="single" w:sz="2" w:space="0" w:color="000000"/>
              <w:bottom w:val="single" w:sz="2" w:space="0" w:color="000000"/>
              <w:right w:val="single" w:sz="2" w:space="0" w:color="000000"/>
            </w:tcBorders>
          </w:tcPr>
          <w:p w14:paraId="15E8430E"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c>
          <w:tcPr>
            <w:tcW w:w="6026" w:type="dxa"/>
            <w:tcBorders>
              <w:top w:val="single" w:sz="2" w:space="0" w:color="000000"/>
              <w:left w:val="single" w:sz="2" w:space="0" w:color="000000"/>
              <w:bottom w:val="single" w:sz="2" w:space="0" w:color="000000"/>
              <w:right w:val="single" w:sz="2" w:space="0" w:color="000000"/>
            </w:tcBorders>
          </w:tcPr>
          <w:p w14:paraId="0A612151"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c>
          <w:tcPr>
            <w:tcW w:w="3401" w:type="dxa"/>
            <w:tcBorders>
              <w:top w:val="single" w:sz="2" w:space="0" w:color="000000"/>
              <w:left w:val="single" w:sz="2" w:space="0" w:color="000000"/>
              <w:bottom w:val="single" w:sz="2" w:space="0" w:color="000000"/>
              <w:right w:val="single" w:sz="2" w:space="0" w:color="000000"/>
            </w:tcBorders>
          </w:tcPr>
          <w:p w14:paraId="4B47E0DD"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r>
      <w:tr w:rsidR="008F6037" w:rsidRPr="008F6037" w14:paraId="6995FCAC" w14:textId="77777777" w:rsidTr="00BE58BA">
        <w:trPr>
          <w:trHeight w:val="290"/>
          <w:jc w:val="center"/>
        </w:trPr>
        <w:tc>
          <w:tcPr>
            <w:tcW w:w="773" w:type="dxa"/>
            <w:tcBorders>
              <w:top w:val="single" w:sz="2" w:space="0" w:color="000000"/>
              <w:left w:val="single" w:sz="2" w:space="0" w:color="000000"/>
              <w:bottom w:val="single" w:sz="6" w:space="0" w:color="auto"/>
              <w:right w:val="single" w:sz="2" w:space="0" w:color="000000"/>
            </w:tcBorders>
          </w:tcPr>
          <w:p w14:paraId="1A9A0755"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6026" w:type="dxa"/>
            <w:tcBorders>
              <w:top w:val="single" w:sz="2" w:space="0" w:color="000000"/>
              <w:left w:val="single" w:sz="2" w:space="0" w:color="000000"/>
              <w:bottom w:val="single" w:sz="6" w:space="0" w:color="auto"/>
              <w:right w:val="single" w:sz="2" w:space="0" w:color="000000"/>
            </w:tcBorders>
          </w:tcPr>
          <w:p w14:paraId="22180A31"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3401" w:type="dxa"/>
            <w:tcBorders>
              <w:top w:val="single" w:sz="2" w:space="0" w:color="000000"/>
              <w:left w:val="single" w:sz="2" w:space="0" w:color="000000"/>
              <w:bottom w:val="single" w:sz="6" w:space="0" w:color="auto"/>
              <w:right w:val="single" w:sz="2" w:space="0" w:color="000000"/>
            </w:tcBorders>
          </w:tcPr>
          <w:p w14:paraId="0F4BCA21"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r>
      <w:tr w:rsidR="008F6037" w:rsidRPr="008F6037" w14:paraId="5D50B40D" w14:textId="77777777" w:rsidTr="00BE58BA">
        <w:trPr>
          <w:trHeight w:val="590"/>
          <w:jc w:val="center"/>
        </w:trPr>
        <w:tc>
          <w:tcPr>
            <w:tcW w:w="773" w:type="dxa"/>
            <w:gridSpan w:val="3"/>
            <w:tcBorders>
              <w:top w:val="single" w:sz="6" w:space="0" w:color="auto"/>
              <w:left w:val="single" w:sz="6" w:space="0" w:color="auto"/>
              <w:bottom w:val="single" w:sz="6" w:space="0" w:color="auto"/>
              <w:right w:val="single" w:sz="6" w:space="0" w:color="auto"/>
            </w:tcBorders>
            <w:shd w:val="solid" w:color="00FF00" w:fill="auto"/>
          </w:tcPr>
          <w:p w14:paraId="3A0B4487"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u w:val="single"/>
                <w:lang w:eastAsia="en-US"/>
              </w:rPr>
            </w:pPr>
            <w:r w:rsidRPr="008F6037">
              <w:rPr>
                <w:rFonts w:ascii="Verdana" w:eastAsia="Calibri" w:hAnsi="Verdana" w:cs="Calibri"/>
                <w:b/>
                <w:bCs/>
                <w:color w:val="000000"/>
                <w:sz w:val="18"/>
                <w:szCs w:val="18"/>
                <w:u w:val="single"/>
                <w:lang w:eastAsia="en-US"/>
              </w:rPr>
              <w:t>ΑΡΧΙΚΟΣ ΠΡΟΥΠΟΛΟΓΙΣΜΟΣ ΔΙΑΧΕΙΡΙΣΤΙΚΟΥ ΕΤΟΥΣ 2018 (01.01.2018 - 31.12.2018)</w:t>
            </w:r>
          </w:p>
        </w:tc>
      </w:tr>
      <w:tr w:rsidR="008F6037" w:rsidRPr="008F6037" w14:paraId="5AB43C7F" w14:textId="77777777" w:rsidTr="00BE58BA">
        <w:trPr>
          <w:trHeight w:val="290"/>
          <w:jc w:val="center"/>
        </w:trPr>
        <w:tc>
          <w:tcPr>
            <w:tcW w:w="773" w:type="dxa"/>
            <w:tcBorders>
              <w:top w:val="single" w:sz="6" w:space="0" w:color="auto"/>
              <w:left w:val="single" w:sz="2" w:space="0" w:color="000000"/>
              <w:bottom w:val="single" w:sz="6" w:space="0" w:color="auto"/>
              <w:right w:val="single" w:sz="2" w:space="0" w:color="000000"/>
            </w:tcBorders>
          </w:tcPr>
          <w:p w14:paraId="7C183BB9"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6026" w:type="dxa"/>
            <w:tcBorders>
              <w:top w:val="single" w:sz="6" w:space="0" w:color="auto"/>
              <w:left w:val="single" w:sz="2" w:space="0" w:color="000000"/>
              <w:bottom w:val="single" w:sz="6" w:space="0" w:color="auto"/>
              <w:right w:val="single" w:sz="2" w:space="0" w:color="000000"/>
            </w:tcBorders>
          </w:tcPr>
          <w:p w14:paraId="48B822B7"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3401" w:type="dxa"/>
            <w:tcBorders>
              <w:top w:val="single" w:sz="6" w:space="0" w:color="auto"/>
              <w:left w:val="single" w:sz="2" w:space="0" w:color="000000"/>
              <w:bottom w:val="single" w:sz="6" w:space="0" w:color="auto"/>
              <w:right w:val="single" w:sz="2" w:space="0" w:color="000000"/>
            </w:tcBorders>
          </w:tcPr>
          <w:p w14:paraId="5B189FB8"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r>
      <w:tr w:rsidR="008F6037" w:rsidRPr="008F6037" w14:paraId="4F6E81AB" w14:textId="77777777" w:rsidTr="00BE58BA">
        <w:trPr>
          <w:trHeight w:val="684"/>
          <w:jc w:val="center"/>
        </w:trPr>
        <w:tc>
          <w:tcPr>
            <w:tcW w:w="773" w:type="dxa"/>
            <w:tcBorders>
              <w:top w:val="single" w:sz="6" w:space="0" w:color="auto"/>
              <w:left w:val="single" w:sz="6" w:space="0" w:color="auto"/>
              <w:bottom w:val="single" w:sz="6" w:space="0" w:color="auto"/>
              <w:right w:val="nil"/>
            </w:tcBorders>
            <w:shd w:val="solid" w:color="00FF00" w:fill="auto"/>
          </w:tcPr>
          <w:p w14:paraId="4F81A821"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ΕΣΟΔΑ</w:t>
            </w:r>
          </w:p>
        </w:tc>
        <w:tc>
          <w:tcPr>
            <w:tcW w:w="6026" w:type="dxa"/>
            <w:tcBorders>
              <w:top w:val="single" w:sz="6" w:space="0" w:color="auto"/>
              <w:left w:val="nil"/>
              <w:bottom w:val="single" w:sz="6" w:space="0" w:color="auto"/>
              <w:right w:val="nil"/>
            </w:tcBorders>
            <w:shd w:val="solid" w:color="00FF00" w:fill="auto"/>
          </w:tcPr>
          <w:p w14:paraId="3C1BEB95"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p>
        </w:tc>
        <w:tc>
          <w:tcPr>
            <w:tcW w:w="3401" w:type="dxa"/>
            <w:tcBorders>
              <w:top w:val="single" w:sz="6" w:space="0" w:color="auto"/>
              <w:left w:val="nil"/>
              <w:bottom w:val="single" w:sz="6" w:space="0" w:color="auto"/>
              <w:right w:val="single" w:sz="6" w:space="0" w:color="auto"/>
            </w:tcBorders>
            <w:shd w:val="solid" w:color="00FF00" w:fill="auto"/>
          </w:tcPr>
          <w:p w14:paraId="162974B2"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p>
        </w:tc>
      </w:tr>
      <w:tr w:rsidR="008F6037" w:rsidRPr="008F6037" w14:paraId="0C7CE8EA" w14:textId="77777777" w:rsidTr="00BE58BA">
        <w:trPr>
          <w:trHeight w:val="312"/>
          <w:jc w:val="center"/>
        </w:trPr>
        <w:tc>
          <w:tcPr>
            <w:tcW w:w="773" w:type="dxa"/>
            <w:tcBorders>
              <w:top w:val="single" w:sz="6" w:space="0" w:color="auto"/>
              <w:left w:val="single" w:sz="2" w:space="0" w:color="000000"/>
              <w:bottom w:val="single" w:sz="6" w:space="0" w:color="auto"/>
              <w:right w:val="single" w:sz="2" w:space="0" w:color="000000"/>
            </w:tcBorders>
          </w:tcPr>
          <w:p w14:paraId="5D714F04"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color w:val="000000"/>
                <w:sz w:val="18"/>
                <w:szCs w:val="18"/>
                <w:lang w:eastAsia="en-US"/>
              </w:rPr>
            </w:pPr>
          </w:p>
        </w:tc>
        <w:tc>
          <w:tcPr>
            <w:tcW w:w="6026" w:type="dxa"/>
            <w:tcBorders>
              <w:top w:val="single" w:sz="6" w:space="0" w:color="auto"/>
              <w:left w:val="single" w:sz="2" w:space="0" w:color="000000"/>
              <w:bottom w:val="single" w:sz="6" w:space="0" w:color="auto"/>
              <w:right w:val="single" w:sz="2" w:space="0" w:color="000000"/>
            </w:tcBorders>
          </w:tcPr>
          <w:p w14:paraId="5EF13ABF"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color w:val="000000"/>
                <w:sz w:val="18"/>
                <w:szCs w:val="18"/>
                <w:lang w:eastAsia="en-US"/>
              </w:rPr>
            </w:pPr>
          </w:p>
        </w:tc>
        <w:tc>
          <w:tcPr>
            <w:tcW w:w="3401" w:type="dxa"/>
            <w:tcBorders>
              <w:top w:val="single" w:sz="6" w:space="0" w:color="auto"/>
              <w:left w:val="single" w:sz="2" w:space="0" w:color="000000"/>
              <w:bottom w:val="single" w:sz="6" w:space="0" w:color="auto"/>
              <w:right w:val="single" w:sz="2" w:space="0" w:color="000000"/>
            </w:tcBorders>
          </w:tcPr>
          <w:p w14:paraId="6767999C"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color w:val="000000"/>
                <w:sz w:val="18"/>
                <w:szCs w:val="18"/>
                <w:lang w:eastAsia="en-US"/>
              </w:rPr>
            </w:pPr>
          </w:p>
        </w:tc>
      </w:tr>
      <w:tr w:rsidR="008F6037" w:rsidRPr="008F6037" w14:paraId="4A949FBC" w14:textId="77777777" w:rsidTr="00BE58BA">
        <w:trPr>
          <w:trHeight w:val="696"/>
          <w:jc w:val="center"/>
        </w:trPr>
        <w:tc>
          <w:tcPr>
            <w:tcW w:w="773" w:type="dxa"/>
            <w:tcBorders>
              <w:top w:val="single" w:sz="6" w:space="0" w:color="auto"/>
              <w:left w:val="single" w:sz="6" w:space="0" w:color="auto"/>
              <w:bottom w:val="single" w:sz="6" w:space="0" w:color="auto"/>
              <w:right w:val="single" w:sz="6" w:space="0" w:color="auto"/>
            </w:tcBorders>
            <w:shd w:val="solid" w:color="00FF00" w:fill="auto"/>
          </w:tcPr>
          <w:p w14:paraId="2F001A6C"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p>
        </w:tc>
        <w:tc>
          <w:tcPr>
            <w:tcW w:w="6026" w:type="dxa"/>
            <w:tcBorders>
              <w:top w:val="single" w:sz="6" w:space="0" w:color="auto"/>
              <w:left w:val="single" w:sz="6" w:space="0" w:color="auto"/>
              <w:bottom w:val="single" w:sz="6" w:space="0" w:color="auto"/>
              <w:right w:val="single" w:sz="6" w:space="0" w:color="auto"/>
            </w:tcBorders>
            <w:shd w:val="solid" w:color="00FF00" w:fill="auto"/>
          </w:tcPr>
          <w:p w14:paraId="32026AAA"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ΠΕΡΙΓΡΑΦΗ</w:t>
            </w:r>
          </w:p>
        </w:tc>
        <w:tc>
          <w:tcPr>
            <w:tcW w:w="3401" w:type="dxa"/>
            <w:tcBorders>
              <w:top w:val="single" w:sz="6" w:space="0" w:color="auto"/>
              <w:left w:val="single" w:sz="6" w:space="0" w:color="auto"/>
              <w:bottom w:val="single" w:sz="6" w:space="0" w:color="auto"/>
              <w:right w:val="single" w:sz="6" w:space="0" w:color="auto"/>
            </w:tcBorders>
            <w:shd w:val="solid" w:color="00FF00" w:fill="auto"/>
          </w:tcPr>
          <w:p w14:paraId="21C2D5E6"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Πρόταση Προϋπολογισμού Διαχειριστικού έτους 2018</w:t>
            </w:r>
          </w:p>
        </w:tc>
      </w:tr>
      <w:tr w:rsidR="008F6037" w:rsidRPr="008F6037" w14:paraId="5C2F1B59" w14:textId="77777777" w:rsidTr="00BE58BA">
        <w:trPr>
          <w:trHeight w:val="290"/>
          <w:jc w:val="center"/>
        </w:trPr>
        <w:tc>
          <w:tcPr>
            <w:tcW w:w="773" w:type="dxa"/>
            <w:tcBorders>
              <w:top w:val="single" w:sz="6" w:space="0" w:color="auto"/>
              <w:left w:val="single" w:sz="2" w:space="0" w:color="000000"/>
              <w:bottom w:val="single" w:sz="6" w:space="0" w:color="auto"/>
              <w:right w:val="single" w:sz="2" w:space="0" w:color="000000"/>
            </w:tcBorders>
          </w:tcPr>
          <w:p w14:paraId="42C0DE91"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6026" w:type="dxa"/>
            <w:tcBorders>
              <w:top w:val="single" w:sz="6" w:space="0" w:color="auto"/>
              <w:left w:val="single" w:sz="2" w:space="0" w:color="000000"/>
              <w:bottom w:val="single" w:sz="6" w:space="0" w:color="auto"/>
              <w:right w:val="single" w:sz="2" w:space="0" w:color="000000"/>
            </w:tcBorders>
          </w:tcPr>
          <w:p w14:paraId="7C273065"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3401" w:type="dxa"/>
            <w:tcBorders>
              <w:top w:val="single" w:sz="6" w:space="0" w:color="auto"/>
              <w:left w:val="single" w:sz="2" w:space="0" w:color="000000"/>
              <w:bottom w:val="single" w:sz="6" w:space="0" w:color="auto"/>
              <w:right w:val="single" w:sz="2" w:space="0" w:color="000000"/>
            </w:tcBorders>
          </w:tcPr>
          <w:p w14:paraId="06789D16"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r>
      <w:tr w:rsidR="008F6037" w:rsidRPr="008F6037" w14:paraId="607681A7"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163914AE" w14:textId="77777777" w:rsidR="008F6037" w:rsidRPr="008F6037" w:rsidRDefault="008F6037" w:rsidP="008F6037">
            <w:pPr>
              <w:autoSpaceDE w:val="0"/>
              <w:autoSpaceDN w:val="0"/>
              <w:adjustRightInd w:val="0"/>
              <w:spacing w:after="200" w:line="276" w:lineRule="auto"/>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Α.</w:t>
            </w:r>
          </w:p>
        </w:tc>
        <w:tc>
          <w:tcPr>
            <w:tcW w:w="6026" w:type="dxa"/>
            <w:tcBorders>
              <w:top w:val="single" w:sz="6" w:space="0" w:color="auto"/>
              <w:left w:val="single" w:sz="6" w:space="0" w:color="auto"/>
              <w:bottom w:val="single" w:sz="6" w:space="0" w:color="auto"/>
              <w:right w:val="single" w:sz="6" w:space="0" w:color="auto"/>
            </w:tcBorders>
          </w:tcPr>
          <w:p w14:paraId="26DB078B" w14:textId="77777777" w:rsidR="008F6037" w:rsidRPr="008F6037" w:rsidRDefault="008F6037" w:rsidP="008F6037">
            <w:pPr>
              <w:autoSpaceDE w:val="0"/>
              <w:autoSpaceDN w:val="0"/>
              <w:adjustRightInd w:val="0"/>
              <w:spacing w:after="200" w:line="276" w:lineRule="auto"/>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Τακτικά Έσοδα</w:t>
            </w:r>
          </w:p>
        </w:tc>
        <w:tc>
          <w:tcPr>
            <w:tcW w:w="3401" w:type="dxa"/>
            <w:tcBorders>
              <w:top w:val="single" w:sz="6" w:space="0" w:color="auto"/>
              <w:left w:val="single" w:sz="6" w:space="0" w:color="auto"/>
              <w:bottom w:val="single" w:sz="6" w:space="0" w:color="auto"/>
              <w:right w:val="single" w:sz="6" w:space="0" w:color="auto"/>
            </w:tcBorders>
          </w:tcPr>
          <w:p w14:paraId="3BBD190B"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r>
      <w:tr w:rsidR="008F6037" w:rsidRPr="008F6037" w14:paraId="0BEE8CF3"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3D58C886"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Α.1.</w:t>
            </w:r>
          </w:p>
        </w:tc>
        <w:tc>
          <w:tcPr>
            <w:tcW w:w="6026" w:type="dxa"/>
            <w:tcBorders>
              <w:top w:val="single" w:sz="6" w:space="0" w:color="auto"/>
              <w:left w:val="single" w:sz="6" w:space="0" w:color="auto"/>
              <w:bottom w:val="single" w:sz="6" w:space="0" w:color="auto"/>
              <w:right w:val="single" w:sz="6" w:space="0" w:color="auto"/>
            </w:tcBorders>
          </w:tcPr>
          <w:p w14:paraId="121182E4"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Εμβάσματα Εξωτερικού</w:t>
            </w:r>
          </w:p>
        </w:tc>
        <w:tc>
          <w:tcPr>
            <w:tcW w:w="3401" w:type="dxa"/>
            <w:tcBorders>
              <w:top w:val="single" w:sz="6" w:space="0" w:color="auto"/>
              <w:left w:val="single" w:sz="6" w:space="0" w:color="auto"/>
              <w:bottom w:val="single" w:sz="6" w:space="0" w:color="auto"/>
              <w:right w:val="single" w:sz="6" w:space="0" w:color="auto"/>
            </w:tcBorders>
          </w:tcPr>
          <w:p w14:paraId="44D71FDF"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71B322C3"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59A1FF12"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Α.2.</w:t>
            </w:r>
          </w:p>
        </w:tc>
        <w:tc>
          <w:tcPr>
            <w:tcW w:w="6026" w:type="dxa"/>
            <w:tcBorders>
              <w:top w:val="single" w:sz="6" w:space="0" w:color="auto"/>
              <w:left w:val="single" w:sz="6" w:space="0" w:color="auto"/>
              <w:bottom w:val="single" w:sz="6" w:space="0" w:color="auto"/>
              <w:right w:val="single" w:sz="6" w:space="0" w:color="auto"/>
            </w:tcBorders>
          </w:tcPr>
          <w:p w14:paraId="36C3499B"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Τόκοι Τραπεζικών Καταθέσεων</w:t>
            </w:r>
          </w:p>
        </w:tc>
        <w:tc>
          <w:tcPr>
            <w:tcW w:w="3401" w:type="dxa"/>
            <w:tcBorders>
              <w:top w:val="single" w:sz="6" w:space="0" w:color="auto"/>
              <w:left w:val="single" w:sz="6" w:space="0" w:color="auto"/>
              <w:bottom w:val="single" w:sz="6" w:space="0" w:color="auto"/>
              <w:right w:val="single" w:sz="6" w:space="0" w:color="auto"/>
            </w:tcBorders>
          </w:tcPr>
          <w:p w14:paraId="7CEB80A5"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6.000,00</w:t>
            </w:r>
          </w:p>
        </w:tc>
      </w:tr>
      <w:tr w:rsidR="008F6037" w:rsidRPr="008F6037" w14:paraId="3CB7F742"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0049978B"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Α.3.</w:t>
            </w:r>
          </w:p>
        </w:tc>
        <w:tc>
          <w:tcPr>
            <w:tcW w:w="6026" w:type="dxa"/>
            <w:tcBorders>
              <w:top w:val="single" w:sz="6" w:space="0" w:color="auto"/>
              <w:left w:val="single" w:sz="6" w:space="0" w:color="auto"/>
              <w:bottom w:val="single" w:sz="6" w:space="0" w:color="auto"/>
              <w:right w:val="single" w:sz="6" w:space="0" w:color="auto"/>
            </w:tcBorders>
          </w:tcPr>
          <w:p w14:paraId="224756FC"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Ανάλωση Διαθέσιμου Υπόλοιπου Καθαρής Θέσης</w:t>
            </w:r>
          </w:p>
        </w:tc>
        <w:tc>
          <w:tcPr>
            <w:tcW w:w="3401" w:type="dxa"/>
            <w:tcBorders>
              <w:top w:val="single" w:sz="6" w:space="0" w:color="auto"/>
              <w:left w:val="single" w:sz="6" w:space="0" w:color="auto"/>
              <w:bottom w:val="single" w:sz="6" w:space="0" w:color="auto"/>
              <w:right w:val="single" w:sz="6" w:space="0" w:color="auto"/>
            </w:tcBorders>
          </w:tcPr>
          <w:p w14:paraId="25E0D0D3"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90.000,00</w:t>
            </w:r>
          </w:p>
        </w:tc>
      </w:tr>
      <w:tr w:rsidR="008F6037" w:rsidRPr="008F6037" w14:paraId="683F5091"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78957930"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Α.4.</w:t>
            </w:r>
          </w:p>
        </w:tc>
        <w:tc>
          <w:tcPr>
            <w:tcW w:w="6026" w:type="dxa"/>
            <w:tcBorders>
              <w:top w:val="single" w:sz="6" w:space="0" w:color="auto"/>
              <w:left w:val="single" w:sz="6" w:space="0" w:color="auto"/>
              <w:bottom w:val="single" w:sz="6" w:space="0" w:color="auto"/>
              <w:right w:val="single" w:sz="6" w:space="0" w:color="auto"/>
            </w:tcBorders>
          </w:tcPr>
          <w:p w14:paraId="19571AF4"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Λοιπά Έσοδα</w:t>
            </w:r>
          </w:p>
        </w:tc>
        <w:tc>
          <w:tcPr>
            <w:tcW w:w="3401" w:type="dxa"/>
            <w:tcBorders>
              <w:top w:val="single" w:sz="6" w:space="0" w:color="auto"/>
              <w:left w:val="single" w:sz="6" w:space="0" w:color="auto"/>
              <w:bottom w:val="single" w:sz="6" w:space="0" w:color="auto"/>
              <w:right w:val="single" w:sz="6" w:space="0" w:color="auto"/>
            </w:tcBorders>
          </w:tcPr>
          <w:p w14:paraId="3DB1C780"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7FB03912" w14:textId="77777777" w:rsidTr="00BE58BA">
        <w:trPr>
          <w:trHeight w:val="427"/>
          <w:jc w:val="center"/>
        </w:trPr>
        <w:tc>
          <w:tcPr>
            <w:tcW w:w="773" w:type="dxa"/>
            <w:tcBorders>
              <w:top w:val="single" w:sz="6" w:space="0" w:color="auto"/>
              <w:left w:val="single" w:sz="2" w:space="0" w:color="000000"/>
              <w:bottom w:val="single" w:sz="2" w:space="0" w:color="000000"/>
              <w:right w:val="single" w:sz="6" w:space="0" w:color="auto"/>
            </w:tcBorders>
          </w:tcPr>
          <w:p w14:paraId="6002A710"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c>
          <w:tcPr>
            <w:tcW w:w="6026" w:type="dxa"/>
            <w:tcBorders>
              <w:top w:val="single" w:sz="6" w:space="0" w:color="auto"/>
              <w:left w:val="single" w:sz="6" w:space="0" w:color="auto"/>
              <w:bottom w:val="single" w:sz="6" w:space="0" w:color="auto"/>
              <w:right w:val="single" w:sz="6" w:space="0" w:color="auto"/>
            </w:tcBorders>
          </w:tcPr>
          <w:p w14:paraId="60CFE93A"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Σύνολα Τακτικών Εσόδων (Α)</w:t>
            </w:r>
          </w:p>
        </w:tc>
        <w:tc>
          <w:tcPr>
            <w:tcW w:w="3401" w:type="dxa"/>
            <w:tcBorders>
              <w:top w:val="single" w:sz="6" w:space="0" w:color="auto"/>
              <w:left w:val="single" w:sz="6" w:space="0" w:color="auto"/>
              <w:bottom w:val="single" w:sz="6" w:space="0" w:color="auto"/>
              <w:right w:val="single" w:sz="6" w:space="0" w:color="auto"/>
            </w:tcBorders>
          </w:tcPr>
          <w:p w14:paraId="23333CCD"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96.000,00</w:t>
            </w:r>
          </w:p>
        </w:tc>
      </w:tr>
      <w:tr w:rsidR="008F6037" w:rsidRPr="008F6037" w14:paraId="5747C982" w14:textId="77777777" w:rsidTr="00BE58BA">
        <w:trPr>
          <w:trHeight w:val="290"/>
          <w:jc w:val="center"/>
        </w:trPr>
        <w:tc>
          <w:tcPr>
            <w:tcW w:w="773" w:type="dxa"/>
            <w:tcBorders>
              <w:top w:val="single" w:sz="2" w:space="0" w:color="000000"/>
              <w:left w:val="single" w:sz="2" w:space="0" w:color="000000"/>
              <w:bottom w:val="single" w:sz="6" w:space="0" w:color="auto"/>
              <w:right w:val="single" w:sz="2" w:space="0" w:color="000000"/>
            </w:tcBorders>
          </w:tcPr>
          <w:p w14:paraId="268A5503"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6026" w:type="dxa"/>
            <w:tcBorders>
              <w:top w:val="single" w:sz="6" w:space="0" w:color="auto"/>
              <w:left w:val="single" w:sz="2" w:space="0" w:color="000000"/>
              <w:bottom w:val="single" w:sz="6" w:space="0" w:color="auto"/>
              <w:right w:val="single" w:sz="2" w:space="0" w:color="000000"/>
            </w:tcBorders>
          </w:tcPr>
          <w:p w14:paraId="23EC161B"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3401" w:type="dxa"/>
            <w:tcBorders>
              <w:top w:val="single" w:sz="6" w:space="0" w:color="auto"/>
              <w:left w:val="single" w:sz="2" w:space="0" w:color="000000"/>
              <w:bottom w:val="single" w:sz="6" w:space="0" w:color="auto"/>
              <w:right w:val="single" w:sz="2" w:space="0" w:color="000000"/>
            </w:tcBorders>
          </w:tcPr>
          <w:p w14:paraId="3318BE42"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r>
      <w:tr w:rsidR="008F6037" w:rsidRPr="008F6037" w14:paraId="3417133E"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780A70C4" w14:textId="77777777" w:rsidR="008F6037" w:rsidRPr="008F6037" w:rsidRDefault="008F6037" w:rsidP="008F6037">
            <w:pPr>
              <w:autoSpaceDE w:val="0"/>
              <w:autoSpaceDN w:val="0"/>
              <w:adjustRightInd w:val="0"/>
              <w:spacing w:after="200" w:line="276" w:lineRule="auto"/>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Β.</w:t>
            </w:r>
          </w:p>
        </w:tc>
        <w:tc>
          <w:tcPr>
            <w:tcW w:w="6026" w:type="dxa"/>
            <w:tcBorders>
              <w:top w:val="single" w:sz="6" w:space="0" w:color="auto"/>
              <w:left w:val="single" w:sz="6" w:space="0" w:color="auto"/>
              <w:bottom w:val="single" w:sz="6" w:space="0" w:color="auto"/>
              <w:right w:val="single" w:sz="6" w:space="0" w:color="auto"/>
            </w:tcBorders>
          </w:tcPr>
          <w:p w14:paraId="439508A9" w14:textId="77777777" w:rsidR="008F6037" w:rsidRPr="008F6037" w:rsidRDefault="008F6037" w:rsidP="008F6037">
            <w:pPr>
              <w:autoSpaceDE w:val="0"/>
              <w:autoSpaceDN w:val="0"/>
              <w:adjustRightInd w:val="0"/>
              <w:spacing w:after="200" w:line="276" w:lineRule="auto"/>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Έκτακτα Έσοδα</w:t>
            </w:r>
          </w:p>
        </w:tc>
        <w:tc>
          <w:tcPr>
            <w:tcW w:w="3401" w:type="dxa"/>
            <w:tcBorders>
              <w:top w:val="single" w:sz="6" w:space="0" w:color="auto"/>
              <w:left w:val="single" w:sz="6" w:space="0" w:color="auto"/>
              <w:bottom w:val="single" w:sz="6" w:space="0" w:color="auto"/>
              <w:right w:val="single" w:sz="6" w:space="0" w:color="auto"/>
            </w:tcBorders>
          </w:tcPr>
          <w:p w14:paraId="477A262B"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r>
      <w:tr w:rsidR="008F6037" w:rsidRPr="008F6037" w14:paraId="460E7E26"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744A0045"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Β.1.</w:t>
            </w:r>
          </w:p>
        </w:tc>
        <w:tc>
          <w:tcPr>
            <w:tcW w:w="6026" w:type="dxa"/>
            <w:tcBorders>
              <w:top w:val="single" w:sz="6" w:space="0" w:color="auto"/>
              <w:left w:val="single" w:sz="6" w:space="0" w:color="auto"/>
              <w:bottom w:val="single" w:sz="6" w:space="0" w:color="auto"/>
              <w:right w:val="single" w:sz="6" w:space="0" w:color="auto"/>
            </w:tcBorders>
          </w:tcPr>
          <w:p w14:paraId="55F95399"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 xml:space="preserve">Χορηγίες </w:t>
            </w:r>
          </w:p>
        </w:tc>
        <w:tc>
          <w:tcPr>
            <w:tcW w:w="3401" w:type="dxa"/>
            <w:tcBorders>
              <w:top w:val="single" w:sz="6" w:space="0" w:color="auto"/>
              <w:left w:val="single" w:sz="6" w:space="0" w:color="auto"/>
              <w:bottom w:val="single" w:sz="6" w:space="0" w:color="auto"/>
              <w:right w:val="single" w:sz="6" w:space="0" w:color="auto"/>
            </w:tcBorders>
          </w:tcPr>
          <w:p w14:paraId="5908EA39"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7CC15C3A"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350A51CB"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Β.2.</w:t>
            </w:r>
          </w:p>
        </w:tc>
        <w:tc>
          <w:tcPr>
            <w:tcW w:w="6026" w:type="dxa"/>
            <w:tcBorders>
              <w:top w:val="single" w:sz="6" w:space="0" w:color="auto"/>
              <w:left w:val="single" w:sz="6" w:space="0" w:color="auto"/>
              <w:bottom w:val="single" w:sz="6" w:space="0" w:color="auto"/>
              <w:right w:val="single" w:sz="6" w:space="0" w:color="auto"/>
            </w:tcBorders>
          </w:tcPr>
          <w:p w14:paraId="67F0B85A"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Δωρεές</w:t>
            </w:r>
          </w:p>
        </w:tc>
        <w:tc>
          <w:tcPr>
            <w:tcW w:w="3401" w:type="dxa"/>
            <w:tcBorders>
              <w:top w:val="single" w:sz="6" w:space="0" w:color="auto"/>
              <w:left w:val="single" w:sz="6" w:space="0" w:color="auto"/>
              <w:bottom w:val="single" w:sz="6" w:space="0" w:color="auto"/>
              <w:right w:val="single" w:sz="6" w:space="0" w:color="auto"/>
            </w:tcBorders>
          </w:tcPr>
          <w:p w14:paraId="18DD4C35"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26E08EAE"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20FC0825"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Β.3.</w:t>
            </w:r>
          </w:p>
        </w:tc>
        <w:tc>
          <w:tcPr>
            <w:tcW w:w="6026" w:type="dxa"/>
            <w:tcBorders>
              <w:top w:val="single" w:sz="6" w:space="0" w:color="auto"/>
              <w:left w:val="single" w:sz="6" w:space="0" w:color="auto"/>
              <w:bottom w:val="single" w:sz="6" w:space="0" w:color="auto"/>
              <w:right w:val="single" w:sz="6" w:space="0" w:color="auto"/>
            </w:tcBorders>
          </w:tcPr>
          <w:p w14:paraId="7FD13CA5"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Μισθώματα</w:t>
            </w:r>
          </w:p>
        </w:tc>
        <w:tc>
          <w:tcPr>
            <w:tcW w:w="3401" w:type="dxa"/>
            <w:tcBorders>
              <w:top w:val="single" w:sz="6" w:space="0" w:color="auto"/>
              <w:left w:val="single" w:sz="6" w:space="0" w:color="auto"/>
              <w:bottom w:val="single" w:sz="6" w:space="0" w:color="auto"/>
              <w:right w:val="single" w:sz="6" w:space="0" w:color="auto"/>
            </w:tcBorders>
          </w:tcPr>
          <w:p w14:paraId="1910718B"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28.000,00</w:t>
            </w:r>
          </w:p>
        </w:tc>
      </w:tr>
      <w:tr w:rsidR="008F6037" w:rsidRPr="008F6037" w14:paraId="007771FE"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0FCE70FF"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Β.4.</w:t>
            </w:r>
          </w:p>
        </w:tc>
        <w:tc>
          <w:tcPr>
            <w:tcW w:w="6026" w:type="dxa"/>
            <w:tcBorders>
              <w:top w:val="single" w:sz="6" w:space="0" w:color="auto"/>
              <w:left w:val="single" w:sz="6" w:space="0" w:color="auto"/>
              <w:bottom w:val="single" w:sz="6" w:space="0" w:color="auto"/>
              <w:right w:val="single" w:sz="6" w:space="0" w:color="auto"/>
            </w:tcBorders>
          </w:tcPr>
          <w:p w14:paraId="7DD19A8F"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Λοιπά Έσοδα - Στρογγυλοποίηση</w:t>
            </w:r>
          </w:p>
        </w:tc>
        <w:tc>
          <w:tcPr>
            <w:tcW w:w="3401" w:type="dxa"/>
            <w:tcBorders>
              <w:top w:val="single" w:sz="6" w:space="0" w:color="auto"/>
              <w:left w:val="single" w:sz="6" w:space="0" w:color="auto"/>
              <w:bottom w:val="single" w:sz="6" w:space="0" w:color="auto"/>
              <w:right w:val="single" w:sz="6" w:space="0" w:color="auto"/>
            </w:tcBorders>
          </w:tcPr>
          <w:p w14:paraId="6D235B6E"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57159B64" w14:textId="77777777" w:rsidTr="00BE58BA">
        <w:trPr>
          <w:trHeight w:val="533"/>
          <w:jc w:val="center"/>
        </w:trPr>
        <w:tc>
          <w:tcPr>
            <w:tcW w:w="773" w:type="dxa"/>
            <w:tcBorders>
              <w:top w:val="single" w:sz="6" w:space="0" w:color="auto"/>
              <w:left w:val="single" w:sz="2" w:space="0" w:color="000000"/>
              <w:bottom w:val="single" w:sz="2" w:space="0" w:color="000000"/>
              <w:right w:val="single" w:sz="6" w:space="0" w:color="auto"/>
            </w:tcBorders>
          </w:tcPr>
          <w:p w14:paraId="015CC776"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c>
          <w:tcPr>
            <w:tcW w:w="6026" w:type="dxa"/>
            <w:tcBorders>
              <w:top w:val="single" w:sz="6" w:space="0" w:color="auto"/>
              <w:left w:val="single" w:sz="6" w:space="0" w:color="auto"/>
              <w:bottom w:val="single" w:sz="6" w:space="0" w:color="auto"/>
              <w:right w:val="single" w:sz="6" w:space="0" w:color="auto"/>
            </w:tcBorders>
          </w:tcPr>
          <w:p w14:paraId="5F5CB775"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Σύνολα Έκτακτων Εσόδων (Β)</w:t>
            </w:r>
          </w:p>
        </w:tc>
        <w:tc>
          <w:tcPr>
            <w:tcW w:w="3401" w:type="dxa"/>
            <w:tcBorders>
              <w:top w:val="single" w:sz="6" w:space="0" w:color="auto"/>
              <w:left w:val="single" w:sz="6" w:space="0" w:color="auto"/>
              <w:bottom w:val="single" w:sz="6" w:space="0" w:color="auto"/>
              <w:right w:val="single" w:sz="6" w:space="0" w:color="auto"/>
            </w:tcBorders>
          </w:tcPr>
          <w:p w14:paraId="02F6F4AF"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28.000,00</w:t>
            </w:r>
          </w:p>
        </w:tc>
      </w:tr>
      <w:tr w:rsidR="008F6037" w:rsidRPr="008F6037" w14:paraId="1796CA69" w14:textId="77777777" w:rsidTr="00BE58BA">
        <w:trPr>
          <w:trHeight w:val="463"/>
          <w:jc w:val="center"/>
        </w:trPr>
        <w:tc>
          <w:tcPr>
            <w:tcW w:w="773" w:type="dxa"/>
            <w:tcBorders>
              <w:top w:val="single" w:sz="2" w:space="0" w:color="000000"/>
              <w:left w:val="single" w:sz="2" w:space="0" w:color="000000"/>
              <w:bottom w:val="single" w:sz="2" w:space="0" w:color="000000"/>
              <w:right w:val="single" w:sz="6" w:space="0" w:color="auto"/>
            </w:tcBorders>
          </w:tcPr>
          <w:p w14:paraId="72F71F8C"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c>
          <w:tcPr>
            <w:tcW w:w="6026" w:type="dxa"/>
            <w:tcBorders>
              <w:top w:val="single" w:sz="6" w:space="0" w:color="auto"/>
              <w:left w:val="single" w:sz="6" w:space="0" w:color="auto"/>
              <w:bottom w:val="single" w:sz="6" w:space="0" w:color="auto"/>
              <w:right w:val="single" w:sz="6" w:space="0" w:color="auto"/>
            </w:tcBorders>
            <w:shd w:val="solid" w:color="99CCFF" w:fill="auto"/>
          </w:tcPr>
          <w:p w14:paraId="0D823500"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Γενικά Σύνολα Εσόδων (Α + Β)</w:t>
            </w:r>
          </w:p>
        </w:tc>
        <w:tc>
          <w:tcPr>
            <w:tcW w:w="3401" w:type="dxa"/>
            <w:tcBorders>
              <w:top w:val="single" w:sz="6" w:space="0" w:color="auto"/>
              <w:left w:val="single" w:sz="6" w:space="0" w:color="auto"/>
              <w:bottom w:val="single" w:sz="6" w:space="0" w:color="auto"/>
              <w:right w:val="single" w:sz="6" w:space="0" w:color="auto"/>
            </w:tcBorders>
            <w:shd w:val="solid" w:color="99CCFF" w:fill="auto"/>
          </w:tcPr>
          <w:p w14:paraId="5737ED48"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124.000,00</w:t>
            </w:r>
          </w:p>
        </w:tc>
      </w:tr>
      <w:tr w:rsidR="008F6037" w:rsidRPr="008F6037" w14:paraId="3245CAEF" w14:textId="77777777" w:rsidTr="00BE58BA">
        <w:trPr>
          <w:trHeight w:val="290"/>
          <w:jc w:val="center"/>
        </w:trPr>
        <w:tc>
          <w:tcPr>
            <w:tcW w:w="773" w:type="dxa"/>
            <w:tcBorders>
              <w:top w:val="single" w:sz="2" w:space="0" w:color="000000"/>
              <w:left w:val="single" w:sz="2" w:space="0" w:color="000000"/>
              <w:bottom w:val="single" w:sz="6" w:space="0" w:color="auto"/>
              <w:right w:val="single" w:sz="2" w:space="0" w:color="000000"/>
            </w:tcBorders>
          </w:tcPr>
          <w:p w14:paraId="0EDFDD2A"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6026" w:type="dxa"/>
            <w:tcBorders>
              <w:top w:val="single" w:sz="6" w:space="0" w:color="auto"/>
              <w:left w:val="single" w:sz="2" w:space="0" w:color="000000"/>
              <w:bottom w:val="single" w:sz="6" w:space="0" w:color="auto"/>
              <w:right w:val="single" w:sz="2" w:space="0" w:color="000000"/>
            </w:tcBorders>
          </w:tcPr>
          <w:p w14:paraId="3D343E85"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3401" w:type="dxa"/>
            <w:tcBorders>
              <w:top w:val="single" w:sz="6" w:space="0" w:color="auto"/>
              <w:left w:val="single" w:sz="2" w:space="0" w:color="000000"/>
              <w:bottom w:val="single" w:sz="6" w:space="0" w:color="auto"/>
              <w:right w:val="single" w:sz="2" w:space="0" w:color="000000"/>
            </w:tcBorders>
          </w:tcPr>
          <w:p w14:paraId="184F38E1"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r>
      <w:tr w:rsidR="008F6037" w:rsidRPr="008F6037" w14:paraId="20164890" w14:textId="77777777" w:rsidTr="00BE58BA">
        <w:trPr>
          <w:trHeight w:val="617"/>
          <w:jc w:val="center"/>
        </w:trPr>
        <w:tc>
          <w:tcPr>
            <w:tcW w:w="773" w:type="dxa"/>
            <w:gridSpan w:val="2"/>
            <w:tcBorders>
              <w:top w:val="single" w:sz="6" w:space="0" w:color="auto"/>
              <w:left w:val="single" w:sz="6" w:space="0" w:color="auto"/>
              <w:bottom w:val="single" w:sz="6" w:space="0" w:color="auto"/>
              <w:right w:val="nil"/>
            </w:tcBorders>
            <w:shd w:val="solid" w:color="00FF00" w:fill="auto"/>
          </w:tcPr>
          <w:p w14:paraId="3A86F955"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lastRenderedPageBreak/>
              <w:t>ΔΑΠΑΝΕΣ</w:t>
            </w:r>
          </w:p>
        </w:tc>
        <w:tc>
          <w:tcPr>
            <w:tcW w:w="3401" w:type="dxa"/>
            <w:tcBorders>
              <w:top w:val="single" w:sz="6" w:space="0" w:color="auto"/>
              <w:left w:val="nil"/>
              <w:bottom w:val="single" w:sz="6" w:space="0" w:color="auto"/>
              <w:right w:val="single" w:sz="6" w:space="0" w:color="auto"/>
            </w:tcBorders>
            <w:shd w:val="solid" w:color="00FF00" w:fill="auto"/>
          </w:tcPr>
          <w:p w14:paraId="671808CB"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p>
        </w:tc>
      </w:tr>
      <w:tr w:rsidR="008F6037" w:rsidRPr="008F6037" w14:paraId="1EB5BD00" w14:textId="77777777" w:rsidTr="00BE58BA">
        <w:trPr>
          <w:trHeight w:val="312"/>
          <w:jc w:val="center"/>
        </w:trPr>
        <w:tc>
          <w:tcPr>
            <w:tcW w:w="773" w:type="dxa"/>
            <w:tcBorders>
              <w:top w:val="single" w:sz="6" w:space="0" w:color="auto"/>
              <w:left w:val="single" w:sz="2" w:space="0" w:color="000000"/>
              <w:bottom w:val="single" w:sz="6" w:space="0" w:color="auto"/>
              <w:right w:val="single" w:sz="2" w:space="0" w:color="000000"/>
            </w:tcBorders>
          </w:tcPr>
          <w:p w14:paraId="11EA769C"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p>
        </w:tc>
        <w:tc>
          <w:tcPr>
            <w:tcW w:w="6026" w:type="dxa"/>
            <w:tcBorders>
              <w:top w:val="single" w:sz="6" w:space="0" w:color="auto"/>
              <w:left w:val="single" w:sz="2" w:space="0" w:color="000000"/>
              <w:bottom w:val="single" w:sz="6" w:space="0" w:color="auto"/>
              <w:right w:val="single" w:sz="2" w:space="0" w:color="000000"/>
            </w:tcBorders>
          </w:tcPr>
          <w:p w14:paraId="6AD4FE49"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p>
        </w:tc>
        <w:tc>
          <w:tcPr>
            <w:tcW w:w="3401" w:type="dxa"/>
            <w:tcBorders>
              <w:top w:val="single" w:sz="6" w:space="0" w:color="auto"/>
              <w:left w:val="single" w:sz="2" w:space="0" w:color="000000"/>
              <w:bottom w:val="single" w:sz="6" w:space="0" w:color="auto"/>
              <w:right w:val="single" w:sz="2" w:space="0" w:color="000000"/>
            </w:tcBorders>
          </w:tcPr>
          <w:p w14:paraId="082C1888"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p>
        </w:tc>
      </w:tr>
      <w:tr w:rsidR="008F6037" w:rsidRPr="008F6037" w14:paraId="183D26FB" w14:textId="77777777" w:rsidTr="00BE58BA">
        <w:trPr>
          <w:trHeight w:val="684"/>
          <w:jc w:val="center"/>
        </w:trPr>
        <w:tc>
          <w:tcPr>
            <w:tcW w:w="773" w:type="dxa"/>
            <w:tcBorders>
              <w:top w:val="single" w:sz="6" w:space="0" w:color="auto"/>
              <w:left w:val="single" w:sz="6" w:space="0" w:color="auto"/>
              <w:bottom w:val="single" w:sz="6" w:space="0" w:color="auto"/>
              <w:right w:val="single" w:sz="6" w:space="0" w:color="auto"/>
            </w:tcBorders>
            <w:shd w:val="solid" w:color="00FF00" w:fill="auto"/>
          </w:tcPr>
          <w:p w14:paraId="3D206731"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p>
        </w:tc>
        <w:tc>
          <w:tcPr>
            <w:tcW w:w="6026" w:type="dxa"/>
            <w:tcBorders>
              <w:top w:val="single" w:sz="6" w:space="0" w:color="auto"/>
              <w:left w:val="single" w:sz="6" w:space="0" w:color="auto"/>
              <w:bottom w:val="single" w:sz="6" w:space="0" w:color="auto"/>
              <w:right w:val="single" w:sz="6" w:space="0" w:color="auto"/>
            </w:tcBorders>
            <w:shd w:val="solid" w:color="00FF00" w:fill="auto"/>
          </w:tcPr>
          <w:p w14:paraId="1F239380"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ΠΕΡΙΓΡΑΦΗ</w:t>
            </w:r>
          </w:p>
        </w:tc>
        <w:tc>
          <w:tcPr>
            <w:tcW w:w="3401" w:type="dxa"/>
            <w:tcBorders>
              <w:top w:val="single" w:sz="6" w:space="0" w:color="auto"/>
              <w:left w:val="single" w:sz="6" w:space="0" w:color="auto"/>
              <w:bottom w:val="single" w:sz="6" w:space="0" w:color="auto"/>
              <w:right w:val="single" w:sz="6" w:space="0" w:color="auto"/>
            </w:tcBorders>
            <w:shd w:val="solid" w:color="00FF00" w:fill="auto"/>
          </w:tcPr>
          <w:p w14:paraId="32DE6107"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Πρόταση Προϋπολογισμού Διαχειριστικού έτους 2018</w:t>
            </w:r>
          </w:p>
        </w:tc>
      </w:tr>
      <w:tr w:rsidR="008F6037" w:rsidRPr="008F6037" w14:paraId="0EE5E15E" w14:textId="77777777" w:rsidTr="00BE58BA">
        <w:trPr>
          <w:trHeight w:val="290"/>
          <w:jc w:val="center"/>
        </w:trPr>
        <w:tc>
          <w:tcPr>
            <w:tcW w:w="773" w:type="dxa"/>
            <w:tcBorders>
              <w:top w:val="single" w:sz="6" w:space="0" w:color="auto"/>
              <w:left w:val="single" w:sz="2" w:space="0" w:color="000000"/>
              <w:bottom w:val="single" w:sz="6" w:space="0" w:color="auto"/>
              <w:right w:val="single" w:sz="2" w:space="0" w:color="000000"/>
            </w:tcBorders>
          </w:tcPr>
          <w:p w14:paraId="7D0D3210"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6026" w:type="dxa"/>
            <w:tcBorders>
              <w:top w:val="single" w:sz="6" w:space="0" w:color="auto"/>
              <w:left w:val="single" w:sz="2" w:space="0" w:color="000000"/>
              <w:bottom w:val="single" w:sz="6" w:space="0" w:color="auto"/>
              <w:right w:val="single" w:sz="2" w:space="0" w:color="000000"/>
            </w:tcBorders>
          </w:tcPr>
          <w:p w14:paraId="7E468991"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3401" w:type="dxa"/>
            <w:tcBorders>
              <w:top w:val="single" w:sz="6" w:space="0" w:color="auto"/>
              <w:left w:val="single" w:sz="2" w:space="0" w:color="000000"/>
              <w:bottom w:val="single" w:sz="6" w:space="0" w:color="auto"/>
              <w:right w:val="single" w:sz="2" w:space="0" w:color="000000"/>
            </w:tcBorders>
          </w:tcPr>
          <w:p w14:paraId="73188652"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r>
      <w:tr w:rsidR="008F6037" w:rsidRPr="008F6037" w14:paraId="512935D5"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24038414" w14:textId="77777777" w:rsidR="008F6037" w:rsidRPr="008F6037" w:rsidRDefault="008F6037" w:rsidP="008F6037">
            <w:pPr>
              <w:autoSpaceDE w:val="0"/>
              <w:autoSpaceDN w:val="0"/>
              <w:adjustRightInd w:val="0"/>
              <w:spacing w:after="200" w:line="276" w:lineRule="auto"/>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Α.</w:t>
            </w:r>
          </w:p>
        </w:tc>
        <w:tc>
          <w:tcPr>
            <w:tcW w:w="6026" w:type="dxa"/>
            <w:tcBorders>
              <w:top w:val="single" w:sz="6" w:space="0" w:color="auto"/>
              <w:left w:val="single" w:sz="6" w:space="0" w:color="auto"/>
              <w:bottom w:val="single" w:sz="6" w:space="0" w:color="auto"/>
              <w:right w:val="single" w:sz="6" w:space="0" w:color="auto"/>
            </w:tcBorders>
          </w:tcPr>
          <w:p w14:paraId="35EEBE32" w14:textId="77777777" w:rsidR="008F6037" w:rsidRPr="008F6037" w:rsidRDefault="008F6037" w:rsidP="008F6037">
            <w:pPr>
              <w:autoSpaceDE w:val="0"/>
              <w:autoSpaceDN w:val="0"/>
              <w:adjustRightInd w:val="0"/>
              <w:spacing w:after="200" w:line="276" w:lineRule="auto"/>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Διοικητικές Δαπάνες</w:t>
            </w:r>
          </w:p>
        </w:tc>
        <w:tc>
          <w:tcPr>
            <w:tcW w:w="3401" w:type="dxa"/>
            <w:tcBorders>
              <w:top w:val="single" w:sz="6" w:space="0" w:color="auto"/>
              <w:left w:val="single" w:sz="6" w:space="0" w:color="auto"/>
              <w:bottom w:val="single" w:sz="6" w:space="0" w:color="auto"/>
              <w:right w:val="single" w:sz="6" w:space="0" w:color="auto"/>
            </w:tcBorders>
          </w:tcPr>
          <w:p w14:paraId="23035038"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r>
      <w:tr w:rsidR="008F6037" w:rsidRPr="008F6037" w14:paraId="5CB0A125"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3502FCC7"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Α.1.</w:t>
            </w:r>
          </w:p>
        </w:tc>
        <w:tc>
          <w:tcPr>
            <w:tcW w:w="6026" w:type="dxa"/>
            <w:tcBorders>
              <w:top w:val="single" w:sz="6" w:space="0" w:color="auto"/>
              <w:left w:val="single" w:sz="6" w:space="0" w:color="auto"/>
              <w:bottom w:val="single" w:sz="6" w:space="0" w:color="auto"/>
              <w:right w:val="single" w:sz="6" w:space="0" w:color="auto"/>
            </w:tcBorders>
          </w:tcPr>
          <w:p w14:paraId="4EA8344F"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Αμοιβές Διοικητικού Προσωπικού</w:t>
            </w:r>
          </w:p>
        </w:tc>
        <w:tc>
          <w:tcPr>
            <w:tcW w:w="3401" w:type="dxa"/>
            <w:tcBorders>
              <w:top w:val="single" w:sz="6" w:space="0" w:color="auto"/>
              <w:left w:val="single" w:sz="6" w:space="0" w:color="auto"/>
              <w:bottom w:val="single" w:sz="6" w:space="0" w:color="auto"/>
              <w:right w:val="single" w:sz="6" w:space="0" w:color="auto"/>
            </w:tcBorders>
          </w:tcPr>
          <w:p w14:paraId="25EBA89F"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4463DBC3"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7F22E9EB"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Α.2.</w:t>
            </w:r>
          </w:p>
        </w:tc>
        <w:tc>
          <w:tcPr>
            <w:tcW w:w="6026" w:type="dxa"/>
            <w:tcBorders>
              <w:top w:val="single" w:sz="6" w:space="0" w:color="auto"/>
              <w:left w:val="single" w:sz="6" w:space="0" w:color="auto"/>
              <w:bottom w:val="single" w:sz="6" w:space="0" w:color="auto"/>
              <w:right w:val="single" w:sz="6" w:space="0" w:color="auto"/>
            </w:tcBorders>
          </w:tcPr>
          <w:p w14:paraId="7974E8A2"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Εργοδοτικές Ασφαλιστικές Εισφορές</w:t>
            </w:r>
          </w:p>
        </w:tc>
        <w:tc>
          <w:tcPr>
            <w:tcW w:w="3401" w:type="dxa"/>
            <w:tcBorders>
              <w:top w:val="single" w:sz="6" w:space="0" w:color="auto"/>
              <w:left w:val="single" w:sz="6" w:space="0" w:color="auto"/>
              <w:bottom w:val="single" w:sz="6" w:space="0" w:color="auto"/>
              <w:right w:val="single" w:sz="6" w:space="0" w:color="auto"/>
            </w:tcBorders>
          </w:tcPr>
          <w:p w14:paraId="150D9041"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2680B2D7"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45F2B2FD"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Α.3.</w:t>
            </w:r>
          </w:p>
        </w:tc>
        <w:tc>
          <w:tcPr>
            <w:tcW w:w="6026" w:type="dxa"/>
            <w:tcBorders>
              <w:top w:val="single" w:sz="6" w:space="0" w:color="auto"/>
              <w:left w:val="single" w:sz="6" w:space="0" w:color="auto"/>
              <w:bottom w:val="single" w:sz="6" w:space="0" w:color="auto"/>
              <w:right w:val="single" w:sz="6" w:space="0" w:color="auto"/>
            </w:tcBorders>
          </w:tcPr>
          <w:p w14:paraId="0AC96403"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Λοιπές Αποζημιώσεις Προσωπικού</w:t>
            </w:r>
          </w:p>
        </w:tc>
        <w:tc>
          <w:tcPr>
            <w:tcW w:w="3401" w:type="dxa"/>
            <w:tcBorders>
              <w:top w:val="single" w:sz="6" w:space="0" w:color="auto"/>
              <w:left w:val="single" w:sz="6" w:space="0" w:color="auto"/>
              <w:bottom w:val="single" w:sz="6" w:space="0" w:color="auto"/>
              <w:right w:val="single" w:sz="6" w:space="0" w:color="auto"/>
            </w:tcBorders>
          </w:tcPr>
          <w:p w14:paraId="6B0E813B"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6A2D7C1E"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3259A611"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Α.4.</w:t>
            </w:r>
          </w:p>
        </w:tc>
        <w:tc>
          <w:tcPr>
            <w:tcW w:w="6026" w:type="dxa"/>
            <w:tcBorders>
              <w:top w:val="single" w:sz="6" w:space="0" w:color="auto"/>
              <w:left w:val="single" w:sz="6" w:space="0" w:color="auto"/>
              <w:bottom w:val="single" w:sz="6" w:space="0" w:color="auto"/>
              <w:right w:val="single" w:sz="6" w:space="0" w:color="auto"/>
            </w:tcBorders>
          </w:tcPr>
          <w:p w14:paraId="3444AA5A"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Αμοιβές Ελεγκτών - Λογιστών</w:t>
            </w:r>
          </w:p>
        </w:tc>
        <w:tc>
          <w:tcPr>
            <w:tcW w:w="3401" w:type="dxa"/>
            <w:tcBorders>
              <w:top w:val="single" w:sz="6" w:space="0" w:color="auto"/>
              <w:left w:val="single" w:sz="6" w:space="0" w:color="auto"/>
              <w:bottom w:val="single" w:sz="6" w:space="0" w:color="auto"/>
              <w:right w:val="single" w:sz="6" w:space="0" w:color="auto"/>
            </w:tcBorders>
          </w:tcPr>
          <w:p w14:paraId="4947FFCF"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4970C887"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6DFF7585"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Α.5.</w:t>
            </w:r>
          </w:p>
        </w:tc>
        <w:tc>
          <w:tcPr>
            <w:tcW w:w="6026" w:type="dxa"/>
            <w:tcBorders>
              <w:top w:val="single" w:sz="6" w:space="0" w:color="auto"/>
              <w:left w:val="single" w:sz="6" w:space="0" w:color="auto"/>
              <w:bottom w:val="single" w:sz="6" w:space="0" w:color="auto"/>
              <w:right w:val="single" w:sz="6" w:space="0" w:color="auto"/>
            </w:tcBorders>
          </w:tcPr>
          <w:p w14:paraId="7C4C5B5C"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Αμοιβές Λοιπών Τρίτων</w:t>
            </w:r>
          </w:p>
        </w:tc>
        <w:tc>
          <w:tcPr>
            <w:tcW w:w="3401" w:type="dxa"/>
            <w:tcBorders>
              <w:top w:val="single" w:sz="6" w:space="0" w:color="auto"/>
              <w:left w:val="single" w:sz="6" w:space="0" w:color="auto"/>
              <w:bottom w:val="single" w:sz="6" w:space="0" w:color="auto"/>
              <w:right w:val="single" w:sz="6" w:space="0" w:color="auto"/>
            </w:tcBorders>
          </w:tcPr>
          <w:p w14:paraId="1859D5EE"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189E6FDF" w14:textId="77777777" w:rsidTr="00BE58BA">
        <w:trPr>
          <w:trHeight w:val="475"/>
          <w:jc w:val="center"/>
        </w:trPr>
        <w:tc>
          <w:tcPr>
            <w:tcW w:w="773" w:type="dxa"/>
            <w:tcBorders>
              <w:top w:val="single" w:sz="6" w:space="0" w:color="auto"/>
              <w:left w:val="single" w:sz="2" w:space="0" w:color="000000"/>
              <w:bottom w:val="single" w:sz="2" w:space="0" w:color="000000"/>
              <w:right w:val="single" w:sz="6" w:space="0" w:color="auto"/>
            </w:tcBorders>
          </w:tcPr>
          <w:p w14:paraId="06C9BE4F"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c>
          <w:tcPr>
            <w:tcW w:w="6026" w:type="dxa"/>
            <w:tcBorders>
              <w:top w:val="single" w:sz="6" w:space="0" w:color="auto"/>
              <w:left w:val="single" w:sz="6" w:space="0" w:color="auto"/>
              <w:bottom w:val="single" w:sz="6" w:space="0" w:color="auto"/>
              <w:right w:val="single" w:sz="6" w:space="0" w:color="auto"/>
            </w:tcBorders>
          </w:tcPr>
          <w:p w14:paraId="04969952"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Σύνολα Δαπανών Διοικήσεως (Α)</w:t>
            </w:r>
          </w:p>
        </w:tc>
        <w:tc>
          <w:tcPr>
            <w:tcW w:w="3401" w:type="dxa"/>
            <w:tcBorders>
              <w:top w:val="single" w:sz="6" w:space="0" w:color="auto"/>
              <w:left w:val="single" w:sz="6" w:space="0" w:color="auto"/>
              <w:bottom w:val="single" w:sz="6" w:space="0" w:color="auto"/>
              <w:right w:val="single" w:sz="6" w:space="0" w:color="auto"/>
            </w:tcBorders>
          </w:tcPr>
          <w:p w14:paraId="2084903E"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0,00</w:t>
            </w:r>
          </w:p>
        </w:tc>
      </w:tr>
      <w:tr w:rsidR="008F6037" w:rsidRPr="008F6037" w14:paraId="5EF03F7B" w14:textId="77777777" w:rsidTr="00BE58BA">
        <w:trPr>
          <w:trHeight w:val="290"/>
          <w:jc w:val="center"/>
        </w:trPr>
        <w:tc>
          <w:tcPr>
            <w:tcW w:w="773" w:type="dxa"/>
            <w:tcBorders>
              <w:top w:val="single" w:sz="2" w:space="0" w:color="000000"/>
              <w:left w:val="single" w:sz="2" w:space="0" w:color="000000"/>
              <w:bottom w:val="single" w:sz="6" w:space="0" w:color="auto"/>
              <w:right w:val="single" w:sz="2" w:space="0" w:color="000000"/>
            </w:tcBorders>
          </w:tcPr>
          <w:p w14:paraId="11366D38"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6026" w:type="dxa"/>
            <w:tcBorders>
              <w:top w:val="single" w:sz="6" w:space="0" w:color="auto"/>
              <w:left w:val="single" w:sz="2" w:space="0" w:color="000000"/>
              <w:bottom w:val="single" w:sz="6" w:space="0" w:color="auto"/>
              <w:right w:val="single" w:sz="2" w:space="0" w:color="000000"/>
            </w:tcBorders>
          </w:tcPr>
          <w:p w14:paraId="7008C173"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3401" w:type="dxa"/>
            <w:tcBorders>
              <w:top w:val="single" w:sz="6" w:space="0" w:color="auto"/>
              <w:left w:val="single" w:sz="2" w:space="0" w:color="000000"/>
              <w:bottom w:val="single" w:sz="6" w:space="0" w:color="auto"/>
              <w:right w:val="single" w:sz="2" w:space="0" w:color="000000"/>
            </w:tcBorders>
          </w:tcPr>
          <w:p w14:paraId="1AF25D41"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r>
      <w:tr w:rsidR="008F6037" w:rsidRPr="008F6037" w14:paraId="1D6F8F0C"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41C04CB7" w14:textId="77777777" w:rsidR="008F6037" w:rsidRPr="008F6037" w:rsidRDefault="008F6037" w:rsidP="008F6037">
            <w:pPr>
              <w:autoSpaceDE w:val="0"/>
              <w:autoSpaceDN w:val="0"/>
              <w:adjustRightInd w:val="0"/>
              <w:spacing w:after="200" w:line="276" w:lineRule="auto"/>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Β.</w:t>
            </w:r>
          </w:p>
        </w:tc>
        <w:tc>
          <w:tcPr>
            <w:tcW w:w="6026" w:type="dxa"/>
            <w:tcBorders>
              <w:top w:val="single" w:sz="6" w:space="0" w:color="auto"/>
              <w:left w:val="single" w:sz="6" w:space="0" w:color="auto"/>
              <w:bottom w:val="single" w:sz="6" w:space="0" w:color="auto"/>
              <w:right w:val="single" w:sz="6" w:space="0" w:color="auto"/>
            </w:tcBorders>
          </w:tcPr>
          <w:p w14:paraId="094BEC10" w14:textId="77777777" w:rsidR="008F6037" w:rsidRPr="008F6037" w:rsidRDefault="008F6037" w:rsidP="008F6037">
            <w:pPr>
              <w:autoSpaceDE w:val="0"/>
              <w:autoSpaceDN w:val="0"/>
              <w:adjustRightInd w:val="0"/>
              <w:spacing w:after="200" w:line="276" w:lineRule="auto"/>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Λειτουργικές Δαπάνες</w:t>
            </w:r>
          </w:p>
        </w:tc>
        <w:tc>
          <w:tcPr>
            <w:tcW w:w="3401" w:type="dxa"/>
            <w:tcBorders>
              <w:top w:val="single" w:sz="6" w:space="0" w:color="auto"/>
              <w:left w:val="single" w:sz="6" w:space="0" w:color="auto"/>
              <w:bottom w:val="single" w:sz="6" w:space="0" w:color="auto"/>
              <w:right w:val="single" w:sz="6" w:space="0" w:color="auto"/>
            </w:tcBorders>
          </w:tcPr>
          <w:p w14:paraId="40ABE4A6"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r>
      <w:tr w:rsidR="008F6037" w:rsidRPr="008F6037" w14:paraId="29425656"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5BCF718F"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Β.1.</w:t>
            </w:r>
          </w:p>
        </w:tc>
        <w:tc>
          <w:tcPr>
            <w:tcW w:w="6026" w:type="dxa"/>
            <w:tcBorders>
              <w:top w:val="single" w:sz="6" w:space="0" w:color="auto"/>
              <w:left w:val="single" w:sz="6" w:space="0" w:color="auto"/>
              <w:bottom w:val="single" w:sz="6" w:space="0" w:color="auto"/>
              <w:right w:val="single" w:sz="6" w:space="0" w:color="auto"/>
            </w:tcBorders>
          </w:tcPr>
          <w:p w14:paraId="40446F9D"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Έξοδα Ακινήτων (Κοινόχρηστα - Τέλη)</w:t>
            </w:r>
          </w:p>
        </w:tc>
        <w:tc>
          <w:tcPr>
            <w:tcW w:w="3401" w:type="dxa"/>
            <w:tcBorders>
              <w:top w:val="single" w:sz="6" w:space="0" w:color="auto"/>
              <w:left w:val="single" w:sz="6" w:space="0" w:color="auto"/>
              <w:bottom w:val="single" w:sz="6" w:space="0" w:color="auto"/>
              <w:right w:val="single" w:sz="6" w:space="0" w:color="auto"/>
            </w:tcBorders>
          </w:tcPr>
          <w:p w14:paraId="1C7AACC2"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7.000,00</w:t>
            </w:r>
          </w:p>
        </w:tc>
      </w:tr>
      <w:tr w:rsidR="008F6037" w:rsidRPr="008F6037" w14:paraId="1B5D0724"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70F6DC22"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Β.2.</w:t>
            </w:r>
          </w:p>
        </w:tc>
        <w:tc>
          <w:tcPr>
            <w:tcW w:w="6026" w:type="dxa"/>
            <w:tcBorders>
              <w:top w:val="single" w:sz="6" w:space="0" w:color="auto"/>
              <w:left w:val="single" w:sz="6" w:space="0" w:color="auto"/>
              <w:bottom w:val="single" w:sz="6" w:space="0" w:color="auto"/>
              <w:right w:val="single" w:sz="6" w:space="0" w:color="auto"/>
            </w:tcBorders>
          </w:tcPr>
          <w:p w14:paraId="4967FBB6"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Δαπάνες Καθαριότητας</w:t>
            </w:r>
          </w:p>
        </w:tc>
        <w:tc>
          <w:tcPr>
            <w:tcW w:w="3401" w:type="dxa"/>
            <w:tcBorders>
              <w:top w:val="single" w:sz="6" w:space="0" w:color="auto"/>
              <w:left w:val="single" w:sz="6" w:space="0" w:color="auto"/>
              <w:bottom w:val="single" w:sz="6" w:space="0" w:color="auto"/>
              <w:right w:val="single" w:sz="6" w:space="0" w:color="auto"/>
            </w:tcBorders>
          </w:tcPr>
          <w:p w14:paraId="35305C98"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6D4A8ACA"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5AE7B456"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Β.3.</w:t>
            </w:r>
          </w:p>
        </w:tc>
        <w:tc>
          <w:tcPr>
            <w:tcW w:w="6026" w:type="dxa"/>
            <w:tcBorders>
              <w:top w:val="single" w:sz="6" w:space="0" w:color="auto"/>
              <w:left w:val="single" w:sz="6" w:space="0" w:color="auto"/>
              <w:bottom w:val="single" w:sz="6" w:space="0" w:color="auto"/>
              <w:right w:val="single" w:sz="6" w:space="0" w:color="auto"/>
            </w:tcBorders>
          </w:tcPr>
          <w:p w14:paraId="05FE334B"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Συντηρήσεις Παγίου Εξοπλισμού</w:t>
            </w:r>
          </w:p>
        </w:tc>
        <w:tc>
          <w:tcPr>
            <w:tcW w:w="3401" w:type="dxa"/>
            <w:tcBorders>
              <w:top w:val="single" w:sz="6" w:space="0" w:color="auto"/>
              <w:left w:val="single" w:sz="6" w:space="0" w:color="auto"/>
              <w:bottom w:val="single" w:sz="6" w:space="0" w:color="auto"/>
              <w:right w:val="single" w:sz="6" w:space="0" w:color="auto"/>
            </w:tcBorders>
          </w:tcPr>
          <w:p w14:paraId="040274E1"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3.000,00</w:t>
            </w:r>
          </w:p>
        </w:tc>
      </w:tr>
      <w:tr w:rsidR="008F6037" w:rsidRPr="008F6037" w14:paraId="6B6722B8"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5FBB6A48"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Β.4.</w:t>
            </w:r>
          </w:p>
        </w:tc>
        <w:tc>
          <w:tcPr>
            <w:tcW w:w="6026" w:type="dxa"/>
            <w:tcBorders>
              <w:top w:val="single" w:sz="6" w:space="0" w:color="auto"/>
              <w:left w:val="single" w:sz="6" w:space="0" w:color="auto"/>
              <w:bottom w:val="single" w:sz="6" w:space="0" w:color="auto"/>
              <w:right w:val="single" w:sz="6" w:space="0" w:color="auto"/>
            </w:tcBorders>
          </w:tcPr>
          <w:p w14:paraId="33E93296"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Δαπάνη Φωτισμού</w:t>
            </w:r>
          </w:p>
        </w:tc>
        <w:tc>
          <w:tcPr>
            <w:tcW w:w="3401" w:type="dxa"/>
            <w:tcBorders>
              <w:top w:val="single" w:sz="6" w:space="0" w:color="auto"/>
              <w:left w:val="single" w:sz="6" w:space="0" w:color="auto"/>
              <w:bottom w:val="single" w:sz="6" w:space="0" w:color="auto"/>
              <w:right w:val="single" w:sz="6" w:space="0" w:color="auto"/>
            </w:tcBorders>
          </w:tcPr>
          <w:p w14:paraId="14466396"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6392E7F7"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6EABD3A5"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Β.5.</w:t>
            </w:r>
          </w:p>
        </w:tc>
        <w:tc>
          <w:tcPr>
            <w:tcW w:w="6026" w:type="dxa"/>
            <w:tcBorders>
              <w:top w:val="single" w:sz="6" w:space="0" w:color="auto"/>
              <w:left w:val="single" w:sz="6" w:space="0" w:color="auto"/>
              <w:bottom w:val="single" w:sz="6" w:space="0" w:color="auto"/>
              <w:right w:val="single" w:sz="6" w:space="0" w:color="auto"/>
            </w:tcBorders>
          </w:tcPr>
          <w:p w14:paraId="50E342DF"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Δαπάνη Ύδρευσης</w:t>
            </w:r>
          </w:p>
        </w:tc>
        <w:tc>
          <w:tcPr>
            <w:tcW w:w="3401" w:type="dxa"/>
            <w:tcBorders>
              <w:top w:val="single" w:sz="6" w:space="0" w:color="auto"/>
              <w:left w:val="single" w:sz="6" w:space="0" w:color="auto"/>
              <w:bottom w:val="single" w:sz="6" w:space="0" w:color="auto"/>
              <w:right w:val="single" w:sz="6" w:space="0" w:color="auto"/>
            </w:tcBorders>
          </w:tcPr>
          <w:p w14:paraId="39894E70"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50D5995D"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15D9E14C"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Β.6.</w:t>
            </w:r>
          </w:p>
        </w:tc>
        <w:tc>
          <w:tcPr>
            <w:tcW w:w="6026" w:type="dxa"/>
            <w:tcBorders>
              <w:top w:val="single" w:sz="6" w:space="0" w:color="auto"/>
              <w:left w:val="single" w:sz="6" w:space="0" w:color="auto"/>
              <w:bottom w:val="single" w:sz="6" w:space="0" w:color="auto"/>
              <w:right w:val="single" w:sz="6" w:space="0" w:color="auto"/>
            </w:tcBorders>
          </w:tcPr>
          <w:p w14:paraId="62A4F008"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Τηλεπικοινωνίες</w:t>
            </w:r>
          </w:p>
        </w:tc>
        <w:tc>
          <w:tcPr>
            <w:tcW w:w="3401" w:type="dxa"/>
            <w:tcBorders>
              <w:top w:val="single" w:sz="6" w:space="0" w:color="auto"/>
              <w:left w:val="single" w:sz="6" w:space="0" w:color="auto"/>
              <w:bottom w:val="single" w:sz="6" w:space="0" w:color="auto"/>
              <w:right w:val="single" w:sz="6" w:space="0" w:color="auto"/>
            </w:tcBorders>
          </w:tcPr>
          <w:p w14:paraId="6C99516C"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4D803869"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2D696BD0"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Β.7.</w:t>
            </w:r>
          </w:p>
        </w:tc>
        <w:tc>
          <w:tcPr>
            <w:tcW w:w="6026" w:type="dxa"/>
            <w:tcBorders>
              <w:top w:val="single" w:sz="6" w:space="0" w:color="auto"/>
              <w:left w:val="single" w:sz="6" w:space="0" w:color="auto"/>
              <w:bottom w:val="single" w:sz="6" w:space="0" w:color="auto"/>
              <w:right w:val="single" w:sz="6" w:space="0" w:color="auto"/>
            </w:tcBorders>
          </w:tcPr>
          <w:p w14:paraId="4059DB09"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Γραφική Ύλη</w:t>
            </w:r>
          </w:p>
        </w:tc>
        <w:tc>
          <w:tcPr>
            <w:tcW w:w="3401" w:type="dxa"/>
            <w:tcBorders>
              <w:top w:val="single" w:sz="6" w:space="0" w:color="auto"/>
              <w:left w:val="single" w:sz="6" w:space="0" w:color="auto"/>
              <w:bottom w:val="single" w:sz="6" w:space="0" w:color="auto"/>
              <w:right w:val="single" w:sz="6" w:space="0" w:color="auto"/>
            </w:tcBorders>
          </w:tcPr>
          <w:p w14:paraId="5234C541"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228F3300"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4B010044"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Β.8.</w:t>
            </w:r>
          </w:p>
        </w:tc>
        <w:tc>
          <w:tcPr>
            <w:tcW w:w="6026" w:type="dxa"/>
            <w:tcBorders>
              <w:top w:val="single" w:sz="6" w:space="0" w:color="auto"/>
              <w:left w:val="single" w:sz="6" w:space="0" w:color="auto"/>
              <w:bottom w:val="single" w:sz="6" w:space="0" w:color="auto"/>
              <w:right w:val="single" w:sz="6" w:space="0" w:color="auto"/>
            </w:tcBorders>
          </w:tcPr>
          <w:p w14:paraId="00740EAB"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Δαπάνες μεταφορών</w:t>
            </w:r>
          </w:p>
        </w:tc>
        <w:tc>
          <w:tcPr>
            <w:tcW w:w="3401" w:type="dxa"/>
            <w:tcBorders>
              <w:top w:val="single" w:sz="6" w:space="0" w:color="auto"/>
              <w:left w:val="single" w:sz="6" w:space="0" w:color="auto"/>
              <w:bottom w:val="single" w:sz="6" w:space="0" w:color="auto"/>
              <w:right w:val="single" w:sz="6" w:space="0" w:color="auto"/>
            </w:tcBorders>
          </w:tcPr>
          <w:p w14:paraId="7F63610D"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2B4D878B"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6AA44F01"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Β.9.</w:t>
            </w:r>
          </w:p>
        </w:tc>
        <w:tc>
          <w:tcPr>
            <w:tcW w:w="6026" w:type="dxa"/>
            <w:tcBorders>
              <w:top w:val="single" w:sz="6" w:space="0" w:color="auto"/>
              <w:left w:val="single" w:sz="6" w:space="0" w:color="auto"/>
              <w:bottom w:val="single" w:sz="6" w:space="0" w:color="auto"/>
              <w:right w:val="single" w:sz="6" w:space="0" w:color="auto"/>
            </w:tcBorders>
          </w:tcPr>
          <w:p w14:paraId="3C77C88F"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Δημοσιεύσεις - Συνδρομές</w:t>
            </w:r>
          </w:p>
        </w:tc>
        <w:tc>
          <w:tcPr>
            <w:tcW w:w="3401" w:type="dxa"/>
            <w:tcBorders>
              <w:top w:val="single" w:sz="6" w:space="0" w:color="auto"/>
              <w:left w:val="single" w:sz="6" w:space="0" w:color="auto"/>
              <w:bottom w:val="single" w:sz="6" w:space="0" w:color="auto"/>
              <w:right w:val="single" w:sz="6" w:space="0" w:color="auto"/>
            </w:tcBorders>
          </w:tcPr>
          <w:p w14:paraId="5A55DEB4"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653BB458" w14:textId="77777777" w:rsidTr="00BE58BA">
        <w:trPr>
          <w:trHeight w:val="581"/>
          <w:jc w:val="center"/>
        </w:trPr>
        <w:tc>
          <w:tcPr>
            <w:tcW w:w="773" w:type="dxa"/>
            <w:tcBorders>
              <w:top w:val="single" w:sz="6" w:space="0" w:color="auto"/>
              <w:left w:val="single" w:sz="6" w:space="0" w:color="auto"/>
              <w:bottom w:val="single" w:sz="6" w:space="0" w:color="auto"/>
              <w:right w:val="single" w:sz="6" w:space="0" w:color="auto"/>
            </w:tcBorders>
          </w:tcPr>
          <w:p w14:paraId="5855A567"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Β.10.5</w:t>
            </w:r>
          </w:p>
        </w:tc>
        <w:tc>
          <w:tcPr>
            <w:tcW w:w="6026" w:type="dxa"/>
            <w:tcBorders>
              <w:top w:val="single" w:sz="6" w:space="0" w:color="auto"/>
              <w:left w:val="single" w:sz="6" w:space="0" w:color="auto"/>
              <w:bottom w:val="single" w:sz="6" w:space="0" w:color="auto"/>
              <w:right w:val="single" w:sz="6" w:space="0" w:color="auto"/>
            </w:tcBorders>
          </w:tcPr>
          <w:p w14:paraId="68B74C50"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Παρακράτηση 0,5% Ν.4182/2013 Αρ.65 Παρ.2 διαχειριστικής χρήσης 2017</w:t>
            </w:r>
          </w:p>
        </w:tc>
        <w:tc>
          <w:tcPr>
            <w:tcW w:w="3401" w:type="dxa"/>
            <w:tcBorders>
              <w:top w:val="single" w:sz="6" w:space="0" w:color="auto"/>
              <w:left w:val="single" w:sz="6" w:space="0" w:color="auto"/>
              <w:bottom w:val="single" w:sz="6" w:space="0" w:color="auto"/>
              <w:right w:val="single" w:sz="6" w:space="0" w:color="auto"/>
            </w:tcBorders>
          </w:tcPr>
          <w:p w14:paraId="5AF7887B"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200,00</w:t>
            </w:r>
          </w:p>
        </w:tc>
      </w:tr>
      <w:tr w:rsidR="008F6037" w:rsidRPr="008F6037" w14:paraId="7FE03DE9"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3E826FC2"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Β.11.</w:t>
            </w:r>
          </w:p>
        </w:tc>
        <w:tc>
          <w:tcPr>
            <w:tcW w:w="6026" w:type="dxa"/>
            <w:tcBorders>
              <w:top w:val="single" w:sz="6" w:space="0" w:color="auto"/>
              <w:left w:val="single" w:sz="6" w:space="0" w:color="auto"/>
              <w:bottom w:val="single" w:sz="6" w:space="0" w:color="auto"/>
              <w:right w:val="single" w:sz="6" w:space="0" w:color="auto"/>
            </w:tcBorders>
          </w:tcPr>
          <w:p w14:paraId="2D062C83"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Λοιποί Φόροι - Τέλη</w:t>
            </w:r>
          </w:p>
        </w:tc>
        <w:tc>
          <w:tcPr>
            <w:tcW w:w="3401" w:type="dxa"/>
            <w:tcBorders>
              <w:top w:val="single" w:sz="6" w:space="0" w:color="auto"/>
              <w:left w:val="single" w:sz="6" w:space="0" w:color="auto"/>
              <w:bottom w:val="single" w:sz="6" w:space="0" w:color="auto"/>
              <w:right w:val="single" w:sz="6" w:space="0" w:color="auto"/>
            </w:tcBorders>
          </w:tcPr>
          <w:p w14:paraId="60E6588F"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6.000,00</w:t>
            </w:r>
          </w:p>
        </w:tc>
      </w:tr>
      <w:tr w:rsidR="008F6037" w:rsidRPr="008F6037" w14:paraId="56E40A47"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58B41D49"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Β.12.</w:t>
            </w:r>
          </w:p>
        </w:tc>
        <w:tc>
          <w:tcPr>
            <w:tcW w:w="6026" w:type="dxa"/>
            <w:tcBorders>
              <w:top w:val="single" w:sz="6" w:space="0" w:color="auto"/>
              <w:left w:val="single" w:sz="6" w:space="0" w:color="auto"/>
              <w:bottom w:val="single" w:sz="6" w:space="0" w:color="auto"/>
              <w:right w:val="single" w:sz="6" w:space="0" w:color="auto"/>
            </w:tcBorders>
          </w:tcPr>
          <w:p w14:paraId="10D46D49"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Έξοδα και Προμήθειες Τραπεζικών Συναλλαγών</w:t>
            </w:r>
          </w:p>
        </w:tc>
        <w:tc>
          <w:tcPr>
            <w:tcW w:w="3401" w:type="dxa"/>
            <w:tcBorders>
              <w:top w:val="single" w:sz="6" w:space="0" w:color="auto"/>
              <w:left w:val="single" w:sz="6" w:space="0" w:color="auto"/>
              <w:bottom w:val="single" w:sz="6" w:space="0" w:color="auto"/>
              <w:right w:val="single" w:sz="6" w:space="0" w:color="auto"/>
            </w:tcBorders>
          </w:tcPr>
          <w:p w14:paraId="40715559"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300,00</w:t>
            </w:r>
          </w:p>
        </w:tc>
      </w:tr>
      <w:tr w:rsidR="008F6037" w:rsidRPr="008F6037" w14:paraId="4D21A1AC"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056B228F"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Β.13.</w:t>
            </w:r>
          </w:p>
        </w:tc>
        <w:tc>
          <w:tcPr>
            <w:tcW w:w="6026" w:type="dxa"/>
            <w:tcBorders>
              <w:top w:val="single" w:sz="6" w:space="0" w:color="auto"/>
              <w:left w:val="single" w:sz="6" w:space="0" w:color="auto"/>
              <w:bottom w:val="single" w:sz="6" w:space="0" w:color="auto"/>
              <w:right w:val="single" w:sz="6" w:space="0" w:color="auto"/>
            </w:tcBorders>
          </w:tcPr>
          <w:p w14:paraId="7A19767A"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Λοιπά Έξοδα - Στρογγυλοποίηση</w:t>
            </w:r>
          </w:p>
        </w:tc>
        <w:tc>
          <w:tcPr>
            <w:tcW w:w="3401" w:type="dxa"/>
            <w:tcBorders>
              <w:top w:val="single" w:sz="6" w:space="0" w:color="auto"/>
              <w:left w:val="single" w:sz="6" w:space="0" w:color="auto"/>
              <w:bottom w:val="single" w:sz="6" w:space="0" w:color="auto"/>
              <w:right w:val="single" w:sz="6" w:space="0" w:color="auto"/>
            </w:tcBorders>
          </w:tcPr>
          <w:p w14:paraId="3DE31ECE"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0CE01BB3" w14:textId="77777777" w:rsidTr="00BE58BA">
        <w:trPr>
          <w:trHeight w:val="427"/>
          <w:jc w:val="center"/>
        </w:trPr>
        <w:tc>
          <w:tcPr>
            <w:tcW w:w="773" w:type="dxa"/>
            <w:tcBorders>
              <w:top w:val="single" w:sz="6" w:space="0" w:color="auto"/>
              <w:left w:val="single" w:sz="2" w:space="0" w:color="000000"/>
              <w:bottom w:val="single" w:sz="2" w:space="0" w:color="000000"/>
              <w:right w:val="single" w:sz="6" w:space="0" w:color="auto"/>
            </w:tcBorders>
          </w:tcPr>
          <w:p w14:paraId="1E441F59"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c>
          <w:tcPr>
            <w:tcW w:w="6026" w:type="dxa"/>
            <w:tcBorders>
              <w:top w:val="single" w:sz="6" w:space="0" w:color="auto"/>
              <w:left w:val="single" w:sz="6" w:space="0" w:color="auto"/>
              <w:bottom w:val="single" w:sz="6" w:space="0" w:color="auto"/>
              <w:right w:val="single" w:sz="6" w:space="0" w:color="auto"/>
            </w:tcBorders>
          </w:tcPr>
          <w:p w14:paraId="36736755"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Σύνολα Δαπανών Λειτουργίας (Β)</w:t>
            </w:r>
          </w:p>
        </w:tc>
        <w:tc>
          <w:tcPr>
            <w:tcW w:w="3401" w:type="dxa"/>
            <w:tcBorders>
              <w:top w:val="single" w:sz="6" w:space="0" w:color="auto"/>
              <w:left w:val="single" w:sz="6" w:space="0" w:color="auto"/>
              <w:bottom w:val="single" w:sz="6" w:space="0" w:color="auto"/>
              <w:right w:val="single" w:sz="6" w:space="0" w:color="auto"/>
            </w:tcBorders>
          </w:tcPr>
          <w:p w14:paraId="04500518"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16.500,00</w:t>
            </w:r>
          </w:p>
        </w:tc>
      </w:tr>
      <w:tr w:rsidR="008F6037" w:rsidRPr="008F6037" w14:paraId="39BA6F24" w14:textId="77777777" w:rsidTr="00BE58BA">
        <w:trPr>
          <w:trHeight w:val="290"/>
          <w:jc w:val="center"/>
        </w:trPr>
        <w:tc>
          <w:tcPr>
            <w:tcW w:w="773" w:type="dxa"/>
            <w:tcBorders>
              <w:top w:val="single" w:sz="2" w:space="0" w:color="000000"/>
              <w:left w:val="single" w:sz="2" w:space="0" w:color="000000"/>
              <w:bottom w:val="single" w:sz="6" w:space="0" w:color="auto"/>
              <w:right w:val="single" w:sz="2" w:space="0" w:color="000000"/>
            </w:tcBorders>
          </w:tcPr>
          <w:p w14:paraId="0C935B6D"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6026" w:type="dxa"/>
            <w:tcBorders>
              <w:top w:val="single" w:sz="6" w:space="0" w:color="auto"/>
              <w:left w:val="single" w:sz="2" w:space="0" w:color="000000"/>
              <w:bottom w:val="single" w:sz="6" w:space="0" w:color="auto"/>
              <w:right w:val="single" w:sz="2" w:space="0" w:color="000000"/>
            </w:tcBorders>
          </w:tcPr>
          <w:p w14:paraId="0C271D52"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3401" w:type="dxa"/>
            <w:tcBorders>
              <w:top w:val="single" w:sz="6" w:space="0" w:color="auto"/>
              <w:left w:val="single" w:sz="2" w:space="0" w:color="000000"/>
              <w:bottom w:val="single" w:sz="6" w:space="0" w:color="auto"/>
              <w:right w:val="single" w:sz="2" w:space="0" w:color="000000"/>
            </w:tcBorders>
          </w:tcPr>
          <w:p w14:paraId="539C9985"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r>
      <w:tr w:rsidR="008F6037" w:rsidRPr="008F6037" w14:paraId="6CBF5CE9"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40467A2A" w14:textId="77777777" w:rsidR="008F6037" w:rsidRPr="008F6037" w:rsidRDefault="008F6037" w:rsidP="008F6037">
            <w:pPr>
              <w:autoSpaceDE w:val="0"/>
              <w:autoSpaceDN w:val="0"/>
              <w:adjustRightInd w:val="0"/>
              <w:spacing w:after="200" w:line="276" w:lineRule="auto"/>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Γ.</w:t>
            </w:r>
          </w:p>
        </w:tc>
        <w:tc>
          <w:tcPr>
            <w:tcW w:w="6026" w:type="dxa"/>
            <w:tcBorders>
              <w:top w:val="single" w:sz="6" w:space="0" w:color="auto"/>
              <w:left w:val="single" w:sz="6" w:space="0" w:color="auto"/>
              <w:bottom w:val="single" w:sz="6" w:space="0" w:color="auto"/>
              <w:right w:val="single" w:sz="6" w:space="0" w:color="auto"/>
            </w:tcBorders>
          </w:tcPr>
          <w:p w14:paraId="6AC97F09" w14:textId="77777777" w:rsidR="008F6037" w:rsidRPr="008F6037" w:rsidRDefault="008F6037" w:rsidP="008F6037">
            <w:pPr>
              <w:autoSpaceDE w:val="0"/>
              <w:autoSpaceDN w:val="0"/>
              <w:adjustRightInd w:val="0"/>
              <w:spacing w:after="200" w:line="276" w:lineRule="auto"/>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 xml:space="preserve"> Έκτακτες Δαπάνες</w:t>
            </w:r>
          </w:p>
        </w:tc>
        <w:tc>
          <w:tcPr>
            <w:tcW w:w="3401" w:type="dxa"/>
            <w:tcBorders>
              <w:top w:val="single" w:sz="6" w:space="0" w:color="auto"/>
              <w:left w:val="single" w:sz="6" w:space="0" w:color="auto"/>
              <w:bottom w:val="single" w:sz="6" w:space="0" w:color="auto"/>
              <w:right w:val="single" w:sz="6" w:space="0" w:color="auto"/>
            </w:tcBorders>
          </w:tcPr>
          <w:p w14:paraId="4F1B7E0B"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r>
      <w:tr w:rsidR="008F6037" w:rsidRPr="008F6037" w14:paraId="69655DD7"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045C4C96"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Γ.1.</w:t>
            </w:r>
          </w:p>
        </w:tc>
        <w:tc>
          <w:tcPr>
            <w:tcW w:w="6026" w:type="dxa"/>
            <w:tcBorders>
              <w:top w:val="single" w:sz="6" w:space="0" w:color="auto"/>
              <w:left w:val="single" w:sz="6" w:space="0" w:color="auto"/>
              <w:bottom w:val="single" w:sz="6" w:space="0" w:color="auto"/>
              <w:right w:val="single" w:sz="6" w:space="0" w:color="auto"/>
            </w:tcBorders>
          </w:tcPr>
          <w:p w14:paraId="63F2C65F"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Απρόβλεπτα - Στρογγυλοποίηση</w:t>
            </w:r>
          </w:p>
        </w:tc>
        <w:tc>
          <w:tcPr>
            <w:tcW w:w="3401" w:type="dxa"/>
            <w:tcBorders>
              <w:top w:val="single" w:sz="6" w:space="0" w:color="auto"/>
              <w:left w:val="single" w:sz="6" w:space="0" w:color="auto"/>
              <w:bottom w:val="single" w:sz="6" w:space="0" w:color="auto"/>
              <w:right w:val="single" w:sz="6" w:space="0" w:color="auto"/>
            </w:tcBorders>
          </w:tcPr>
          <w:p w14:paraId="73B106F8"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7.500,00</w:t>
            </w:r>
          </w:p>
        </w:tc>
      </w:tr>
      <w:tr w:rsidR="008F6037" w:rsidRPr="008F6037" w14:paraId="2FE28A41" w14:textId="77777777" w:rsidTr="00BE58BA">
        <w:trPr>
          <w:trHeight w:val="427"/>
          <w:jc w:val="center"/>
        </w:trPr>
        <w:tc>
          <w:tcPr>
            <w:tcW w:w="773" w:type="dxa"/>
            <w:tcBorders>
              <w:top w:val="single" w:sz="6" w:space="0" w:color="auto"/>
              <w:left w:val="single" w:sz="2" w:space="0" w:color="000000"/>
              <w:bottom w:val="single" w:sz="2" w:space="0" w:color="000000"/>
              <w:right w:val="single" w:sz="6" w:space="0" w:color="auto"/>
            </w:tcBorders>
          </w:tcPr>
          <w:p w14:paraId="70CDE3C9"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c>
          <w:tcPr>
            <w:tcW w:w="6026" w:type="dxa"/>
            <w:tcBorders>
              <w:top w:val="single" w:sz="6" w:space="0" w:color="auto"/>
              <w:left w:val="single" w:sz="6" w:space="0" w:color="auto"/>
              <w:bottom w:val="single" w:sz="6" w:space="0" w:color="auto"/>
              <w:right w:val="single" w:sz="6" w:space="0" w:color="auto"/>
            </w:tcBorders>
          </w:tcPr>
          <w:p w14:paraId="25A87854"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Σύνολα Εκτάκτων Δαπανών (Γ)</w:t>
            </w:r>
          </w:p>
        </w:tc>
        <w:tc>
          <w:tcPr>
            <w:tcW w:w="3401" w:type="dxa"/>
            <w:tcBorders>
              <w:top w:val="single" w:sz="6" w:space="0" w:color="auto"/>
              <w:left w:val="single" w:sz="6" w:space="0" w:color="auto"/>
              <w:bottom w:val="single" w:sz="6" w:space="0" w:color="auto"/>
              <w:right w:val="single" w:sz="6" w:space="0" w:color="auto"/>
            </w:tcBorders>
          </w:tcPr>
          <w:p w14:paraId="4B1CEDFB"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7.500,00</w:t>
            </w:r>
          </w:p>
        </w:tc>
      </w:tr>
      <w:tr w:rsidR="008F6037" w:rsidRPr="008F6037" w14:paraId="759D862E" w14:textId="77777777" w:rsidTr="00BE58BA">
        <w:trPr>
          <w:trHeight w:val="442"/>
          <w:jc w:val="center"/>
        </w:trPr>
        <w:tc>
          <w:tcPr>
            <w:tcW w:w="773" w:type="dxa"/>
            <w:tcBorders>
              <w:top w:val="single" w:sz="2" w:space="0" w:color="000000"/>
              <w:left w:val="single" w:sz="2" w:space="0" w:color="000000"/>
              <w:bottom w:val="single" w:sz="6" w:space="0" w:color="auto"/>
              <w:right w:val="single" w:sz="2" w:space="0" w:color="000000"/>
            </w:tcBorders>
          </w:tcPr>
          <w:p w14:paraId="20DEB1D0"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c>
          <w:tcPr>
            <w:tcW w:w="6026" w:type="dxa"/>
            <w:tcBorders>
              <w:top w:val="single" w:sz="6" w:space="0" w:color="auto"/>
              <w:left w:val="single" w:sz="2" w:space="0" w:color="000000"/>
              <w:bottom w:val="single" w:sz="6" w:space="0" w:color="auto"/>
              <w:right w:val="single" w:sz="2" w:space="0" w:color="000000"/>
            </w:tcBorders>
          </w:tcPr>
          <w:p w14:paraId="1A583602"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p>
        </w:tc>
        <w:tc>
          <w:tcPr>
            <w:tcW w:w="3401" w:type="dxa"/>
            <w:tcBorders>
              <w:top w:val="single" w:sz="6" w:space="0" w:color="auto"/>
              <w:left w:val="single" w:sz="2" w:space="0" w:color="000000"/>
              <w:bottom w:val="single" w:sz="6" w:space="0" w:color="auto"/>
              <w:right w:val="single" w:sz="2" w:space="0" w:color="000000"/>
            </w:tcBorders>
          </w:tcPr>
          <w:p w14:paraId="451C9C1B"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r>
      <w:tr w:rsidR="008F6037" w:rsidRPr="008F6037" w14:paraId="1B77B3A8"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373192C4" w14:textId="77777777" w:rsidR="008F6037" w:rsidRPr="008F6037" w:rsidRDefault="008F6037" w:rsidP="008F6037">
            <w:pPr>
              <w:autoSpaceDE w:val="0"/>
              <w:autoSpaceDN w:val="0"/>
              <w:adjustRightInd w:val="0"/>
              <w:spacing w:after="200" w:line="276" w:lineRule="auto"/>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Δ.</w:t>
            </w:r>
          </w:p>
        </w:tc>
        <w:tc>
          <w:tcPr>
            <w:tcW w:w="6026" w:type="dxa"/>
            <w:tcBorders>
              <w:top w:val="single" w:sz="6" w:space="0" w:color="auto"/>
              <w:left w:val="single" w:sz="6" w:space="0" w:color="auto"/>
              <w:bottom w:val="single" w:sz="6" w:space="0" w:color="auto"/>
              <w:right w:val="single" w:sz="6" w:space="0" w:color="auto"/>
            </w:tcBorders>
          </w:tcPr>
          <w:p w14:paraId="03D82D04" w14:textId="77777777" w:rsidR="008F6037" w:rsidRPr="008F6037" w:rsidRDefault="008F6037" w:rsidP="008F6037">
            <w:pPr>
              <w:autoSpaceDE w:val="0"/>
              <w:autoSpaceDN w:val="0"/>
              <w:adjustRightInd w:val="0"/>
              <w:spacing w:after="200" w:line="276" w:lineRule="auto"/>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Δαπάνες για την επίτευξη του σκοπού</w:t>
            </w:r>
          </w:p>
        </w:tc>
        <w:tc>
          <w:tcPr>
            <w:tcW w:w="3401" w:type="dxa"/>
            <w:tcBorders>
              <w:top w:val="single" w:sz="6" w:space="0" w:color="auto"/>
              <w:left w:val="single" w:sz="6" w:space="0" w:color="auto"/>
              <w:bottom w:val="single" w:sz="6" w:space="0" w:color="auto"/>
              <w:right w:val="single" w:sz="6" w:space="0" w:color="auto"/>
            </w:tcBorders>
          </w:tcPr>
          <w:p w14:paraId="1743B4B1"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r>
      <w:tr w:rsidR="008F6037" w:rsidRPr="008F6037" w14:paraId="014CD6EA"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5A340733"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Δ.1.</w:t>
            </w:r>
          </w:p>
        </w:tc>
        <w:tc>
          <w:tcPr>
            <w:tcW w:w="6026" w:type="dxa"/>
            <w:tcBorders>
              <w:top w:val="single" w:sz="6" w:space="0" w:color="auto"/>
              <w:left w:val="single" w:sz="6" w:space="0" w:color="auto"/>
              <w:bottom w:val="single" w:sz="6" w:space="0" w:color="auto"/>
              <w:right w:val="single" w:sz="6" w:space="0" w:color="auto"/>
            </w:tcBorders>
          </w:tcPr>
          <w:p w14:paraId="19052132"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Καταβολές υποτροφιών παρούσας χρήσης</w:t>
            </w:r>
          </w:p>
        </w:tc>
        <w:tc>
          <w:tcPr>
            <w:tcW w:w="3401" w:type="dxa"/>
            <w:tcBorders>
              <w:top w:val="single" w:sz="6" w:space="0" w:color="auto"/>
              <w:left w:val="single" w:sz="6" w:space="0" w:color="auto"/>
              <w:bottom w:val="single" w:sz="6" w:space="0" w:color="auto"/>
              <w:right w:val="single" w:sz="6" w:space="0" w:color="auto"/>
            </w:tcBorders>
          </w:tcPr>
          <w:p w14:paraId="74D743B1"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100.000,00</w:t>
            </w:r>
          </w:p>
        </w:tc>
      </w:tr>
      <w:tr w:rsidR="008F6037" w:rsidRPr="008F6037" w14:paraId="6390FFE7"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7BDD7AFD"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Δ.2.</w:t>
            </w:r>
          </w:p>
        </w:tc>
        <w:tc>
          <w:tcPr>
            <w:tcW w:w="6026" w:type="dxa"/>
            <w:tcBorders>
              <w:top w:val="single" w:sz="6" w:space="0" w:color="auto"/>
              <w:left w:val="single" w:sz="6" w:space="0" w:color="auto"/>
              <w:bottom w:val="single" w:sz="6" w:space="0" w:color="auto"/>
              <w:right w:val="single" w:sz="6" w:space="0" w:color="auto"/>
            </w:tcBorders>
          </w:tcPr>
          <w:p w14:paraId="7AC42DA6"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Λοιπές Καταβολές</w:t>
            </w:r>
          </w:p>
        </w:tc>
        <w:tc>
          <w:tcPr>
            <w:tcW w:w="3401" w:type="dxa"/>
            <w:tcBorders>
              <w:top w:val="single" w:sz="6" w:space="0" w:color="auto"/>
              <w:left w:val="single" w:sz="6" w:space="0" w:color="auto"/>
              <w:bottom w:val="single" w:sz="6" w:space="0" w:color="auto"/>
              <w:right w:val="single" w:sz="6" w:space="0" w:color="auto"/>
            </w:tcBorders>
          </w:tcPr>
          <w:p w14:paraId="53183AB4"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3A65B03B" w14:textId="77777777" w:rsidTr="00BE58BA">
        <w:trPr>
          <w:trHeight w:val="290"/>
          <w:jc w:val="center"/>
        </w:trPr>
        <w:tc>
          <w:tcPr>
            <w:tcW w:w="773" w:type="dxa"/>
            <w:tcBorders>
              <w:top w:val="single" w:sz="6" w:space="0" w:color="auto"/>
              <w:left w:val="single" w:sz="2" w:space="0" w:color="000000"/>
              <w:bottom w:val="single" w:sz="2" w:space="0" w:color="000000"/>
              <w:right w:val="single" w:sz="6" w:space="0" w:color="auto"/>
            </w:tcBorders>
          </w:tcPr>
          <w:p w14:paraId="4CB62C11"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c>
          <w:tcPr>
            <w:tcW w:w="6026" w:type="dxa"/>
            <w:tcBorders>
              <w:top w:val="single" w:sz="6" w:space="0" w:color="auto"/>
              <w:left w:val="single" w:sz="6" w:space="0" w:color="auto"/>
              <w:bottom w:val="single" w:sz="6" w:space="0" w:color="auto"/>
              <w:right w:val="single" w:sz="6" w:space="0" w:color="auto"/>
            </w:tcBorders>
          </w:tcPr>
          <w:p w14:paraId="03C55847"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Σύνολα Δαπανών Επίτευξης Σκοπού (Δ)</w:t>
            </w:r>
          </w:p>
        </w:tc>
        <w:tc>
          <w:tcPr>
            <w:tcW w:w="3401" w:type="dxa"/>
            <w:tcBorders>
              <w:top w:val="single" w:sz="6" w:space="0" w:color="auto"/>
              <w:left w:val="single" w:sz="6" w:space="0" w:color="auto"/>
              <w:bottom w:val="single" w:sz="6" w:space="0" w:color="auto"/>
              <w:right w:val="single" w:sz="6" w:space="0" w:color="auto"/>
            </w:tcBorders>
          </w:tcPr>
          <w:p w14:paraId="44D855F0"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100.000,00</w:t>
            </w:r>
          </w:p>
        </w:tc>
      </w:tr>
      <w:tr w:rsidR="008F6037" w:rsidRPr="008F6037" w14:paraId="05474690" w14:textId="77777777" w:rsidTr="00BE58BA">
        <w:trPr>
          <w:trHeight w:val="290"/>
          <w:jc w:val="center"/>
        </w:trPr>
        <w:tc>
          <w:tcPr>
            <w:tcW w:w="773" w:type="dxa"/>
            <w:tcBorders>
              <w:top w:val="single" w:sz="2" w:space="0" w:color="000000"/>
              <w:left w:val="single" w:sz="2" w:space="0" w:color="000000"/>
              <w:bottom w:val="single" w:sz="2" w:space="0" w:color="000000"/>
              <w:right w:val="single" w:sz="6" w:space="0" w:color="auto"/>
            </w:tcBorders>
          </w:tcPr>
          <w:p w14:paraId="6A268B51"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c>
          <w:tcPr>
            <w:tcW w:w="6026" w:type="dxa"/>
            <w:tcBorders>
              <w:top w:val="single" w:sz="6" w:space="0" w:color="auto"/>
              <w:left w:val="single" w:sz="6" w:space="0" w:color="auto"/>
              <w:bottom w:val="single" w:sz="6" w:space="0" w:color="auto"/>
              <w:right w:val="single" w:sz="6" w:space="0" w:color="auto"/>
            </w:tcBorders>
          </w:tcPr>
          <w:p w14:paraId="63BB91FE"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p>
        </w:tc>
        <w:tc>
          <w:tcPr>
            <w:tcW w:w="3401" w:type="dxa"/>
            <w:tcBorders>
              <w:top w:val="single" w:sz="6" w:space="0" w:color="auto"/>
              <w:left w:val="single" w:sz="6" w:space="0" w:color="auto"/>
              <w:bottom w:val="single" w:sz="6" w:space="0" w:color="auto"/>
              <w:right w:val="single" w:sz="6" w:space="0" w:color="auto"/>
            </w:tcBorders>
          </w:tcPr>
          <w:p w14:paraId="2DDCA8DF"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r>
      <w:tr w:rsidR="008F6037" w:rsidRPr="008F6037" w14:paraId="6AEF17AD" w14:textId="77777777" w:rsidTr="00BE58BA">
        <w:trPr>
          <w:trHeight w:val="290"/>
          <w:jc w:val="center"/>
        </w:trPr>
        <w:tc>
          <w:tcPr>
            <w:tcW w:w="773" w:type="dxa"/>
            <w:tcBorders>
              <w:top w:val="single" w:sz="2" w:space="0" w:color="000000"/>
              <w:left w:val="single" w:sz="2" w:space="0" w:color="000000"/>
              <w:bottom w:val="single" w:sz="2" w:space="0" w:color="000000"/>
              <w:right w:val="single" w:sz="6" w:space="0" w:color="auto"/>
            </w:tcBorders>
          </w:tcPr>
          <w:p w14:paraId="1A6AA3BC"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c>
          <w:tcPr>
            <w:tcW w:w="6026" w:type="dxa"/>
            <w:tcBorders>
              <w:top w:val="single" w:sz="6" w:space="0" w:color="auto"/>
              <w:left w:val="single" w:sz="6" w:space="0" w:color="auto"/>
              <w:bottom w:val="single" w:sz="6" w:space="0" w:color="auto"/>
              <w:right w:val="single" w:sz="6" w:space="0" w:color="auto"/>
            </w:tcBorders>
          </w:tcPr>
          <w:p w14:paraId="0818173A"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p>
        </w:tc>
        <w:tc>
          <w:tcPr>
            <w:tcW w:w="3401" w:type="dxa"/>
            <w:tcBorders>
              <w:top w:val="single" w:sz="6" w:space="0" w:color="auto"/>
              <w:left w:val="single" w:sz="6" w:space="0" w:color="auto"/>
              <w:bottom w:val="single" w:sz="6" w:space="0" w:color="auto"/>
              <w:right w:val="single" w:sz="6" w:space="0" w:color="auto"/>
            </w:tcBorders>
          </w:tcPr>
          <w:p w14:paraId="1F3FBAD4"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r>
      <w:tr w:rsidR="008F6037" w:rsidRPr="008F6037" w14:paraId="64985629" w14:textId="77777777" w:rsidTr="00BE58BA">
        <w:trPr>
          <w:trHeight w:val="290"/>
          <w:jc w:val="center"/>
        </w:trPr>
        <w:tc>
          <w:tcPr>
            <w:tcW w:w="773" w:type="dxa"/>
            <w:tcBorders>
              <w:top w:val="single" w:sz="2" w:space="0" w:color="000000"/>
              <w:left w:val="single" w:sz="2" w:space="0" w:color="000000"/>
              <w:bottom w:val="single" w:sz="2" w:space="0" w:color="000000"/>
              <w:right w:val="single" w:sz="6" w:space="0" w:color="auto"/>
            </w:tcBorders>
          </w:tcPr>
          <w:p w14:paraId="716C3EAE"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c>
          <w:tcPr>
            <w:tcW w:w="6026" w:type="dxa"/>
            <w:tcBorders>
              <w:top w:val="single" w:sz="6" w:space="0" w:color="auto"/>
              <w:left w:val="single" w:sz="6" w:space="0" w:color="auto"/>
              <w:bottom w:val="single" w:sz="6" w:space="0" w:color="auto"/>
              <w:right w:val="single" w:sz="6" w:space="0" w:color="auto"/>
            </w:tcBorders>
            <w:shd w:val="solid" w:color="99CCFF" w:fill="auto"/>
          </w:tcPr>
          <w:p w14:paraId="60AD9CB5"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Γενικά Σύνολα Δαπανών (Α + Β + Γ+Δ)</w:t>
            </w:r>
          </w:p>
        </w:tc>
        <w:tc>
          <w:tcPr>
            <w:tcW w:w="3401" w:type="dxa"/>
            <w:tcBorders>
              <w:top w:val="single" w:sz="6" w:space="0" w:color="auto"/>
              <w:left w:val="single" w:sz="6" w:space="0" w:color="auto"/>
              <w:bottom w:val="single" w:sz="6" w:space="0" w:color="auto"/>
              <w:right w:val="single" w:sz="6" w:space="0" w:color="auto"/>
            </w:tcBorders>
            <w:shd w:val="solid" w:color="99CCFF" w:fill="auto"/>
          </w:tcPr>
          <w:p w14:paraId="7F61C390"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124.000,00</w:t>
            </w:r>
          </w:p>
        </w:tc>
      </w:tr>
      <w:tr w:rsidR="008F6037" w:rsidRPr="008F6037" w14:paraId="4C0F0DB4" w14:textId="77777777" w:rsidTr="00BE58BA">
        <w:trPr>
          <w:trHeight w:val="290"/>
          <w:jc w:val="center"/>
        </w:trPr>
        <w:tc>
          <w:tcPr>
            <w:tcW w:w="773" w:type="dxa"/>
            <w:tcBorders>
              <w:top w:val="single" w:sz="2" w:space="0" w:color="000000"/>
              <w:left w:val="single" w:sz="2" w:space="0" w:color="000000"/>
              <w:bottom w:val="single" w:sz="2" w:space="0" w:color="000000"/>
              <w:right w:val="single" w:sz="2" w:space="0" w:color="000000"/>
            </w:tcBorders>
          </w:tcPr>
          <w:p w14:paraId="432E3DA2"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6026" w:type="dxa"/>
            <w:tcBorders>
              <w:top w:val="single" w:sz="6" w:space="0" w:color="auto"/>
              <w:left w:val="single" w:sz="2" w:space="0" w:color="000000"/>
              <w:bottom w:val="single" w:sz="2" w:space="0" w:color="000000"/>
              <w:right w:val="single" w:sz="2" w:space="0" w:color="000000"/>
            </w:tcBorders>
          </w:tcPr>
          <w:p w14:paraId="5FFF486A"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3401" w:type="dxa"/>
            <w:tcBorders>
              <w:top w:val="single" w:sz="6" w:space="0" w:color="auto"/>
              <w:left w:val="single" w:sz="2" w:space="0" w:color="000000"/>
              <w:bottom w:val="single" w:sz="2" w:space="0" w:color="000000"/>
              <w:right w:val="single" w:sz="2" w:space="0" w:color="000000"/>
            </w:tcBorders>
          </w:tcPr>
          <w:p w14:paraId="5F89FF2B"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r>
      <w:tr w:rsidR="008F6037" w:rsidRPr="008F6037" w14:paraId="203B07B9" w14:textId="77777777" w:rsidTr="00BE58BA">
        <w:trPr>
          <w:trHeight w:val="290"/>
          <w:jc w:val="center"/>
        </w:trPr>
        <w:tc>
          <w:tcPr>
            <w:tcW w:w="773" w:type="dxa"/>
            <w:tcBorders>
              <w:top w:val="single" w:sz="2" w:space="0" w:color="000000"/>
              <w:left w:val="single" w:sz="2" w:space="0" w:color="000000"/>
              <w:bottom w:val="single" w:sz="2" w:space="0" w:color="000000"/>
              <w:right w:val="single" w:sz="2" w:space="0" w:color="000000"/>
            </w:tcBorders>
          </w:tcPr>
          <w:p w14:paraId="788DA09B"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6026" w:type="dxa"/>
            <w:tcBorders>
              <w:top w:val="single" w:sz="2" w:space="0" w:color="000000"/>
              <w:left w:val="single" w:sz="2" w:space="0" w:color="000000"/>
              <w:bottom w:val="single" w:sz="2" w:space="0" w:color="000000"/>
              <w:right w:val="single" w:sz="2" w:space="0" w:color="000000"/>
            </w:tcBorders>
          </w:tcPr>
          <w:p w14:paraId="6C5761ED"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3401" w:type="dxa"/>
            <w:tcBorders>
              <w:top w:val="single" w:sz="2" w:space="0" w:color="000000"/>
              <w:left w:val="single" w:sz="2" w:space="0" w:color="000000"/>
              <w:bottom w:val="single" w:sz="2" w:space="0" w:color="000000"/>
              <w:right w:val="single" w:sz="2" w:space="0" w:color="000000"/>
            </w:tcBorders>
          </w:tcPr>
          <w:p w14:paraId="6F54B89B"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r>
      <w:tr w:rsidR="008F6037" w:rsidRPr="008F6037" w14:paraId="57B44BB7" w14:textId="77777777" w:rsidTr="00BE58BA">
        <w:trPr>
          <w:trHeight w:val="290"/>
          <w:jc w:val="center"/>
        </w:trPr>
        <w:tc>
          <w:tcPr>
            <w:tcW w:w="773" w:type="dxa"/>
            <w:tcBorders>
              <w:top w:val="single" w:sz="2" w:space="0" w:color="000000"/>
              <w:left w:val="single" w:sz="2" w:space="0" w:color="000000"/>
              <w:bottom w:val="single" w:sz="2" w:space="0" w:color="000000"/>
              <w:right w:val="single" w:sz="2" w:space="0" w:color="000000"/>
            </w:tcBorders>
          </w:tcPr>
          <w:p w14:paraId="13A40FF6"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6026" w:type="dxa"/>
            <w:tcBorders>
              <w:top w:val="single" w:sz="2" w:space="0" w:color="000000"/>
              <w:left w:val="single" w:sz="2" w:space="0" w:color="000000"/>
              <w:bottom w:val="single" w:sz="2" w:space="0" w:color="000000"/>
              <w:right w:val="single" w:sz="2" w:space="0" w:color="000000"/>
            </w:tcBorders>
          </w:tcPr>
          <w:p w14:paraId="18051C59"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3401" w:type="dxa"/>
            <w:tcBorders>
              <w:top w:val="single" w:sz="2" w:space="0" w:color="000000"/>
              <w:left w:val="single" w:sz="2" w:space="0" w:color="000000"/>
              <w:bottom w:val="single" w:sz="2" w:space="0" w:color="000000"/>
              <w:right w:val="single" w:sz="2" w:space="0" w:color="000000"/>
            </w:tcBorders>
          </w:tcPr>
          <w:p w14:paraId="171D3CDB"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Αχαρνές 01.01.2018</w:t>
            </w:r>
          </w:p>
        </w:tc>
      </w:tr>
      <w:tr w:rsidR="008F6037" w:rsidRPr="008F6037" w14:paraId="6E295AD8" w14:textId="77777777" w:rsidTr="00BE58BA">
        <w:trPr>
          <w:trHeight w:val="290"/>
          <w:jc w:val="center"/>
        </w:trPr>
        <w:tc>
          <w:tcPr>
            <w:tcW w:w="773" w:type="dxa"/>
            <w:tcBorders>
              <w:top w:val="single" w:sz="2" w:space="0" w:color="000000"/>
              <w:left w:val="single" w:sz="2" w:space="0" w:color="000000"/>
              <w:bottom w:val="single" w:sz="2" w:space="0" w:color="000000"/>
              <w:right w:val="single" w:sz="2" w:space="0" w:color="000000"/>
            </w:tcBorders>
          </w:tcPr>
          <w:p w14:paraId="3AC98120"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6026" w:type="dxa"/>
            <w:tcBorders>
              <w:top w:val="single" w:sz="2" w:space="0" w:color="000000"/>
              <w:left w:val="single" w:sz="2" w:space="0" w:color="000000"/>
              <w:bottom w:val="single" w:sz="2" w:space="0" w:color="000000"/>
              <w:right w:val="single" w:sz="2" w:space="0" w:color="000000"/>
            </w:tcBorders>
          </w:tcPr>
          <w:p w14:paraId="5F6B73B4"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3401" w:type="dxa"/>
            <w:tcBorders>
              <w:top w:val="single" w:sz="2" w:space="0" w:color="000000"/>
              <w:left w:val="single" w:sz="2" w:space="0" w:color="000000"/>
              <w:bottom w:val="single" w:sz="2" w:space="0" w:color="000000"/>
              <w:right w:val="single" w:sz="2" w:space="0" w:color="000000"/>
            </w:tcBorders>
          </w:tcPr>
          <w:p w14:paraId="38429A61"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 xml:space="preserve">Ο </w:t>
            </w:r>
            <w:proofErr w:type="spellStart"/>
            <w:r w:rsidRPr="008F6037">
              <w:rPr>
                <w:rFonts w:ascii="Verdana" w:eastAsia="Calibri" w:hAnsi="Verdana" w:cs="Calibri"/>
                <w:color w:val="000000"/>
                <w:sz w:val="18"/>
                <w:szCs w:val="18"/>
                <w:lang w:eastAsia="en-US"/>
              </w:rPr>
              <w:t>Συντάξας</w:t>
            </w:r>
            <w:proofErr w:type="spellEnd"/>
          </w:p>
        </w:tc>
      </w:tr>
    </w:tbl>
    <w:p w14:paraId="438F07FB" w14:textId="77777777" w:rsidR="008F6037" w:rsidRPr="008F6037" w:rsidRDefault="008F6037" w:rsidP="008F6037">
      <w:pPr>
        <w:spacing w:after="200" w:line="320" w:lineRule="atLeast"/>
        <w:jc w:val="both"/>
        <w:outlineLvl w:val="0"/>
        <w:rPr>
          <w:rFonts w:ascii="Verdana" w:eastAsia="Calibri" w:hAnsi="Verdana"/>
          <w:sz w:val="20"/>
          <w:szCs w:val="20"/>
          <w:lang w:eastAsia="en-US"/>
        </w:rPr>
      </w:pPr>
    </w:p>
    <w:p w14:paraId="6131F73B" w14:textId="77777777" w:rsidR="008F6037" w:rsidRPr="008F6037" w:rsidRDefault="008F6037" w:rsidP="008F6037">
      <w:pPr>
        <w:spacing w:after="200" w:line="320" w:lineRule="atLeast"/>
        <w:jc w:val="both"/>
        <w:outlineLvl w:val="0"/>
        <w:rPr>
          <w:rFonts w:ascii="Verdana" w:eastAsia="Calibri" w:hAnsi="Verdana"/>
          <w:sz w:val="20"/>
          <w:szCs w:val="20"/>
          <w:lang w:eastAsia="en-US"/>
        </w:rPr>
      </w:pPr>
      <w:r w:rsidRPr="008F6037">
        <w:rPr>
          <w:rFonts w:ascii="Verdana" w:eastAsia="Calibri" w:hAnsi="Verdana"/>
          <w:sz w:val="20"/>
          <w:szCs w:val="20"/>
          <w:lang w:eastAsia="en-US"/>
        </w:rPr>
        <w:t>Ακολουθεί συζήτηση με ερωτήσεις, απαντήσεις και τοποθετήσεις στο θέμα.</w:t>
      </w:r>
    </w:p>
    <w:p w14:paraId="54E68479" w14:textId="77777777" w:rsidR="008F6037" w:rsidRPr="008F6037" w:rsidRDefault="008F6037" w:rsidP="008F6037">
      <w:pPr>
        <w:autoSpaceDE w:val="0"/>
        <w:autoSpaceDN w:val="0"/>
        <w:adjustRightInd w:val="0"/>
        <w:spacing w:after="200" w:line="276" w:lineRule="auto"/>
        <w:outlineLvl w:val="0"/>
        <w:rPr>
          <w:rFonts w:ascii="Verdana" w:eastAsia="Calibri" w:hAnsi="Verdana"/>
          <w:sz w:val="20"/>
          <w:szCs w:val="20"/>
          <w:lang w:eastAsia="en-US"/>
        </w:rPr>
      </w:pPr>
    </w:p>
    <w:p w14:paraId="2A750155" w14:textId="77777777" w:rsidR="008F6037" w:rsidRPr="008F6037" w:rsidRDefault="008F6037" w:rsidP="008F6037">
      <w:pPr>
        <w:autoSpaceDE w:val="0"/>
        <w:autoSpaceDN w:val="0"/>
        <w:adjustRightInd w:val="0"/>
        <w:spacing w:after="200" w:line="276" w:lineRule="auto"/>
        <w:outlineLvl w:val="0"/>
        <w:rPr>
          <w:rFonts w:ascii="Verdana" w:eastAsia="Calibri" w:hAnsi="Verdana"/>
          <w:sz w:val="20"/>
          <w:szCs w:val="20"/>
          <w:lang w:eastAsia="en-US"/>
        </w:rPr>
      </w:pPr>
      <w:r w:rsidRPr="008F6037">
        <w:rPr>
          <w:rFonts w:ascii="Verdana" w:eastAsia="Calibri" w:hAnsi="Verdana"/>
          <w:sz w:val="20"/>
          <w:szCs w:val="20"/>
          <w:lang w:eastAsia="en-US"/>
        </w:rPr>
        <w:t xml:space="preserve">Τέλος ο </w:t>
      </w:r>
      <w:proofErr w:type="spellStart"/>
      <w:r w:rsidRPr="008F6037">
        <w:rPr>
          <w:rFonts w:ascii="Verdana" w:eastAsia="Calibri" w:hAnsi="Verdana"/>
          <w:sz w:val="20"/>
          <w:szCs w:val="20"/>
          <w:lang w:eastAsia="en-US"/>
        </w:rPr>
        <w:t>Προεδρεύων</w:t>
      </w:r>
      <w:proofErr w:type="spellEnd"/>
      <w:r w:rsidRPr="008F6037">
        <w:rPr>
          <w:rFonts w:ascii="Verdana" w:eastAsia="Calibri" w:hAnsi="Verdana"/>
          <w:sz w:val="20"/>
          <w:szCs w:val="20"/>
          <w:lang w:eastAsia="en-US"/>
        </w:rPr>
        <w:t xml:space="preserve"> ζητά τη λήψη της σχετικής απόφασης.</w:t>
      </w:r>
    </w:p>
    <w:p w14:paraId="65C0D884" w14:textId="77777777" w:rsidR="008F6037" w:rsidRPr="008F6037" w:rsidRDefault="008F6037" w:rsidP="008F6037">
      <w:pPr>
        <w:spacing w:before="240" w:after="240" w:line="320" w:lineRule="atLeast"/>
        <w:ind w:right="32"/>
        <w:jc w:val="both"/>
        <w:rPr>
          <w:rFonts w:ascii="Verdana" w:eastAsia="Calibri" w:hAnsi="Verdana"/>
          <w:noProof/>
          <w:sz w:val="20"/>
          <w:szCs w:val="20"/>
          <w:lang w:eastAsia="en-US"/>
        </w:rPr>
      </w:pPr>
    </w:p>
    <w:p w14:paraId="323F3A76" w14:textId="77777777" w:rsidR="008F6037" w:rsidRPr="008F6037" w:rsidRDefault="008F6037" w:rsidP="008F6037">
      <w:pPr>
        <w:spacing w:after="200" w:line="276" w:lineRule="auto"/>
        <w:jc w:val="center"/>
        <w:outlineLvl w:val="0"/>
        <w:rPr>
          <w:rFonts w:ascii="Verdana" w:eastAsia="Calibri" w:hAnsi="Verdana"/>
          <w:b/>
          <w:sz w:val="20"/>
          <w:szCs w:val="20"/>
          <w:lang w:eastAsia="en-US"/>
        </w:rPr>
      </w:pPr>
      <w:r w:rsidRPr="008F6037">
        <w:rPr>
          <w:rFonts w:ascii="Verdana" w:eastAsia="Calibri" w:hAnsi="Verdana"/>
          <w:b/>
          <w:sz w:val="20"/>
          <w:szCs w:val="20"/>
          <w:lang w:eastAsia="en-US"/>
        </w:rPr>
        <w:t>Η ΟΙΚΟΝΟΜΙΚΗ ΕΠΙΤΡΟΠΗ</w:t>
      </w:r>
    </w:p>
    <w:p w14:paraId="3EB29A08" w14:textId="77777777" w:rsidR="008F6037" w:rsidRPr="008F6037" w:rsidRDefault="008F6037" w:rsidP="008F6037">
      <w:pPr>
        <w:spacing w:after="200" w:line="276" w:lineRule="auto"/>
        <w:jc w:val="center"/>
        <w:rPr>
          <w:rFonts w:ascii="Verdana" w:eastAsia="Calibri" w:hAnsi="Verdana"/>
          <w:b/>
          <w:sz w:val="20"/>
          <w:szCs w:val="20"/>
          <w:lang w:eastAsia="en-US"/>
        </w:rPr>
      </w:pPr>
    </w:p>
    <w:p w14:paraId="64CC0496" w14:textId="77777777" w:rsidR="008F6037" w:rsidRPr="008F6037" w:rsidRDefault="008F6037" w:rsidP="008F6037">
      <w:pPr>
        <w:spacing w:after="200" w:line="280" w:lineRule="atLeast"/>
        <w:jc w:val="both"/>
        <w:rPr>
          <w:rFonts w:ascii="Verdana" w:eastAsia="Calibri" w:hAnsi="Verdana"/>
          <w:iCs/>
          <w:sz w:val="20"/>
          <w:szCs w:val="20"/>
          <w:lang w:eastAsia="en-US"/>
        </w:rPr>
      </w:pPr>
      <w:r w:rsidRPr="008F6037">
        <w:rPr>
          <w:rFonts w:ascii="Verdana" w:eastAsia="Calibri" w:hAnsi="Verdana"/>
          <w:sz w:val="20"/>
          <w:szCs w:val="20"/>
          <w:lang w:eastAsia="en-US"/>
        </w:rPr>
        <w:t xml:space="preserve">Αφού έλαβε υπόψη, την εισήγηση του κ. Δημάρχου ως διαχειριστή του κληροδοτήματος «ΡΟΔΙΑΣ ΣΤΡΙΦΤΟΥ», το άρθρο 59 του Ν.4182/2013, </w:t>
      </w:r>
      <w:r w:rsidRPr="008F6037">
        <w:rPr>
          <w:rFonts w:ascii="Verdana" w:eastAsia="Calibri" w:hAnsi="Verdana"/>
          <w:iCs/>
          <w:sz w:val="20"/>
          <w:szCs w:val="20"/>
          <w:lang w:eastAsia="en-US"/>
        </w:rPr>
        <w:t>τις διατάξεις του  Ν. 3852/2010 και τις διατάξεις του άρθρου 3 του Ν.4623/2019</w:t>
      </w:r>
    </w:p>
    <w:p w14:paraId="01D8ECFA" w14:textId="77777777" w:rsidR="008F6037" w:rsidRPr="008F6037" w:rsidRDefault="008F6037" w:rsidP="008F6037">
      <w:pPr>
        <w:spacing w:after="200" w:line="276" w:lineRule="auto"/>
        <w:jc w:val="both"/>
        <w:rPr>
          <w:rFonts w:ascii="Verdana" w:eastAsia="Calibri" w:hAnsi="Verdana"/>
          <w:sz w:val="20"/>
          <w:szCs w:val="20"/>
          <w:lang w:eastAsia="en-US"/>
        </w:rPr>
      </w:pPr>
    </w:p>
    <w:p w14:paraId="7A07D74F" w14:textId="77777777" w:rsidR="008F6037" w:rsidRPr="008F6037" w:rsidRDefault="008F6037" w:rsidP="008F6037">
      <w:pPr>
        <w:spacing w:after="200" w:line="276" w:lineRule="auto"/>
        <w:jc w:val="center"/>
        <w:outlineLvl w:val="0"/>
        <w:rPr>
          <w:rFonts w:ascii="Verdana" w:eastAsia="Calibri" w:hAnsi="Verdana"/>
          <w:sz w:val="20"/>
          <w:szCs w:val="20"/>
          <w:lang w:eastAsia="en-US"/>
        </w:rPr>
      </w:pPr>
    </w:p>
    <w:p w14:paraId="19DBDD27" w14:textId="77777777" w:rsidR="008F6037" w:rsidRPr="008F6037" w:rsidRDefault="008F6037" w:rsidP="008F6037">
      <w:pPr>
        <w:spacing w:after="200" w:line="276" w:lineRule="auto"/>
        <w:jc w:val="center"/>
        <w:outlineLvl w:val="0"/>
        <w:rPr>
          <w:rFonts w:ascii="Verdana" w:eastAsia="Calibri" w:hAnsi="Verdana"/>
          <w:b/>
          <w:sz w:val="20"/>
          <w:szCs w:val="20"/>
          <w:lang w:eastAsia="en-US"/>
        </w:rPr>
      </w:pPr>
      <w:r w:rsidRPr="008F6037">
        <w:rPr>
          <w:rFonts w:ascii="Verdana" w:eastAsia="Calibri" w:hAnsi="Verdana"/>
          <w:b/>
          <w:sz w:val="20"/>
          <w:szCs w:val="20"/>
          <w:lang w:eastAsia="en-US"/>
        </w:rPr>
        <w:t>ΟΜΟΦΩΝΑ</w:t>
      </w:r>
    </w:p>
    <w:p w14:paraId="22BFD77E" w14:textId="77777777" w:rsidR="008F6037" w:rsidRPr="008F6037" w:rsidRDefault="008F6037" w:rsidP="008F6037">
      <w:pPr>
        <w:spacing w:after="200" w:line="276" w:lineRule="auto"/>
        <w:jc w:val="center"/>
        <w:rPr>
          <w:rFonts w:ascii="Verdana" w:eastAsia="Calibri" w:hAnsi="Verdana"/>
          <w:b/>
          <w:sz w:val="20"/>
          <w:szCs w:val="20"/>
          <w:lang w:eastAsia="en-US"/>
        </w:rPr>
      </w:pPr>
      <w:r w:rsidRPr="008F6037">
        <w:rPr>
          <w:rFonts w:ascii="Verdana" w:eastAsia="Calibri" w:hAnsi="Verdana"/>
          <w:b/>
          <w:sz w:val="20"/>
          <w:szCs w:val="20"/>
          <w:lang w:eastAsia="en-US"/>
        </w:rPr>
        <w:t>ΑΠΟΦΑΣΙΖΕΙ</w:t>
      </w:r>
    </w:p>
    <w:p w14:paraId="34BACAB3" w14:textId="77777777" w:rsidR="008F6037" w:rsidRPr="008F6037" w:rsidRDefault="008F6037" w:rsidP="008F6037">
      <w:pPr>
        <w:spacing w:after="200" w:line="276" w:lineRule="auto"/>
        <w:rPr>
          <w:rFonts w:ascii="Verdana" w:eastAsia="Calibri" w:hAnsi="Verdana"/>
          <w:b/>
          <w:sz w:val="20"/>
          <w:szCs w:val="20"/>
          <w:lang w:eastAsia="en-US"/>
        </w:rPr>
      </w:pPr>
    </w:p>
    <w:p w14:paraId="7CFF0B44" w14:textId="77777777" w:rsidR="008F6037" w:rsidRPr="008F6037" w:rsidRDefault="008F6037" w:rsidP="008F6037">
      <w:pPr>
        <w:spacing w:after="200" w:line="276" w:lineRule="auto"/>
        <w:rPr>
          <w:rFonts w:ascii="Verdana" w:eastAsia="Calibri" w:hAnsi="Verdana"/>
          <w:b/>
          <w:sz w:val="20"/>
          <w:szCs w:val="20"/>
          <w:lang w:eastAsia="en-US"/>
        </w:rPr>
      </w:pPr>
    </w:p>
    <w:p w14:paraId="5F603287" w14:textId="77777777" w:rsidR="008F6037" w:rsidRPr="008F6037" w:rsidRDefault="008F6037" w:rsidP="008F6037">
      <w:pPr>
        <w:spacing w:after="200" w:line="276" w:lineRule="auto"/>
        <w:jc w:val="both"/>
        <w:rPr>
          <w:rFonts w:ascii="Verdana" w:eastAsia="Calibri" w:hAnsi="Verdana"/>
          <w:bCs/>
          <w:noProof/>
          <w:sz w:val="20"/>
          <w:szCs w:val="20"/>
          <w:lang w:eastAsia="en-US"/>
        </w:rPr>
      </w:pPr>
      <w:r w:rsidRPr="008F6037">
        <w:rPr>
          <w:rFonts w:ascii="Verdana" w:eastAsia="Calibri" w:hAnsi="Verdana"/>
          <w:sz w:val="20"/>
          <w:szCs w:val="20"/>
          <w:lang w:eastAsia="en-US"/>
        </w:rPr>
        <w:t xml:space="preserve">Α) Την τροποποίηση </w:t>
      </w:r>
      <w:r w:rsidRPr="008F6037">
        <w:rPr>
          <w:rFonts w:ascii="Verdana" w:eastAsia="Calibri" w:hAnsi="Verdana"/>
          <w:bCs/>
          <w:noProof/>
          <w:sz w:val="20"/>
          <w:szCs w:val="20"/>
          <w:lang w:eastAsia="en-US"/>
        </w:rPr>
        <w:t>της 245/22-10-2018 απόφασης Δημοτικού Συμβουλίου σχετική με την έγκριση του προϋπολογισμού έτους 2018 του Κληροδοτήματος Ροδίας Στριφτού, λόγω συμπλήρωσης επιπλέον στοιχείων, σύμφωνα με το άρθρο 59 του Ν. 4182/2013.</w:t>
      </w:r>
    </w:p>
    <w:p w14:paraId="087F4495" w14:textId="77777777" w:rsidR="008F6037" w:rsidRPr="008F6037" w:rsidRDefault="008F6037" w:rsidP="008F6037">
      <w:pPr>
        <w:spacing w:after="200" w:line="276" w:lineRule="auto"/>
        <w:jc w:val="both"/>
        <w:rPr>
          <w:rFonts w:ascii="Verdana" w:eastAsia="Calibri" w:hAnsi="Verdana"/>
          <w:sz w:val="20"/>
          <w:szCs w:val="20"/>
          <w:lang w:eastAsia="en-US"/>
        </w:rPr>
      </w:pPr>
    </w:p>
    <w:p w14:paraId="1576ABF3" w14:textId="77777777" w:rsidR="008F6037" w:rsidRPr="008F6037" w:rsidRDefault="008F6037" w:rsidP="008F6037">
      <w:pPr>
        <w:spacing w:after="200" w:line="276" w:lineRule="auto"/>
        <w:jc w:val="both"/>
        <w:rPr>
          <w:rFonts w:ascii="Verdana" w:eastAsia="Calibri" w:hAnsi="Verdana"/>
          <w:bCs/>
          <w:noProof/>
          <w:sz w:val="20"/>
          <w:szCs w:val="20"/>
          <w:lang w:eastAsia="en-US"/>
        </w:rPr>
      </w:pPr>
      <w:r w:rsidRPr="008F6037">
        <w:rPr>
          <w:rFonts w:ascii="Verdana" w:eastAsia="Calibri" w:hAnsi="Verdana"/>
          <w:bCs/>
          <w:noProof/>
          <w:sz w:val="20"/>
          <w:szCs w:val="20"/>
          <w:lang w:eastAsia="en-US"/>
        </w:rPr>
        <w:t xml:space="preserve">Ως ακολούθως: </w:t>
      </w:r>
    </w:p>
    <w:p w14:paraId="04AF3603" w14:textId="77777777" w:rsidR="008F6037" w:rsidRPr="008F6037" w:rsidRDefault="008F6037" w:rsidP="008F6037">
      <w:pPr>
        <w:spacing w:after="200" w:line="276" w:lineRule="auto"/>
        <w:jc w:val="both"/>
        <w:rPr>
          <w:rFonts w:ascii="Verdana" w:eastAsia="Calibri" w:hAnsi="Verdana"/>
          <w:sz w:val="20"/>
          <w:szCs w:val="20"/>
          <w:lang w:eastAsia="en-US"/>
        </w:rPr>
      </w:pPr>
    </w:p>
    <w:p w14:paraId="50B7D56C" w14:textId="77777777" w:rsidR="008F6037" w:rsidRPr="008F6037" w:rsidRDefault="008F6037" w:rsidP="008F6037">
      <w:pPr>
        <w:spacing w:after="200" w:line="276" w:lineRule="auto"/>
        <w:jc w:val="both"/>
        <w:rPr>
          <w:rFonts w:ascii="Verdana" w:eastAsia="Calibri" w:hAnsi="Verdana"/>
          <w:sz w:val="20"/>
          <w:szCs w:val="20"/>
          <w:lang w:eastAsia="en-US"/>
        </w:rPr>
      </w:pPr>
    </w:p>
    <w:tbl>
      <w:tblPr>
        <w:tblW w:w="0" w:type="auto"/>
        <w:jc w:val="center"/>
        <w:tblLayout w:type="fixed"/>
        <w:tblCellMar>
          <w:left w:w="30" w:type="dxa"/>
          <w:right w:w="30" w:type="dxa"/>
        </w:tblCellMar>
        <w:tblLook w:val="0000" w:firstRow="0" w:lastRow="0" w:firstColumn="0" w:lastColumn="0" w:noHBand="0" w:noVBand="0"/>
      </w:tblPr>
      <w:tblGrid>
        <w:gridCol w:w="773"/>
        <w:gridCol w:w="6026"/>
        <w:gridCol w:w="3401"/>
      </w:tblGrid>
      <w:tr w:rsidR="008F6037" w:rsidRPr="008F6037" w14:paraId="30EAD80E" w14:textId="77777777" w:rsidTr="00BE58BA">
        <w:trPr>
          <w:trHeight w:val="290"/>
          <w:jc w:val="center"/>
        </w:trPr>
        <w:tc>
          <w:tcPr>
            <w:tcW w:w="773" w:type="dxa"/>
            <w:gridSpan w:val="2"/>
            <w:tcBorders>
              <w:top w:val="single" w:sz="2" w:space="0" w:color="000000"/>
              <w:left w:val="single" w:sz="2" w:space="0" w:color="000000"/>
              <w:bottom w:val="single" w:sz="2" w:space="0" w:color="000000"/>
              <w:right w:val="single" w:sz="2" w:space="0" w:color="000000"/>
            </w:tcBorders>
          </w:tcPr>
          <w:p w14:paraId="37838340" w14:textId="77777777" w:rsidR="008F6037" w:rsidRPr="008F6037" w:rsidRDefault="008F6037" w:rsidP="008F6037">
            <w:pPr>
              <w:autoSpaceDE w:val="0"/>
              <w:autoSpaceDN w:val="0"/>
              <w:adjustRightInd w:val="0"/>
              <w:spacing w:after="200" w:line="276" w:lineRule="auto"/>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ΕΛΛΗΝΙΚΗ ΔΗΜΟΚΡΑΤΙΑ</w:t>
            </w:r>
          </w:p>
        </w:tc>
        <w:tc>
          <w:tcPr>
            <w:tcW w:w="3401" w:type="dxa"/>
            <w:tcBorders>
              <w:top w:val="single" w:sz="2" w:space="0" w:color="000000"/>
              <w:left w:val="single" w:sz="2" w:space="0" w:color="000000"/>
              <w:bottom w:val="single" w:sz="2" w:space="0" w:color="000000"/>
              <w:right w:val="single" w:sz="2" w:space="0" w:color="000000"/>
            </w:tcBorders>
          </w:tcPr>
          <w:p w14:paraId="4B4F011F"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r>
      <w:tr w:rsidR="008F6037" w:rsidRPr="008F6037" w14:paraId="360CED29" w14:textId="77777777" w:rsidTr="00BE58BA">
        <w:trPr>
          <w:trHeight w:val="290"/>
          <w:jc w:val="center"/>
        </w:trPr>
        <w:tc>
          <w:tcPr>
            <w:tcW w:w="773" w:type="dxa"/>
            <w:gridSpan w:val="2"/>
            <w:tcBorders>
              <w:top w:val="single" w:sz="2" w:space="0" w:color="000000"/>
              <w:left w:val="single" w:sz="2" w:space="0" w:color="000000"/>
              <w:bottom w:val="single" w:sz="2" w:space="0" w:color="000000"/>
              <w:right w:val="single" w:sz="2" w:space="0" w:color="000000"/>
            </w:tcBorders>
          </w:tcPr>
          <w:p w14:paraId="3C6F6A1A" w14:textId="77777777" w:rsidR="008F6037" w:rsidRPr="008F6037" w:rsidRDefault="008F6037" w:rsidP="008F6037">
            <w:pPr>
              <w:autoSpaceDE w:val="0"/>
              <w:autoSpaceDN w:val="0"/>
              <w:adjustRightInd w:val="0"/>
              <w:spacing w:after="200" w:line="276" w:lineRule="auto"/>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ΝΟΜΟΣ ΑΤΤΙΚΗΣ</w:t>
            </w:r>
          </w:p>
        </w:tc>
        <w:tc>
          <w:tcPr>
            <w:tcW w:w="3401" w:type="dxa"/>
            <w:tcBorders>
              <w:top w:val="single" w:sz="2" w:space="0" w:color="000000"/>
              <w:left w:val="single" w:sz="2" w:space="0" w:color="000000"/>
              <w:bottom w:val="single" w:sz="2" w:space="0" w:color="000000"/>
              <w:right w:val="single" w:sz="2" w:space="0" w:color="000000"/>
            </w:tcBorders>
          </w:tcPr>
          <w:p w14:paraId="19463932"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r>
      <w:tr w:rsidR="008F6037" w:rsidRPr="008F6037" w14:paraId="60B91E71" w14:textId="77777777" w:rsidTr="00BE58BA">
        <w:trPr>
          <w:trHeight w:val="290"/>
          <w:jc w:val="center"/>
        </w:trPr>
        <w:tc>
          <w:tcPr>
            <w:tcW w:w="773" w:type="dxa"/>
            <w:gridSpan w:val="2"/>
            <w:tcBorders>
              <w:top w:val="single" w:sz="2" w:space="0" w:color="000000"/>
              <w:left w:val="single" w:sz="2" w:space="0" w:color="000000"/>
              <w:bottom w:val="single" w:sz="2" w:space="0" w:color="000000"/>
              <w:right w:val="single" w:sz="2" w:space="0" w:color="000000"/>
            </w:tcBorders>
          </w:tcPr>
          <w:p w14:paraId="28F30800" w14:textId="77777777" w:rsidR="008F6037" w:rsidRPr="008F6037" w:rsidRDefault="008F6037" w:rsidP="008F6037">
            <w:pPr>
              <w:autoSpaceDE w:val="0"/>
              <w:autoSpaceDN w:val="0"/>
              <w:adjustRightInd w:val="0"/>
              <w:spacing w:after="200" w:line="276" w:lineRule="auto"/>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ΔΗΜΟΣ ΑΧΑΡΝΩΝ</w:t>
            </w:r>
          </w:p>
        </w:tc>
        <w:tc>
          <w:tcPr>
            <w:tcW w:w="3401" w:type="dxa"/>
            <w:tcBorders>
              <w:top w:val="single" w:sz="2" w:space="0" w:color="000000"/>
              <w:left w:val="single" w:sz="2" w:space="0" w:color="000000"/>
              <w:bottom w:val="single" w:sz="2" w:space="0" w:color="000000"/>
              <w:right w:val="single" w:sz="2" w:space="0" w:color="000000"/>
            </w:tcBorders>
          </w:tcPr>
          <w:p w14:paraId="0E86B421"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r>
      <w:tr w:rsidR="008F6037" w:rsidRPr="008F6037" w14:paraId="62E6A7B1" w14:textId="77777777" w:rsidTr="00BE58BA">
        <w:trPr>
          <w:trHeight w:val="290"/>
          <w:jc w:val="center"/>
        </w:trPr>
        <w:tc>
          <w:tcPr>
            <w:tcW w:w="773" w:type="dxa"/>
            <w:gridSpan w:val="3"/>
            <w:tcBorders>
              <w:top w:val="single" w:sz="2" w:space="0" w:color="000000"/>
              <w:left w:val="single" w:sz="2" w:space="0" w:color="000000"/>
              <w:bottom w:val="single" w:sz="2" w:space="0" w:color="000000"/>
              <w:right w:val="single" w:sz="2" w:space="0" w:color="000000"/>
            </w:tcBorders>
          </w:tcPr>
          <w:p w14:paraId="38D1C7B1" w14:textId="77777777" w:rsidR="008F6037" w:rsidRPr="008F6037" w:rsidRDefault="008F6037" w:rsidP="008F6037">
            <w:pPr>
              <w:autoSpaceDE w:val="0"/>
              <w:autoSpaceDN w:val="0"/>
              <w:adjustRightInd w:val="0"/>
              <w:spacing w:after="200" w:line="276" w:lineRule="auto"/>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ΚΛΗΡΟΔΟΤΗΜΑ ΡΟΔΙΑΣ ΣΤΡΙΦΤΟΥ - ΥΠΟΤΡΟΦΙΕΣ ΙΩΑΝΝΗΣ ΣΤΡΙΦΤΟΣ</w:t>
            </w:r>
          </w:p>
        </w:tc>
      </w:tr>
      <w:tr w:rsidR="008F6037" w:rsidRPr="008F6037" w14:paraId="531AD01D" w14:textId="77777777" w:rsidTr="00BE58BA">
        <w:trPr>
          <w:trHeight w:val="290"/>
          <w:jc w:val="center"/>
        </w:trPr>
        <w:tc>
          <w:tcPr>
            <w:tcW w:w="773" w:type="dxa"/>
            <w:tcBorders>
              <w:top w:val="single" w:sz="2" w:space="0" w:color="000000"/>
              <w:left w:val="single" w:sz="2" w:space="0" w:color="000000"/>
              <w:bottom w:val="single" w:sz="2" w:space="0" w:color="000000"/>
              <w:right w:val="single" w:sz="2" w:space="0" w:color="000000"/>
            </w:tcBorders>
          </w:tcPr>
          <w:p w14:paraId="45BC1BB3"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c>
          <w:tcPr>
            <w:tcW w:w="6026" w:type="dxa"/>
            <w:tcBorders>
              <w:top w:val="single" w:sz="2" w:space="0" w:color="000000"/>
              <w:left w:val="single" w:sz="2" w:space="0" w:color="000000"/>
              <w:bottom w:val="single" w:sz="2" w:space="0" w:color="000000"/>
              <w:right w:val="single" w:sz="2" w:space="0" w:color="000000"/>
            </w:tcBorders>
          </w:tcPr>
          <w:p w14:paraId="5C7F792B"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c>
          <w:tcPr>
            <w:tcW w:w="3401" w:type="dxa"/>
            <w:tcBorders>
              <w:top w:val="single" w:sz="2" w:space="0" w:color="000000"/>
              <w:left w:val="single" w:sz="2" w:space="0" w:color="000000"/>
              <w:bottom w:val="single" w:sz="2" w:space="0" w:color="000000"/>
              <w:right w:val="single" w:sz="2" w:space="0" w:color="000000"/>
            </w:tcBorders>
          </w:tcPr>
          <w:p w14:paraId="215849FA"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r>
      <w:tr w:rsidR="008F6037" w:rsidRPr="008F6037" w14:paraId="3C557B5E" w14:textId="77777777" w:rsidTr="00BE58BA">
        <w:trPr>
          <w:trHeight w:val="290"/>
          <w:jc w:val="center"/>
        </w:trPr>
        <w:tc>
          <w:tcPr>
            <w:tcW w:w="773" w:type="dxa"/>
            <w:tcBorders>
              <w:top w:val="single" w:sz="2" w:space="0" w:color="000000"/>
              <w:left w:val="single" w:sz="2" w:space="0" w:color="000000"/>
              <w:bottom w:val="single" w:sz="2" w:space="0" w:color="000000"/>
              <w:right w:val="single" w:sz="2" w:space="0" w:color="000000"/>
            </w:tcBorders>
          </w:tcPr>
          <w:p w14:paraId="46AECFA3"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c>
          <w:tcPr>
            <w:tcW w:w="6026" w:type="dxa"/>
            <w:tcBorders>
              <w:top w:val="single" w:sz="2" w:space="0" w:color="000000"/>
              <w:left w:val="single" w:sz="2" w:space="0" w:color="000000"/>
              <w:bottom w:val="single" w:sz="2" w:space="0" w:color="000000"/>
              <w:right w:val="single" w:sz="2" w:space="0" w:color="000000"/>
            </w:tcBorders>
          </w:tcPr>
          <w:p w14:paraId="3B6077A8"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c>
          <w:tcPr>
            <w:tcW w:w="3401" w:type="dxa"/>
            <w:tcBorders>
              <w:top w:val="single" w:sz="2" w:space="0" w:color="000000"/>
              <w:left w:val="single" w:sz="2" w:space="0" w:color="000000"/>
              <w:bottom w:val="single" w:sz="2" w:space="0" w:color="000000"/>
              <w:right w:val="single" w:sz="2" w:space="0" w:color="000000"/>
            </w:tcBorders>
          </w:tcPr>
          <w:p w14:paraId="7EDB40E5"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r>
      <w:tr w:rsidR="008F6037" w:rsidRPr="008F6037" w14:paraId="0D649EE0" w14:textId="77777777" w:rsidTr="00BE58BA">
        <w:trPr>
          <w:trHeight w:val="290"/>
          <w:jc w:val="center"/>
        </w:trPr>
        <w:tc>
          <w:tcPr>
            <w:tcW w:w="773" w:type="dxa"/>
            <w:tcBorders>
              <w:top w:val="single" w:sz="2" w:space="0" w:color="000000"/>
              <w:left w:val="single" w:sz="2" w:space="0" w:color="000000"/>
              <w:bottom w:val="single" w:sz="6" w:space="0" w:color="auto"/>
              <w:right w:val="single" w:sz="2" w:space="0" w:color="000000"/>
            </w:tcBorders>
          </w:tcPr>
          <w:p w14:paraId="366A8776"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6026" w:type="dxa"/>
            <w:tcBorders>
              <w:top w:val="single" w:sz="2" w:space="0" w:color="000000"/>
              <w:left w:val="single" w:sz="2" w:space="0" w:color="000000"/>
              <w:bottom w:val="single" w:sz="6" w:space="0" w:color="auto"/>
              <w:right w:val="single" w:sz="2" w:space="0" w:color="000000"/>
            </w:tcBorders>
          </w:tcPr>
          <w:p w14:paraId="2FDB8A31"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3401" w:type="dxa"/>
            <w:tcBorders>
              <w:top w:val="single" w:sz="2" w:space="0" w:color="000000"/>
              <w:left w:val="single" w:sz="2" w:space="0" w:color="000000"/>
              <w:bottom w:val="single" w:sz="6" w:space="0" w:color="auto"/>
              <w:right w:val="single" w:sz="2" w:space="0" w:color="000000"/>
            </w:tcBorders>
          </w:tcPr>
          <w:p w14:paraId="145148DA"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r>
      <w:tr w:rsidR="008F6037" w:rsidRPr="008F6037" w14:paraId="0A5AE09C" w14:textId="77777777" w:rsidTr="00BE58BA">
        <w:trPr>
          <w:trHeight w:val="590"/>
          <w:jc w:val="center"/>
        </w:trPr>
        <w:tc>
          <w:tcPr>
            <w:tcW w:w="773" w:type="dxa"/>
            <w:gridSpan w:val="3"/>
            <w:tcBorders>
              <w:top w:val="single" w:sz="6" w:space="0" w:color="auto"/>
              <w:left w:val="single" w:sz="6" w:space="0" w:color="auto"/>
              <w:bottom w:val="single" w:sz="6" w:space="0" w:color="auto"/>
              <w:right w:val="single" w:sz="6" w:space="0" w:color="auto"/>
            </w:tcBorders>
            <w:shd w:val="solid" w:color="00FF00" w:fill="auto"/>
          </w:tcPr>
          <w:p w14:paraId="682FBC62"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u w:val="single"/>
                <w:lang w:eastAsia="en-US"/>
              </w:rPr>
            </w:pPr>
            <w:r w:rsidRPr="008F6037">
              <w:rPr>
                <w:rFonts w:ascii="Verdana" w:eastAsia="Calibri" w:hAnsi="Verdana" w:cs="Calibri"/>
                <w:b/>
                <w:bCs/>
                <w:color w:val="000000"/>
                <w:sz w:val="18"/>
                <w:szCs w:val="18"/>
                <w:u w:val="single"/>
                <w:lang w:eastAsia="en-US"/>
              </w:rPr>
              <w:t>ΑΡΧΙΚΟΣ ΠΡΟΥΠΟΛΟΓΙΣΜΟΣ ΔΙΑΧΕΙΡΙΣΤΙΚΟΥ ΕΤΟΥΣ 2018 (01.01.2018 - 31.12.2018)</w:t>
            </w:r>
          </w:p>
        </w:tc>
      </w:tr>
      <w:tr w:rsidR="008F6037" w:rsidRPr="008F6037" w14:paraId="7A9A60EE" w14:textId="77777777" w:rsidTr="00BE58BA">
        <w:trPr>
          <w:trHeight w:val="290"/>
          <w:jc w:val="center"/>
        </w:trPr>
        <w:tc>
          <w:tcPr>
            <w:tcW w:w="773" w:type="dxa"/>
            <w:tcBorders>
              <w:top w:val="single" w:sz="6" w:space="0" w:color="auto"/>
              <w:left w:val="single" w:sz="2" w:space="0" w:color="000000"/>
              <w:bottom w:val="single" w:sz="6" w:space="0" w:color="auto"/>
              <w:right w:val="single" w:sz="2" w:space="0" w:color="000000"/>
            </w:tcBorders>
          </w:tcPr>
          <w:p w14:paraId="5B676E74"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6026" w:type="dxa"/>
            <w:tcBorders>
              <w:top w:val="single" w:sz="6" w:space="0" w:color="auto"/>
              <w:left w:val="single" w:sz="2" w:space="0" w:color="000000"/>
              <w:bottom w:val="single" w:sz="6" w:space="0" w:color="auto"/>
              <w:right w:val="single" w:sz="2" w:space="0" w:color="000000"/>
            </w:tcBorders>
          </w:tcPr>
          <w:p w14:paraId="2A05314F"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3401" w:type="dxa"/>
            <w:tcBorders>
              <w:top w:val="single" w:sz="6" w:space="0" w:color="auto"/>
              <w:left w:val="single" w:sz="2" w:space="0" w:color="000000"/>
              <w:bottom w:val="single" w:sz="6" w:space="0" w:color="auto"/>
              <w:right w:val="single" w:sz="2" w:space="0" w:color="000000"/>
            </w:tcBorders>
          </w:tcPr>
          <w:p w14:paraId="24415D05"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r>
      <w:tr w:rsidR="008F6037" w:rsidRPr="008F6037" w14:paraId="14E38243" w14:textId="77777777" w:rsidTr="00BE58BA">
        <w:trPr>
          <w:trHeight w:val="684"/>
          <w:jc w:val="center"/>
        </w:trPr>
        <w:tc>
          <w:tcPr>
            <w:tcW w:w="773" w:type="dxa"/>
            <w:tcBorders>
              <w:top w:val="single" w:sz="6" w:space="0" w:color="auto"/>
              <w:left w:val="single" w:sz="6" w:space="0" w:color="auto"/>
              <w:bottom w:val="single" w:sz="6" w:space="0" w:color="auto"/>
              <w:right w:val="nil"/>
            </w:tcBorders>
            <w:shd w:val="solid" w:color="00FF00" w:fill="auto"/>
          </w:tcPr>
          <w:p w14:paraId="0F857BAE"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ΕΣΟΔΑ</w:t>
            </w:r>
          </w:p>
        </w:tc>
        <w:tc>
          <w:tcPr>
            <w:tcW w:w="6026" w:type="dxa"/>
            <w:tcBorders>
              <w:top w:val="single" w:sz="6" w:space="0" w:color="auto"/>
              <w:left w:val="nil"/>
              <w:bottom w:val="single" w:sz="6" w:space="0" w:color="auto"/>
              <w:right w:val="nil"/>
            </w:tcBorders>
            <w:shd w:val="solid" w:color="00FF00" w:fill="auto"/>
          </w:tcPr>
          <w:p w14:paraId="0EE68760"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p>
        </w:tc>
        <w:tc>
          <w:tcPr>
            <w:tcW w:w="3401" w:type="dxa"/>
            <w:tcBorders>
              <w:top w:val="single" w:sz="6" w:space="0" w:color="auto"/>
              <w:left w:val="nil"/>
              <w:bottom w:val="single" w:sz="6" w:space="0" w:color="auto"/>
              <w:right w:val="single" w:sz="6" w:space="0" w:color="auto"/>
            </w:tcBorders>
            <w:shd w:val="solid" w:color="00FF00" w:fill="auto"/>
          </w:tcPr>
          <w:p w14:paraId="3CE41417"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p>
        </w:tc>
      </w:tr>
      <w:tr w:rsidR="008F6037" w:rsidRPr="008F6037" w14:paraId="3B878AC2" w14:textId="77777777" w:rsidTr="00BE58BA">
        <w:trPr>
          <w:trHeight w:val="312"/>
          <w:jc w:val="center"/>
        </w:trPr>
        <w:tc>
          <w:tcPr>
            <w:tcW w:w="773" w:type="dxa"/>
            <w:tcBorders>
              <w:top w:val="single" w:sz="6" w:space="0" w:color="auto"/>
              <w:left w:val="single" w:sz="2" w:space="0" w:color="000000"/>
              <w:bottom w:val="single" w:sz="6" w:space="0" w:color="auto"/>
              <w:right w:val="single" w:sz="2" w:space="0" w:color="000000"/>
            </w:tcBorders>
          </w:tcPr>
          <w:p w14:paraId="7708F7E3"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color w:val="000000"/>
                <w:sz w:val="18"/>
                <w:szCs w:val="18"/>
                <w:lang w:eastAsia="en-US"/>
              </w:rPr>
            </w:pPr>
          </w:p>
        </w:tc>
        <w:tc>
          <w:tcPr>
            <w:tcW w:w="6026" w:type="dxa"/>
            <w:tcBorders>
              <w:top w:val="single" w:sz="6" w:space="0" w:color="auto"/>
              <w:left w:val="single" w:sz="2" w:space="0" w:color="000000"/>
              <w:bottom w:val="single" w:sz="6" w:space="0" w:color="auto"/>
              <w:right w:val="single" w:sz="2" w:space="0" w:color="000000"/>
            </w:tcBorders>
          </w:tcPr>
          <w:p w14:paraId="2E1ABE78"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color w:val="000000"/>
                <w:sz w:val="18"/>
                <w:szCs w:val="18"/>
                <w:lang w:eastAsia="en-US"/>
              </w:rPr>
            </w:pPr>
          </w:p>
        </w:tc>
        <w:tc>
          <w:tcPr>
            <w:tcW w:w="3401" w:type="dxa"/>
            <w:tcBorders>
              <w:top w:val="single" w:sz="6" w:space="0" w:color="auto"/>
              <w:left w:val="single" w:sz="2" w:space="0" w:color="000000"/>
              <w:bottom w:val="single" w:sz="6" w:space="0" w:color="auto"/>
              <w:right w:val="single" w:sz="2" w:space="0" w:color="000000"/>
            </w:tcBorders>
          </w:tcPr>
          <w:p w14:paraId="5309D6F0"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color w:val="000000"/>
                <w:sz w:val="18"/>
                <w:szCs w:val="18"/>
                <w:lang w:eastAsia="en-US"/>
              </w:rPr>
            </w:pPr>
          </w:p>
        </w:tc>
      </w:tr>
      <w:tr w:rsidR="008F6037" w:rsidRPr="008F6037" w14:paraId="571BF074" w14:textId="77777777" w:rsidTr="00BE58BA">
        <w:trPr>
          <w:trHeight w:val="696"/>
          <w:jc w:val="center"/>
        </w:trPr>
        <w:tc>
          <w:tcPr>
            <w:tcW w:w="773" w:type="dxa"/>
            <w:tcBorders>
              <w:top w:val="single" w:sz="6" w:space="0" w:color="auto"/>
              <w:left w:val="single" w:sz="6" w:space="0" w:color="auto"/>
              <w:bottom w:val="single" w:sz="6" w:space="0" w:color="auto"/>
              <w:right w:val="single" w:sz="6" w:space="0" w:color="auto"/>
            </w:tcBorders>
            <w:shd w:val="solid" w:color="00FF00" w:fill="auto"/>
          </w:tcPr>
          <w:p w14:paraId="59E2F896"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p>
        </w:tc>
        <w:tc>
          <w:tcPr>
            <w:tcW w:w="6026" w:type="dxa"/>
            <w:tcBorders>
              <w:top w:val="single" w:sz="6" w:space="0" w:color="auto"/>
              <w:left w:val="single" w:sz="6" w:space="0" w:color="auto"/>
              <w:bottom w:val="single" w:sz="6" w:space="0" w:color="auto"/>
              <w:right w:val="single" w:sz="6" w:space="0" w:color="auto"/>
            </w:tcBorders>
            <w:shd w:val="solid" w:color="00FF00" w:fill="auto"/>
          </w:tcPr>
          <w:p w14:paraId="73677099"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ΠΕΡΙΓΡΑΦΗ</w:t>
            </w:r>
          </w:p>
        </w:tc>
        <w:tc>
          <w:tcPr>
            <w:tcW w:w="3401" w:type="dxa"/>
            <w:tcBorders>
              <w:top w:val="single" w:sz="6" w:space="0" w:color="auto"/>
              <w:left w:val="single" w:sz="6" w:space="0" w:color="auto"/>
              <w:bottom w:val="single" w:sz="6" w:space="0" w:color="auto"/>
              <w:right w:val="single" w:sz="6" w:space="0" w:color="auto"/>
            </w:tcBorders>
            <w:shd w:val="solid" w:color="00FF00" w:fill="auto"/>
          </w:tcPr>
          <w:p w14:paraId="6257A32D"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Πρόταση Προϋπολογισμού Διαχειριστικού έτους 2018</w:t>
            </w:r>
          </w:p>
        </w:tc>
      </w:tr>
      <w:tr w:rsidR="008F6037" w:rsidRPr="008F6037" w14:paraId="6B5A4CB8" w14:textId="77777777" w:rsidTr="00BE58BA">
        <w:trPr>
          <w:trHeight w:val="290"/>
          <w:jc w:val="center"/>
        </w:trPr>
        <w:tc>
          <w:tcPr>
            <w:tcW w:w="773" w:type="dxa"/>
            <w:tcBorders>
              <w:top w:val="single" w:sz="6" w:space="0" w:color="auto"/>
              <w:left w:val="single" w:sz="2" w:space="0" w:color="000000"/>
              <w:bottom w:val="single" w:sz="6" w:space="0" w:color="auto"/>
              <w:right w:val="single" w:sz="2" w:space="0" w:color="000000"/>
            </w:tcBorders>
          </w:tcPr>
          <w:p w14:paraId="65E47CB0"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6026" w:type="dxa"/>
            <w:tcBorders>
              <w:top w:val="single" w:sz="6" w:space="0" w:color="auto"/>
              <w:left w:val="single" w:sz="2" w:space="0" w:color="000000"/>
              <w:bottom w:val="single" w:sz="6" w:space="0" w:color="auto"/>
              <w:right w:val="single" w:sz="2" w:space="0" w:color="000000"/>
            </w:tcBorders>
          </w:tcPr>
          <w:p w14:paraId="09905105"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3401" w:type="dxa"/>
            <w:tcBorders>
              <w:top w:val="single" w:sz="6" w:space="0" w:color="auto"/>
              <w:left w:val="single" w:sz="2" w:space="0" w:color="000000"/>
              <w:bottom w:val="single" w:sz="6" w:space="0" w:color="auto"/>
              <w:right w:val="single" w:sz="2" w:space="0" w:color="000000"/>
            </w:tcBorders>
          </w:tcPr>
          <w:p w14:paraId="0080E192"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r>
      <w:tr w:rsidR="008F6037" w:rsidRPr="008F6037" w14:paraId="1C82EA04"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023E0EE8" w14:textId="77777777" w:rsidR="008F6037" w:rsidRPr="008F6037" w:rsidRDefault="008F6037" w:rsidP="008F6037">
            <w:pPr>
              <w:autoSpaceDE w:val="0"/>
              <w:autoSpaceDN w:val="0"/>
              <w:adjustRightInd w:val="0"/>
              <w:spacing w:after="200" w:line="276" w:lineRule="auto"/>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Α.</w:t>
            </w:r>
          </w:p>
        </w:tc>
        <w:tc>
          <w:tcPr>
            <w:tcW w:w="6026" w:type="dxa"/>
            <w:tcBorders>
              <w:top w:val="single" w:sz="6" w:space="0" w:color="auto"/>
              <w:left w:val="single" w:sz="6" w:space="0" w:color="auto"/>
              <w:bottom w:val="single" w:sz="6" w:space="0" w:color="auto"/>
              <w:right w:val="single" w:sz="6" w:space="0" w:color="auto"/>
            </w:tcBorders>
          </w:tcPr>
          <w:p w14:paraId="21CE940E" w14:textId="77777777" w:rsidR="008F6037" w:rsidRPr="008F6037" w:rsidRDefault="008F6037" w:rsidP="008F6037">
            <w:pPr>
              <w:autoSpaceDE w:val="0"/>
              <w:autoSpaceDN w:val="0"/>
              <w:adjustRightInd w:val="0"/>
              <w:spacing w:after="200" w:line="276" w:lineRule="auto"/>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Τακτικά Έσοδα</w:t>
            </w:r>
          </w:p>
        </w:tc>
        <w:tc>
          <w:tcPr>
            <w:tcW w:w="3401" w:type="dxa"/>
            <w:tcBorders>
              <w:top w:val="single" w:sz="6" w:space="0" w:color="auto"/>
              <w:left w:val="single" w:sz="6" w:space="0" w:color="auto"/>
              <w:bottom w:val="single" w:sz="6" w:space="0" w:color="auto"/>
              <w:right w:val="single" w:sz="6" w:space="0" w:color="auto"/>
            </w:tcBorders>
          </w:tcPr>
          <w:p w14:paraId="0D12924A"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r>
      <w:tr w:rsidR="008F6037" w:rsidRPr="008F6037" w14:paraId="5FA7D372"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655859B7"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Α.1.</w:t>
            </w:r>
          </w:p>
        </w:tc>
        <w:tc>
          <w:tcPr>
            <w:tcW w:w="6026" w:type="dxa"/>
            <w:tcBorders>
              <w:top w:val="single" w:sz="6" w:space="0" w:color="auto"/>
              <w:left w:val="single" w:sz="6" w:space="0" w:color="auto"/>
              <w:bottom w:val="single" w:sz="6" w:space="0" w:color="auto"/>
              <w:right w:val="single" w:sz="6" w:space="0" w:color="auto"/>
            </w:tcBorders>
          </w:tcPr>
          <w:p w14:paraId="0976BF83"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Εμβάσματα Εξωτερικού</w:t>
            </w:r>
          </w:p>
        </w:tc>
        <w:tc>
          <w:tcPr>
            <w:tcW w:w="3401" w:type="dxa"/>
            <w:tcBorders>
              <w:top w:val="single" w:sz="6" w:space="0" w:color="auto"/>
              <w:left w:val="single" w:sz="6" w:space="0" w:color="auto"/>
              <w:bottom w:val="single" w:sz="6" w:space="0" w:color="auto"/>
              <w:right w:val="single" w:sz="6" w:space="0" w:color="auto"/>
            </w:tcBorders>
          </w:tcPr>
          <w:p w14:paraId="2B9DCC00"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385B5DDB"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4467A623"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Α.2.</w:t>
            </w:r>
          </w:p>
        </w:tc>
        <w:tc>
          <w:tcPr>
            <w:tcW w:w="6026" w:type="dxa"/>
            <w:tcBorders>
              <w:top w:val="single" w:sz="6" w:space="0" w:color="auto"/>
              <w:left w:val="single" w:sz="6" w:space="0" w:color="auto"/>
              <w:bottom w:val="single" w:sz="6" w:space="0" w:color="auto"/>
              <w:right w:val="single" w:sz="6" w:space="0" w:color="auto"/>
            </w:tcBorders>
          </w:tcPr>
          <w:p w14:paraId="575D71DE"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Τόκοι Τραπεζικών Καταθέσεων</w:t>
            </w:r>
          </w:p>
        </w:tc>
        <w:tc>
          <w:tcPr>
            <w:tcW w:w="3401" w:type="dxa"/>
            <w:tcBorders>
              <w:top w:val="single" w:sz="6" w:space="0" w:color="auto"/>
              <w:left w:val="single" w:sz="6" w:space="0" w:color="auto"/>
              <w:bottom w:val="single" w:sz="6" w:space="0" w:color="auto"/>
              <w:right w:val="single" w:sz="6" w:space="0" w:color="auto"/>
            </w:tcBorders>
          </w:tcPr>
          <w:p w14:paraId="36E633BB"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6.000,00</w:t>
            </w:r>
          </w:p>
        </w:tc>
      </w:tr>
      <w:tr w:rsidR="008F6037" w:rsidRPr="008F6037" w14:paraId="2048C370"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242C7AFE"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Α.3.</w:t>
            </w:r>
          </w:p>
        </w:tc>
        <w:tc>
          <w:tcPr>
            <w:tcW w:w="6026" w:type="dxa"/>
            <w:tcBorders>
              <w:top w:val="single" w:sz="6" w:space="0" w:color="auto"/>
              <w:left w:val="single" w:sz="6" w:space="0" w:color="auto"/>
              <w:bottom w:val="single" w:sz="6" w:space="0" w:color="auto"/>
              <w:right w:val="single" w:sz="6" w:space="0" w:color="auto"/>
            </w:tcBorders>
          </w:tcPr>
          <w:p w14:paraId="59773358"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Ανάλωση Διαθέσιμου Υπόλοιπου Καθαρής Θέσης</w:t>
            </w:r>
          </w:p>
        </w:tc>
        <w:tc>
          <w:tcPr>
            <w:tcW w:w="3401" w:type="dxa"/>
            <w:tcBorders>
              <w:top w:val="single" w:sz="6" w:space="0" w:color="auto"/>
              <w:left w:val="single" w:sz="6" w:space="0" w:color="auto"/>
              <w:bottom w:val="single" w:sz="6" w:space="0" w:color="auto"/>
              <w:right w:val="single" w:sz="6" w:space="0" w:color="auto"/>
            </w:tcBorders>
          </w:tcPr>
          <w:p w14:paraId="4CF9A556"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90.000,00</w:t>
            </w:r>
          </w:p>
        </w:tc>
      </w:tr>
      <w:tr w:rsidR="008F6037" w:rsidRPr="008F6037" w14:paraId="5FE4A501"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227E6872"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Α.4.</w:t>
            </w:r>
          </w:p>
        </w:tc>
        <w:tc>
          <w:tcPr>
            <w:tcW w:w="6026" w:type="dxa"/>
            <w:tcBorders>
              <w:top w:val="single" w:sz="6" w:space="0" w:color="auto"/>
              <w:left w:val="single" w:sz="6" w:space="0" w:color="auto"/>
              <w:bottom w:val="single" w:sz="6" w:space="0" w:color="auto"/>
              <w:right w:val="single" w:sz="6" w:space="0" w:color="auto"/>
            </w:tcBorders>
          </w:tcPr>
          <w:p w14:paraId="66799F33"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Λοιπά Έσοδα</w:t>
            </w:r>
          </w:p>
        </w:tc>
        <w:tc>
          <w:tcPr>
            <w:tcW w:w="3401" w:type="dxa"/>
            <w:tcBorders>
              <w:top w:val="single" w:sz="6" w:space="0" w:color="auto"/>
              <w:left w:val="single" w:sz="6" w:space="0" w:color="auto"/>
              <w:bottom w:val="single" w:sz="6" w:space="0" w:color="auto"/>
              <w:right w:val="single" w:sz="6" w:space="0" w:color="auto"/>
            </w:tcBorders>
          </w:tcPr>
          <w:p w14:paraId="62DD53CC"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3E5ACC03" w14:textId="77777777" w:rsidTr="00BE58BA">
        <w:trPr>
          <w:trHeight w:val="427"/>
          <w:jc w:val="center"/>
        </w:trPr>
        <w:tc>
          <w:tcPr>
            <w:tcW w:w="773" w:type="dxa"/>
            <w:tcBorders>
              <w:top w:val="single" w:sz="6" w:space="0" w:color="auto"/>
              <w:left w:val="single" w:sz="2" w:space="0" w:color="000000"/>
              <w:bottom w:val="single" w:sz="2" w:space="0" w:color="000000"/>
              <w:right w:val="single" w:sz="6" w:space="0" w:color="auto"/>
            </w:tcBorders>
          </w:tcPr>
          <w:p w14:paraId="619B06C8"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c>
          <w:tcPr>
            <w:tcW w:w="6026" w:type="dxa"/>
            <w:tcBorders>
              <w:top w:val="single" w:sz="6" w:space="0" w:color="auto"/>
              <w:left w:val="single" w:sz="6" w:space="0" w:color="auto"/>
              <w:bottom w:val="single" w:sz="6" w:space="0" w:color="auto"/>
              <w:right w:val="single" w:sz="6" w:space="0" w:color="auto"/>
            </w:tcBorders>
          </w:tcPr>
          <w:p w14:paraId="13600452"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Σύνολα Τακτικών Εσόδων (Α)</w:t>
            </w:r>
          </w:p>
        </w:tc>
        <w:tc>
          <w:tcPr>
            <w:tcW w:w="3401" w:type="dxa"/>
            <w:tcBorders>
              <w:top w:val="single" w:sz="6" w:space="0" w:color="auto"/>
              <w:left w:val="single" w:sz="6" w:space="0" w:color="auto"/>
              <w:bottom w:val="single" w:sz="6" w:space="0" w:color="auto"/>
              <w:right w:val="single" w:sz="6" w:space="0" w:color="auto"/>
            </w:tcBorders>
          </w:tcPr>
          <w:p w14:paraId="65927336"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96.000,00</w:t>
            </w:r>
          </w:p>
        </w:tc>
      </w:tr>
      <w:tr w:rsidR="008F6037" w:rsidRPr="008F6037" w14:paraId="0BB78C87" w14:textId="77777777" w:rsidTr="00BE58BA">
        <w:trPr>
          <w:trHeight w:val="290"/>
          <w:jc w:val="center"/>
        </w:trPr>
        <w:tc>
          <w:tcPr>
            <w:tcW w:w="773" w:type="dxa"/>
            <w:tcBorders>
              <w:top w:val="single" w:sz="2" w:space="0" w:color="000000"/>
              <w:left w:val="single" w:sz="2" w:space="0" w:color="000000"/>
              <w:bottom w:val="single" w:sz="6" w:space="0" w:color="auto"/>
              <w:right w:val="single" w:sz="2" w:space="0" w:color="000000"/>
            </w:tcBorders>
          </w:tcPr>
          <w:p w14:paraId="3C51706C"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6026" w:type="dxa"/>
            <w:tcBorders>
              <w:top w:val="single" w:sz="6" w:space="0" w:color="auto"/>
              <w:left w:val="single" w:sz="2" w:space="0" w:color="000000"/>
              <w:bottom w:val="single" w:sz="6" w:space="0" w:color="auto"/>
              <w:right w:val="single" w:sz="2" w:space="0" w:color="000000"/>
            </w:tcBorders>
          </w:tcPr>
          <w:p w14:paraId="1B52B734"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3401" w:type="dxa"/>
            <w:tcBorders>
              <w:top w:val="single" w:sz="6" w:space="0" w:color="auto"/>
              <w:left w:val="single" w:sz="2" w:space="0" w:color="000000"/>
              <w:bottom w:val="single" w:sz="6" w:space="0" w:color="auto"/>
              <w:right w:val="single" w:sz="2" w:space="0" w:color="000000"/>
            </w:tcBorders>
          </w:tcPr>
          <w:p w14:paraId="4F4B02CF"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r>
      <w:tr w:rsidR="008F6037" w:rsidRPr="008F6037" w14:paraId="531EC73D"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1B96DBE8" w14:textId="77777777" w:rsidR="008F6037" w:rsidRPr="008F6037" w:rsidRDefault="008F6037" w:rsidP="008F6037">
            <w:pPr>
              <w:autoSpaceDE w:val="0"/>
              <w:autoSpaceDN w:val="0"/>
              <w:adjustRightInd w:val="0"/>
              <w:spacing w:after="200" w:line="276" w:lineRule="auto"/>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Β.</w:t>
            </w:r>
          </w:p>
        </w:tc>
        <w:tc>
          <w:tcPr>
            <w:tcW w:w="6026" w:type="dxa"/>
            <w:tcBorders>
              <w:top w:val="single" w:sz="6" w:space="0" w:color="auto"/>
              <w:left w:val="single" w:sz="6" w:space="0" w:color="auto"/>
              <w:bottom w:val="single" w:sz="6" w:space="0" w:color="auto"/>
              <w:right w:val="single" w:sz="6" w:space="0" w:color="auto"/>
            </w:tcBorders>
          </w:tcPr>
          <w:p w14:paraId="057F03FD" w14:textId="77777777" w:rsidR="008F6037" w:rsidRPr="008F6037" w:rsidRDefault="008F6037" w:rsidP="008F6037">
            <w:pPr>
              <w:autoSpaceDE w:val="0"/>
              <w:autoSpaceDN w:val="0"/>
              <w:adjustRightInd w:val="0"/>
              <w:spacing w:after="200" w:line="276" w:lineRule="auto"/>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Έκτακτα Έσοδα</w:t>
            </w:r>
          </w:p>
        </w:tc>
        <w:tc>
          <w:tcPr>
            <w:tcW w:w="3401" w:type="dxa"/>
            <w:tcBorders>
              <w:top w:val="single" w:sz="6" w:space="0" w:color="auto"/>
              <w:left w:val="single" w:sz="6" w:space="0" w:color="auto"/>
              <w:bottom w:val="single" w:sz="6" w:space="0" w:color="auto"/>
              <w:right w:val="single" w:sz="6" w:space="0" w:color="auto"/>
            </w:tcBorders>
          </w:tcPr>
          <w:p w14:paraId="74C8B6EE"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r>
      <w:tr w:rsidR="008F6037" w:rsidRPr="008F6037" w14:paraId="3B828B7A"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5ECE55E3"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Β.1.</w:t>
            </w:r>
          </w:p>
        </w:tc>
        <w:tc>
          <w:tcPr>
            <w:tcW w:w="6026" w:type="dxa"/>
            <w:tcBorders>
              <w:top w:val="single" w:sz="6" w:space="0" w:color="auto"/>
              <w:left w:val="single" w:sz="6" w:space="0" w:color="auto"/>
              <w:bottom w:val="single" w:sz="6" w:space="0" w:color="auto"/>
              <w:right w:val="single" w:sz="6" w:space="0" w:color="auto"/>
            </w:tcBorders>
          </w:tcPr>
          <w:p w14:paraId="2CC1C06E"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 xml:space="preserve">Χορηγίες </w:t>
            </w:r>
          </w:p>
        </w:tc>
        <w:tc>
          <w:tcPr>
            <w:tcW w:w="3401" w:type="dxa"/>
            <w:tcBorders>
              <w:top w:val="single" w:sz="6" w:space="0" w:color="auto"/>
              <w:left w:val="single" w:sz="6" w:space="0" w:color="auto"/>
              <w:bottom w:val="single" w:sz="6" w:space="0" w:color="auto"/>
              <w:right w:val="single" w:sz="6" w:space="0" w:color="auto"/>
            </w:tcBorders>
          </w:tcPr>
          <w:p w14:paraId="20000312"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37EB592E"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1A2D9B2B"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Β.2.</w:t>
            </w:r>
          </w:p>
        </w:tc>
        <w:tc>
          <w:tcPr>
            <w:tcW w:w="6026" w:type="dxa"/>
            <w:tcBorders>
              <w:top w:val="single" w:sz="6" w:space="0" w:color="auto"/>
              <w:left w:val="single" w:sz="6" w:space="0" w:color="auto"/>
              <w:bottom w:val="single" w:sz="6" w:space="0" w:color="auto"/>
              <w:right w:val="single" w:sz="6" w:space="0" w:color="auto"/>
            </w:tcBorders>
          </w:tcPr>
          <w:p w14:paraId="62A67DE9"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Δωρεές</w:t>
            </w:r>
          </w:p>
        </w:tc>
        <w:tc>
          <w:tcPr>
            <w:tcW w:w="3401" w:type="dxa"/>
            <w:tcBorders>
              <w:top w:val="single" w:sz="6" w:space="0" w:color="auto"/>
              <w:left w:val="single" w:sz="6" w:space="0" w:color="auto"/>
              <w:bottom w:val="single" w:sz="6" w:space="0" w:color="auto"/>
              <w:right w:val="single" w:sz="6" w:space="0" w:color="auto"/>
            </w:tcBorders>
          </w:tcPr>
          <w:p w14:paraId="283943D0"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450402FF"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5AC912A6"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Β.3.</w:t>
            </w:r>
          </w:p>
        </w:tc>
        <w:tc>
          <w:tcPr>
            <w:tcW w:w="6026" w:type="dxa"/>
            <w:tcBorders>
              <w:top w:val="single" w:sz="6" w:space="0" w:color="auto"/>
              <w:left w:val="single" w:sz="6" w:space="0" w:color="auto"/>
              <w:bottom w:val="single" w:sz="6" w:space="0" w:color="auto"/>
              <w:right w:val="single" w:sz="6" w:space="0" w:color="auto"/>
            </w:tcBorders>
          </w:tcPr>
          <w:p w14:paraId="6EDD5B72"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Μισθώματα</w:t>
            </w:r>
          </w:p>
        </w:tc>
        <w:tc>
          <w:tcPr>
            <w:tcW w:w="3401" w:type="dxa"/>
            <w:tcBorders>
              <w:top w:val="single" w:sz="6" w:space="0" w:color="auto"/>
              <w:left w:val="single" w:sz="6" w:space="0" w:color="auto"/>
              <w:bottom w:val="single" w:sz="6" w:space="0" w:color="auto"/>
              <w:right w:val="single" w:sz="6" w:space="0" w:color="auto"/>
            </w:tcBorders>
          </w:tcPr>
          <w:p w14:paraId="3D0A08E5"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28.000,00</w:t>
            </w:r>
          </w:p>
        </w:tc>
      </w:tr>
      <w:tr w:rsidR="008F6037" w:rsidRPr="008F6037" w14:paraId="36DC0744"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45F3C741"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Β.4.</w:t>
            </w:r>
          </w:p>
        </w:tc>
        <w:tc>
          <w:tcPr>
            <w:tcW w:w="6026" w:type="dxa"/>
            <w:tcBorders>
              <w:top w:val="single" w:sz="6" w:space="0" w:color="auto"/>
              <w:left w:val="single" w:sz="6" w:space="0" w:color="auto"/>
              <w:bottom w:val="single" w:sz="6" w:space="0" w:color="auto"/>
              <w:right w:val="single" w:sz="6" w:space="0" w:color="auto"/>
            </w:tcBorders>
          </w:tcPr>
          <w:p w14:paraId="342FE18E"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Λοιπά Έσοδα - Στρογγυλοποίηση</w:t>
            </w:r>
          </w:p>
        </w:tc>
        <w:tc>
          <w:tcPr>
            <w:tcW w:w="3401" w:type="dxa"/>
            <w:tcBorders>
              <w:top w:val="single" w:sz="6" w:space="0" w:color="auto"/>
              <w:left w:val="single" w:sz="6" w:space="0" w:color="auto"/>
              <w:bottom w:val="single" w:sz="6" w:space="0" w:color="auto"/>
              <w:right w:val="single" w:sz="6" w:space="0" w:color="auto"/>
            </w:tcBorders>
          </w:tcPr>
          <w:p w14:paraId="2BECCF5E"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7DC963B7" w14:textId="77777777" w:rsidTr="00BE58BA">
        <w:trPr>
          <w:trHeight w:val="533"/>
          <w:jc w:val="center"/>
        </w:trPr>
        <w:tc>
          <w:tcPr>
            <w:tcW w:w="773" w:type="dxa"/>
            <w:tcBorders>
              <w:top w:val="single" w:sz="6" w:space="0" w:color="auto"/>
              <w:left w:val="single" w:sz="2" w:space="0" w:color="000000"/>
              <w:bottom w:val="single" w:sz="2" w:space="0" w:color="000000"/>
              <w:right w:val="single" w:sz="6" w:space="0" w:color="auto"/>
            </w:tcBorders>
          </w:tcPr>
          <w:p w14:paraId="320F856F"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c>
          <w:tcPr>
            <w:tcW w:w="6026" w:type="dxa"/>
            <w:tcBorders>
              <w:top w:val="single" w:sz="6" w:space="0" w:color="auto"/>
              <w:left w:val="single" w:sz="6" w:space="0" w:color="auto"/>
              <w:bottom w:val="single" w:sz="6" w:space="0" w:color="auto"/>
              <w:right w:val="single" w:sz="6" w:space="0" w:color="auto"/>
            </w:tcBorders>
          </w:tcPr>
          <w:p w14:paraId="187EC2FA"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Σύνολα Έκτακτων Εσόδων (Β)</w:t>
            </w:r>
          </w:p>
        </w:tc>
        <w:tc>
          <w:tcPr>
            <w:tcW w:w="3401" w:type="dxa"/>
            <w:tcBorders>
              <w:top w:val="single" w:sz="6" w:space="0" w:color="auto"/>
              <w:left w:val="single" w:sz="6" w:space="0" w:color="auto"/>
              <w:bottom w:val="single" w:sz="6" w:space="0" w:color="auto"/>
              <w:right w:val="single" w:sz="6" w:space="0" w:color="auto"/>
            </w:tcBorders>
          </w:tcPr>
          <w:p w14:paraId="520AA784"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28.000,00</w:t>
            </w:r>
          </w:p>
        </w:tc>
      </w:tr>
      <w:tr w:rsidR="008F6037" w:rsidRPr="008F6037" w14:paraId="42B31C57" w14:textId="77777777" w:rsidTr="00BE58BA">
        <w:trPr>
          <w:trHeight w:val="463"/>
          <w:jc w:val="center"/>
        </w:trPr>
        <w:tc>
          <w:tcPr>
            <w:tcW w:w="773" w:type="dxa"/>
            <w:tcBorders>
              <w:top w:val="single" w:sz="2" w:space="0" w:color="000000"/>
              <w:left w:val="single" w:sz="2" w:space="0" w:color="000000"/>
              <w:bottom w:val="single" w:sz="2" w:space="0" w:color="000000"/>
              <w:right w:val="single" w:sz="6" w:space="0" w:color="auto"/>
            </w:tcBorders>
          </w:tcPr>
          <w:p w14:paraId="320371D8"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c>
          <w:tcPr>
            <w:tcW w:w="6026" w:type="dxa"/>
            <w:tcBorders>
              <w:top w:val="single" w:sz="6" w:space="0" w:color="auto"/>
              <w:left w:val="single" w:sz="6" w:space="0" w:color="auto"/>
              <w:bottom w:val="single" w:sz="6" w:space="0" w:color="auto"/>
              <w:right w:val="single" w:sz="6" w:space="0" w:color="auto"/>
            </w:tcBorders>
            <w:shd w:val="solid" w:color="99CCFF" w:fill="auto"/>
          </w:tcPr>
          <w:p w14:paraId="493349CE"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Γενικά Σύνολα Εσόδων (Α + Β)</w:t>
            </w:r>
          </w:p>
        </w:tc>
        <w:tc>
          <w:tcPr>
            <w:tcW w:w="3401" w:type="dxa"/>
            <w:tcBorders>
              <w:top w:val="single" w:sz="6" w:space="0" w:color="auto"/>
              <w:left w:val="single" w:sz="6" w:space="0" w:color="auto"/>
              <w:bottom w:val="single" w:sz="6" w:space="0" w:color="auto"/>
              <w:right w:val="single" w:sz="6" w:space="0" w:color="auto"/>
            </w:tcBorders>
            <w:shd w:val="solid" w:color="99CCFF" w:fill="auto"/>
          </w:tcPr>
          <w:p w14:paraId="4FA3319C"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124.000,00</w:t>
            </w:r>
          </w:p>
        </w:tc>
      </w:tr>
      <w:tr w:rsidR="008F6037" w:rsidRPr="008F6037" w14:paraId="490FE619" w14:textId="77777777" w:rsidTr="00BE58BA">
        <w:trPr>
          <w:trHeight w:val="290"/>
          <w:jc w:val="center"/>
        </w:trPr>
        <w:tc>
          <w:tcPr>
            <w:tcW w:w="773" w:type="dxa"/>
            <w:tcBorders>
              <w:top w:val="single" w:sz="2" w:space="0" w:color="000000"/>
              <w:left w:val="single" w:sz="2" w:space="0" w:color="000000"/>
              <w:bottom w:val="single" w:sz="6" w:space="0" w:color="auto"/>
              <w:right w:val="single" w:sz="2" w:space="0" w:color="000000"/>
            </w:tcBorders>
          </w:tcPr>
          <w:p w14:paraId="6C531A4F"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6026" w:type="dxa"/>
            <w:tcBorders>
              <w:top w:val="single" w:sz="6" w:space="0" w:color="auto"/>
              <w:left w:val="single" w:sz="2" w:space="0" w:color="000000"/>
              <w:bottom w:val="single" w:sz="6" w:space="0" w:color="auto"/>
              <w:right w:val="single" w:sz="2" w:space="0" w:color="000000"/>
            </w:tcBorders>
          </w:tcPr>
          <w:p w14:paraId="4B252755"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3401" w:type="dxa"/>
            <w:tcBorders>
              <w:top w:val="single" w:sz="6" w:space="0" w:color="auto"/>
              <w:left w:val="single" w:sz="2" w:space="0" w:color="000000"/>
              <w:bottom w:val="single" w:sz="6" w:space="0" w:color="auto"/>
              <w:right w:val="single" w:sz="2" w:space="0" w:color="000000"/>
            </w:tcBorders>
          </w:tcPr>
          <w:p w14:paraId="6B62D19A"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r>
      <w:tr w:rsidR="008F6037" w:rsidRPr="008F6037" w14:paraId="34A4ABEE" w14:textId="77777777" w:rsidTr="00BE58BA">
        <w:trPr>
          <w:trHeight w:val="617"/>
          <w:jc w:val="center"/>
        </w:trPr>
        <w:tc>
          <w:tcPr>
            <w:tcW w:w="773" w:type="dxa"/>
            <w:gridSpan w:val="2"/>
            <w:tcBorders>
              <w:top w:val="single" w:sz="6" w:space="0" w:color="auto"/>
              <w:left w:val="single" w:sz="6" w:space="0" w:color="auto"/>
              <w:bottom w:val="single" w:sz="6" w:space="0" w:color="auto"/>
              <w:right w:val="nil"/>
            </w:tcBorders>
            <w:shd w:val="solid" w:color="00FF00" w:fill="auto"/>
          </w:tcPr>
          <w:p w14:paraId="01FB2F51"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ΔΑΠΑΝΕΣ</w:t>
            </w:r>
          </w:p>
        </w:tc>
        <w:tc>
          <w:tcPr>
            <w:tcW w:w="3401" w:type="dxa"/>
            <w:tcBorders>
              <w:top w:val="single" w:sz="6" w:space="0" w:color="auto"/>
              <w:left w:val="nil"/>
              <w:bottom w:val="single" w:sz="6" w:space="0" w:color="auto"/>
              <w:right w:val="single" w:sz="6" w:space="0" w:color="auto"/>
            </w:tcBorders>
            <w:shd w:val="solid" w:color="00FF00" w:fill="auto"/>
          </w:tcPr>
          <w:p w14:paraId="1C52EEED"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p>
        </w:tc>
      </w:tr>
      <w:tr w:rsidR="008F6037" w:rsidRPr="008F6037" w14:paraId="032DD4D8" w14:textId="77777777" w:rsidTr="00BE58BA">
        <w:trPr>
          <w:trHeight w:val="312"/>
          <w:jc w:val="center"/>
        </w:trPr>
        <w:tc>
          <w:tcPr>
            <w:tcW w:w="773" w:type="dxa"/>
            <w:tcBorders>
              <w:top w:val="single" w:sz="6" w:space="0" w:color="auto"/>
              <w:left w:val="single" w:sz="2" w:space="0" w:color="000000"/>
              <w:bottom w:val="single" w:sz="6" w:space="0" w:color="auto"/>
              <w:right w:val="single" w:sz="2" w:space="0" w:color="000000"/>
            </w:tcBorders>
          </w:tcPr>
          <w:p w14:paraId="2C648BED"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p>
        </w:tc>
        <w:tc>
          <w:tcPr>
            <w:tcW w:w="6026" w:type="dxa"/>
            <w:tcBorders>
              <w:top w:val="single" w:sz="6" w:space="0" w:color="auto"/>
              <w:left w:val="single" w:sz="2" w:space="0" w:color="000000"/>
              <w:bottom w:val="single" w:sz="6" w:space="0" w:color="auto"/>
              <w:right w:val="single" w:sz="2" w:space="0" w:color="000000"/>
            </w:tcBorders>
          </w:tcPr>
          <w:p w14:paraId="2858BAFF"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p>
        </w:tc>
        <w:tc>
          <w:tcPr>
            <w:tcW w:w="3401" w:type="dxa"/>
            <w:tcBorders>
              <w:top w:val="single" w:sz="6" w:space="0" w:color="auto"/>
              <w:left w:val="single" w:sz="2" w:space="0" w:color="000000"/>
              <w:bottom w:val="single" w:sz="6" w:space="0" w:color="auto"/>
              <w:right w:val="single" w:sz="2" w:space="0" w:color="000000"/>
            </w:tcBorders>
          </w:tcPr>
          <w:p w14:paraId="6F0A8F71"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p>
        </w:tc>
      </w:tr>
      <w:tr w:rsidR="008F6037" w:rsidRPr="008F6037" w14:paraId="106E0E04" w14:textId="77777777" w:rsidTr="00BE58BA">
        <w:trPr>
          <w:trHeight w:val="684"/>
          <w:jc w:val="center"/>
        </w:trPr>
        <w:tc>
          <w:tcPr>
            <w:tcW w:w="773" w:type="dxa"/>
            <w:tcBorders>
              <w:top w:val="single" w:sz="6" w:space="0" w:color="auto"/>
              <w:left w:val="single" w:sz="6" w:space="0" w:color="auto"/>
              <w:bottom w:val="single" w:sz="6" w:space="0" w:color="auto"/>
              <w:right w:val="single" w:sz="6" w:space="0" w:color="auto"/>
            </w:tcBorders>
            <w:shd w:val="solid" w:color="00FF00" w:fill="auto"/>
          </w:tcPr>
          <w:p w14:paraId="104B2070"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p>
        </w:tc>
        <w:tc>
          <w:tcPr>
            <w:tcW w:w="6026" w:type="dxa"/>
            <w:tcBorders>
              <w:top w:val="single" w:sz="6" w:space="0" w:color="auto"/>
              <w:left w:val="single" w:sz="6" w:space="0" w:color="auto"/>
              <w:bottom w:val="single" w:sz="6" w:space="0" w:color="auto"/>
              <w:right w:val="single" w:sz="6" w:space="0" w:color="auto"/>
            </w:tcBorders>
            <w:shd w:val="solid" w:color="00FF00" w:fill="auto"/>
          </w:tcPr>
          <w:p w14:paraId="2D28247C"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ΠΕΡΙΓΡΑΦΗ</w:t>
            </w:r>
          </w:p>
        </w:tc>
        <w:tc>
          <w:tcPr>
            <w:tcW w:w="3401" w:type="dxa"/>
            <w:tcBorders>
              <w:top w:val="single" w:sz="6" w:space="0" w:color="auto"/>
              <w:left w:val="single" w:sz="6" w:space="0" w:color="auto"/>
              <w:bottom w:val="single" w:sz="6" w:space="0" w:color="auto"/>
              <w:right w:val="single" w:sz="6" w:space="0" w:color="auto"/>
            </w:tcBorders>
            <w:shd w:val="solid" w:color="00FF00" w:fill="auto"/>
          </w:tcPr>
          <w:p w14:paraId="780C7193"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Πρόταση Προϋπολογισμού Διαχειριστικού έτους 2018</w:t>
            </w:r>
          </w:p>
        </w:tc>
      </w:tr>
      <w:tr w:rsidR="008F6037" w:rsidRPr="008F6037" w14:paraId="795FC60B" w14:textId="77777777" w:rsidTr="00BE58BA">
        <w:trPr>
          <w:trHeight w:val="290"/>
          <w:jc w:val="center"/>
        </w:trPr>
        <w:tc>
          <w:tcPr>
            <w:tcW w:w="773" w:type="dxa"/>
            <w:tcBorders>
              <w:top w:val="single" w:sz="6" w:space="0" w:color="auto"/>
              <w:left w:val="single" w:sz="2" w:space="0" w:color="000000"/>
              <w:bottom w:val="single" w:sz="6" w:space="0" w:color="auto"/>
              <w:right w:val="single" w:sz="2" w:space="0" w:color="000000"/>
            </w:tcBorders>
          </w:tcPr>
          <w:p w14:paraId="691C5B6F"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6026" w:type="dxa"/>
            <w:tcBorders>
              <w:top w:val="single" w:sz="6" w:space="0" w:color="auto"/>
              <w:left w:val="single" w:sz="2" w:space="0" w:color="000000"/>
              <w:bottom w:val="single" w:sz="6" w:space="0" w:color="auto"/>
              <w:right w:val="single" w:sz="2" w:space="0" w:color="000000"/>
            </w:tcBorders>
          </w:tcPr>
          <w:p w14:paraId="7FECA310"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3401" w:type="dxa"/>
            <w:tcBorders>
              <w:top w:val="single" w:sz="6" w:space="0" w:color="auto"/>
              <w:left w:val="single" w:sz="2" w:space="0" w:color="000000"/>
              <w:bottom w:val="single" w:sz="6" w:space="0" w:color="auto"/>
              <w:right w:val="single" w:sz="2" w:space="0" w:color="000000"/>
            </w:tcBorders>
          </w:tcPr>
          <w:p w14:paraId="343892AD"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r>
      <w:tr w:rsidR="008F6037" w:rsidRPr="008F6037" w14:paraId="054D07FE"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6A3D93F9" w14:textId="77777777" w:rsidR="008F6037" w:rsidRPr="008F6037" w:rsidRDefault="008F6037" w:rsidP="008F6037">
            <w:pPr>
              <w:autoSpaceDE w:val="0"/>
              <w:autoSpaceDN w:val="0"/>
              <w:adjustRightInd w:val="0"/>
              <w:spacing w:after="200" w:line="276" w:lineRule="auto"/>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Α.</w:t>
            </w:r>
          </w:p>
        </w:tc>
        <w:tc>
          <w:tcPr>
            <w:tcW w:w="6026" w:type="dxa"/>
            <w:tcBorders>
              <w:top w:val="single" w:sz="6" w:space="0" w:color="auto"/>
              <w:left w:val="single" w:sz="6" w:space="0" w:color="auto"/>
              <w:bottom w:val="single" w:sz="6" w:space="0" w:color="auto"/>
              <w:right w:val="single" w:sz="6" w:space="0" w:color="auto"/>
            </w:tcBorders>
          </w:tcPr>
          <w:p w14:paraId="57629A96" w14:textId="77777777" w:rsidR="008F6037" w:rsidRPr="008F6037" w:rsidRDefault="008F6037" w:rsidP="008F6037">
            <w:pPr>
              <w:autoSpaceDE w:val="0"/>
              <w:autoSpaceDN w:val="0"/>
              <w:adjustRightInd w:val="0"/>
              <w:spacing w:after="200" w:line="276" w:lineRule="auto"/>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Διοικητικές Δαπάνες</w:t>
            </w:r>
          </w:p>
        </w:tc>
        <w:tc>
          <w:tcPr>
            <w:tcW w:w="3401" w:type="dxa"/>
            <w:tcBorders>
              <w:top w:val="single" w:sz="6" w:space="0" w:color="auto"/>
              <w:left w:val="single" w:sz="6" w:space="0" w:color="auto"/>
              <w:bottom w:val="single" w:sz="6" w:space="0" w:color="auto"/>
              <w:right w:val="single" w:sz="6" w:space="0" w:color="auto"/>
            </w:tcBorders>
          </w:tcPr>
          <w:p w14:paraId="7CD1523E"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r>
      <w:tr w:rsidR="008F6037" w:rsidRPr="008F6037" w14:paraId="78565C05"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77384B4D"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Α.1.</w:t>
            </w:r>
          </w:p>
        </w:tc>
        <w:tc>
          <w:tcPr>
            <w:tcW w:w="6026" w:type="dxa"/>
            <w:tcBorders>
              <w:top w:val="single" w:sz="6" w:space="0" w:color="auto"/>
              <w:left w:val="single" w:sz="6" w:space="0" w:color="auto"/>
              <w:bottom w:val="single" w:sz="6" w:space="0" w:color="auto"/>
              <w:right w:val="single" w:sz="6" w:space="0" w:color="auto"/>
            </w:tcBorders>
          </w:tcPr>
          <w:p w14:paraId="45ADB35F"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Αμοιβές Διοικητικού Προσωπικού</w:t>
            </w:r>
          </w:p>
        </w:tc>
        <w:tc>
          <w:tcPr>
            <w:tcW w:w="3401" w:type="dxa"/>
            <w:tcBorders>
              <w:top w:val="single" w:sz="6" w:space="0" w:color="auto"/>
              <w:left w:val="single" w:sz="6" w:space="0" w:color="auto"/>
              <w:bottom w:val="single" w:sz="6" w:space="0" w:color="auto"/>
              <w:right w:val="single" w:sz="6" w:space="0" w:color="auto"/>
            </w:tcBorders>
          </w:tcPr>
          <w:p w14:paraId="33C71AA8"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13513A96"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2415267A"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Α.2.</w:t>
            </w:r>
          </w:p>
        </w:tc>
        <w:tc>
          <w:tcPr>
            <w:tcW w:w="6026" w:type="dxa"/>
            <w:tcBorders>
              <w:top w:val="single" w:sz="6" w:space="0" w:color="auto"/>
              <w:left w:val="single" w:sz="6" w:space="0" w:color="auto"/>
              <w:bottom w:val="single" w:sz="6" w:space="0" w:color="auto"/>
              <w:right w:val="single" w:sz="6" w:space="0" w:color="auto"/>
            </w:tcBorders>
          </w:tcPr>
          <w:p w14:paraId="5A71D722"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Εργοδοτικές Ασφαλιστικές Εισφορές</w:t>
            </w:r>
          </w:p>
        </w:tc>
        <w:tc>
          <w:tcPr>
            <w:tcW w:w="3401" w:type="dxa"/>
            <w:tcBorders>
              <w:top w:val="single" w:sz="6" w:space="0" w:color="auto"/>
              <w:left w:val="single" w:sz="6" w:space="0" w:color="auto"/>
              <w:bottom w:val="single" w:sz="6" w:space="0" w:color="auto"/>
              <w:right w:val="single" w:sz="6" w:space="0" w:color="auto"/>
            </w:tcBorders>
          </w:tcPr>
          <w:p w14:paraId="5C5711C3"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704F18A8"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2E4150AE"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Α.3.</w:t>
            </w:r>
          </w:p>
        </w:tc>
        <w:tc>
          <w:tcPr>
            <w:tcW w:w="6026" w:type="dxa"/>
            <w:tcBorders>
              <w:top w:val="single" w:sz="6" w:space="0" w:color="auto"/>
              <w:left w:val="single" w:sz="6" w:space="0" w:color="auto"/>
              <w:bottom w:val="single" w:sz="6" w:space="0" w:color="auto"/>
              <w:right w:val="single" w:sz="6" w:space="0" w:color="auto"/>
            </w:tcBorders>
          </w:tcPr>
          <w:p w14:paraId="1AC0E1EE"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Λοιπές Αποζημιώσεις Προσωπικού</w:t>
            </w:r>
          </w:p>
        </w:tc>
        <w:tc>
          <w:tcPr>
            <w:tcW w:w="3401" w:type="dxa"/>
            <w:tcBorders>
              <w:top w:val="single" w:sz="6" w:space="0" w:color="auto"/>
              <w:left w:val="single" w:sz="6" w:space="0" w:color="auto"/>
              <w:bottom w:val="single" w:sz="6" w:space="0" w:color="auto"/>
              <w:right w:val="single" w:sz="6" w:space="0" w:color="auto"/>
            </w:tcBorders>
          </w:tcPr>
          <w:p w14:paraId="74A81C35"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504250B2"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2571EB88"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Α.4.</w:t>
            </w:r>
          </w:p>
        </w:tc>
        <w:tc>
          <w:tcPr>
            <w:tcW w:w="6026" w:type="dxa"/>
            <w:tcBorders>
              <w:top w:val="single" w:sz="6" w:space="0" w:color="auto"/>
              <w:left w:val="single" w:sz="6" w:space="0" w:color="auto"/>
              <w:bottom w:val="single" w:sz="6" w:space="0" w:color="auto"/>
              <w:right w:val="single" w:sz="6" w:space="0" w:color="auto"/>
            </w:tcBorders>
          </w:tcPr>
          <w:p w14:paraId="1E6575AF"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Αμοιβές Ελεγκτών - Λογιστών</w:t>
            </w:r>
          </w:p>
        </w:tc>
        <w:tc>
          <w:tcPr>
            <w:tcW w:w="3401" w:type="dxa"/>
            <w:tcBorders>
              <w:top w:val="single" w:sz="6" w:space="0" w:color="auto"/>
              <w:left w:val="single" w:sz="6" w:space="0" w:color="auto"/>
              <w:bottom w:val="single" w:sz="6" w:space="0" w:color="auto"/>
              <w:right w:val="single" w:sz="6" w:space="0" w:color="auto"/>
            </w:tcBorders>
          </w:tcPr>
          <w:p w14:paraId="356073AC"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683EFD2C"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1B1E93E2"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Α.5.</w:t>
            </w:r>
          </w:p>
        </w:tc>
        <w:tc>
          <w:tcPr>
            <w:tcW w:w="6026" w:type="dxa"/>
            <w:tcBorders>
              <w:top w:val="single" w:sz="6" w:space="0" w:color="auto"/>
              <w:left w:val="single" w:sz="6" w:space="0" w:color="auto"/>
              <w:bottom w:val="single" w:sz="6" w:space="0" w:color="auto"/>
              <w:right w:val="single" w:sz="6" w:space="0" w:color="auto"/>
            </w:tcBorders>
          </w:tcPr>
          <w:p w14:paraId="7F1C090F"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Αμοιβές Λοιπών Τρίτων</w:t>
            </w:r>
          </w:p>
        </w:tc>
        <w:tc>
          <w:tcPr>
            <w:tcW w:w="3401" w:type="dxa"/>
            <w:tcBorders>
              <w:top w:val="single" w:sz="6" w:space="0" w:color="auto"/>
              <w:left w:val="single" w:sz="6" w:space="0" w:color="auto"/>
              <w:bottom w:val="single" w:sz="6" w:space="0" w:color="auto"/>
              <w:right w:val="single" w:sz="6" w:space="0" w:color="auto"/>
            </w:tcBorders>
          </w:tcPr>
          <w:p w14:paraId="71947AFC"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3ACDAFB2" w14:textId="77777777" w:rsidTr="00BE58BA">
        <w:trPr>
          <w:trHeight w:val="475"/>
          <w:jc w:val="center"/>
        </w:trPr>
        <w:tc>
          <w:tcPr>
            <w:tcW w:w="773" w:type="dxa"/>
            <w:tcBorders>
              <w:top w:val="single" w:sz="6" w:space="0" w:color="auto"/>
              <w:left w:val="single" w:sz="2" w:space="0" w:color="000000"/>
              <w:bottom w:val="single" w:sz="2" w:space="0" w:color="000000"/>
              <w:right w:val="single" w:sz="6" w:space="0" w:color="auto"/>
            </w:tcBorders>
          </w:tcPr>
          <w:p w14:paraId="538362EA"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c>
          <w:tcPr>
            <w:tcW w:w="6026" w:type="dxa"/>
            <w:tcBorders>
              <w:top w:val="single" w:sz="6" w:space="0" w:color="auto"/>
              <w:left w:val="single" w:sz="6" w:space="0" w:color="auto"/>
              <w:bottom w:val="single" w:sz="6" w:space="0" w:color="auto"/>
              <w:right w:val="single" w:sz="6" w:space="0" w:color="auto"/>
            </w:tcBorders>
          </w:tcPr>
          <w:p w14:paraId="7276945B"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Σύνολα Δαπανών Διοικήσεως (Α)</w:t>
            </w:r>
          </w:p>
        </w:tc>
        <w:tc>
          <w:tcPr>
            <w:tcW w:w="3401" w:type="dxa"/>
            <w:tcBorders>
              <w:top w:val="single" w:sz="6" w:space="0" w:color="auto"/>
              <w:left w:val="single" w:sz="6" w:space="0" w:color="auto"/>
              <w:bottom w:val="single" w:sz="6" w:space="0" w:color="auto"/>
              <w:right w:val="single" w:sz="6" w:space="0" w:color="auto"/>
            </w:tcBorders>
          </w:tcPr>
          <w:p w14:paraId="4A264FBC"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0,00</w:t>
            </w:r>
          </w:p>
        </w:tc>
      </w:tr>
      <w:tr w:rsidR="008F6037" w:rsidRPr="008F6037" w14:paraId="227E68BA" w14:textId="77777777" w:rsidTr="00BE58BA">
        <w:trPr>
          <w:trHeight w:val="290"/>
          <w:jc w:val="center"/>
        </w:trPr>
        <w:tc>
          <w:tcPr>
            <w:tcW w:w="773" w:type="dxa"/>
            <w:tcBorders>
              <w:top w:val="single" w:sz="2" w:space="0" w:color="000000"/>
              <w:left w:val="single" w:sz="2" w:space="0" w:color="000000"/>
              <w:bottom w:val="single" w:sz="6" w:space="0" w:color="auto"/>
              <w:right w:val="single" w:sz="2" w:space="0" w:color="000000"/>
            </w:tcBorders>
          </w:tcPr>
          <w:p w14:paraId="7FDA15AE"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6026" w:type="dxa"/>
            <w:tcBorders>
              <w:top w:val="single" w:sz="6" w:space="0" w:color="auto"/>
              <w:left w:val="single" w:sz="2" w:space="0" w:color="000000"/>
              <w:bottom w:val="single" w:sz="6" w:space="0" w:color="auto"/>
              <w:right w:val="single" w:sz="2" w:space="0" w:color="000000"/>
            </w:tcBorders>
          </w:tcPr>
          <w:p w14:paraId="6C7EA221"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3401" w:type="dxa"/>
            <w:tcBorders>
              <w:top w:val="single" w:sz="6" w:space="0" w:color="auto"/>
              <w:left w:val="single" w:sz="2" w:space="0" w:color="000000"/>
              <w:bottom w:val="single" w:sz="6" w:space="0" w:color="auto"/>
              <w:right w:val="single" w:sz="2" w:space="0" w:color="000000"/>
            </w:tcBorders>
          </w:tcPr>
          <w:p w14:paraId="511EB7CF"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r>
      <w:tr w:rsidR="008F6037" w:rsidRPr="008F6037" w14:paraId="691ABB2F"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668469F4" w14:textId="77777777" w:rsidR="008F6037" w:rsidRPr="008F6037" w:rsidRDefault="008F6037" w:rsidP="008F6037">
            <w:pPr>
              <w:autoSpaceDE w:val="0"/>
              <w:autoSpaceDN w:val="0"/>
              <w:adjustRightInd w:val="0"/>
              <w:spacing w:after="200" w:line="276" w:lineRule="auto"/>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Β.</w:t>
            </w:r>
          </w:p>
        </w:tc>
        <w:tc>
          <w:tcPr>
            <w:tcW w:w="6026" w:type="dxa"/>
            <w:tcBorders>
              <w:top w:val="single" w:sz="6" w:space="0" w:color="auto"/>
              <w:left w:val="single" w:sz="6" w:space="0" w:color="auto"/>
              <w:bottom w:val="single" w:sz="6" w:space="0" w:color="auto"/>
              <w:right w:val="single" w:sz="6" w:space="0" w:color="auto"/>
            </w:tcBorders>
          </w:tcPr>
          <w:p w14:paraId="00E1B34D" w14:textId="77777777" w:rsidR="008F6037" w:rsidRPr="008F6037" w:rsidRDefault="008F6037" w:rsidP="008F6037">
            <w:pPr>
              <w:autoSpaceDE w:val="0"/>
              <w:autoSpaceDN w:val="0"/>
              <w:adjustRightInd w:val="0"/>
              <w:spacing w:after="200" w:line="276" w:lineRule="auto"/>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Λειτουργικές Δαπάνες</w:t>
            </w:r>
          </w:p>
        </w:tc>
        <w:tc>
          <w:tcPr>
            <w:tcW w:w="3401" w:type="dxa"/>
            <w:tcBorders>
              <w:top w:val="single" w:sz="6" w:space="0" w:color="auto"/>
              <w:left w:val="single" w:sz="6" w:space="0" w:color="auto"/>
              <w:bottom w:val="single" w:sz="6" w:space="0" w:color="auto"/>
              <w:right w:val="single" w:sz="6" w:space="0" w:color="auto"/>
            </w:tcBorders>
          </w:tcPr>
          <w:p w14:paraId="6DA83589"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r>
      <w:tr w:rsidR="008F6037" w:rsidRPr="008F6037" w14:paraId="65485484"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418BED8A"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Β.1.</w:t>
            </w:r>
          </w:p>
        </w:tc>
        <w:tc>
          <w:tcPr>
            <w:tcW w:w="6026" w:type="dxa"/>
            <w:tcBorders>
              <w:top w:val="single" w:sz="6" w:space="0" w:color="auto"/>
              <w:left w:val="single" w:sz="6" w:space="0" w:color="auto"/>
              <w:bottom w:val="single" w:sz="6" w:space="0" w:color="auto"/>
              <w:right w:val="single" w:sz="6" w:space="0" w:color="auto"/>
            </w:tcBorders>
          </w:tcPr>
          <w:p w14:paraId="30249D74"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Έξοδα Ακινήτων (Κοινόχρηστα - Τέλη)</w:t>
            </w:r>
          </w:p>
        </w:tc>
        <w:tc>
          <w:tcPr>
            <w:tcW w:w="3401" w:type="dxa"/>
            <w:tcBorders>
              <w:top w:val="single" w:sz="6" w:space="0" w:color="auto"/>
              <w:left w:val="single" w:sz="6" w:space="0" w:color="auto"/>
              <w:bottom w:val="single" w:sz="6" w:space="0" w:color="auto"/>
              <w:right w:val="single" w:sz="6" w:space="0" w:color="auto"/>
            </w:tcBorders>
          </w:tcPr>
          <w:p w14:paraId="07B92836"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7.000,00</w:t>
            </w:r>
          </w:p>
        </w:tc>
      </w:tr>
      <w:tr w:rsidR="008F6037" w:rsidRPr="008F6037" w14:paraId="16BEC94E"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22DF2EEF"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Β.2.</w:t>
            </w:r>
          </w:p>
        </w:tc>
        <w:tc>
          <w:tcPr>
            <w:tcW w:w="6026" w:type="dxa"/>
            <w:tcBorders>
              <w:top w:val="single" w:sz="6" w:space="0" w:color="auto"/>
              <w:left w:val="single" w:sz="6" w:space="0" w:color="auto"/>
              <w:bottom w:val="single" w:sz="6" w:space="0" w:color="auto"/>
              <w:right w:val="single" w:sz="6" w:space="0" w:color="auto"/>
            </w:tcBorders>
          </w:tcPr>
          <w:p w14:paraId="67185EA3"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Δαπάνες Καθαριότητας</w:t>
            </w:r>
          </w:p>
        </w:tc>
        <w:tc>
          <w:tcPr>
            <w:tcW w:w="3401" w:type="dxa"/>
            <w:tcBorders>
              <w:top w:val="single" w:sz="6" w:space="0" w:color="auto"/>
              <w:left w:val="single" w:sz="6" w:space="0" w:color="auto"/>
              <w:bottom w:val="single" w:sz="6" w:space="0" w:color="auto"/>
              <w:right w:val="single" w:sz="6" w:space="0" w:color="auto"/>
            </w:tcBorders>
          </w:tcPr>
          <w:p w14:paraId="2CF38EEC"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40E054AD"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303D7972"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Β.3.</w:t>
            </w:r>
          </w:p>
        </w:tc>
        <w:tc>
          <w:tcPr>
            <w:tcW w:w="6026" w:type="dxa"/>
            <w:tcBorders>
              <w:top w:val="single" w:sz="6" w:space="0" w:color="auto"/>
              <w:left w:val="single" w:sz="6" w:space="0" w:color="auto"/>
              <w:bottom w:val="single" w:sz="6" w:space="0" w:color="auto"/>
              <w:right w:val="single" w:sz="6" w:space="0" w:color="auto"/>
            </w:tcBorders>
          </w:tcPr>
          <w:p w14:paraId="4168E886"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Συντηρήσεις Παγίου Εξοπλισμού</w:t>
            </w:r>
          </w:p>
        </w:tc>
        <w:tc>
          <w:tcPr>
            <w:tcW w:w="3401" w:type="dxa"/>
            <w:tcBorders>
              <w:top w:val="single" w:sz="6" w:space="0" w:color="auto"/>
              <w:left w:val="single" w:sz="6" w:space="0" w:color="auto"/>
              <w:bottom w:val="single" w:sz="6" w:space="0" w:color="auto"/>
              <w:right w:val="single" w:sz="6" w:space="0" w:color="auto"/>
            </w:tcBorders>
          </w:tcPr>
          <w:p w14:paraId="70AD3BE9"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3.000,00</w:t>
            </w:r>
          </w:p>
        </w:tc>
      </w:tr>
      <w:tr w:rsidR="008F6037" w:rsidRPr="008F6037" w14:paraId="18884B9F"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791D5493"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Β.4.</w:t>
            </w:r>
          </w:p>
        </w:tc>
        <w:tc>
          <w:tcPr>
            <w:tcW w:w="6026" w:type="dxa"/>
            <w:tcBorders>
              <w:top w:val="single" w:sz="6" w:space="0" w:color="auto"/>
              <w:left w:val="single" w:sz="6" w:space="0" w:color="auto"/>
              <w:bottom w:val="single" w:sz="6" w:space="0" w:color="auto"/>
              <w:right w:val="single" w:sz="6" w:space="0" w:color="auto"/>
            </w:tcBorders>
          </w:tcPr>
          <w:p w14:paraId="75428289"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Δαπάνη Φωτισμού</w:t>
            </w:r>
          </w:p>
        </w:tc>
        <w:tc>
          <w:tcPr>
            <w:tcW w:w="3401" w:type="dxa"/>
            <w:tcBorders>
              <w:top w:val="single" w:sz="6" w:space="0" w:color="auto"/>
              <w:left w:val="single" w:sz="6" w:space="0" w:color="auto"/>
              <w:bottom w:val="single" w:sz="6" w:space="0" w:color="auto"/>
              <w:right w:val="single" w:sz="6" w:space="0" w:color="auto"/>
            </w:tcBorders>
          </w:tcPr>
          <w:p w14:paraId="1396BAC8"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26E624E0"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3FC9D8BF"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Β.5.</w:t>
            </w:r>
          </w:p>
        </w:tc>
        <w:tc>
          <w:tcPr>
            <w:tcW w:w="6026" w:type="dxa"/>
            <w:tcBorders>
              <w:top w:val="single" w:sz="6" w:space="0" w:color="auto"/>
              <w:left w:val="single" w:sz="6" w:space="0" w:color="auto"/>
              <w:bottom w:val="single" w:sz="6" w:space="0" w:color="auto"/>
              <w:right w:val="single" w:sz="6" w:space="0" w:color="auto"/>
            </w:tcBorders>
          </w:tcPr>
          <w:p w14:paraId="3D8CE3E4"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Δαπάνη Ύδρευσης</w:t>
            </w:r>
          </w:p>
        </w:tc>
        <w:tc>
          <w:tcPr>
            <w:tcW w:w="3401" w:type="dxa"/>
            <w:tcBorders>
              <w:top w:val="single" w:sz="6" w:space="0" w:color="auto"/>
              <w:left w:val="single" w:sz="6" w:space="0" w:color="auto"/>
              <w:bottom w:val="single" w:sz="6" w:space="0" w:color="auto"/>
              <w:right w:val="single" w:sz="6" w:space="0" w:color="auto"/>
            </w:tcBorders>
          </w:tcPr>
          <w:p w14:paraId="610F66C3"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294A1B6B"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66217DA3"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Β.6.</w:t>
            </w:r>
          </w:p>
        </w:tc>
        <w:tc>
          <w:tcPr>
            <w:tcW w:w="6026" w:type="dxa"/>
            <w:tcBorders>
              <w:top w:val="single" w:sz="6" w:space="0" w:color="auto"/>
              <w:left w:val="single" w:sz="6" w:space="0" w:color="auto"/>
              <w:bottom w:val="single" w:sz="6" w:space="0" w:color="auto"/>
              <w:right w:val="single" w:sz="6" w:space="0" w:color="auto"/>
            </w:tcBorders>
          </w:tcPr>
          <w:p w14:paraId="2DDDD55F"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Τηλεπικοινωνίες</w:t>
            </w:r>
          </w:p>
        </w:tc>
        <w:tc>
          <w:tcPr>
            <w:tcW w:w="3401" w:type="dxa"/>
            <w:tcBorders>
              <w:top w:val="single" w:sz="6" w:space="0" w:color="auto"/>
              <w:left w:val="single" w:sz="6" w:space="0" w:color="auto"/>
              <w:bottom w:val="single" w:sz="6" w:space="0" w:color="auto"/>
              <w:right w:val="single" w:sz="6" w:space="0" w:color="auto"/>
            </w:tcBorders>
          </w:tcPr>
          <w:p w14:paraId="324F5A5B"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53286689"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1B0AA0DB"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Β.7.</w:t>
            </w:r>
          </w:p>
        </w:tc>
        <w:tc>
          <w:tcPr>
            <w:tcW w:w="6026" w:type="dxa"/>
            <w:tcBorders>
              <w:top w:val="single" w:sz="6" w:space="0" w:color="auto"/>
              <w:left w:val="single" w:sz="6" w:space="0" w:color="auto"/>
              <w:bottom w:val="single" w:sz="6" w:space="0" w:color="auto"/>
              <w:right w:val="single" w:sz="6" w:space="0" w:color="auto"/>
            </w:tcBorders>
          </w:tcPr>
          <w:p w14:paraId="01C9A1E4"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Γραφική Ύλη</w:t>
            </w:r>
          </w:p>
        </w:tc>
        <w:tc>
          <w:tcPr>
            <w:tcW w:w="3401" w:type="dxa"/>
            <w:tcBorders>
              <w:top w:val="single" w:sz="6" w:space="0" w:color="auto"/>
              <w:left w:val="single" w:sz="6" w:space="0" w:color="auto"/>
              <w:bottom w:val="single" w:sz="6" w:space="0" w:color="auto"/>
              <w:right w:val="single" w:sz="6" w:space="0" w:color="auto"/>
            </w:tcBorders>
          </w:tcPr>
          <w:p w14:paraId="2F546160"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5B651DE3"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4FF26B43"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Β.8.</w:t>
            </w:r>
          </w:p>
        </w:tc>
        <w:tc>
          <w:tcPr>
            <w:tcW w:w="6026" w:type="dxa"/>
            <w:tcBorders>
              <w:top w:val="single" w:sz="6" w:space="0" w:color="auto"/>
              <w:left w:val="single" w:sz="6" w:space="0" w:color="auto"/>
              <w:bottom w:val="single" w:sz="6" w:space="0" w:color="auto"/>
              <w:right w:val="single" w:sz="6" w:space="0" w:color="auto"/>
            </w:tcBorders>
          </w:tcPr>
          <w:p w14:paraId="2209CCD9"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Δαπάνες μεταφορών</w:t>
            </w:r>
          </w:p>
        </w:tc>
        <w:tc>
          <w:tcPr>
            <w:tcW w:w="3401" w:type="dxa"/>
            <w:tcBorders>
              <w:top w:val="single" w:sz="6" w:space="0" w:color="auto"/>
              <w:left w:val="single" w:sz="6" w:space="0" w:color="auto"/>
              <w:bottom w:val="single" w:sz="6" w:space="0" w:color="auto"/>
              <w:right w:val="single" w:sz="6" w:space="0" w:color="auto"/>
            </w:tcBorders>
          </w:tcPr>
          <w:p w14:paraId="6D045CB3"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084FEC26"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513865CE"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Β.9.</w:t>
            </w:r>
          </w:p>
        </w:tc>
        <w:tc>
          <w:tcPr>
            <w:tcW w:w="6026" w:type="dxa"/>
            <w:tcBorders>
              <w:top w:val="single" w:sz="6" w:space="0" w:color="auto"/>
              <w:left w:val="single" w:sz="6" w:space="0" w:color="auto"/>
              <w:bottom w:val="single" w:sz="6" w:space="0" w:color="auto"/>
              <w:right w:val="single" w:sz="6" w:space="0" w:color="auto"/>
            </w:tcBorders>
          </w:tcPr>
          <w:p w14:paraId="7BA66F97"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Δημοσιεύσεις - Συνδρομές</w:t>
            </w:r>
          </w:p>
        </w:tc>
        <w:tc>
          <w:tcPr>
            <w:tcW w:w="3401" w:type="dxa"/>
            <w:tcBorders>
              <w:top w:val="single" w:sz="6" w:space="0" w:color="auto"/>
              <w:left w:val="single" w:sz="6" w:space="0" w:color="auto"/>
              <w:bottom w:val="single" w:sz="6" w:space="0" w:color="auto"/>
              <w:right w:val="single" w:sz="6" w:space="0" w:color="auto"/>
            </w:tcBorders>
          </w:tcPr>
          <w:p w14:paraId="3B13F94E"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39DBED95" w14:textId="77777777" w:rsidTr="00BE58BA">
        <w:trPr>
          <w:trHeight w:val="581"/>
          <w:jc w:val="center"/>
        </w:trPr>
        <w:tc>
          <w:tcPr>
            <w:tcW w:w="773" w:type="dxa"/>
            <w:tcBorders>
              <w:top w:val="single" w:sz="6" w:space="0" w:color="auto"/>
              <w:left w:val="single" w:sz="6" w:space="0" w:color="auto"/>
              <w:bottom w:val="single" w:sz="6" w:space="0" w:color="auto"/>
              <w:right w:val="single" w:sz="6" w:space="0" w:color="auto"/>
            </w:tcBorders>
          </w:tcPr>
          <w:p w14:paraId="7D2313DD"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Β.10.5</w:t>
            </w:r>
          </w:p>
        </w:tc>
        <w:tc>
          <w:tcPr>
            <w:tcW w:w="6026" w:type="dxa"/>
            <w:tcBorders>
              <w:top w:val="single" w:sz="6" w:space="0" w:color="auto"/>
              <w:left w:val="single" w:sz="6" w:space="0" w:color="auto"/>
              <w:bottom w:val="single" w:sz="6" w:space="0" w:color="auto"/>
              <w:right w:val="single" w:sz="6" w:space="0" w:color="auto"/>
            </w:tcBorders>
          </w:tcPr>
          <w:p w14:paraId="45BE0FFA"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Παρακράτηση 0,5% Ν.4182/2013 Αρ.65 Παρ.2 διαχειριστικής χρήσης 2017</w:t>
            </w:r>
          </w:p>
        </w:tc>
        <w:tc>
          <w:tcPr>
            <w:tcW w:w="3401" w:type="dxa"/>
            <w:tcBorders>
              <w:top w:val="single" w:sz="6" w:space="0" w:color="auto"/>
              <w:left w:val="single" w:sz="6" w:space="0" w:color="auto"/>
              <w:bottom w:val="single" w:sz="6" w:space="0" w:color="auto"/>
              <w:right w:val="single" w:sz="6" w:space="0" w:color="auto"/>
            </w:tcBorders>
          </w:tcPr>
          <w:p w14:paraId="2777CC0E"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200,00</w:t>
            </w:r>
          </w:p>
        </w:tc>
      </w:tr>
      <w:tr w:rsidR="008F6037" w:rsidRPr="008F6037" w14:paraId="6D8779FB"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45364552"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Β.11.</w:t>
            </w:r>
          </w:p>
        </w:tc>
        <w:tc>
          <w:tcPr>
            <w:tcW w:w="6026" w:type="dxa"/>
            <w:tcBorders>
              <w:top w:val="single" w:sz="6" w:space="0" w:color="auto"/>
              <w:left w:val="single" w:sz="6" w:space="0" w:color="auto"/>
              <w:bottom w:val="single" w:sz="6" w:space="0" w:color="auto"/>
              <w:right w:val="single" w:sz="6" w:space="0" w:color="auto"/>
            </w:tcBorders>
          </w:tcPr>
          <w:p w14:paraId="4E0E2C9C"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Λοιποί Φόροι - Τέλη</w:t>
            </w:r>
          </w:p>
        </w:tc>
        <w:tc>
          <w:tcPr>
            <w:tcW w:w="3401" w:type="dxa"/>
            <w:tcBorders>
              <w:top w:val="single" w:sz="6" w:space="0" w:color="auto"/>
              <w:left w:val="single" w:sz="6" w:space="0" w:color="auto"/>
              <w:bottom w:val="single" w:sz="6" w:space="0" w:color="auto"/>
              <w:right w:val="single" w:sz="6" w:space="0" w:color="auto"/>
            </w:tcBorders>
          </w:tcPr>
          <w:p w14:paraId="10D24400"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6.000,00</w:t>
            </w:r>
          </w:p>
        </w:tc>
      </w:tr>
      <w:tr w:rsidR="008F6037" w:rsidRPr="008F6037" w14:paraId="763820CB"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015F850E"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Β.12.</w:t>
            </w:r>
          </w:p>
        </w:tc>
        <w:tc>
          <w:tcPr>
            <w:tcW w:w="6026" w:type="dxa"/>
            <w:tcBorders>
              <w:top w:val="single" w:sz="6" w:space="0" w:color="auto"/>
              <w:left w:val="single" w:sz="6" w:space="0" w:color="auto"/>
              <w:bottom w:val="single" w:sz="6" w:space="0" w:color="auto"/>
              <w:right w:val="single" w:sz="6" w:space="0" w:color="auto"/>
            </w:tcBorders>
          </w:tcPr>
          <w:p w14:paraId="488008BB"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Έξοδα και Προμήθειες Τραπεζικών Συναλλαγών</w:t>
            </w:r>
          </w:p>
        </w:tc>
        <w:tc>
          <w:tcPr>
            <w:tcW w:w="3401" w:type="dxa"/>
            <w:tcBorders>
              <w:top w:val="single" w:sz="6" w:space="0" w:color="auto"/>
              <w:left w:val="single" w:sz="6" w:space="0" w:color="auto"/>
              <w:bottom w:val="single" w:sz="6" w:space="0" w:color="auto"/>
              <w:right w:val="single" w:sz="6" w:space="0" w:color="auto"/>
            </w:tcBorders>
          </w:tcPr>
          <w:p w14:paraId="72DBD2EF"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300,00</w:t>
            </w:r>
          </w:p>
        </w:tc>
      </w:tr>
      <w:tr w:rsidR="008F6037" w:rsidRPr="008F6037" w14:paraId="300961B8"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624F0341"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Β.13.</w:t>
            </w:r>
          </w:p>
        </w:tc>
        <w:tc>
          <w:tcPr>
            <w:tcW w:w="6026" w:type="dxa"/>
            <w:tcBorders>
              <w:top w:val="single" w:sz="6" w:space="0" w:color="auto"/>
              <w:left w:val="single" w:sz="6" w:space="0" w:color="auto"/>
              <w:bottom w:val="single" w:sz="6" w:space="0" w:color="auto"/>
              <w:right w:val="single" w:sz="6" w:space="0" w:color="auto"/>
            </w:tcBorders>
          </w:tcPr>
          <w:p w14:paraId="0C3CCA08"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Λοιπά Έξοδα - Στρογγυλοποίηση</w:t>
            </w:r>
          </w:p>
        </w:tc>
        <w:tc>
          <w:tcPr>
            <w:tcW w:w="3401" w:type="dxa"/>
            <w:tcBorders>
              <w:top w:val="single" w:sz="6" w:space="0" w:color="auto"/>
              <w:left w:val="single" w:sz="6" w:space="0" w:color="auto"/>
              <w:bottom w:val="single" w:sz="6" w:space="0" w:color="auto"/>
              <w:right w:val="single" w:sz="6" w:space="0" w:color="auto"/>
            </w:tcBorders>
          </w:tcPr>
          <w:p w14:paraId="131F3A39"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2B996A5C" w14:textId="77777777" w:rsidTr="00BE58BA">
        <w:trPr>
          <w:trHeight w:val="427"/>
          <w:jc w:val="center"/>
        </w:trPr>
        <w:tc>
          <w:tcPr>
            <w:tcW w:w="773" w:type="dxa"/>
            <w:tcBorders>
              <w:top w:val="single" w:sz="6" w:space="0" w:color="auto"/>
              <w:left w:val="single" w:sz="2" w:space="0" w:color="000000"/>
              <w:bottom w:val="single" w:sz="2" w:space="0" w:color="000000"/>
              <w:right w:val="single" w:sz="6" w:space="0" w:color="auto"/>
            </w:tcBorders>
          </w:tcPr>
          <w:p w14:paraId="72F68E7B"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c>
          <w:tcPr>
            <w:tcW w:w="6026" w:type="dxa"/>
            <w:tcBorders>
              <w:top w:val="single" w:sz="6" w:space="0" w:color="auto"/>
              <w:left w:val="single" w:sz="6" w:space="0" w:color="auto"/>
              <w:bottom w:val="single" w:sz="6" w:space="0" w:color="auto"/>
              <w:right w:val="single" w:sz="6" w:space="0" w:color="auto"/>
            </w:tcBorders>
          </w:tcPr>
          <w:p w14:paraId="77C4FF30"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Σύνολα Δαπανών Λειτουργίας (Β)</w:t>
            </w:r>
          </w:p>
        </w:tc>
        <w:tc>
          <w:tcPr>
            <w:tcW w:w="3401" w:type="dxa"/>
            <w:tcBorders>
              <w:top w:val="single" w:sz="6" w:space="0" w:color="auto"/>
              <w:left w:val="single" w:sz="6" w:space="0" w:color="auto"/>
              <w:bottom w:val="single" w:sz="6" w:space="0" w:color="auto"/>
              <w:right w:val="single" w:sz="6" w:space="0" w:color="auto"/>
            </w:tcBorders>
          </w:tcPr>
          <w:p w14:paraId="5B7ED40A"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16.500,00</w:t>
            </w:r>
          </w:p>
        </w:tc>
      </w:tr>
      <w:tr w:rsidR="008F6037" w:rsidRPr="008F6037" w14:paraId="24D600F4" w14:textId="77777777" w:rsidTr="00BE58BA">
        <w:trPr>
          <w:trHeight w:val="290"/>
          <w:jc w:val="center"/>
        </w:trPr>
        <w:tc>
          <w:tcPr>
            <w:tcW w:w="773" w:type="dxa"/>
            <w:tcBorders>
              <w:top w:val="single" w:sz="2" w:space="0" w:color="000000"/>
              <w:left w:val="single" w:sz="2" w:space="0" w:color="000000"/>
              <w:bottom w:val="single" w:sz="6" w:space="0" w:color="auto"/>
              <w:right w:val="single" w:sz="2" w:space="0" w:color="000000"/>
            </w:tcBorders>
          </w:tcPr>
          <w:p w14:paraId="37922663"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6026" w:type="dxa"/>
            <w:tcBorders>
              <w:top w:val="single" w:sz="6" w:space="0" w:color="auto"/>
              <w:left w:val="single" w:sz="2" w:space="0" w:color="000000"/>
              <w:bottom w:val="single" w:sz="6" w:space="0" w:color="auto"/>
              <w:right w:val="single" w:sz="2" w:space="0" w:color="000000"/>
            </w:tcBorders>
          </w:tcPr>
          <w:p w14:paraId="7CD76B12"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3401" w:type="dxa"/>
            <w:tcBorders>
              <w:top w:val="single" w:sz="6" w:space="0" w:color="auto"/>
              <w:left w:val="single" w:sz="2" w:space="0" w:color="000000"/>
              <w:bottom w:val="single" w:sz="6" w:space="0" w:color="auto"/>
              <w:right w:val="single" w:sz="2" w:space="0" w:color="000000"/>
            </w:tcBorders>
          </w:tcPr>
          <w:p w14:paraId="6F3379D6"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r>
      <w:tr w:rsidR="008F6037" w:rsidRPr="008F6037" w14:paraId="48245AF3"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40EF4E02" w14:textId="77777777" w:rsidR="008F6037" w:rsidRPr="008F6037" w:rsidRDefault="008F6037" w:rsidP="008F6037">
            <w:pPr>
              <w:autoSpaceDE w:val="0"/>
              <w:autoSpaceDN w:val="0"/>
              <w:adjustRightInd w:val="0"/>
              <w:spacing w:after="200" w:line="276" w:lineRule="auto"/>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lastRenderedPageBreak/>
              <w:t>Γ.</w:t>
            </w:r>
          </w:p>
        </w:tc>
        <w:tc>
          <w:tcPr>
            <w:tcW w:w="6026" w:type="dxa"/>
            <w:tcBorders>
              <w:top w:val="single" w:sz="6" w:space="0" w:color="auto"/>
              <w:left w:val="single" w:sz="6" w:space="0" w:color="auto"/>
              <w:bottom w:val="single" w:sz="6" w:space="0" w:color="auto"/>
              <w:right w:val="single" w:sz="6" w:space="0" w:color="auto"/>
            </w:tcBorders>
          </w:tcPr>
          <w:p w14:paraId="37907380" w14:textId="77777777" w:rsidR="008F6037" w:rsidRPr="008F6037" w:rsidRDefault="008F6037" w:rsidP="008F6037">
            <w:pPr>
              <w:autoSpaceDE w:val="0"/>
              <w:autoSpaceDN w:val="0"/>
              <w:adjustRightInd w:val="0"/>
              <w:spacing w:after="200" w:line="276" w:lineRule="auto"/>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 xml:space="preserve"> Έκτακτες Δαπάνες</w:t>
            </w:r>
          </w:p>
        </w:tc>
        <w:tc>
          <w:tcPr>
            <w:tcW w:w="3401" w:type="dxa"/>
            <w:tcBorders>
              <w:top w:val="single" w:sz="6" w:space="0" w:color="auto"/>
              <w:left w:val="single" w:sz="6" w:space="0" w:color="auto"/>
              <w:bottom w:val="single" w:sz="6" w:space="0" w:color="auto"/>
              <w:right w:val="single" w:sz="6" w:space="0" w:color="auto"/>
            </w:tcBorders>
          </w:tcPr>
          <w:p w14:paraId="3BABC7FF"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r>
      <w:tr w:rsidR="008F6037" w:rsidRPr="008F6037" w14:paraId="14AB2FCB"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35C209E6"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Γ.1.</w:t>
            </w:r>
          </w:p>
        </w:tc>
        <w:tc>
          <w:tcPr>
            <w:tcW w:w="6026" w:type="dxa"/>
            <w:tcBorders>
              <w:top w:val="single" w:sz="6" w:space="0" w:color="auto"/>
              <w:left w:val="single" w:sz="6" w:space="0" w:color="auto"/>
              <w:bottom w:val="single" w:sz="6" w:space="0" w:color="auto"/>
              <w:right w:val="single" w:sz="6" w:space="0" w:color="auto"/>
            </w:tcBorders>
          </w:tcPr>
          <w:p w14:paraId="70028C6D"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Απρόβλεπτα - Στρογγυλοποίηση</w:t>
            </w:r>
          </w:p>
        </w:tc>
        <w:tc>
          <w:tcPr>
            <w:tcW w:w="3401" w:type="dxa"/>
            <w:tcBorders>
              <w:top w:val="single" w:sz="6" w:space="0" w:color="auto"/>
              <w:left w:val="single" w:sz="6" w:space="0" w:color="auto"/>
              <w:bottom w:val="single" w:sz="6" w:space="0" w:color="auto"/>
              <w:right w:val="single" w:sz="6" w:space="0" w:color="auto"/>
            </w:tcBorders>
          </w:tcPr>
          <w:p w14:paraId="2CD22391"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7.500,00</w:t>
            </w:r>
          </w:p>
        </w:tc>
      </w:tr>
      <w:tr w:rsidR="008F6037" w:rsidRPr="008F6037" w14:paraId="6997CAEF" w14:textId="77777777" w:rsidTr="00BE58BA">
        <w:trPr>
          <w:trHeight w:val="427"/>
          <w:jc w:val="center"/>
        </w:trPr>
        <w:tc>
          <w:tcPr>
            <w:tcW w:w="773" w:type="dxa"/>
            <w:tcBorders>
              <w:top w:val="single" w:sz="6" w:space="0" w:color="auto"/>
              <w:left w:val="single" w:sz="2" w:space="0" w:color="000000"/>
              <w:bottom w:val="single" w:sz="2" w:space="0" w:color="000000"/>
              <w:right w:val="single" w:sz="6" w:space="0" w:color="auto"/>
            </w:tcBorders>
          </w:tcPr>
          <w:p w14:paraId="0655487B"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c>
          <w:tcPr>
            <w:tcW w:w="6026" w:type="dxa"/>
            <w:tcBorders>
              <w:top w:val="single" w:sz="6" w:space="0" w:color="auto"/>
              <w:left w:val="single" w:sz="6" w:space="0" w:color="auto"/>
              <w:bottom w:val="single" w:sz="6" w:space="0" w:color="auto"/>
              <w:right w:val="single" w:sz="6" w:space="0" w:color="auto"/>
            </w:tcBorders>
          </w:tcPr>
          <w:p w14:paraId="10CA3FF9"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Σύνολα Εκτάκτων Δαπανών (Γ)</w:t>
            </w:r>
          </w:p>
        </w:tc>
        <w:tc>
          <w:tcPr>
            <w:tcW w:w="3401" w:type="dxa"/>
            <w:tcBorders>
              <w:top w:val="single" w:sz="6" w:space="0" w:color="auto"/>
              <w:left w:val="single" w:sz="6" w:space="0" w:color="auto"/>
              <w:bottom w:val="single" w:sz="6" w:space="0" w:color="auto"/>
              <w:right w:val="single" w:sz="6" w:space="0" w:color="auto"/>
            </w:tcBorders>
          </w:tcPr>
          <w:p w14:paraId="3A04EA28"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7.500,00</w:t>
            </w:r>
          </w:p>
        </w:tc>
      </w:tr>
      <w:tr w:rsidR="008F6037" w:rsidRPr="008F6037" w14:paraId="7C1F611C" w14:textId="77777777" w:rsidTr="00BE58BA">
        <w:trPr>
          <w:trHeight w:val="442"/>
          <w:jc w:val="center"/>
        </w:trPr>
        <w:tc>
          <w:tcPr>
            <w:tcW w:w="773" w:type="dxa"/>
            <w:tcBorders>
              <w:top w:val="single" w:sz="2" w:space="0" w:color="000000"/>
              <w:left w:val="single" w:sz="2" w:space="0" w:color="000000"/>
              <w:bottom w:val="single" w:sz="6" w:space="0" w:color="auto"/>
              <w:right w:val="single" w:sz="2" w:space="0" w:color="000000"/>
            </w:tcBorders>
          </w:tcPr>
          <w:p w14:paraId="7F511AD2"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c>
          <w:tcPr>
            <w:tcW w:w="6026" w:type="dxa"/>
            <w:tcBorders>
              <w:top w:val="single" w:sz="6" w:space="0" w:color="auto"/>
              <w:left w:val="single" w:sz="2" w:space="0" w:color="000000"/>
              <w:bottom w:val="single" w:sz="6" w:space="0" w:color="auto"/>
              <w:right w:val="single" w:sz="2" w:space="0" w:color="000000"/>
            </w:tcBorders>
          </w:tcPr>
          <w:p w14:paraId="657EEEFC"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p>
        </w:tc>
        <w:tc>
          <w:tcPr>
            <w:tcW w:w="3401" w:type="dxa"/>
            <w:tcBorders>
              <w:top w:val="single" w:sz="6" w:space="0" w:color="auto"/>
              <w:left w:val="single" w:sz="2" w:space="0" w:color="000000"/>
              <w:bottom w:val="single" w:sz="6" w:space="0" w:color="auto"/>
              <w:right w:val="single" w:sz="2" w:space="0" w:color="000000"/>
            </w:tcBorders>
          </w:tcPr>
          <w:p w14:paraId="51A32DC3"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r>
      <w:tr w:rsidR="008F6037" w:rsidRPr="008F6037" w14:paraId="7EBE049C"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5ADD761E" w14:textId="77777777" w:rsidR="008F6037" w:rsidRPr="008F6037" w:rsidRDefault="008F6037" w:rsidP="008F6037">
            <w:pPr>
              <w:autoSpaceDE w:val="0"/>
              <w:autoSpaceDN w:val="0"/>
              <w:adjustRightInd w:val="0"/>
              <w:spacing w:after="200" w:line="276" w:lineRule="auto"/>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Δ.</w:t>
            </w:r>
          </w:p>
        </w:tc>
        <w:tc>
          <w:tcPr>
            <w:tcW w:w="6026" w:type="dxa"/>
            <w:tcBorders>
              <w:top w:val="single" w:sz="6" w:space="0" w:color="auto"/>
              <w:left w:val="single" w:sz="6" w:space="0" w:color="auto"/>
              <w:bottom w:val="single" w:sz="6" w:space="0" w:color="auto"/>
              <w:right w:val="single" w:sz="6" w:space="0" w:color="auto"/>
            </w:tcBorders>
          </w:tcPr>
          <w:p w14:paraId="7D093BFB" w14:textId="77777777" w:rsidR="008F6037" w:rsidRPr="008F6037" w:rsidRDefault="008F6037" w:rsidP="008F6037">
            <w:pPr>
              <w:autoSpaceDE w:val="0"/>
              <w:autoSpaceDN w:val="0"/>
              <w:adjustRightInd w:val="0"/>
              <w:spacing w:after="200" w:line="276" w:lineRule="auto"/>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Δαπάνες για την επίτευξη του σκοπού</w:t>
            </w:r>
          </w:p>
        </w:tc>
        <w:tc>
          <w:tcPr>
            <w:tcW w:w="3401" w:type="dxa"/>
            <w:tcBorders>
              <w:top w:val="single" w:sz="6" w:space="0" w:color="auto"/>
              <w:left w:val="single" w:sz="6" w:space="0" w:color="auto"/>
              <w:bottom w:val="single" w:sz="6" w:space="0" w:color="auto"/>
              <w:right w:val="single" w:sz="6" w:space="0" w:color="auto"/>
            </w:tcBorders>
          </w:tcPr>
          <w:p w14:paraId="664EF947"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r>
      <w:tr w:rsidR="008F6037" w:rsidRPr="008F6037" w14:paraId="6E9D4F4B"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5AC3E37C"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Δ.1.</w:t>
            </w:r>
          </w:p>
        </w:tc>
        <w:tc>
          <w:tcPr>
            <w:tcW w:w="6026" w:type="dxa"/>
            <w:tcBorders>
              <w:top w:val="single" w:sz="6" w:space="0" w:color="auto"/>
              <w:left w:val="single" w:sz="6" w:space="0" w:color="auto"/>
              <w:bottom w:val="single" w:sz="6" w:space="0" w:color="auto"/>
              <w:right w:val="single" w:sz="6" w:space="0" w:color="auto"/>
            </w:tcBorders>
          </w:tcPr>
          <w:p w14:paraId="27FAEDFB"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Καταβολές υποτροφιών παρούσας χρήσης</w:t>
            </w:r>
          </w:p>
        </w:tc>
        <w:tc>
          <w:tcPr>
            <w:tcW w:w="3401" w:type="dxa"/>
            <w:tcBorders>
              <w:top w:val="single" w:sz="6" w:space="0" w:color="auto"/>
              <w:left w:val="single" w:sz="6" w:space="0" w:color="auto"/>
              <w:bottom w:val="single" w:sz="6" w:space="0" w:color="auto"/>
              <w:right w:val="single" w:sz="6" w:space="0" w:color="auto"/>
            </w:tcBorders>
          </w:tcPr>
          <w:p w14:paraId="6088792B"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100.000,00</w:t>
            </w:r>
          </w:p>
        </w:tc>
      </w:tr>
      <w:tr w:rsidR="008F6037" w:rsidRPr="008F6037" w14:paraId="2DCBFC3F" w14:textId="77777777" w:rsidTr="00BE58BA">
        <w:trPr>
          <w:trHeight w:val="290"/>
          <w:jc w:val="center"/>
        </w:trPr>
        <w:tc>
          <w:tcPr>
            <w:tcW w:w="773" w:type="dxa"/>
            <w:tcBorders>
              <w:top w:val="single" w:sz="6" w:space="0" w:color="auto"/>
              <w:left w:val="single" w:sz="6" w:space="0" w:color="auto"/>
              <w:bottom w:val="single" w:sz="6" w:space="0" w:color="auto"/>
              <w:right w:val="single" w:sz="6" w:space="0" w:color="auto"/>
            </w:tcBorders>
          </w:tcPr>
          <w:p w14:paraId="23F7E6EF"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Δ.2.</w:t>
            </w:r>
          </w:p>
        </w:tc>
        <w:tc>
          <w:tcPr>
            <w:tcW w:w="6026" w:type="dxa"/>
            <w:tcBorders>
              <w:top w:val="single" w:sz="6" w:space="0" w:color="auto"/>
              <w:left w:val="single" w:sz="6" w:space="0" w:color="auto"/>
              <w:bottom w:val="single" w:sz="6" w:space="0" w:color="auto"/>
              <w:right w:val="single" w:sz="6" w:space="0" w:color="auto"/>
            </w:tcBorders>
          </w:tcPr>
          <w:p w14:paraId="78632DDF" w14:textId="77777777" w:rsidR="008F6037" w:rsidRPr="008F6037" w:rsidRDefault="008F6037" w:rsidP="008F6037">
            <w:pPr>
              <w:autoSpaceDE w:val="0"/>
              <w:autoSpaceDN w:val="0"/>
              <w:adjustRightInd w:val="0"/>
              <w:spacing w:after="200" w:line="276" w:lineRule="auto"/>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Λοιπές Καταβολές</w:t>
            </w:r>
          </w:p>
        </w:tc>
        <w:tc>
          <w:tcPr>
            <w:tcW w:w="3401" w:type="dxa"/>
            <w:tcBorders>
              <w:top w:val="single" w:sz="6" w:space="0" w:color="auto"/>
              <w:left w:val="single" w:sz="6" w:space="0" w:color="auto"/>
              <w:bottom w:val="single" w:sz="6" w:space="0" w:color="auto"/>
              <w:right w:val="single" w:sz="6" w:space="0" w:color="auto"/>
            </w:tcBorders>
          </w:tcPr>
          <w:p w14:paraId="0FE3B60E"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0,00</w:t>
            </w:r>
          </w:p>
        </w:tc>
      </w:tr>
      <w:tr w:rsidR="008F6037" w:rsidRPr="008F6037" w14:paraId="45754958" w14:textId="77777777" w:rsidTr="00BE58BA">
        <w:trPr>
          <w:trHeight w:val="290"/>
          <w:jc w:val="center"/>
        </w:trPr>
        <w:tc>
          <w:tcPr>
            <w:tcW w:w="773" w:type="dxa"/>
            <w:tcBorders>
              <w:top w:val="single" w:sz="6" w:space="0" w:color="auto"/>
              <w:left w:val="single" w:sz="2" w:space="0" w:color="000000"/>
              <w:bottom w:val="single" w:sz="2" w:space="0" w:color="000000"/>
              <w:right w:val="single" w:sz="6" w:space="0" w:color="auto"/>
            </w:tcBorders>
          </w:tcPr>
          <w:p w14:paraId="0598C978"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c>
          <w:tcPr>
            <w:tcW w:w="6026" w:type="dxa"/>
            <w:tcBorders>
              <w:top w:val="single" w:sz="6" w:space="0" w:color="auto"/>
              <w:left w:val="single" w:sz="6" w:space="0" w:color="auto"/>
              <w:bottom w:val="single" w:sz="6" w:space="0" w:color="auto"/>
              <w:right w:val="single" w:sz="6" w:space="0" w:color="auto"/>
            </w:tcBorders>
          </w:tcPr>
          <w:p w14:paraId="5175A622"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Σύνολα Δαπανών Επίτευξης Σκοπού (Δ)</w:t>
            </w:r>
          </w:p>
        </w:tc>
        <w:tc>
          <w:tcPr>
            <w:tcW w:w="3401" w:type="dxa"/>
            <w:tcBorders>
              <w:top w:val="single" w:sz="6" w:space="0" w:color="auto"/>
              <w:left w:val="single" w:sz="6" w:space="0" w:color="auto"/>
              <w:bottom w:val="single" w:sz="6" w:space="0" w:color="auto"/>
              <w:right w:val="single" w:sz="6" w:space="0" w:color="auto"/>
            </w:tcBorders>
          </w:tcPr>
          <w:p w14:paraId="29734044"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100.000,00</w:t>
            </w:r>
          </w:p>
        </w:tc>
      </w:tr>
      <w:tr w:rsidR="008F6037" w:rsidRPr="008F6037" w14:paraId="3AE6A146" w14:textId="77777777" w:rsidTr="00BE58BA">
        <w:trPr>
          <w:trHeight w:val="290"/>
          <w:jc w:val="center"/>
        </w:trPr>
        <w:tc>
          <w:tcPr>
            <w:tcW w:w="773" w:type="dxa"/>
            <w:tcBorders>
              <w:top w:val="single" w:sz="2" w:space="0" w:color="000000"/>
              <w:left w:val="single" w:sz="2" w:space="0" w:color="000000"/>
              <w:bottom w:val="single" w:sz="2" w:space="0" w:color="000000"/>
              <w:right w:val="single" w:sz="6" w:space="0" w:color="auto"/>
            </w:tcBorders>
          </w:tcPr>
          <w:p w14:paraId="3F8B8A3D"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c>
          <w:tcPr>
            <w:tcW w:w="6026" w:type="dxa"/>
            <w:tcBorders>
              <w:top w:val="single" w:sz="6" w:space="0" w:color="auto"/>
              <w:left w:val="single" w:sz="6" w:space="0" w:color="auto"/>
              <w:bottom w:val="single" w:sz="6" w:space="0" w:color="auto"/>
              <w:right w:val="single" w:sz="6" w:space="0" w:color="auto"/>
            </w:tcBorders>
          </w:tcPr>
          <w:p w14:paraId="674314C2"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p>
        </w:tc>
        <w:tc>
          <w:tcPr>
            <w:tcW w:w="3401" w:type="dxa"/>
            <w:tcBorders>
              <w:top w:val="single" w:sz="6" w:space="0" w:color="auto"/>
              <w:left w:val="single" w:sz="6" w:space="0" w:color="auto"/>
              <w:bottom w:val="single" w:sz="6" w:space="0" w:color="auto"/>
              <w:right w:val="single" w:sz="6" w:space="0" w:color="auto"/>
            </w:tcBorders>
          </w:tcPr>
          <w:p w14:paraId="13804513"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r>
      <w:tr w:rsidR="008F6037" w:rsidRPr="008F6037" w14:paraId="4D389114" w14:textId="77777777" w:rsidTr="00BE58BA">
        <w:trPr>
          <w:trHeight w:val="290"/>
          <w:jc w:val="center"/>
        </w:trPr>
        <w:tc>
          <w:tcPr>
            <w:tcW w:w="773" w:type="dxa"/>
            <w:tcBorders>
              <w:top w:val="single" w:sz="2" w:space="0" w:color="000000"/>
              <w:left w:val="single" w:sz="2" w:space="0" w:color="000000"/>
              <w:bottom w:val="single" w:sz="2" w:space="0" w:color="000000"/>
              <w:right w:val="single" w:sz="6" w:space="0" w:color="auto"/>
            </w:tcBorders>
          </w:tcPr>
          <w:p w14:paraId="3CC5DD30"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c>
          <w:tcPr>
            <w:tcW w:w="6026" w:type="dxa"/>
            <w:tcBorders>
              <w:top w:val="single" w:sz="6" w:space="0" w:color="auto"/>
              <w:left w:val="single" w:sz="6" w:space="0" w:color="auto"/>
              <w:bottom w:val="single" w:sz="6" w:space="0" w:color="auto"/>
              <w:right w:val="single" w:sz="6" w:space="0" w:color="auto"/>
            </w:tcBorders>
          </w:tcPr>
          <w:p w14:paraId="0DC33D5A"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p>
        </w:tc>
        <w:tc>
          <w:tcPr>
            <w:tcW w:w="3401" w:type="dxa"/>
            <w:tcBorders>
              <w:top w:val="single" w:sz="6" w:space="0" w:color="auto"/>
              <w:left w:val="single" w:sz="6" w:space="0" w:color="auto"/>
              <w:bottom w:val="single" w:sz="6" w:space="0" w:color="auto"/>
              <w:right w:val="single" w:sz="6" w:space="0" w:color="auto"/>
            </w:tcBorders>
          </w:tcPr>
          <w:p w14:paraId="1615610B"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r>
      <w:tr w:rsidR="008F6037" w:rsidRPr="008F6037" w14:paraId="767543EA" w14:textId="77777777" w:rsidTr="00BE58BA">
        <w:trPr>
          <w:trHeight w:val="290"/>
          <w:jc w:val="center"/>
        </w:trPr>
        <w:tc>
          <w:tcPr>
            <w:tcW w:w="773" w:type="dxa"/>
            <w:tcBorders>
              <w:top w:val="single" w:sz="2" w:space="0" w:color="000000"/>
              <w:left w:val="single" w:sz="2" w:space="0" w:color="000000"/>
              <w:bottom w:val="single" w:sz="2" w:space="0" w:color="000000"/>
              <w:right w:val="single" w:sz="6" w:space="0" w:color="auto"/>
            </w:tcBorders>
          </w:tcPr>
          <w:p w14:paraId="0E227AF2"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p>
        </w:tc>
        <w:tc>
          <w:tcPr>
            <w:tcW w:w="6026" w:type="dxa"/>
            <w:tcBorders>
              <w:top w:val="single" w:sz="6" w:space="0" w:color="auto"/>
              <w:left w:val="single" w:sz="6" w:space="0" w:color="auto"/>
              <w:bottom w:val="single" w:sz="6" w:space="0" w:color="auto"/>
              <w:right w:val="single" w:sz="6" w:space="0" w:color="auto"/>
            </w:tcBorders>
            <w:shd w:val="solid" w:color="99CCFF" w:fill="auto"/>
          </w:tcPr>
          <w:p w14:paraId="5BD33EC0"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Γενικά Σύνολα Δαπανών (Α + Β + Γ+Δ)</w:t>
            </w:r>
          </w:p>
        </w:tc>
        <w:tc>
          <w:tcPr>
            <w:tcW w:w="3401" w:type="dxa"/>
            <w:tcBorders>
              <w:top w:val="single" w:sz="6" w:space="0" w:color="auto"/>
              <w:left w:val="single" w:sz="6" w:space="0" w:color="auto"/>
              <w:bottom w:val="single" w:sz="6" w:space="0" w:color="auto"/>
              <w:right w:val="single" w:sz="6" w:space="0" w:color="auto"/>
            </w:tcBorders>
            <w:shd w:val="solid" w:color="99CCFF" w:fill="auto"/>
          </w:tcPr>
          <w:p w14:paraId="521B255D" w14:textId="77777777" w:rsidR="008F6037" w:rsidRPr="008F6037" w:rsidRDefault="008F6037" w:rsidP="008F6037">
            <w:pPr>
              <w:autoSpaceDE w:val="0"/>
              <w:autoSpaceDN w:val="0"/>
              <w:adjustRightInd w:val="0"/>
              <w:spacing w:after="200" w:line="276" w:lineRule="auto"/>
              <w:jc w:val="right"/>
              <w:rPr>
                <w:rFonts w:ascii="Verdana" w:eastAsia="Calibri" w:hAnsi="Verdana" w:cs="Calibri"/>
                <w:b/>
                <w:bCs/>
                <w:color w:val="000000"/>
                <w:sz w:val="18"/>
                <w:szCs w:val="18"/>
                <w:lang w:eastAsia="en-US"/>
              </w:rPr>
            </w:pPr>
            <w:r w:rsidRPr="008F6037">
              <w:rPr>
                <w:rFonts w:ascii="Verdana" w:eastAsia="Calibri" w:hAnsi="Verdana" w:cs="Calibri"/>
                <w:b/>
                <w:bCs/>
                <w:color w:val="000000"/>
                <w:sz w:val="18"/>
                <w:szCs w:val="18"/>
                <w:lang w:eastAsia="en-US"/>
              </w:rPr>
              <w:t>124.000,00</w:t>
            </w:r>
          </w:p>
        </w:tc>
      </w:tr>
      <w:tr w:rsidR="008F6037" w:rsidRPr="008F6037" w14:paraId="3714B0DC" w14:textId="77777777" w:rsidTr="00BE58BA">
        <w:trPr>
          <w:trHeight w:val="290"/>
          <w:jc w:val="center"/>
        </w:trPr>
        <w:tc>
          <w:tcPr>
            <w:tcW w:w="773" w:type="dxa"/>
            <w:tcBorders>
              <w:top w:val="single" w:sz="2" w:space="0" w:color="000000"/>
              <w:left w:val="single" w:sz="2" w:space="0" w:color="000000"/>
              <w:bottom w:val="single" w:sz="2" w:space="0" w:color="000000"/>
              <w:right w:val="single" w:sz="2" w:space="0" w:color="000000"/>
            </w:tcBorders>
          </w:tcPr>
          <w:p w14:paraId="0BBB4DC4"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6026" w:type="dxa"/>
            <w:tcBorders>
              <w:top w:val="single" w:sz="6" w:space="0" w:color="auto"/>
              <w:left w:val="single" w:sz="2" w:space="0" w:color="000000"/>
              <w:bottom w:val="single" w:sz="2" w:space="0" w:color="000000"/>
              <w:right w:val="single" w:sz="2" w:space="0" w:color="000000"/>
            </w:tcBorders>
          </w:tcPr>
          <w:p w14:paraId="2BA2FF18"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3401" w:type="dxa"/>
            <w:tcBorders>
              <w:top w:val="single" w:sz="6" w:space="0" w:color="auto"/>
              <w:left w:val="single" w:sz="2" w:space="0" w:color="000000"/>
              <w:bottom w:val="single" w:sz="2" w:space="0" w:color="000000"/>
              <w:right w:val="single" w:sz="2" w:space="0" w:color="000000"/>
            </w:tcBorders>
          </w:tcPr>
          <w:p w14:paraId="2720F99D"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r>
      <w:tr w:rsidR="008F6037" w:rsidRPr="008F6037" w14:paraId="5C04724A" w14:textId="77777777" w:rsidTr="00BE58BA">
        <w:trPr>
          <w:trHeight w:val="290"/>
          <w:jc w:val="center"/>
        </w:trPr>
        <w:tc>
          <w:tcPr>
            <w:tcW w:w="773" w:type="dxa"/>
            <w:tcBorders>
              <w:top w:val="single" w:sz="2" w:space="0" w:color="000000"/>
              <w:left w:val="single" w:sz="2" w:space="0" w:color="000000"/>
              <w:bottom w:val="single" w:sz="2" w:space="0" w:color="000000"/>
              <w:right w:val="single" w:sz="2" w:space="0" w:color="000000"/>
            </w:tcBorders>
          </w:tcPr>
          <w:p w14:paraId="2FD1C3EF"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6026" w:type="dxa"/>
            <w:tcBorders>
              <w:top w:val="single" w:sz="2" w:space="0" w:color="000000"/>
              <w:left w:val="single" w:sz="2" w:space="0" w:color="000000"/>
              <w:bottom w:val="single" w:sz="2" w:space="0" w:color="000000"/>
              <w:right w:val="single" w:sz="2" w:space="0" w:color="000000"/>
            </w:tcBorders>
          </w:tcPr>
          <w:p w14:paraId="1D5683C4"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3401" w:type="dxa"/>
            <w:tcBorders>
              <w:top w:val="single" w:sz="2" w:space="0" w:color="000000"/>
              <w:left w:val="single" w:sz="2" w:space="0" w:color="000000"/>
              <w:bottom w:val="single" w:sz="2" w:space="0" w:color="000000"/>
              <w:right w:val="single" w:sz="2" w:space="0" w:color="000000"/>
            </w:tcBorders>
          </w:tcPr>
          <w:p w14:paraId="1B09A4D0"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r>
      <w:tr w:rsidR="008F6037" w:rsidRPr="008F6037" w14:paraId="1E36D62D" w14:textId="77777777" w:rsidTr="00BE58BA">
        <w:trPr>
          <w:trHeight w:val="290"/>
          <w:jc w:val="center"/>
        </w:trPr>
        <w:tc>
          <w:tcPr>
            <w:tcW w:w="773" w:type="dxa"/>
            <w:tcBorders>
              <w:top w:val="single" w:sz="2" w:space="0" w:color="000000"/>
              <w:left w:val="single" w:sz="2" w:space="0" w:color="000000"/>
              <w:bottom w:val="single" w:sz="2" w:space="0" w:color="000000"/>
              <w:right w:val="single" w:sz="2" w:space="0" w:color="000000"/>
            </w:tcBorders>
          </w:tcPr>
          <w:p w14:paraId="31A15999"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6026" w:type="dxa"/>
            <w:tcBorders>
              <w:top w:val="single" w:sz="2" w:space="0" w:color="000000"/>
              <w:left w:val="single" w:sz="2" w:space="0" w:color="000000"/>
              <w:bottom w:val="single" w:sz="2" w:space="0" w:color="000000"/>
              <w:right w:val="single" w:sz="2" w:space="0" w:color="000000"/>
            </w:tcBorders>
          </w:tcPr>
          <w:p w14:paraId="15F71ED2"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3401" w:type="dxa"/>
            <w:tcBorders>
              <w:top w:val="single" w:sz="2" w:space="0" w:color="000000"/>
              <w:left w:val="single" w:sz="2" w:space="0" w:color="000000"/>
              <w:bottom w:val="single" w:sz="2" w:space="0" w:color="000000"/>
              <w:right w:val="single" w:sz="2" w:space="0" w:color="000000"/>
            </w:tcBorders>
          </w:tcPr>
          <w:p w14:paraId="446628C5"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Αχαρνές 01.01.2018</w:t>
            </w:r>
          </w:p>
        </w:tc>
      </w:tr>
      <w:tr w:rsidR="008F6037" w:rsidRPr="008F6037" w14:paraId="4EC093BC" w14:textId="77777777" w:rsidTr="00BE58BA">
        <w:trPr>
          <w:trHeight w:val="290"/>
          <w:jc w:val="center"/>
        </w:trPr>
        <w:tc>
          <w:tcPr>
            <w:tcW w:w="773" w:type="dxa"/>
            <w:tcBorders>
              <w:top w:val="single" w:sz="2" w:space="0" w:color="000000"/>
              <w:left w:val="single" w:sz="2" w:space="0" w:color="000000"/>
              <w:bottom w:val="single" w:sz="2" w:space="0" w:color="000000"/>
              <w:right w:val="single" w:sz="2" w:space="0" w:color="000000"/>
            </w:tcBorders>
          </w:tcPr>
          <w:p w14:paraId="38C33033"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6026" w:type="dxa"/>
            <w:tcBorders>
              <w:top w:val="single" w:sz="2" w:space="0" w:color="000000"/>
              <w:left w:val="single" w:sz="2" w:space="0" w:color="000000"/>
              <w:bottom w:val="single" w:sz="2" w:space="0" w:color="000000"/>
              <w:right w:val="single" w:sz="2" w:space="0" w:color="000000"/>
            </w:tcBorders>
          </w:tcPr>
          <w:p w14:paraId="331CE2AE" w14:textId="77777777" w:rsidR="008F6037" w:rsidRPr="008F6037" w:rsidRDefault="008F6037" w:rsidP="008F6037">
            <w:pPr>
              <w:autoSpaceDE w:val="0"/>
              <w:autoSpaceDN w:val="0"/>
              <w:adjustRightInd w:val="0"/>
              <w:spacing w:after="200" w:line="276" w:lineRule="auto"/>
              <w:jc w:val="right"/>
              <w:rPr>
                <w:rFonts w:ascii="Verdana" w:eastAsia="Calibri" w:hAnsi="Verdana" w:cs="Calibri"/>
                <w:color w:val="000000"/>
                <w:sz w:val="18"/>
                <w:szCs w:val="18"/>
                <w:lang w:eastAsia="en-US"/>
              </w:rPr>
            </w:pPr>
          </w:p>
        </w:tc>
        <w:tc>
          <w:tcPr>
            <w:tcW w:w="3401" w:type="dxa"/>
            <w:tcBorders>
              <w:top w:val="single" w:sz="2" w:space="0" w:color="000000"/>
              <w:left w:val="single" w:sz="2" w:space="0" w:color="000000"/>
              <w:bottom w:val="single" w:sz="2" w:space="0" w:color="000000"/>
              <w:right w:val="single" w:sz="2" w:space="0" w:color="000000"/>
            </w:tcBorders>
          </w:tcPr>
          <w:p w14:paraId="7630F1FE" w14:textId="77777777" w:rsidR="008F6037" w:rsidRPr="008F6037" w:rsidRDefault="008F6037" w:rsidP="008F6037">
            <w:pPr>
              <w:autoSpaceDE w:val="0"/>
              <w:autoSpaceDN w:val="0"/>
              <w:adjustRightInd w:val="0"/>
              <w:spacing w:after="200" w:line="276" w:lineRule="auto"/>
              <w:jc w:val="center"/>
              <w:rPr>
                <w:rFonts w:ascii="Verdana" w:eastAsia="Calibri" w:hAnsi="Verdana" w:cs="Calibri"/>
                <w:color w:val="000000"/>
                <w:sz w:val="18"/>
                <w:szCs w:val="18"/>
                <w:lang w:eastAsia="en-US"/>
              </w:rPr>
            </w:pPr>
            <w:r w:rsidRPr="008F6037">
              <w:rPr>
                <w:rFonts w:ascii="Verdana" w:eastAsia="Calibri" w:hAnsi="Verdana" w:cs="Calibri"/>
                <w:color w:val="000000"/>
                <w:sz w:val="18"/>
                <w:szCs w:val="18"/>
                <w:lang w:eastAsia="en-US"/>
              </w:rPr>
              <w:t xml:space="preserve">Ο </w:t>
            </w:r>
            <w:proofErr w:type="spellStart"/>
            <w:r w:rsidRPr="008F6037">
              <w:rPr>
                <w:rFonts w:ascii="Verdana" w:eastAsia="Calibri" w:hAnsi="Verdana" w:cs="Calibri"/>
                <w:color w:val="000000"/>
                <w:sz w:val="18"/>
                <w:szCs w:val="18"/>
                <w:lang w:eastAsia="en-US"/>
              </w:rPr>
              <w:t>Συντάξας</w:t>
            </w:r>
            <w:proofErr w:type="spellEnd"/>
          </w:p>
        </w:tc>
      </w:tr>
    </w:tbl>
    <w:p w14:paraId="4CF073E1" w14:textId="77777777" w:rsidR="008F6037" w:rsidRPr="008F6037" w:rsidRDefault="008F6037" w:rsidP="008F6037">
      <w:pPr>
        <w:spacing w:after="200" w:line="276" w:lineRule="auto"/>
        <w:jc w:val="both"/>
        <w:rPr>
          <w:rFonts w:ascii="Verdana" w:eastAsia="Calibri" w:hAnsi="Verdana"/>
          <w:sz w:val="20"/>
          <w:szCs w:val="20"/>
          <w:lang w:eastAsia="en-US"/>
        </w:rPr>
      </w:pPr>
    </w:p>
    <w:p w14:paraId="3F9A5DBF" w14:textId="77777777" w:rsidR="008F6037" w:rsidRPr="008F6037" w:rsidRDefault="008F6037" w:rsidP="008F6037">
      <w:pPr>
        <w:spacing w:after="200" w:line="276" w:lineRule="auto"/>
        <w:outlineLvl w:val="0"/>
        <w:rPr>
          <w:rFonts w:ascii="Verdana" w:eastAsia="Calibri" w:hAnsi="Verdana"/>
          <w:sz w:val="20"/>
          <w:szCs w:val="20"/>
          <w:lang w:eastAsia="en-US"/>
        </w:rPr>
      </w:pPr>
      <w:r w:rsidRPr="008F6037">
        <w:rPr>
          <w:rFonts w:ascii="Verdana" w:eastAsia="Calibri" w:hAnsi="Verdana"/>
          <w:sz w:val="20"/>
          <w:szCs w:val="20"/>
          <w:lang w:eastAsia="en-US"/>
        </w:rPr>
        <w:t xml:space="preserve">Β) Τις περαιτέρω ενέργειες αναθέτει στον κ. Δήμαρχο. </w:t>
      </w:r>
    </w:p>
    <w:p w14:paraId="200B4E84" w14:textId="77777777" w:rsidR="008F6037" w:rsidRPr="008F6037" w:rsidRDefault="008F6037" w:rsidP="008F6037">
      <w:pPr>
        <w:spacing w:after="200" w:line="276" w:lineRule="auto"/>
        <w:rPr>
          <w:rFonts w:ascii="Verdana" w:eastAsia="Calibri" w:hAnsi="Verdana" w:cs="Times New Roman"/>
          <w:sz w:val="20"/>
          <w:szCs w:val="20"/>
          <w:lang w:eastAsia="en-US"/>
        </w:rPr>
      </w:pPr>
      <w:r w:rsidRPr="008F6037">
        <w:rPr>
          <w:rFonts w:ascii="Verdana" w:eastAsia="Calibri" w:hAnsi="Verdana" w:cs="Times New Roman"/>
          <w:sz w:val="20"/>
          <w:szCs w:val="20"/>
          <w:lang w:eastAsia="en-US"/>
        </w:rPr>
        <w:t xml:space="preserve">Η πιο πάνω απόφαση πήρε τον αριθμό </w:t>
      </w:r>
      <w:r w:rsidRPr="008F6037">
        <w:rPr>
          <w:rFonts w:ascii="Verdana" w:eastAsia="Calibri" w:hAnsi="Verdana" w:cs="Times New Roman"/>
          <w:b/>
          <w:sz w:val="20"/>
          <w:szCs w:val="20"/>
          <w:lang w:eastAsia="en-US"/>
        </w:rPr>
        <w:t>11/2020</w:t>
      </w:r>
    </w:p>
    <w:p w14:paraId="6CCFE788" w14:textId="77777777" w:rsidR="008F6037" w:rsidRPr="008F6037" w:rsidRDefault="008F6037" w:rsidP="008F6037">
      <w:pPr>
        <w:spacing w:after="200" w:line="276" w:lineRule="auto"/>
        <w:rPr>
          <w:rFonts w:ascii="Verdana" w:eastAsia="Calibri" w:hAnsi="Verdana" w:cs="Times New Roman"/>
          <w:sz w:val="20"/>
          <w:szCs w:val="20"/>
          <w:lang w:eastAsia="en-US"/>
        </w:rPr>
      </w:pPr>
    </w:p>
    <w:p w14:paraId="7EF2347A" w14:textId="77777777" w:rsidR="008F6037" w:rsidRPr="008F6037" w:rsidRDefault="008F6037" w:rsidP="008F6037">
      <w:pPr>
        <w:spacing w:after="200" w:line="276" w:lineRule="auto"/>
        <w:rPr>
          <w:rFonts w:ascii="Verdana" w:eastAsia="Calibri" w:hAnsi="Verdana" w:cs="Times New Roman"/>
          <w:sz w:val="20"/>
          <w:szCs w:val="20"/>
          <w:lang w:eastAsia="en-US"/>
        </w:rPr>
      </w:pPr>
    </w:p>
    <w:p w14:paraId="2CD43810" w14:textId="7126FBF5" w:rsidR="008F6037" w:rsidRPr="008F6037" w:rsidRDefault="008F6037" w:rsidP="008F6037">
      <w:pPr>
        <w:spacing w:after="200" w:line="276" w:lineRule="auto"/>
        <w:rPr>
          <w:rFonts w:ascii="Verdana" w:eastAsia="Calibri" w:hAnsi="Verdana" w:cs="Times New Roman"/>
          <w:b/>
          <w:sz w:val="20"/>
          <w:szCs w:val="20"/>
          <w:lang w:eastAsia="en-US"/>
        </w:rPr>
      </w:pPr>
      <w:r w:rsidRPr="008F6037">
        <w:rPr>
          <w:rFonts w:ascii="Verdana" w:eastAsia="Calibri" w:hAnsi="Verdana" w:cs="Times New Roman"/>
          <w:b/>
          <w:sz w:val="20"/>
          <w:szCs w:val="20"/>
          <w:lang w:eastAsia="en-US"/>
        </w:rPr>
        <w:t xml:space="preserve">           Ο ΑΝΤΙΠΡΟΕΔΡΟΣ                                                          ΤΑ ΜΕΛΗ </w:t>
      </w:r>
    </w:p>
    <w:p w14:paraId="64778E82" w14:textId="77777777" w:rsidR="008F6037" w:rsidRPr="008F6037" w:rsidRDefault="008F6037" w:rsidP="008F6037">
      <w:pPr>
        <w:tabs>
          <w:tab w:val="left" w:pos="7980"/>
        </w:tabs>
        <w:spacing w:after="200" w:line="276" w:lineRule="auto"/>
        <w:ind w:firstLine="284"/>
        <w:rPr>
          <w:rFonts w:ascii="Verdana" w:eastAsia="Calibri" w:hAnsi="Verdana"/>
          <w:b/>
          <w:sz w:val="20"/>
          <w:szCs w:val="20"/>
          <w:lang w:eastAsia="en-US"/>
        </w:rPr>
      </w:pPr>
      <w:r w:rsidRPr="008F6037">
        <w:rPr>
          <w:rFonts w:ascii="Verdana" w:eastAsia="Calibri" w:hAnsi="Verdana"/>
          <w:b/>
          <w:sz w:val="20"/>
          <w:szCs w:val="20"/>
          <w:lang w:eastAsia="en-US"/>
        </w:rPr>
        <w:tab/>
      </w:r>
    </w:p>
    <w:tbl>
      <w:tblPr>
        <w:tblW w:w="0" w:type="auto"/>
        <w:tblInd w:w="6922" w:type="dxa"/>
        <w:tblLayout w:type="fixed"/>
        <w:tblLook w:val="0000" w:firstRow="0" w:lastRow="0" w:firstColumn="0" w:lastColumn="0" w:noHBand="0" w:noVBand="0"/>
      </w:tblPr>
      <w:tblGrid>
        <w:gridCol w:w="2743"/>
      </w:tblGrid>
      <w:tr w:rsidR="008F6037" w:rsidRPr="008F6037" w14:paraId="5DBB7355" w14:textId="77777777" w:rsidTr="00BE58BA">
        <w:trPr>
          <w:trHeight w:val="270"/>
        </w:trPr>
        <w:tc>
          <w:tcPr>
            <w:tcW w:w="2743" w:type="dxa"/>
            <w:shd w:val="clear" w:color="auto" w:fill="auto"/>
          </w:tcPr>
          <w:p w14:paraId="59A3031E" w14:textId="77777777" w:rsidR="008F6037" w:rsidRPr="008F6037" w:rsidRDefault="008F6037" w:rsidP="008F6037">
            <w:pPr>
              <w:rPr>
                <w:rFonts w:ascii="Verdana" w:eastAsia="Calibri" w:hAnsi="Verdana" w:cs="Times New Roman"/>
                <w:sz w:val="20"/>
                <w:szCs w:val="20"/>
                <w:lang w:eastAsia="en-US"/>
              </w:rPr>
            </w:pPr>
            <w:proofErr w:type="spellStart"/>
            <w:r w:rsidRPr="008F6037">
              <w:rPr>
                <w:rFonts w:ascii="Verdana" w:eastAsia="Calibri" w:hAnsi="Verdana" w:cs="Times New Roman"/>
                <w:sz w:val="20"/>
                <w:szCs w:val="20"/>
                <w:lang w:eastAsia="en-US"/>
              </w:rPr>
              <w:t>Δαμάσκος</w:t>
            </w:r>
            <w:proofErr w:type="spellEnd"/>
            <w:r w:rsidRPr="008F6037">
              <w:rPr>
                <w:rFonts w:ascii="Verdana" w:eastAsia="Calibri" w:hAnsi="Verdana" w:cs="Times New Roman"/>
                <w:sz w:val="20"/>
                <w:szCs w:val="20"/>
                <w:lang w:eastAsia="en-US"/>
              </w:rPr>
              <w:t xml:space="preserve"> Νικόλαος                                                                                   </w:t>
            </w:r>
          </w:p>
        </w:tc>
      </w:tr>
      <w:tr w:rsidR="008F6037" w:rsidRPr="008F6037" w14:paraId="0BB4AC06" w14:textId="77777777" w:rsidTr="00BE58BA">
        <w:trPr>
          <w:trHeight w:val="270"/>
        </w:trPr>
        <w:tc>
          <w:tcPr>
            <w:tcW w:w="2743" w:type="dxa"/>
            <w:shd w:val="clear" w:color="auto" w:fill="auto"/>
          </w:tcPr>
          <w:p w14:paraId="7B44711F" w14:textId="77777777" w:rsidR="008F6037" w:rsidRPr="008F6037" w:rsidRDefault="008F6037" w:rsidP="008F6037">
            <w:pPr>
              <w:rPr>
                <w:rFonts w:ascii="Verdana" w:eastAsia="Calibri" w:hAnsi="Verdana" w:cs="Times New Roman"/>
                <w:sz w:val="20"/>
                <w:szCs w:val="20"/>
                <w:lang w:eastAsia="en-US"/>
              </w:rPr>
            </w:pPr>
            <w:proofErr w:type="spellStart"/>
            <w:r w:rsidRPr="008F6037">
              <w:rPr>
                <w:rFonts w:ascii="Verdana" w:eastAsia="Calibri" w:hAnsi="Verdana" w:cs="Times New Roman"/>
                <w:sz w:val="20"/>
                <w:szCs w:val="20"/>
                <w:lang w:eastAsia="en-US"/>
              </w:rPr>
              <w:t>Κασσαβός</w:t>
            </w:r>
            <w:proofErr w:type="spellEnd"/>
            <w:r w:rsidRPr="008F6037">
              <w:rPr>
                <w:rFonts w:ascii="Verdana" w:eastAsia="Calibri" w:hAnsi="Verdana" w:cs="Times New Roman"/>
                <w:sz w:val="20"/>
                <w:szCs w:val="20"/>
                <w:lang w:eastAsia="en-US"/>
              </w:rPr>
              <w:t xml:space="preserve"> Ιωάννης                                                                                    </w:t>
            </w:r>
          </w:p>
        </w:tc>
      </w:tr>
      <w:tr w:rsidR="008F6037" w:rsidRPr="008F6037" w14:paraId="5C9AD494" w14:textId="77777777" w:rsidTr="00BE58BA">
        <w:trPr>
          <w:trHeight w:val="270"/>
        </w:trPr>
        <w:tc>
          <w:tcPr>
            <w:tcW w:w="2743" w:type="dxa"/>
            <w:shd w:val="clear" w:color="auto" w:fill="auto"/>
          </w:tcPr>
          <w:p w14:paraId="2D381C1A" w14:textId="77777777" w:rsidR="008F6037" w:rsidRPr="008F6037" w:rsidRDefault="008F6037" w:rsidP="008F6037">
            <w:pPr>
              <w:rPr>
                <w:rFonts w:ascii="Verdana" w:eastAsia="Calibri" w:hAnsi="Verdana" w:cs="Times New Roman"/>
                <w:sz w:val="20"/>
                <w:szCs w:val="20"/>
                <w:lang w:eastAsia="en-US"/>
              </w:rPr>
            </w:pPr>
            <w:proofErr w:type="spellStart"/>
            <w:r w:rsidRPr="008F6037">
              <w:rPr>
                <w:rFonts w:ascii="Verdana" w:eastAsia="Calibri" w:hAnsi="Verdana" w:cs="Times New Roman"/>
                <w:sz w:val="20"/>
                <w:szCs w:val="20"/>
                <w:lang w:eastAsia="en-US"/>
              </w:rPr>
              <w:t>Κατσανδρή</w:t>
            </w:r>
            <w:proofErr w:type="spellEnd"/>
            <w:r w:rsidRPr="008F6037">
              <w:rPr>
                <w:rFonts w:ascii="Verdana" w:eastAsia="Calibri" w:hAnsi="Verdana" w:cs="Times New Roman"/>
                <w:sz w:val="20"/>
                <w:szCs w:val="20"/>
                <w:lang w:eastAsia="en-US"/>
              </w:rPr>
              <w:t xml:space="preserve"> </w:t>
            </w:r>
            <w:proofErr w:type="spellStart"/>
            <w:r w:rsidRPr="008F6037">
              <w:rPr>
                <w:rFonts w:ascii="Verdana" w:eastAsia="Calibri" w:hAnsi="Verdana" w:cs="Times New Roman"/>
                <w:sz w:val="20"/>
                <w:szCs w:val="20"/>
                <w:lang w:eastAsia="en-US"/>
              </w:rPr>
              <w:t>Χρηστίνα</w:t>
            </w:r>
            <w:proofErr w:type="spellEnd"/>
            <w:r w:rsidRPr="008F6037">
              <w:rPr>
                <w:rFonts w:ascii="Verdana" w:eastAsia="Calibri" w:hAnsi="Verdana" w:cs="Times New Roman"/>
                <w:sz w:val="20"/>
                <w:szCs w:val="20"/>
                <w:lang w:eastAsia="en-US"/>
              </w:rPr>
              <w:t xml:space="preserve">                                                                                  </w:t>
            </w:r>
          </w:p>
        </w:tc>
      </w:tr>
      <w:tr w:rsidR="008F6037" w:rsidRPr="008F6037" w14:paraId="5E4BD951" w14:textId="77777777" w:rsidTr="00BE58BA">
        <w:trPr>
          <w:trHeight w:val="270"/>
        </w:trPr>
        <w:tc>
          <w:tcPr>
            <w:tcW w:w="2743" w:type="dxa"/>
            <w:shd w:val="clear" w:color="auto" w:fill="auto"/>
          </w:tcPr>
          <w:p w14:paraId="3ADA2861" w14:textId="77777777" w:rsidR="008F6037" w:rsidRPr="008F6037" w:rsidRDefault="008F6037" w:rsidP="008F6037">
            <w:pPr>
              <w:rPr>
                <w:rFonts w:ascii="Verdana" w:eastAsia="Calibri" w:hAnsi="Verdana" w:cs="Times New Roman"/>
                <w:sz w:val="20"/>
                <w:szCs w:val="20"/>
                <w:lang w:eastAsia="en-US"/>
              </w:rPr>
            </w:pPr>
            <w:proofErr w:type="spellStart"/>
            <w:r w:rsidRPr="008F6037">
              <w:rPr>
                <w:rFonts w:ascii="Verdana" w:eastAsia="Calibri" w:hAnsi="Verdana" w:cs="Times New Roman"/>
                <w:sz w:val="20"/>
                <w:szCs w:val="20"/>
                <w:lang w:eastAsia="en-US"/>
              </w:rPr>
              <w:t>Κόνταρης</w:t>
            </w:r>
            <w:proofErr w:type="spellEnd"/>
            <w:r w:rsidRPr="008F6037">
              <w:rPr>
                <w:rFonts w:ascii="Verdana" w:eastAsia="Calibri" w:hAnsi="Verdana" w:cs="Times New Roman"/>
                <w:sz w:val="20"/>
                <w:szCs w:val="20"/>
                <w:lang w:eastAsia="en-US"/>
              </w:rPr>
              <w:t xml:space="preserve"> Χρύσανθος                                                                                  </w:t>
            </w:r>
          </w:p>
        </w:tc>
      </w:tr>
      <w:tr w:rsidR="008F6037" w:rsidRPr="008F6037" w14:paraId="1CB9DB7E" w14:textId="77777777" w:rsidTr="00BE58BA">
        <w:trPr>
          <w:trHeight w:val="270"/>
        </w:trPr>
        <w:tc>
          <w:tcPr>
            <w:tcW w:w="2743" w:type="dxa"/>
            <w:shd w:val="clear" w:color="auto" w:fill="auto"/>
          </w:tcPr>
          <w:p w14:paraId="1EDCEE97" w14:textId="77777777" w:rsidR="008F6037" w:rsidRPr="008F6037" w:rsidRDefault="008F6037" w:rsidP="008F6037">
            <w:pPr>
              <w:rPr>
                <w:rFonts w:ascii="Verdana" w:eastAsia="Calibri" w:hAnsi="Verdana" w:cs="Times New Roman"/>
                <w:sz w:val="20"/>
                <w:szCs w:val="20"/>
                <w:lang w:eastAsia="en-US"/>
              </w:rPr>
            </w:pPr>
            <w:r w:rsidRPr="008F6037">
              <w:rPr>
                <w:rFonts w:ascii="Verdana" w:eastAsia="Calibri" w:hAnsi="Verdana" w:cs="Times New Roman"/>
                <w:sz w:val="20"/>
                <w:szCs w:val="20"/>
                <w:lang w:eastAsia="en-US"/>
              </w:rPr>
              <w:t xml:space="preserve">Παυλίδου Όλγα                                                                                       </w:t>
            </w:r>
          </w:p>
        </w:tc>
      </w:tr>
    </w:tbl>
    <w:p w14:paraId="212632F0" w14:textId="77777777" w:rsidR="008F6037" w:rsidRPr="008F6037" w:rsidRDefault="008F6037" w:rsidP="008F6037">
      <w:pPr>
        <w:tabs>
          <w:tab w:val="left" w:pos="7980"/>
        </w:tabs>
        <w:spacing w:after="200" w:line="276" w:lineRule="auto"/>
        <w:ind w:firstLine="284"/>
        <w:rPr>
          <w:rFonts w:ascii="Verdana" w:eastAsia="Calibri" w:hAnsi="Verdana"/>
          <w:b/>
          <w:sz w:val="20"/>
          <w:szCs w:val="20"/>
          <w:lang w:eastAsia="en-US"/>
        </w:rPr>
      </w:pPr>
    </w:p>
    <w:p w14:paraId="2F6B5898" w14:textId="77777777" w:rsidR="008F6037" w:rsidRPr="008F6037" w:rsidRDefault="008F6037" w:rsidP="008F6037">
      <w:pPr>
        <w:spacing w:after="200" w:line="276" w:lineRule="auto"/>
        <w:ind w:firstLine="284"/>
        <w:jc w:val="center"/>
        <w:rPr>
          <w:rFonts w:ascii="Verdana" w:eastAsia="Calibri" w:hAnsi="Verdana"/>
          <w:b/>
          <w:sz w:val="20"/>
          <w:szCs w:val="20"/>
          <w:lang w:eastAsia="en-US"/>
        </w:rPr>
      </w:pPr>
      <w:r w:rsidRPr="008F6037">
        <w:rPr>
          <w:rFonts w:ascii="Verdana" w:eastAsia="Calibri" w:hAnsi="Verdana"/>
          <w:b/>
          <w:sz w:val="20"/>
          <w:szCs w:val="20"/>
          <w:lang w:eastAsia="en-US"/>
        </w:rPr>
        <w:t>Ακριβές Απόσπασμα</w:t>
      </w:r>
    </w:p>
    <w:p w14:paraId="44328B45" w14:textId="77777777" w:rsidR="008F6037" w:rsidRPr="008F6037" w:rsidRDefault="008F6037" w:rsidP="008F6037">
      <w:pPr>
        <w:keepNext/>
        <w:ind w:firstLine="284"/>
        <w:jc w:val="center"/>
        <w:outlineLvl w:val="2"/>
        <w:rPr>
          <w:rFonts w:ascii="Verdana" w:hAnsi="Verdana"/>
          <w:b/>
          <w:sz w:val="20"/>
          <w:szCs w:val="20"/>
        </w:rPr>
      </w:pPr>
      <w:r w:rsidRPr="008F6037">
        <w:rPr>
          <w:rFonts w:ascii="Verdana" w:hAnsi="Verdana"/>
          <w:b/>
          <w:sz w:val="20"/>
          <w:szCs w:val="20"/>
        </w:rPr>
        <w:t>Αχαρνές  Αυθημερόν</w:t>
      </w:r>
    </w:p>
    <w:p w14:paraId="6215BDEA" w14:textId="77777777" w:rsidR="008F6037" w:rsidRPr="008F6037" w:rsidRDefault="008F6037" w:rsidP="008F6037">
      <w:pPr>
        <w:spacing w:after="200" w:line="276" w:lineRule="auto"/>
        <w:jc w:val="center"/>
        <w:rPr>
          <w:rFonts w:ascii="Verdana" w:eastAsia="Calibri" w:hAnsi="Verdana" w:cs="Times New Roman"/>
          <w:b/>
          <w:sz w:val="20"/>
          <w:szCs w:val="20"/>
          <w:lang w:eastAsia="en-US"/>
        </w:rPr>
      </w:pPr>
      <w:r w:rsidRPr="008F6037">
        <w:rPr>
          <w:rFonts w:ascii="Verdana" w:eastAsia="Calibri" w:hAnsi="Verdana" w:cs="Times New Roman"/>
          <w:b/>
          <w:sz w:val="20"/>
          <w:szCs w:val="20"/>
          <w:lang w:eastAsia="en-US"/>
        </w:rPr>
        <w:t>Ο ΑΝΤΙΠΡΟΕΔΡΟΣ ΟΙΚΟΝΟΜΙΚΗΣ</w:t>
      </w:r>
    </w:p>
    <w:p w14:paraId="2F414B96" w14:textId="77777777" w:rsidR="008F6037" w:rsidRPr="008F6037" w:rsidRDefault="008F6037" w:rsidP="008F6037">
      <w:pPr>
        <w:spacing w:after="200" w:line="276" w:lineRule="auto"/>
        <w:jc w:val="center"/>
        <w:rPr>
          <w:rFonts w:ascii="Verdana" w:eastAsia="Calibri" w:hAnsi="Verdana" w:cs="Times New Roman"/>
          <w:b/>
          <w:sz w:val="20"/>
          <w:szCs w:val="20"/>
          <w:lang w:eastAsia="en-US"/>
        </w:rPr>
      </w:pPr>
    </w:p>
    <w:p w14:paraId="76FD810C" w14:textId="77777777" w:rsidR="008F6037" w:rsidRPr="008F6037" w:rsidRDefault="008F6037" w:rsidP="008F6037">
      <w:pPr>
        <w:spacing w:after="200" w:line="276" w:lineRule="auto"/>
        <w:jc w:val="center"/>
        <w:rPr>
          <w:rFonts w:ascii="Verdana" w:eastAsia="Calibri" w:hAnsi="Verdana" w:cs="Times New Roman"/>
          <w:b/>
          <w:sz w:val="20"/>
          <w:szCs w:val="20"/>
          <w:lang w:eastAsia="en-US"/>
        </w:rPr>
      </w:pPr>
      <w:r w:rsidRPr="008F6037">
        <w:rPr>
          <w:rFonts w:ascii="Verdana" w:eastAsia="Calibri" w:hAnsi="Verdana" w:cs="Times New Roman"/>
          <w:b/>
          <w:sz w:val="20"/>
          <w:szCs w:val="20"/>
          <w:lang w:eastAsia="en-US"/>
        </w:rPr>
        <w:t>ΒΡΕΤΤΟΣ ΜΙΧΑΗΛ</w:t>
      </w:r>
    </w:p>
    <w:p w14:paraId="57E8FF27" w14:textId="2091651E" w:rsidR="008F6037" w:rsidRDefault="008F6037"/>
    <w:tbl>
      <w:tblPr>
        <w:tblW w:w="9781" w:type="dxa"/>
        <w:tblLayout w:type="fixed"/>
        <w:tblCellMar>
          <w:left w:w="70" w:type="dxa"/>
          <w:right w:w="70" w:type="dxa"/>
        </w:tblCellMar>
        <w:tblLook w:val="0000" w:firstRow="0" w:lastRow="0" w:firstColumn="0" w:lastColumn="0" w:noHBand="0" w:noVBand="0"/>
      </w:tblPr>
      <w:tblGrid>
        <w:gridCol w:w="1222"/>
        <w:gridCol w:w="3740"/>
        <w:gridCol w:w="4819"/>
      </w:tblGrid>
      <w:tr w:rsidR="00B95C2E" w:rsidRPr="00B95C2E" w14:paraId="0221DE0E" w14:textId="77777777" w:rsidTr="00BE58BA">
        <w:trPr>
          <w:trHeight w:val="899"/>
        </w:trPr>
        <w:tc>
          <w:tcPr>
            <w:tcW w:w="1222" w:type="dxa"/>
            <w:vAlign w:val="center"/>
          </w:tcPr>
          <w:p w14:paraId="318534D3" w14:textId="3BB759CB" w:rsidR="00B95C2E" w:rsidRPr="00B95C2E" w:rsidRDefault="00B95C2E" w:rsidP="00B95C2E">
            <w:pPr>
              <w:spacing w:after="200" w:line="276" w:lineRule="auto"/>
              <w:jc w:val="center"/>
              <w:rPr>
                <w:rFonts w:ascii="Verdana" w:eastAsia="Calibri" w:hAnsi="Verdana" w:cs="Times New Roman"/>
                <w:i/>
                <w:sz w:val="20"/>
                <w:szCs w:val="20"/>
                <w:lang w:eastAsia="en-US"/>
              </w:rPr>
            </w:pPr>
            <w:r w:rsidRPr="00B95C2E">
              <w:rPr>
                <w:rFonts w:ascii="Verdana" w:eastAsia="Calibri" w:hAnsi="Verdana" w:cs="Times New Roman"/>
                <w:i/>
                <w:noProof/>
                <w:sz w:val="20"/>
                <w:szCs w:val="20"/>
              </w:rPr>
              <w:lastRenderedPageBreak/>
              <w:drawing>
                <wp:inline distT="0" distB="0" distL="0" distR="0" wp14:anchorId="3DBA28B7" wp14:editId="299B090F">
                  <wp:extent cx="493395" cy="459105"/>
                  <wp:effectExtent l="0" t="0" r="1905" b="0"/>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0">
                            <a:lum bright="-20000" contrast="30000"/>
                            <a:extLst>
                              <a:ext uri="{28A0092B-C50C-407E-A947-70E740481C1C}">
                                <a14:useLocalDpi xmlns:a14="http://schemas.microsoft.com/office/drawing/2010/main" val="0"/>
                              </a:ext>
                            </a:extLst>
                          </a:blip>
                          <a:srcRect/>
                          <a:stretch>
                            <a:fillRect/>
                          </a:stretch>
                        </pic:blipFill>
                        <pic:spPr bwMode="auto">
                          <a:xfrm>
                            <a:off x="0" y="0"/>
                            <a:ext cx="493395" cy="459105"/>
                          </a:xfrm>
                          <a:prstGeom prst="rect">
                            <a:avLst/>
                          </a:prstGeom>
                          <a:noFill/>
                          <a:ln>
                            <a:noFill/>
                          </a:ln>
                        </pic:spPr>
                      </pic:pic>
                    </a:graphicData>
                  </a:graphic>
                </wp:inline>
              </w:drawing>
            </w:r>
          </w:p>
        </w:tc>
        <w:tc>
          <w:tcPr>
            <w:tcW w:w="3740" w:type="dxa"/>
            <w:vAlign w:val="center"/>
          </w:tcPr>
          <w:p w14:paraId="5E485419" w14:textId="77777777" w:rsidR="00B95C2E" w:rsidRPr="00B95C2E" w:rsidRDefault="00B95C2E" w:rsidP="00B95C2E">
            <w:pPr>
              <w:tabs>
                <w:tab w:val="center" w:pos="4536"/>
                <w:tab w:val="right" w:pos="9072"/>
              </w:tabs>
              <w:spacing w:after="60"/>
              <w:jc w:val="center"/>
              <w:rPr>
                <w:rFonts w:ascii="Verdana" w:hAnsi="Verdana" w:cs="Times New Roman"/>
                <w:b/>
                <w:bCs/>
                <w:i/>
                <w:sz w:val="20"/>
                <w:szCs w:val="20"/>
              </w:rPr>
            </w:pPr>
          </w:p>
        </w:tc>
        <w:tc>
          <w:tcPr>
            <w:tcW w:w="4819" w:type="dxa"/>
            <w:vAlign w:val="center"/>
          </w:tcPr>
          <w:p w14:paraId="17CF2DEF" w14:textId="71C69888" w:rsidR="00B95C2E" w:rsidRPr="00B95C2E" w:rsidRDefault="00B95C2E" w:rsidP="00B95C2E">
            <w:pPr>
              <w:tabs>
                <w:tab w:val="center" w:pos="4536"/>
                <w:tab w:val="right" w:pos="9072"/>
              </w:tabs>
              <w:spacing w:after="60"/>
              <w:ind w:right="213"/>
              <w:jc w:val="right"/>
              <w:rPr>
                <w:rFonts w:ascii="Verdana" w:hAnsi="Verdana" w:cs="Microsoft Sans Serif"/>
                <w:b/>
                <w:bCs/>
                <w:i/>
                <w:sz w:val="20"/>
                <w:szCs w:val="20"/>
              </w:rPr>
            </w:pPr>
            <w:r w:rsidRPr="00B95C2E">
              <w:rPr>
                <w:rFonts w:ascii="Verdana" w:hAnsi="Verdana" w:cs="Times New Roman"/>
                <w:i/>
                <w:noProof/>
                <w:sz w:val="20"/>
                <w:szCs w:val="20"/>
              </w:rPr>
              <w:drawing>
                <wp:inline distT="0" distB="0" distL="0" distR="0" wp14:anchorId="29B8CC5F" wp14:editId="7879BFF8">
                  <wp:extent cx="553085" cy="382905"/>
                  <wp:effectExtent l="19050" t="19050" r="18415" b="17145"/>
                  <wp:docPr id="59" name="Εικόνα 59" descr="Ιππεί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Ιππείς"/>
                          <pic:cNvPicPr>
                            <a:picLocks noChangeAspect="1" noChangeArrowheads="1"/>
                          </pic:cNvPicPr>
                        </pic:nvPicPr>
                        <pic:blipFill>
                          <a:blip r:embed="rId11">
                            <a:lum bright="-20000" contrast="30000"/>
                            <a:grayscl/>
                            <a:extLst>
                              <a:ext uri="{28A0092B-C50C-407E-A947-70E740481C1C}">
                                <a14:useLocalDpi xmlns:a14="http://schemas.microsoft.com/office/drawing/2010/main" val="0"/>
                              </a:ext>
                            </a:extLst>
                          </a:blip>
                          <a:srcRect/>
                          <a:stretch>
                            <a:fillRect/>
                          </a:stretch>
                        </pic:blipFill>
                        <pic:spPr bwMode="auto">
                          <a:xfrm>
                            <a:off x="0" y="0"/>
                            <a:ext cx="553085" cy="382905"/>
                          </a:xfrm>
                          <a:prstGeom prst="rect">
                            <a:avLst/>
                          </a:prstGeom>
                          <a:solidFill>
                            <a:srgbClr val="FFFFFF">
                              <a:alpha val="0"/>
                            </a:srgbClr>
                          </a:solidFill>
                          <a:ln w="9525" cmpd="sng">
                            <a:solidFill>
                              <a:srgbClr val="FFFFFF"/>
                            </a:solidFill>
                            <a:miter lim="800000"/>
                            <a:headEnd/>
                            <a:tailEnd/>
                          </a:ln>
                          <a:effectLst/>
                        </pic:spPr>
                      </pic:pic>
                    </a:graphicData>
                  </a:graphic>
                </wp:inline>
              </w:drawing>
            </w:r>
          </w:p>
        </w:tc>
      </w:tr>
    </w:tbl>
    <w:p w14:paraId="68506359" w14:textId="77777777" w:rsidR="00B95C2E" w:rsidRPr="00B95C2E" w:rsidRDefault="00B95C2E" w:rsidP="00B95C2E">
      <w:pPr>
        <w:ind w:left="-142"/>
        <w:rPr>
          <w:rFonts w:ascii="Verdana" w:eastAsia="Calibri" w:hAnsi="Verdana" w:cs="Times New Roman"/>
          <w:b/>
          <w:sz w:val="20"/>
          <w:szCs w:val="20"/>
          <w:lang w:eastAsia="en-US"/>
        </w:rPr>
      </w:pPr>
      <w:r w:rsidRPr="00B95C2E">
        <w:rPr>
          <w:rFonts w:ascii="Verdana" w:eastAsia="Calibri" w:hAnsi="Verdana" w:cs="Times New Roman"/>
          <w:b/>
          <w:sz w:val="20"/>
          <w:szCs w:val="20"/>
          <w:lang w:eastAsia="en-US"/>
        </w:rPr>
        <w:t>ΕΛΛΗΝΙΚΗ ΔΗΜΟΚΡΑΤΙΑ</w:t>
      </w:r>
    </w:p>
    <w:p w14:paraId="6F004A3D" w14:textId="77777777" w:rsidR="00B95C2E" w:rsidRPr="00B95C2E" w:rsidRDefault="00B95C2E" w:rsidP="00B95C2E">
      <w:pPr>
        <w:ind w:left="-142"/>
        <w:rPr>
          <w:rFonts w:ascii="Verdana" w:eastAsia="Calibri" w:hAnsi="Verdana" w:cs="Times New Roman"/>
          <w:b/>
          <w:sz w:val="20"/>
          <w:szCs w:val="20"/>
          <w:lang w:eastAsia="en-US"/>
        </w:rPr>
      </w:pPr>
      <w:r w:rsidRPr="00B95C2E">
        <w:rPr>
          <w:rFonts w:ascii="Verdana" w:eastAsia="Calibri" w:hAnsi="Verdana" w:cs="Times New Roman"/>
          <w:b/>
          <w:sz w:val="20"/>
          <w:szCs w:val="20"/>
          <w:lang w:eastAsia="en-US"/>
        </w:rPr>
        <w:t>ΝΟΜΟΣ ΑΤΤΙΚΗΣ</w:t>
      </w:r>
    </w:p>
    <w:p w14:paraId="792CEF22" w14:textId="77777777" w:rsidR="00B95C2E" w:rsidRPr="00B95C2E" w:rsidRDefault="00B95C2E" w:rsidP="00B95C2E">
      <w:pPr>
        <w:ind w:left="-142"/>
        <w:rPr>
          <w:rFonts w:ascii="Verdana" w:eastAsia="Calibri" w:hAnsi="Verdana" w:cs="Times New Roman"/>
          <w:b/>
          <w:sz w:val="20"/>
          <w:szCs w:val="20"/>
          <w:lang w:eastAsia="en-US"/>
        </w:rPr>
      </w:pPr>
      <w:r w:rsidRPr="00B95C2E">
        <w:rPr>
          <w:rFonts w:ascii="Verdana" w:eastAsia="Calibri" w:hAnsi="Verdana" w:cs="Times New Roman"/>
          <w:b/>
          <w:sz w:val="20"/>
          <w:szCs w:val="20"/>
          <w:lang w:eastAsia="en-US"/>
        </w:rPr>
        <w:t>ΔΗΜΟΣ ΑΧΑΡΝΩΝ</w:t>
      </w:r>
    </w:p>
    <w:p w14:paraId="4BDED79F" w14:textId="77777777" w:rsidR="00B95C2E" w:rsidRPr="00B95C2E" w:rsidRDefault="00B95C2E" w:rsidP="00B95C2E">
      <w:pPr>
        <w:ind w:left="-142"/>
        <w:rPr>
          <w:rFonts w:ascii="Verdana" w:eastAsia="Calibri" w:hAnsi="Verdana" w:cs="Times New Roman"/>
          <w:sz w:val="20"/>
          <w:szCs w:val="20"/>
          <w:lang w:eastAsia="en-US"/>
        </w:rPr>
      </w:pPr>
      <w:r w:rsidRPr="00B95C2E">
        <w:rPr>
          <w:rFonts w:ascii="Verdana" w:eastAsia="Calibri" w:hAnsi="Verdana" w:cs="Times New Roman"/>
          <w:b/>
          <w:sz w:val="20"/>
          <w:szCs w:val="20"/>
          <w:lang w:eastAsia="en-US"/>
        </w:rPr>
        <w:t>ΟΙΚΟΝΟΜΙΚΗ ΕΠΙΤΡΟΠΗ</w:t>
      </w:r>
    </w:p>
    <w:p w14:paraId="3F02DABC" w14:textId="77777777" w:rsidR="00B95C2E" w:rsidRPr="00B95C2E" w:rsidRDefault="00B95C2E" w:rsidP="00B95C2E">
      <w:pPr>
        <w:rPr>
          <w:rFonts w:ascii="Verdana" w:eastAsia="Calibri" w:hAnsi="Verdana" w:cs="Times New Roman"/>
          <w:sz w:val="20"/>
          <w:szCs w:val="20"/>
          <w:lang w:eastAsia="en-US"/>
        </w:rPr>
      </w:pPr>
    </w:p>
    <w:p w14:paraId="6B8E2E51" w14:textId="77777777" w:rsidR="00B95C2E" w:rsidRPr="00B95C2E" w:rsidRDefault="00B95C2E" w:rsidP="00B95C2E">
      <w:pPr>
        <w:rPr>
          <w:rFonts w:ascii="Verdana" w:eastAsia="Calibri" w:hAnsi="Verdana" w:cs="Times New Roman"/>
          <w:b/>
          <w:sz w:val="20"/>
          <w:szCs w:val="20"/>
          <w:lang w:eastAsia="en-US"/>
        </w:rPr>
      </w:pPr>
      <w:r w:rsidRPr="00B95C2E">
        <w:rPr>
          <w:rFonts w:ascii="Verdana" w:eastAsia="Calibri" w:hAnsi="Verdana" w:cs="Times New Roman"/>
          <w:sz w:val="20"/>
          <w:szCs w:val="20"/>
          <w:lang w:eastAsia="en-US"/>
        </w:rPr>
        <w:t xml:space="preserve">                                                                                                                                                         Απόσπασμα από το </w:t>
      </w:r>
      <w:r w:rsidRPr="00B95C2E">
        <w:rPr>
          <w:rFonts w:ascii="Verdana" w:eastAsia="Calibri" w:hAnsi="Verdana" w:cs="Times New Roman"/>
          <w:b/>
          <w:sz w:val="20"/>
          <w:szCs w:val="20"/>
          <w:lang w:eastAsia="en-US"/>
        </w:rPr>
        <w:t>2</w:t>
      </w:r>
      <w:r w:rsidRPr="00B95C2E">
        <w:rPr>
          <w:rFonts w:ascii="Verdana" w:eastAsia="Calibri" w:hAnsi="Verdana" w:cs="Times New Roman"/>
          <w:sz w:val="20"/>
          <w:szCs w:val="20"/>
          <w:lang w:eastAsia="en-US"/>
        </w:rPr>
        <w:t xml:space="preserve">o   Πρακτικό                                                                                                         </w:t>
      </w:r>
      <w:proofErr w:type="spellStart"/>
      <w:r w:rsidRPr="00B95C2E">
        <w:rPr>
          <w:rFonts w:ascii="Verdana" w:eastAsia="Calibri" w:hAnsi="Verdana" w:cs="Times New Roman"/>
          <w:sz w:val="20"/>
          <w:szCs w:val="20"/>
          <w:lang w:eastAsia="en-US"/>
        </w:rPr>
        <w:t>Αριθμ</w:t>
      </w:r>
      <w:proofErr w:type="spellEnd"/>
      <w:r w:rsidRPr="00B95C2E">
        <w:rPr>
          <w:rFonts w:ascii="Verdana" w:eastAsia="Calibri" w:hAnsi="Verdana" w:cs="Times New Roman"/>
          <w:sz w:val="20"/>
          <w:szCs w:val="20"/>
          <w:lang w:eastAsia="en-US"/>
        </w:rPr>
        <w:t xml:space="preserve">. Θέματος στην </w:t>
      </w:r>
      <w:proofErr w:type="spellStart"/>
      <w:r w:rsidRPr="00B95C2E">
        <w:rPr>
          <w:rFonts w:ascii="Verdana" w:eastAsia="Calibri" w:hAnsi="Verdana" w:cs="Times New Roman"/>
          <w:sz w:val="20"/>
          <w:szCs w:val="20"/>
          <w:lang w:eastAsia="en-US"/>
        </w:rPr>
        <w:t>ημερ</w:t>
      </w:r>
      <w:proofErr w:type="spellEnd"/>
      <w:r w:rsidRPr="00B95C2E">
        <w:rPr>
          <w:rFonts w:ascii="Verdana" w:eastAsia="Calibri" w:hAnsi="Verdana" w:cs="Times New Roman"/>
          <w:sz w:val="20"/>
          <w:szCs w:val="20"/>
          <w:lang w:eastAsia="en-US"/>
        </w:rPr>
        <w:t xml:space="preserve">. Διάταξη </w:t>
      </w:r>
      <w:r w:rsidRPr="00B95C2E">
        <w:rPr>
          <w:rFonts w:ascii="Verdana" w:eastAsia="Calibri" w:hAnsi="Verdana" w:cs="Times New Roman"/>
          <w:b/>
          <w:sz w:val="20"/>
          <w:szCs w:val="20"/>
          <w:lang w:eastAsia="en-US"/>
        </w:rPr>
        <w:t xml:space="preserve">11o   </w:t>
      </w:r>
    </w:p>
    <w:p w14:paraId="4893D954" w14:textId="77777777" w:rsidR="00B95C2E" w:rsidRPr="00B95C2E" w:rsidRDefault="00B95C2E" w:rsidP="00B95C2E">
      <w:pPr>
        <w:rPr>
          <w:rFonts w:ascii="Verdana" w:eastAsia="Calibri" w:hAnsi="Verdana" w:cs="Times New Roman"/>
          <w:sz w:val="20"/>
          <w:szCs w:val="20"/>
          <w:lang w:eastAsia="en-US"/>
        </w:rPr>
      </w:pPr>
      <w:proofErr w:type="spellStart"/>
      <w:r w:rsidRPr="00B95C2E">
        <w:rPr>
          <w:rFonts w:ascii="Verdana" w:eastAsia="Calibri" w:hAnsi="Verdana" w:cs="Times New Roman"/>
          <w:sz w:val="20"/>
          <w:szCs w:val="20"/>
          <w:lang w:eastAsia="en-US"/>
        </w:rPr>
        <w:t>Αριθμ</w:t>
      </w:r>
      <w:proofErr w:type="spellEnd"/>
      <w:r w:rsidRPr="00B95C2E">
        <w:rPr>
          <w:rFonts w:ascii="Verdana" w:eastAsia="Calibri" w:hAnsi="Verdana" w:cs="Times New Roman"/>
          <w:sz w:val="20"/>
          <w:szCs w:val="20"/>
          <w:lang w:eastAsia="en-US"/>
        </w:rPr>
        <w:t xml:space="preserve">. </w:t>
      </w:r>
      <w:proofErr w:type="spellStart"/>
      <w:r w:rsidRPr="00B95C2E">
        <w:rPr>
          <w:rFonts w:ascii="Verdana" w:eastAsia="Calibri" w:hAnsi="Verdana" w:cs="Times New Roman"/>
          <w:sz w:val="20"/>
          <w:szCs w:val="20"/>
          <w:lang w:eastAsia="en-US"/>
        </w:rPr>
        <w:t>Αποφ</w:t>
      </w:r>
      <w:proofErr w:type="spellEnd"/>
      <w:r w:rsidRPr="00B95C2E">
        <w:rPr>
          <w:rFonts w:ascii="Verdana" w:eastAsia="Calibri" w:hAnsi="Verdana" w:cs="Times New Roman"/>
          <w:sz w:val="20"/>
          <w:szCs w:val="20"/>
          <w:lang w:eastAsia="en-US"/>
        </w:rPr>
        <w:t xml:space="preserve">. </w:t>
      </w:r>
      <w:r w:rsidRPr="00B95C2E">
        <w:rPr>
          <w:rFonts w:ascii="Verdana" w:eastAsia="Calibri" w:hAnsi="Verdana" w:cs="Times New Roman"/>
          <w:b/>
          <w:sz w:val="20"/>
          <w:szCs w:val="20"/>
          <w:lang w:eastAsia="en-US"/>
        </w:rPr>
        <w:t>12</w:t>
      </w:r>
    </w:p>
    <w:p w14:paraId="6B0547C0" w14:textId="77777777" w:rsidR="00B95C2E" w:rsidRPr="00B95C2E" w:rsidRDefault="00B95C2E" w:rsidP="00B95C2E">
      <w:pPr>
        <w:rPr>
          <w:rFonts w:ascii="Verdana" w:eastAsia="Calibri" w:hAnsi="Verdana" w:cs="Times New Roman"/>
          <w:sz w:val="20"/>
          <w:szCs w:val="20"/>
          <w:lang w:eastAsia="en-US"/>
        </w:rPr>
      </w:pPr>
      <w:r w:rsidRPr="00B95C2E">
        <w:rPr>
          <w:rFonts w:ascii="Verdana" w:eastAsia="Calibri" w:hAnsi="Verdana" w:cs="Times New Roman"/>
          <w:sz w:val="20"/>
          <w:szCs w:val="20"/>
          <w:lang w:eastAsia="en-US"/>
        </w:rPr>
        <w:t xml:space="preserve">Συνεδρίαση της </w:t>
      </w:r>
      <w:r w:rsidRPr="00B95C2E">
        <w:rPr>
          <w:rFonts w:ascii="Verdana" w:eastAsia="Calibri" w:hAnsi="Verdana" w:cs="Times New Roman"/>
          <w:b/>
          <w:sz w:val="20"/>
          <w:szCs w:val="20"/>
          <w:lang w:eastAsia="en-US"/>
        </w:rPr>
        <w:t xml:space="preserve">28/1/2020    </w:t>
      </w:r>
      <w:r w:rsidRPr="00B95C2E">
        <w:rPr>
          <w:rFonts w:ascii="Verdana" w:eastAsia="Calibri" w:hAnsi="Verdana" w:cs="Times New Roman"/>
          <w:sz w:val="20"/>
          <w:szCs w:val="20"/>
          <w:lang w:eastAsia="en-US"/>
        </w:rPr>
        <w:t xml:space="preserve">                                                                                                                 </w:t>
      </w:r>
      <w:proofErr w:type="spellStart"/>
      <w:r w:rsidRPr="00B95C2E">
        <w:rPr>
          <w:rFonts w:ascii="Verdana" w:eastAsia="Calibri" w:hAnsi="Verdana" w:cs="Times New Roman"/>
          <w:sz w:val="20"/>
          <w:szCs w:val="20"/>
          <w:lang w:eastAsia="en-US"/>
        </w:rPr>
        <w:t>Αριθμ</w:t>
      </w:r>
      <w:proofErr w:type="spellEnd"/>
      <w:r w:rsidRPr="00B95C2E">
        <w:rPr>
          <w:rFonts w:ascii="Verdana" w:eastAsia="Calibri" w:hAnsi="Verdana" w:cs="Times New Roman"/>
          <w:sz w:val="20"/>
          <w:szCs w:val="20"/>
          <w:lang w:eastAsia="en-US"/>
        </w:rPr>
        <w:t xml:space="preserve">. </w:t>
      </w:r>
      <w:proofErr w:type="spellStart"/>
      <w:r w:rsidRPr="00B95C2E">
        <w:rPr>
          <w:rFonts w:ascii="Verdana" w:eastAsia="Calibri" w:hAnsi="Verdana" w:cs="Times New Roman"/>
          <w:sz w:val="20"/>
          <w:szCs w:val="20"/>
          <w:lang w:eastAsia="en-US"/>
        </w:rPr>
        <w:t>Πρωτ</w:t>
      </w:r>
      <w:proofErr w:type="spellEnd"/>
      <w:r w:rsidRPr="00B95C2E">
        <w:rPr>
          <w:rFonts w:ascii="Verdana" w:eastAsia="Calibri" w:hAnsi="Verdana" w:cs="Times New Roman"/>
          <w:sz w:val="20"/>
          <w:szCs w:val="20"/>
          <w:lang w:eastAsia="en-US"/>
        </w:rPr>
        <w:t xml:space="preserve">. &amp; </w:t>
      </w:r>
      <w:proofErr w:type="spellStart"/>
      <w:r w:rsidRPr="00B95C2E">
        <w:rPr>
          <w:rFonts w:ascii="Verdana" w:eastAsia="Calibri" w:hAnsi="Verdana" w:cs="Times New Roman"/>
          <w:sz w:val="20"/>
          <w:szCs w:val="20"/>
          <w:lang w:eastAsia="en-US"/>
        </w:rPr>
        <w:t>ημερ.που</w:t>
      </w:r>
      <w:proofErr w:type="spellEnd"/>
      <w:r w:rsidRPr="00B95C2E">
        <w:rPr>
          <w:rFonts w:ascii="Verdana" w:eastAsia="Calibri" w:hAnsi="Verdana" w:cs="Times New Roman"/>
          <w:sz w:val="20"/>
          <w:szCs w:val="20"/>
          <w:lang w:eastAsia="en-US"/>
        </w:rPr>
        <w:t xml:space="preserve"> δόθηκε </w:t>
      </w:r>
    </w:p>
    <w:p w14:paraId="449E8198" w14:textId="77777777" w:rsidR="00B95C2E" w:rsidRPr="00B95C2E" w:rsidRDefault="00B95C2E" w:rsidP="00B95C2E">
      <w:pPr>
        <w:rPr>
          <w:rFonts w:ascii="Verdana" w:eastAsia="Calibri" w:hAnsi="Verdana" w:cs="Times New Roman"/>
          <w:sz w:val="20"/>
          <w:szCs w:val="20"/>
          <w:lang w:eastAsia="en-US"/>
        </w:rPr>
      </w:pPr>
      <w:r w:rsidRPr="00B95C2E">
        <w:rPr>
          <w:rFonts w:ascii="Verdana" w:eastAsia="Calibri" w:hAnsi="Verdana" w:cs="Times New Roman"/>
          <w:sz w:val="20"/>
          <w:szCs w:val="20"/>
          <w:lang w:eastAsia="en-US"/>
        </w:rPr>
        <w:t>η πρόσκληση 3665/28-1-2020</w:t>
      </w:r>
    </w:p>
    <w:p w14:paraId="0FDE6CFA" w14:textId="77777777" w:rsidR="00B95C2E" w:rsidRPr="00B95C2E" w:rsidRDefault="00B95C2E" w:rsidP="00B95C2E">
      <w:pPr>
        <w:spacing w:after="200" w:line="276" w:lineRule="auto"/>
        <w:rPr>
          <w:rFonts w:ascii="Verdana" w:eastAsia="Calibri" w:hAnsi="Verdana" w:cs="Times New Roman"/>
          <w:sz w:val="20"/>
          <w:szCs w:val="20"/>
          <w:lang w:eastAsia="en-US"/>
        </w:rPr>
      </w:pPr>
      <w:r w:rsidRPr="00B95C2E">
        <w:rPr>
          <w:rFonts w:ascii="Verdana" w:eastAsia="Calibri" w:hAnsi="Verdana" w:cs="Times New Roman"/>
          <w:b/>
          <w:bCs/>
          <w:sz w:val="20"/>
          <w:szCs w:val="20"/>
          <w:lang w:eastAsia="en-US"/>
        </w:rPr>
        <w:t xml:space="preserve">ΑΔΑ: </w:t>
      </w:r>
      <w:r w:rsidRPr="00B95C2E">
        <w:rPr>
          <w:rFonts w:ascii="Verdana" w:eastAsia="Calibri" w:hAnsi="Verdana" w:cs="Times New Roman"/>
          <w:sz w:val="20"/>
          <w:szCs w:val="20"/>
          <w:lang w:eastAsia="en-US"/>
        </w:rPr>
        <w:t>ΨΨ5ΧΩΨ8-ΑΣΥ</w:t>
      </w:r>
    </w:p>
    <w:p w14:paraId="6307749B" w14:textId="77777777" w:rsidR="00B95C2E" w:rsidRPr="00B95C2E" w:rsidRDefault="00B95C2E" w:rsidP="00B95C2E">
      <w:pPr>
        <w:spacing w:after="200" w:line="276" w:lineRule="auto"/>
        <w:jc w:val="both"/>
        <w:rPr>
          <w:rFonts w:ascii="Verdana" w:eastAsia="Calibri" w:hAnsi="Verdana" w:cs="Times New Roman"/>
          <w:sz w:val="20"/>
          <w:szCs w:val="20"/>
          <w:lang w:eastAsia="en-US"/>
        </w:rPr>
      </w:pPr>
    </w:p>
    <w:p w14:paraId="30114A95" w14:textId="77777777" w:rsidR="00B95C2E" w:rsidRPr="00B95C2E" w:rsidRDefault="00B95C2E" w:rsidP="00B95C2E">
      <w:pPr>
        <w:spacing w:after="200" w:line="276" w:lineRule="auto"/>
        <w:jc w:val="both"/>
        <w:rPr>
          <w:rFonts w:ascii="Verdana" w:eastAsia="Calibri" w:hAnsi="Verdana" w:cs="Times New Roman"/>
          <w:sz w:val="20"/>
          <w:szCs w:val="20"/>
          <w:lang w:eastAsia="en-US"/>
        </w:rPr>
      </w:pPr>
      <w:r w:rsidRPr="00B95C2E">
        <w:rPr>
          <w:rFonts w:ascii="Verdana" w:eastAsia="Calibri" w:hAnsi="Verdana" w:cs="Times New Roman"/>
          <w:sz w:val="20"/>
          <w:szCs w:val="20"/>
          <w:lang w:eastAsia="en-US"/>
        </w:rPr>
        <w:t xml:space="preserve">Στις Αχαρνές σήμερα στις 28 του μηνός Ιανουαρίου του έτους 2019, ημέρα Τρίτη και ώρα 09:00 στο Δημοτικό Κατάστημα (1ος όροφος, αίθουσα συνεδριάσεων) συνήλθε σε συνεδρίαση η Οικονομική Επιτροπή Αχαρνών κατόπιν της με αριθμό </w:t>
      </w:r>
      <w:proofErr w:type="spellStart"/>
      <w:r w:rsidRPr="00B95C2E">
        <w:rPr>
          <w:rFonts w:ascii="Verdana" w:eastAsia="Calibri" w:hAnsi="Verdana" w:cs="Times New Roman"/>
          <w:sz w:val="20"/>
          <w:szCs w:val="20"/>
          <w:lang w:eastAsia="en-US"/>
        </w:rPr>
        <w:t>πρωτ</w:t>
      </w:r>
      <w:proofErr w:type="spellEnd"/>
      <w:r w:rsidRPr="00B95C2E">
        <w:rPr>
          <w:rFonts w:ascii="Verdana" w:eastAsia="Calibri" w:hAnsi="Verdana" w:cs="Times New Roman"/>
          <w:sz w:val="20"/>
          <w:szCs w:val="20"/>
          <w:lang w:eastAsia="en-US"/>
        </w:rPr>
        <w:t xml:space="preserve">. 3665/28-1-2020 εγγράφου προσκλήσεως του Προέδρου της που επιδόθηκε και δημοσιεύτηκε νόμιμα, σύμφωνα με τις διατάξεις του άρθρου 3, 5 και 6 του </w:t>
      </w:r>
      <w:proofErr w:type="spellStart"/>
      <w:r w:rsidRPr="00B95C2E">
        <w:rPr>
          <w:rFonts w:ascii="Verdana" w:eastAsia="Calibri" w:hAnsi="Verdana" w:cs="Times New Roman"/>
          <w:sz w:val="20"/>
          <w:szCs w:val="20"/>
          <w:lang w:eastAsia="en-US"/>
        </w:rPr>
        <w:t>αρθρ</w:t>
      </w:r>
      <w:proofErr w:type="spellEnd"/>
      <w:r w:rsidRPr="00B95C2E">
        <w:rPr>
          <w:rFonts w:ascii="Verdana" w:eastAsia="Calibri" w:hAnsi="Verdana" w:cs="Times New Roman"/>
          <w:sz w:val="20"/>
          <w:szCs w:val="20"/>
          <w:lang w:eastAsia="en-US"/>
        </w:rPr>
        <w:t xml:space="preserve">. 75 του Ν. 3852/2010, όπως αντικαταστάθηκαν με το άρθρο 77 του Ν. 4555/2018 και τις τροποποιήσεις του.         </w:t>
      </w:r>
    </w:p>
    <w:p w14:paraId="2266FBAA" w14:textId="77777777" w:rsidR="00B95C2E" w:rsidRPr="00B95C2E" w:rsidRDefault="00B95C2E" w:rsidP="00B95C2E">
      <w:pPr>
        <w:spacing w:after="200" w:line="276" w:lineRule="auto"/>
        <w:jc w:val="both"/>
        <w:rPr>
          <w:rFonts w:ascii="Verdana" w:eastAsia="Calibri" w:hAnsi="Verdana" w:cs="Times New Roman"/>
          <w:sz w:val="20"/>
          <w:szCs w:val="20"/>
          <w:lang w:eastAsia="en-US"/>
        </w:rPr>
      </w:pPr>
      <w:r w:rsidRPr="00B95C2E">
        <w:rPr>
          <w:rFonts w:ascii="Verdana" w:eastAsia="Calibri" w:hAnsi="Verdana" w:cs="Times New Roman"/>
          <w:sz w:val="20"/>
          <w:szCs w:val="20"/>
          <w:lang w:eastAsia="en-US"/>
        </w:rPr>
        <w:t>Διαπιστώθηκε ότι υπάρχει νόμιμη απαρτία και κηρύχθηκε από τον Πρόεδρο η έναρξη της συνεδρίασης.</w:t>
      </w:r>
    </w:p>
    <w:tbl>
      <w:tblPr>
        <w:tblW w:w="9854" w:type="dxa"/>
        <w:tblLayout w:type="fixed"/>
        <w:tblLook w:val="0000" w:firstRow="0" w:lastRow="0" w:firstColumn="0" w:lastColumn="0" w:noHBand="0" w:noVBand="0"/>
      </w:tblPr>
      <w:tblGrid>
        <w:gridCol w:w="4927"/>
        <w:gridCol w:w="4927"/>
      </w:tblGrid>
      <w:tr w:rsidR="00B95C2E" w:rsidRPr="00B95C2E" w14:paraId="5249647E" w14:textId="77777777" w:rsidTr="00BE58BA">
        <w:tc>
          <w:tcPr>
            <w:tcW w:w="4927" w:type="dxa"/>
            <w:shd w:val="clear" w:color="auto" w:fill="auto"/>
          </w:tcPr>
          <w:p w14:paraId="63D171D0" w14:textId="77777777" w:rsidR="00B95C2E" w:rsidRPr="00B95C2E" w:rsidRDefault="00B95C2E" w:rsidP="00B95C2E">
            <w:pPr>
              <w:rPr>
                <w:rFonts w:ascii="Verdana" w:eastAsia="Calibri" w:hAnsi="Verdana" w:cs="Times New Roman"/>
                <w:sz w:val="20"/>
                <w:szCs w:val="20"/>
                <w:lang w:eastAsia="en-US"/>
              </w:rPr>
            </w:pPr>
            <w:r w:rsidRPr="00B95C2E">
              <w:rPr>
                <w:rFonts w:ascii="Verdana" w:eastAsia="Calibri" w:hAnsi="Verdana" w:cs="Times New Roman"/>
                <w:sz w:val="20"/>
                <w:szCs w:val="20"/>
                <w:lang w:eastAsia="en-US"/>
              </w:rPr>
              <w:t xml:space="preserve"> Π Α Ρ Ο Ν Τ Ε Σ</w:t>
            </w:r>
          </w:p>
        </w:tc>
        <w:tc>
          <w:tcPr>
            <w:tcW w:w="4927" w:type="dxa"/>
            <w:shd w:val="clear" w:color="auto" w:fill="auto"/>
          </w:tcPr>
          <w:p w14:paraId="75081638" w14:textId="77777777" w:rsidR="00B95C2E" w:rsidRPr="00B95C2E" w:rsidRDefault="00B95C2E" w:rsidP="00B95C2E">
            <w:pPr>
              <w:rPr>
                <w:rFonts w:ascii="Verdana" w:eastAsia="Calibri" w:hAnsi="Verdana" w:cs="Times New Roman"/>
                <w:sz w:val="20"/>
                <w:szCs w:val="20"/>
                <w:lang w:eastAsia="en-US"/>
              </w:rPr>
            </w:pPr>
            <w:r w:rsidRPr="00B95C2E">
              <w:rPr>
                <w:rFonts w:ascii="Verdana" w:eastAsia="Calibri" w:hAnsi="Verdana" w:cs="Times New Roman"/>
                <w:sz w:val="20"/>
                <w:szCs w:val="20"/>
                <w:lang w:eastAsia="en-US"/>
              </w:rPr>
              <w:t>Α Π Ο Ν Τ Ε Σ</w:t>
            </w:r>
          </w:p>
        </w:tc>
      </w:tr>
      <w:tr w:rsidR="00B95C2E" w:rsidRPr="00B95C2E" w14:paraId="5404177F" w14:textId="77777777" w:rsidTr="00BE58BA">
        <w:tc>
          <w:tcPr>
            <w:tcW w:w="4927" w:type="dxa"/>
            <w:shd w:val="clear" w:color="auto" w:fill="auto"/>
          </w:tcPr>
          <w:p w14:paraId="64A1233E" w14:textId="77777777" w:rsidR="00B95C2E" w:rsidRPr="00B95C2E" w:rsidRDefault="00B95C2E" w:rsidP="00B95C2E">
            <w:pPr>
              <w:rPr>
                <w:rFonts w:ascii="Verdana" w:eastAsia="Calibri" w:hAnsi="Verdana" w:cs="Times New Roman"/>
                <w:sz w:val="20"/>
                <w:szCs w:val="20"/>
                <w:lang w:eastAsia="en-US"/>
              </w:rPr>
            </w:pPr>
            <w:r w:rsidRPr="00B95C2E">
              <w:rPr>
                <w:rFonts w:ascii="Verdana" w:eastAsia="Calibri" w:hAnsi="Verdana" w:cs="Times New Roman"/>
                <w:sz w:val="20"/>
                <w:szCs w:val="20"/>
                <w:lang w:eastAsia="en-US"/>
              </w:rPr>
              <w:t xml:space="preserve">1.Βρεττός Μιχαήλ                                                                                      </w:t>
            </w:r>
          </w:p>
        </w:tc>
        <w:tc>
          <w:tcPr>
            <w:tcW w:w="4927" w:type="dxa"/>
            <w:shd w:val="clear" w:color="auto" w:fill="auto"/>
          </w:tcPr>
          <w:p w14:paraId="14D1E9D4" w14:textId="77777777" w:rsidR="00B95C2E" w:rsidRPr="00B95C2E" w:rsidRDefault="00B95C2E" w:rsidP="00B95C2E">
            <w:pPr>
              <w:rPr>
                <w:rFonts w:ascii="Verdana" w:eastAsia="Calibri" w:hAnsi="Verdana" w:cs="Times New Roman"/>
                <w:sz w:val="20"/>
                <w:szCs w:val="20"/>
                <w:lang w:eastAsia="en-US"/>
              </w:rPr>
            </w:pPr>
            <w:r w:rsidRPr="00B95C2E">
              <w:rPr>
                <w:rFonts w:ascii="Verdana" w:eastAsia="Calibri" w:hAnsi="Verdana" w:cs="Times New Roman"/>
                <w:sz w:val="20"/>
                <w:szCs w:val="20"/>
                <w:lang w:eastAsia="en-US"/>
              </w:rPr>
              <w:t xml:space="preserve">1.Αραμπαντζής Ευάγγελος                                                                               </w:t>
            </w:r>
          </w:p>
        </w:tc>
      </w:tr>
      <w:tr w:rsidR="00B95C2E" w:rsidRPr="00B95C2E" w14:paraId="604D2ED7" w14:textId="77777777" w:rsidTr="00BE58BA">
        <w:tc>
          <w:tcPr>
            <w:tcW w:w="4927" w:type="dxa"/>
            <w:shd w:val="clear" w:color="auto" w:fill="auto"/>
          </w:tcPr>
          <w:p w14:paraId="3C0646CB" w14:textId="77777777" w:rsidR="00B95C2E" w:rsidRPr="00B95C2E" w:rsidRDefault="00B95C2E" w:rsidP="00B95C2E">
            <w:pPr>
              <w:rPr>
                <w:rFonts w:ascii="Verdana" w:eastAsia="Calibri" w:hAnsi="Verdana" w:cs="Times New Roman"/>
                <w:sz w:val="20"/>
                <w:szCs w:val="20"/>
                <w:lang w:eastAsia="en-US"/>
              </w:rPr>
            </w:pPr>
            <w:r w:rsidRPr="00B95C2E">
              <w:rPr>
                <w:rFonts w:ascii="Verdana" w:eastAsia="Calibri" w:hAnsi="Verdana" w:cs="Times New Roman"/>
                <w:sz w:val="20"/>
                <w:szCs w:val="20"/>
                <w:lang w:eastAsia="en-US"/>
              </w:rPr>
              <w:t xml:space="preserve">2.Δαμάσκος Νικόλαος                                                                                   </w:t>
            </w:r>
          </w:p>
        </w:tc>
        <w:tc>
          <w:tcPr>
            <w:tcW w:w="4927" w:type="dxa"/>
            <w:shd w:val="clear" w:color="auto" w:fill="auto"/>
          </w:tcPr>
          <w:p w14:paraId="57D6A38D" w14:textId="77777777" w:rsidR="00B95C2E" w:rsidRPr="00B95C2E" w:rsidRDefault="00B95C2E" w:rsidP="00B95C2E">
            <w:pPr>
              <w:rPr>
                <w:rFonts w:ascii="Verdana" w:eastAsia="Calibri" w:hAnsi="Verdana" w:cs="Times New Roman"/>
                <w:sz w:val="20"/>
                <w:szCs w:val="20"/>
                <w:lang w:eastAsia="en-US"/>
              </w:rPr>
            </w:pPr>
            <w:r w:rsidRPr="00B95C2E">
              <w:rPr>
                <w:rFonts w:ascii="Verdana" w:eastAsia="Calibri" w:hAnsi="Verdana" w:cs="Times New Roman"/>
                <w:sz w:val="20"/>
                <w:szCs w:val="20"/>
                <w:lang w:eastAsia="en-US"/>
              </w:rPr>
              <w:t xml:space="preserve">2.Βαρελάς Πέτρος                                                                                      </w:t>
            </w:r>
          </w:p>
        </w:tc>
      </w:tr>
      <w:tr w:rsidR="00B95C2E" w:rsidRPr="00B95C2E" w14:paraId="7C2A3D31" w14:textId="77777777" w:rsidTr="00BE58BA">
        <w:tc>
          <w:tcPr>
            <w:tcW w:w="4927" w:type="dxa"/>
            <w:shd w:val="clear" w:color="auto" w:fill="auto"/>
          </w:tcPr>
          <w:p w14:paraId="0C0AC70D" w14:textId="77777777" w:rsidR="00B95C2E" w:rsidRPr="00B95C2E" w:rsidRDefault="00B95C2E" w:rsidP="00B95C2E">
            <w:pPr>
              <w:rPr>
                <w:rFonts w:ascii="Verdana" w:eastAsia="Calibri" w:hAnsi="Verdana" w:cs="Times New Roman"/>
                <w:sz w:val="20"/>
                <w:szCs w:val="20"/>
                <w:lang w:eastAsia="en-US"/>
              </w:rPr>
            </w:pPr>
            <w:r w:rsidRPr="00B95C2E">
              <w:rPr>
                <w:rFonts w:ascii="Verdana" w:eastAsia="Calibri" w:hAnsi="Verdana" w:cs="Times New Roman"/>
                <w:sz w:val="20"/>
                <w:szCs w:val="20"/>
                <w:lang w:eastAsia="en-US"/>
              </w:rPr>
              <w:t xml:space="preserve">3.Κασσαβός Ιωάννης                                                                                    </w:t>
            </w:r>
          </w:p>
        </w:tc>
        <w:tc>
          <w:tcPr>
            <w:tcW w:w="4927" w:type="dxa"/>
            <w:shd w:val="clear" w:color="auto" w:fill="auto"/>
          </w:tcPr>
          <w:p w14:paraId="1482E224" w14:textId="77777777" w:rsidR="00B95C2E" w:rsidRPr="00B95C2E" w:rsidRDefault="00B95C2E" w:rsidP="00B95C2E">
            <w:pPr>
              <w:rPr>
                <w:rFonts w:ascii="Verdana" w:eastAsia="Calibri" w:hAnsi="Verdana" w:cs="Times New Roman"/>
                <w:sz w:val="20"/>
                <w:szCs w:val="20"/>
                <w:lang w:eastAsia="en-US"/>
              </w:rPr>
            </w:pPr>
            <w:r w:rsidRPr="00B95C2E">
              <w:rPr>
                <w:rFonts w:ascii="Verdana" w:eastAsia="Calibri" w:hAnsi="Verdana" w:cs="Times New Roman"/>
                <w:sz w:val="20"/>
                <w:szCs w:val="20"/>
                <w:lang w:eastAsia="en-US"/>
              </w:rPr>
              <w:t xml:space="preserve">3.Βρεττός Σπυρίδων                                                                                    </w:t>
            </w:r>
          </w:p>
        </w:tc>
      </w:tr>
      <w:tr w:rsidR="00B95C2E" w:rsidRPr="00B95C2E" w14:paraId="61DDA53D" w14:textId="77777777" w:rsidTr="00BE58BA">
        <w:tc>
          <w:tcPr>
            <w:tcW w:w="4927" w:type="dxa"/>
            <w:shd w:val="clear" w:color="auto" w:fill="auto"/>
          </w:tcPr>
          <w:p w14:paraId="7B7A70E4" w14:textId="77777777" w:rsidR="00B95C2E" w:rsidRPr="00B95C2E" w:rsidRDefault="00B95C2E" w:rsidP="00B95C2E">
            <w:pPr>
              <w:rPr>
                <w:rFonts w:ascii="Verdana" w:eastAsia="Calibri" w:hAnsi="Verdana" w:cs="Times New Roman"/>
                <w:sz w:val="20"/>
                <w:szCs w:val="20"/>
                <w:lang w:eastAsia="en-US"/>
              </w:rPr>
            </w:pPr>
            <w:r w:rsidRPr="00B95C2E">
              <w:rPr>
                <w:rFonts w:ascii="Verdana" w:eastAsia="Calibri" w:hAnsi="Verdana" w:cs="Times New Roman"/>
                <w:sz w:val="20"/>
                <w:szCs w:val="20"/>
                <w:lang w:eastAsia="en-US"/>
              </w:rPr>
              <w:t xml:space="preserve">4.Κατσανδρή </w:t>
            </w:r>
            <w:proofErr w:type="spellStart"/>
            <w:r w:rsidRPr="00B95C2E">
              <w:rPr>
                <w:rFonts w:ascii="Verdana" w:eastAsia="Calibri" w:hAnsi="Verdana" w:cs="Times New Roman"/>
                <w:sz w:val="20"/>
                <w:szCs w:val="20"/>
                <w:lang w:eastAsia="en-US"/>
              </w:rPr>
              <w:t>Χρηστίνα</w:t>
            </w:r>
            <w:proofErr w:type="spellEnd"/>
            <w:r w:rsidRPr="00B95C2E">
              <w:rPr>
                <w:rFonts w:ascii="Verdana" w:eastAsia="Calibri" w:hAnsi="Verdana" w:cs="Times New Roman"/>
                <w:sz w:val="20"/>
                <w:szCs w:val="20"/>
                <w:lang w:eastAsia="en-US"/>
              </w:rPr>
              <w:t xml:space="preserve">                                                                                  </w:t>
            </w:r>
          </w:p>
        </w:tc>
        <w:tc>
          <w:tcPr>
            <w:tcW w:w="4927" w:type="dxa"/>
            <w:shd w:val="clear" w:color="auto" w:fill="auto"/>
          </w:tcPr>
          <w:p w14:paraId="2349D0D8" w14:textId="77777777" w:rsidR="00B95C2E" w:rsidRPr="00B95C2E" w:rsidRDefault="00B95C2E" w:rsidP="00B95C2E">
            <w:pPr>
              <w:rPr>
                <w:rFonts w:ascii="Verdana" w:eastAsia="Calibri" w:hAnsi="Verdana" w:cs="Times New Roman"/>
                <w:sz w:val="20"/>
                <w:szCs w:val="20"/>
                <w:lang w:eastAsia="en-US"/>
              </w:rPr>
            </w:pPr>
          </w:p>
        </w:tc>
      </w:tr>
      <w:tr w:rsidR="00B95C2E" w:rsidRPr="00B95C2E" w14:paraId="499A3E40" w14:textId="77777777" w:rsidTr="00BE58BA">
        <w:tc>
          <w:tcPr>
            <w:tcW w:w="4927" w:type="dxa"/>
            <w:shd w:val="clear" w:color="auto" w:fill="auto"/>
          </w:tcPr>
          <w:p w14:paraId="0F190CE6" w14:textId="77777777" w:rsidR="00B95C2E" w:rsidRPr="00B95C2E" w:rsidRDefault="00B95C2E" w:rsidP="00B95C2E">
            <w:pPr>
              <w:rPr>
                <w:rFonts w:ascii="Verdana" w:eastAsia="Calibri" w:hAnsi="Verdana" w:cs="Times New Roman"/>
                <w:sz w:val="20"/>
                <w:szCs w:val="20"/>
                <w:lang w:eastAsia="en-US"/>
              </w:rPr>
            </w:pPr>
            <w:r w:rsidRPr="00B95C2E">
              <w:rPr>
                <w:rFonts w:ascii="Verdana" w:eastAsia="Calibri" w:hAnsi="Verdana" w:cs="Times New Roman"/>
                <w:sz w:val="20"/>
                <w:szCs w:val="20"/>
                <w:lang w:eastAsia="en-US"/>
              </w:rPr>
              <w:t xml:space="preserve">5.Κόνταρης Χρύσανθος                                                                                  </w:t>
            </w:r>
          </w:p>
        </w:tc>
        <w:tc>
          <w:tcPr>
            <w:tcW w:w="4927" w:type="dxa"/>
            <w:shd w:val="clear" w:color="auto" w:fill="auto"/>
          </w:tcPr>
          <w:p w14:paraId="4F109112" w14:textId="77777777" w:rsidR="00B95C2E" w:rsidRPr="00B95C2E" w:rsidRDefault="00B95C2E" w:rsidP="00B95C2E">
            <w:pPr>
              <w:rPr>
                <w:rFonts w:ascii="Verdana" w:eastAsia="Calibri" w:hAnsi="Verdana" w:cs="Times New Roman"/>
                <w:sz w:val="20"/>
                <w:szCs w:val="20"/>
                <w:lang w:eastAsia="en-US"/>
              </w:rPr>
            </w:pPr>
          </w:p>
        </w:tc>
      </w:tr>
      <w:tr w:rsidR="00B95C2E" w:rsidRPr="00B95C2E" w14:paraId="70577FAC" w14:textId="77777777" w:rsidTr="00BE58BA">
        <w:tc>
          <w:tcPr>
            <w:tcW w:w="4927" w:type="dxa"/>
            <w:shd w:val="clear" w:color="auto" w:fill="auto"/>
          </w:tcPr>
          <w:p w14:paraId="3D52E781" w14:textId="77777777" w:rsidR="00B95C2E" w:rsidRPr="00B95C2E" w:rsidRDefault="00B95C2E" w:rsidP="00B95C2E">
            <w:pPr>
              <w:rPr>
                <w:rFonts w:ascii="Verdana" w:eastAsia="Calibri" w:hAnsi="Verdana" w:cs="Times New Roman"/>
                <w:sz w:val="20"/>
                <w:szCs w:val="20"/>
                <w:lang w:eastAsia="en-US"/>
              </w:rPr>
            </w:pPr>
            <w:r w:rsidRPr="00B95C2E">
              <w:rPr>
                <w:rFonts w:ascii="Verdana" w:eastAsia="Calibri" w:hAnsi="Verdana" w:cs="Times New Roman"/>
                <w:sz w:val="20"/>
                <w:szCs w:val="20"/>
                <w:lang w:eastAsia="en-US"/>
              </w:rPr>
              <w:t xml:space="preserve">6.Παυλίδου Όλγα                                                                                       </w:t>
            </w:r>
          </w:p>
        </w:tc>
        <w:tc>
          <w:tcPr>
            <w:tcW w:w="4927" w:type="dxa"/>
            <w:shd w:val="clear" w:color="auto" w:fill="auto"/>
          </w:tcPr>
          <w:p w14:paraId="308819EE" w14:textId="77777777" w:rsidR="00B95C2E" w:rsidRPr="00B95C2E" w:rsidRDefault="00B95C2E" w:rsidP="00B95C2E">
            <w:pPr>
              <w:rPr>
                <w:rFonts w:ascii="Verdana" w:eastAsia="Calibri" w:hAnsi="Verdana" w:cs="Times New Roman"/>
                <w:sz w:val="20"/>
                <w:szCs w:val="20"/>
                <w:lang w:eastAsia="en-US"/>
              </w:rPr>
            </w:pPr>
          </w:p>
        </w:tc>
      </w:tr>
    </w:tbl>
    <w:p w14:paraId="67C9DCDF" w14:textId="77777777" w:rsidR="00B95C2E" w:rsidRPr="00B95C2E" w:rsidRDefault="00B95C2E" w:rsidP="00B95C2E">
      <w:pPr>
        <w:spacing w:after="200" w:line="276" w:lineRule="auto"/>
        <w:rPr>
          <w:rFonts w:ascii="Verdana" w:eastAsia="Calibri" w:hAnsi="Verdana" w:cs="Times New Roman"/>
          <w:sz w:val="20"/>
          <w:szCs w:val="20"/>
          <w:lang w:eastAsia="en-US"/>
        </w:rPr>
      </w:pPr>
    </w:p>
    <w:p w14:paraId="462B4CB9" w14:textId="77777777" w:rsidR="00B95C2E" w:rsidRPr="00B95C2E" w:rsidRDefault="00B95C2E" w:rsidP="00B95C2E">
      <w:pPr>
        <w:spacing w:after="200" w:line="276" w:lineRule="auto"/>
        <w:jc w:val="both"/>
        <w:rPr>
          <w:rFonts w:ascii="Verdana" w:eastAsia="Calibri" w:hAnsi="Verdana" w:cs="Times New Roman"/>
          <w:sz w:val="20"/>
          <w:szCs w:val="20"/>
          <w:lang w:eastAsia="en-US"/>
        </w:rPr>
      </w:pPr>
      <w:r w:rsidRPr="00B95C2E">
        <w:rPr>
          <w:rFonts w:ascii="Verdana" w:eastAsia="Calibri" w:hAnsi="Verdana" w:cs="Times New Roman"/>
          <w:b/>
          <w:sz w:val="20"/>
          <w:szCs w:val="20"/>
          <w:lang w:eastAsia="en-US"/>
        </w:rPr>
        <w:t>ΘΕΜΑ:</w:t>
      </w:r>
      <w:r w:rsidRPr="00B95C2E">
        <w:rPr>
          <w:rFonts w:ascii="Verdana" w:eastAsia="Calibri" w:hAnsi="Verdana" w:cs="Times New Roman"/>
          <w:sz w:val="20"/>
          <w:szCs w:val="20"/>
          <w:lang w:eastAsia="en-US"/>
        </w:rPr>
        <w:t xml:space="preserve"> Έγκριση απολογισμού έτους 2018 του Κληροδοτήματος </w:t>
      </w:r>
      <w:proofErr w:type="spellStart"/>
      <w:r w:rsidRPr="00B95C2E">
        <w:rPr>
          <w:rFonts w:ascii="Verdana" w:eastAsia="Calibri" w:hAnsi="Verdana" w:cs="Times New Roman"/>
          <w:sz w:val="20"/>
          <w:szCs w:val="20"/>
          <w:lang w:eastAsia="en-US"/>
        </w:rPr>
        <w:t>Ροδίας</w:t>
      </w:r>
      <w:proofErr w:type="spellEnd"/>
      <w:r w:rsidRPr="00B95C2E">
        <w:rPr>
          <w:rFonts w:ascii="Verdana" w:eastAsia="Calibri" w:hAnsi="Verdana" w:cs="Times New Roman"/>
          <w:sz w:val="20"/>
          <w:szCs w:val="20"/>
          <w:lang w:eastAsia="en-US"/>
        </w:rPr>
        <w:t xml:space="preserve"> Στριφτού, σύμφωνα με το άρθρο 59 του Ν. 4182/2013.</w:t>
      </w:r>
    </w:p>
    <w:p w14:paraId="062B3CC3" w14:textId="77777777" w:rsidR="00B95C2E" w:rsidRPr="00B95C2E" w:rsidRDefault="00B95C2E" w:rsidP="00B95C2E">
      <w:pPr>
        <w:spacing w:after="200" w:line="320" w:lineRule="atLeast"/>
        <w:jc w:val="both"/>
        <w:rPr>
          <w:rFonts w:ascii="Verdana" w:eastAsia="Calibri" w:hAnsi="Verdana"/>
          <w:bCs/>
          <w:noProof/>
          <w:sz w:val="20"/>
          <w:szCs w:val="20"/>
          <w:lang w:eastAsia="en-US"/>
        </w:rPr>
      </w:pPr>
      <w:r w:rsidRPr="00B95C2E">
        <w:rPr>
          <w:rFonts w:ascii="Verdana" w:eastAsia="Calibri" w:hAnsi="Verdana"/>
          <w:sz w:val="20"/>
          <w:szCs w:val="20"/>
          <w:lang w:eastAsia="en-US"/>
        </w:rPr>
        <w:t>Ο Αντιπρόεδρος της Οικονομικής Επιτροπής φέρνει προς συζήτηση  στο Σώμα το 11</w:t>
      </w:r>
      <w:r w:rsidRPr="00B95C2E">
        <w:rPr>
          <w:rFonts w:ascii="Verdana" w:eastAsia="Calibri" w:hAnsi="Verdana"/>
          <w:b/>
          <w:sz w:val="20"/>
          <w:szCs w:val="20"/>
          <w:vertAlign w:val="superscript"/>
          <w:lang w:eastAsia="en-US"/>
        </w:rPr>
        <w:t>ο</w:t>
      </w:r>
      <w:r w:rsidRPr="00B95C2E">
        <w:rPr>
          <w:rFonts w:ascii="Verdana" w:eastAsia="Calibri" w:hAnsi="Verdana"/>
          <w:sz w:val="20"/>
          <w:szCs w:val="20"/>
          <w:lang w:eastAsia="en-US"/>
        </w:rPr>
        <w:t xml:space="preserve"> θέμα της ημερήσιας διάταξης, που αφορά την έγκριση </w:t>
      </w:r>
      <w:r w:rsidRPr="00B95C2E">
        <w:rPr>
          <w:rFonts w:ascii="Verdana" w:eastAsia="Calibri" w:hAnsi="Verdana"/>
          <w:bCs/>
          <w:sz w:val="20"/>
          <w:szCs w:val="20"/>
          <w:lang w:eastAsia="en-US"/>
        </w:rPr>
        <w:t xml:space="preserve">απολογισμού έτους 2018 </w:t>
      </w:r>
      <w:r w:rsidRPr="00B95C2E">
        <w:rPr>
          <w:rFonts w:ascii="Verdana" w:eastAsia="Calibri" w:hAnsi="Verdana"/>
          <w:bCs/>
          <w:noProof/>
          <w:sz w:val="20"/>
          <w:szCs w:val="20"/>
          <w:lang w:eastAsia="en-US"/>
        </w:rPr>
        <w:t xml:space="preserve">του Κληροδοτήματος Ροδίας Στριφτού, σύμφωνα με το άρθρο 59 του Ν. 4182/2013. </w:t>
      </w:r>
    </w:p>
    <w:p w14:paraId="43C6B95D" w14:textId="77777777" w:rsidR="00B95C2E" w:rsidRPr="00B95C2E" w:rsidRDefault="00B95C2E" w:rsidP="00B95C2E">
      <w:pPr>
        <w:spacing w:after="200" w:line="276" w:lineRule="auto"/>
        <w:jc w:val="both"/>
        <w:rPr>
          <w:rFonts w:ascii="Verdana" w:eastAsia="Calibri" w:hAnsi="Verdana"/>
          <w:sz w:val="20"/>
          <w:szCs w:val="20"/>
          <w:lang w:eastAsia="en-US"/>
        </w:rPr>
      </w:pPr>
    </w:p>
    <w:p w14:paraId="39C20B4A" w14:textId="77777777" w:rsidR="00B95C2E" w:rsidRPr="00B95C2E" w:rsidRDefault="00B95C2E" w:rsidP="00B95C2E">
      <w:pPr>
        <w:spacing w:after="200" w:line="276" w:lineRule="auto"/>
        <w:jc w:val="both"/>
        <w:rPr>
          <w:rFonts w:ascii="Verdana" w:eastAsia="Calibri" w:hAnsi="Verdana"/>
          <w:sz w:val="20"/>
          <w:szCs w:val="20"/>
          <w:lang w:eastAsia="en-US"/>
        </w:rPr>
      </w:pPr>
      <w:r w:rsidRPr="00B95C2E">
        <w:rPr>
          <w:rFonts w:ascii="Verdana" w:eastAsia="Calibri" w:hAnsi="Verdana"/>
          <w:sz w:val="20"/>
          <w:szCs w:val="20"/>
          <w:lang w:eastAsia="en-US"/>
        </w:rPr>
        <w:t>Σύμφωνα με το άρθρο 59 του Ν.4182/2013 «τα Ιδρύματα υποβάλλουν κάθε έτος στην αρμόδια αρχή προϋπολογισμό, απολογισμό και ισολογισμό», όπως επίσης και «για κάθε κεφάλαιο αυτοτελούς διαχείρισης υποβάλλεται ιδιαίτερος  προϋπολογισμός, απολογισμός και ισολογισμός»</w:t>
      </w:r>
    </w:p>
    <w:p w14:paraId="6437DBF0" w14:textId="77777777" w:rsidR="00B95C2E" w:rsidRPr="00B95C2E" w:rsidRDefault="00B95C2E" w:rsidP="00B95C2E">
      <w:pPr>
        <w:spacing w:after="200" w:line="276" w:lineRule="auto"/>
        <w:jc w:val="both"/>
        <w:rPr>
          <w:rFonts w:ascii="Verdana" w:eastAsia="Calibri" w:hAnsi="Verdana"/>
          <w:sz w:val="20"/>
          <w:szCs w:val="20"/>
          <w:lang w:eastAsia="en-US"/>
        </w:rPr>
      </w:pPr>
    </w:p>
    <w:p w14:paraId="4DFD8005" w14:textId="77777777" w:rsidR="00B95C2E" w:rsidRPr="00B95C2E" w:rsidRDefault="00B95C2E" w:rsidP="00B95C2E">
      <w:pPr>
        <w:spacing w:after="200" w:line="276" w:lineRule="auto"/>
        <w:jc w:val="both"/>
        <w:rPr>
          <w:rFonts w:ascii="Verdana" w:eastAsia="Calibri" w:hAnsi="Verdana"/>
          <w:sz w:val="20"/>
          <w:szCs w:val="20"/>
          <w:lang w:eastAsia="en-US"/>
        </w:rPr>
      </w:pPr>
      <w:r w:rsidRPr="00B95C2E">
        <w:rPr>
          <w:rFonts w:ascii="Verdana" w:eastAsia="Calibri" w:hAnsi="Verdana"/>
          <w:sz w:val="20"/>
          <w:szCs w:val="20"/>
          <w:lang w:eastAsia="en-US"/>
        </w:rPr>
        <w:t xml:space="preserve"> ως ακολούθως: </w:t>
      </w:r>
    </w:p>
    <w:p w14:paraId="04E10399" w14:textId="2E67C789" w:rsidR="008F6037" w:rsidRDefault="00B95C2E">
      <w:r w:rsidRPr="007C015E">
        <w:rPr>
          <w:rFonts w:ascii="Verdana" w:hAnsi="Verdana"/>
          <w:noProof/>
          <w:sz w:val="20"/>
          <w:szCs w:val="20"/>
        </w:rPr>
        <w:lastRenderedPageBreak/>
        <w:drawing>
          <wp:inline distT="0" distB="0" distL="0" distR="0" wp14:anchorId="37B0E920" wp14:editId="55BF7E94">
            <wp:extent cx="5278120" cy="7466965"/>
            <wp:effectExtent l="0" t="0" r="0" b="635"/>
            <wp:docPr id="61" name="Εικόνα 61" descr="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1-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8120" cy="7466965"/>
                    </a:xfrm>
                    <a:prstGeom prst="rect">
                      <a:avLst/>
                    </a:prstGeom>
                    <a:noFill/>
                    <a:ln>
                      <a:noFill/>
                    </a:ln>
                  </pic:spPr>
                </pic:pic>
              </a:graphicData>
            </a:graphic>
          </wp:inline>
        </w:drawing>
      </w:r>
    </w:p>
    <w:p w14:paraId="5E5EAF74" w14:textId="717DE96D" w:rsidR="00B95C2E" w:rsidRDefault="00B95C2E"/>
    <w:p w14:paraId="0670F735" w14:textId="623E5711" w:rsidR="00B95C2E" w:rsidRDefault="00B95C2E"/>
    <w:p w14:paraId="0C9F0E0E" w14:textId="4CEAF19F" w:rsidR="00B95C2E" w:rsidRDefault="00B95C2E"/>
    <w:p w14:paraId="6C4445FD" w14:textId="123DE3F6" w:rsidR="00B95C2E" w:rsidRDefault="00B95C2E"/>
    <w:p w14:paraId="6B5F2151" w14:textId="3B8E0F2C" w:rsidR="00B95C2E" w:rsidRDefault="00B95C2E"/>
    <w:p w14:paraId="53E8D071" w14:textId="25916781" w:rsidR="00B95C2E" w:rsidRDefault="00B95C2E"/>
    <w:p w14:paraId="563C7B48" w14:textId="69525491" w:rsidR="00B95C2E" w:rsidRDefault="00B95C2E"/>
    <w:p w14:paraId="16832F98" w14:textId="41C5A9CB" w:rsidR="00B95C2E" w:rsidRDefault="00B95C2E"/>
    <w:p w14:paraId="570FA6D6" w14:textId="0E8054A2" w:rsidR="00B95C2E" w:rsidRDefault="00B95C2E"/>
    <w:p w14:paraId="6C3B8C1D" w14:textId="437B1664" w:rsidR="00B95C2E" w:rsidRDefault="00B95C2E"/>
    <w:p w14:paraId="6416DCDB" w14:textId="5C23B84A" w:rsidR="00B95C2E" w:rsidRDefault="00B95C2E"/>
    <w:p w14:paraId="6161DCF3" w14:textId="4A3213A5" w:rsidR="00B95C2E" w:rsidRDefault="00B95C2E">
      <w:r w:rsidRPr="007C015E">
        <w:rPr>
          <w:rFonts w:ascii="Verdana" w:hAnsi="Verdana"/>
          <w:noProof/>
          <w:sz w:val="20"/>
          <w:szCs w:val="20"/>
        </w:rPr>
        <w:lastRenderedPageBreak/>
        <w:drawing>
          <wp:inline distT="0" distB="0" distL="0" distR="0" wp14:anchorId="38DE45F7" wp14:editId="5A5C6DC1">
            <wp:extent cx="5278120" cy="7466965"/>
            <wp:effectExtent l="0" t="0" r="0" b="635"/>
            <wp:docPr id="62" name="Εικόνα 62" descr="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descr="2-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8120" cy="7466965"/>
                    </a:xfrm>
                    <a:prstGeom prst="rect">
                      <a:avLst/>
                    </a:prstGeom>
                    <a:noFill/>
                    <a:ln>
                      <a:noFill/>
                    </a:ln>
                  </pic:spPr>
                </pic:pic>
              </a:graphicData>
            </a:graphic>
          </wp:inline>
        </w:drawing>
      </w:r>
    </w:p>
    <w:p w14:paraId="2A16699C" w14:textId="77777777" w:rsidR="00B95C2E" w:rsidRDefault="00B95C2E"/>
    <w:p w14:paraId="5169DDD9" w14:textId="6570AC64" w:rsidR="00E173A0" w:rsidRDefault="00E173A0"/>
    <w:p w14:paraId="2E925B03" w14:textId="3FBA3E08" w:rsidR="00E173A0" w:rsidRDefault="00E173A0"/>
    <w:p w14:paraId="66EA9EBB" w14:textId="51D8665E" w:rsidR="00E173A0" w:rsidRDefault="00E173A0"/>
    <w:p w14:paraId="75DBF658" w14:textId="128671C7" w:rsidR="00E173A0" w:rsidRDefault="00E173A0"/>
    <w:p w14:paraId="4AC790AC" w14:textId="6505E4DC" w:rsidR="00E173A0" w:rsidRDefault="00E173A0"/>
    <w:p w14:paraId="2E29A59D" w14:textId="0EC33BC6" w:rsidR="00E173A0" w:rsidRDefault="00E173A0"/>
    <w:p w14:paraId="72D8D632" w14:textId="26EB73EF" w:rsidR="00E173A0" w:rsidRDefault="00E173A0"/>
    <w:p w14:paraId="31CB641A" w14:textId="62CC0FD6" w:rsidR="00B95C2E" w:rsidRDefault="00B95C2E"/>
    <w:p w14:paraId="49886F24" w14:textId="121C8F39" w:rsidR="00B95C2E" w:rsidRDefault="00B95C2E"/>
    <w:p w14:paraId="6CAF3AB2" w14:textId="196BB953" w:rsidR="00B95C2E" w:rsidRDefault="00B95C2E"/>
    <w:p w14:paraId="54B165F7" w14:textId="77777777" w:rsidR="00B95C2E" w:rsidRDefault="00B95C2E"/>
    <w:p w14:paraId="14952B61" w14:textId="77777777" w:rsidR="00B95C2E" w:rsidRPr="00B95C2E" w:rsidRDefault="00B95C2E" w:rsidP="00B95C2E">
      <w:pPr>
        <w:spacing w:after="200" w:line="320" w:lineRule="atLeast"/>
        <w:jc w:val="both"/>
        <w:outlineLvl w:val="0"/>
        <w:rPr>
          <w:rFonts w:ascii="Verdana" w:eastAsia="Calibri" w:hAnsi="Verdana"/>
          <w:sz w:val="20"/>
          <w:szCs w:val="20"/>
          <w:lang w:eastAsia="en-US"/>
        </w:rPr>
      </w:pPr>
      <w:r w:rsidRPr="00B95C2E">
        <w:rPr>
          <w:rFonts w:ascii="Verdana" w:eastAsia="Calibri" w:hAnsi="Verdana"/>
          <w:sz w:val="20"/>
          <w:szCs w:val="20"/>
          <w:lang w:eastAsia="en-US"/>
        </w:rPr>
        <w:t>Ακολουθεί συζήτηση με ερωτήσεις, απαντήσεις και τοποθετήσεις στο θέμα.</w:t>
      </w:r>
    </w:p>
    <w:p w14:paraId="39ADD412" w14:textId="77777777" w:rsidR="00B95C2E" w:rsidRPr="00B95C2E" w:rsidRDefault="00B95C2E" w:rsidP="00B95C2E">
      <w:pPr>
        <w:autoSpaceDE w:val="0"/>
        <w:autoSpaceDN w:val="0"/>
        <w:adjustRightInd w:val="0"/>
        <w:spacing w:after="200" w:line="276" w:lineRule="auto"/>
        <w:outlineLvl w:val="0"/>
        <w:rPr>
          <w:rFonts w:ascii="Verdana" w:eastAsia="Calibri" w:hAnsi="Verdana"/>
          <w:sz w:val="20"/>
          <w:szCs w:val="20"/>
          <w:lang w:eastAsia="en-US"/>
        </w:rPr>
      </w:pPr>
      <w:r w:rsidRPr="00B95C2E">
        <w:rPr>
          <w:rFonts w:ascii="Verdana" w:eastAsia="Calibri" w:hAnsi="Verdana"/>
          <w:sz w:val="20"/>
          <w:szCs w:val="20"/>
          <w:lang w:eastAsia="en-US"/>
        </w:rPr>
        <w:t xml:space="preserve">Τέλος ο </w:t>
      </w:r>
      <w:proofErr w:type="spellStart"/>
      <w:r w:rsidRPr="00B95C2E">
        <w:rPr>
          <w:rFonts w:ascii="Verdana" w:eastAsia="Calibri" w:hAnsi="Verdana"/>
          <w:sz w:val="20"/>
          <w:szCs w:val="20"/>
          <w:lang w:eastAsia="en-US"/>
        </w:rPr>
        <w:t>Προεδρεύων</w:t>
      </w:r>
      <w:proofErr w:type="spellEnd"/>
      <w:r w:rsidRPr="00B95C2E">
        <w:rPr>
          <w:rFonts w:ascii="Verdana" w:eastAsia="Calibri" w:hAnsi="Verdana"/>
          <w:sz w:val="20"/>
          <w:szCs w:val="20"/>
          <w:lang w:eastAsia="en-US"/>
        </w:rPr>
        <w:t xml:space="preserve"> ζητά τη λήψη της σχετικής απόφασης.</w:t>
      </w:r>
    </w:p>
    <w:p w14:paraId="5CAD9A58" w14:textId="77777777" w:rsidR="00B95C2E" w:rsidRPr="00B95C2E" w:rsidRDefault="00B95C2E" w:rsidP="00B95C2E">
      <w:pPr>
        <w:spacing w:before="240" w:after="240" w:line="320" w:lineRule="atLeast"/>
        <w:ind w:right="32"/>
        <w:jc w:val="both"/>
        <w:rPr>
          <w:rFonts w:ascii="Verdana" w:eastAsia="Calibri" w:hAnsi="Verdana"/>
          <w:noProof/>
          <w:sz w:val="20"/>
          <w:szCs w:val="20"/>
          <w:lang w:eastAsia="en-US"/>
        </w:rPr>
      </w:pPr>
    </w:p>
    <w:p w14:paraId="0B06F9B7" w14:textId="77777777" w:rsidR="00B95C2E" w:rsidRPr="00B95C2E" w:rsidRDefault="00B95C2E" w:rsidP="00B95C2E">
      <w:pPr>
        <w:spacing w:after="200" w:line="276" w:lineRule="auto"/>
        <w:jc w:val="center"/>
        <w:outlineLvl w:val="0"/>
        <w:rPr>
          <w:rFonts w:ascii="Verdana" w:eastAsia="Calibri" w:hAnsi="Verdana"/>
          <w:b/>
          <w:sz w:val="20"/>
          <w:szCs w:val="20"/>
          <w:lang w:eastAsia="en-US"/>
        </w:rPr>
      </w:pPr>
      <w:r w:rsidRPr="00B95C2E">
        <w:rPr>
          <w:rFonts w:ascii="Verdana" w:eastAsia="Calibri" w:hAnsi="Verdana"/>
          <w:b/>
          <w:sz w:val="20"/>
          <w:szCs w:val="20"/>
          <w:lang w:eastAsia="en-US"/>
        </w:rPr>
        <w:t>Η ΟΙΚΟΝΟΜΙΚΗ ΕΠΙΤΡΟΠΗ</w:t>
      </w:r>
    </w:p>
    <w:p w14:paraId="25A6897E" w14:textId="77777777" w:rsidR="00B95C2E" w:rsidRPr="00B95C2E" w:rsidRDefault="00B95C2E" w:rsidP="00B95C2E">
      <w:pPr>
        <w:spacing w:after="200" w:line="276" w:lineRule="auto"/>
        <w:jc w:val="center"/>
        <w:rPr>
          <w:rFonts w:ascii="Verdana" w:eastAsia="Calibri" w:hAnsi="Verdana"/>
          <w:b/>
          <w:sz w:val="20"/>
          <w:szCs w:val="20"/>
          <w:lang w:eastAsia="en-US"/>
        </w:rPr>
      </w:pPr>
    </w:p>
    <w:p w14:paraId="00F58077" w14:textId="77777777" w:rsidR="00B95C2E" w:rsidRPr="00B95C2E" w:rsidRDefault="00B95C2E" w:rsidP="00B95C2E">
      <w:pPr>
        <w:spacing w:after="200" w:line="280" w:lineRule="atLeast"/>
        <w:jc w:val="both"/>
        <w:rPr>
          <w:rFonts w:ascii="Verdana" w:eastAsia="Calibri" w:hAnsi="Verdana"/>
          <w:iCs/>
          <w:sz w:val="20"/>
          <w:szCs w:val="20"/>
          <w:lang w:eastAsia="en-US"/>
        </w:rPr>
      </w:pPr>
      <w:r w:rsidRPr="00B95C2E">
        <w:rPr>
          <w:rFonts w:ascii="Verdana" w:eastAsia="Calibri" w:hAnsi="Verdana"/>
          <w:sz w:val="20"/>
          <w:szCs w:val="20"/>
          <w:lang w:eastAsia="en-US"/>
        </w:rPr>
        <w:t xml:space="preserve">Αφού έλαβε υπόψη, την εισήγηση του κ. Δημάρχου ως διαχειριστή του κληροδοτήματος «ΡΟΔΙΑΣ ΣΤΡΙΦΤΟΥ», το άρθρο 59 του Ν.4182/2013, </w:t>
      </w:r>
      <w:r w:rsidRPr="00B95C2E">
        <w:rPr>
          <w:rFonts w:ascii="Verdana" w:eastAsia="Calibri" w:hAnsi="Verdana"/>
          <w:iCs/>
          <w:sz w:val="20"/>
          <w:szCs w:val="20"/>
          <w:lang w:eastAsia="en-US"/>
        </w:rPr>
        <w:t>τις διατάξεις του  Ν. 3852/2010 και τις διατάξεις του άρθρου 3 του Ν.4623/2019</w:t>
      </w:r>
    </w:p>
    <w:p w14:paraId="654E18F7" w14:textId="77777777" w:rsidR="00B95C2E" w:rsidRPr="00B95C2E" w:rsidRDefault="00B95C2E" w:rsidP="00B95C2E">
      <w:pPr>
        <w:spacing w:after="200" w:line="276" w:lineRule="auto"/>
        <w:jc w:val="both"/>
        <w:rPr>
          <w:rFonts w:ascii="Verdana" w:eastAsia="Calibri" w:hAnsi="Verdana"/>
          <w:sz w:val="20"/>
          <w:szCs w:val="20"/>
          <w:lang w:eastAsia="en-US"/>
        </w:rPr>
      </w:pPr>
    </w:p>
    <w:p w14:paraId="00209D5E" w14:textId="77777777" w:rsidR="00B95C2E" w:rsidRPr="00B95C2E" w:rsidRDefault="00B95C2E" w:rsidP="00B95C2E">
      <w:pPr>
        <w:spacing w:after="200" w:line="276" w:lineRule="auto"/>
        <w:rPr>
          <w:rFonts w:ascii="Verdana" w:eastAsia="Calibri" w:hAnsi="Verdana" w:cs="Times New Roman"/>
          <w:sz w:val="20"/>
          <w:szCs w:val="20"/>
          <w:lang w:eastAsia="en-US"/>
        </w:rPr>
      </w:pPr>
    </w:p>
    <w:p w14:paraId="7E41D1B9" w14:textId="77777777" w:rsidR="00B95C2E" w:rsidRPr="00B95C2E" w:rsidRDefault="00B95C2E" w:rsidP="00B95C2E">
      <w:pPr>
        <w:spacing w:after="200" w:line="276" w:lineRule="auto"/>
        <w:jc w:val="center"/>
        <w:outlineLvl w:val="0"/>
        <w:rPr>
          <w:rFonts w:ascii="Verdana" w:eastAsia="Calibri" w:hAnsi="Verdana"/>
          <w:b/>
          <w:sz w:val="20"/>
          <w:szCs w:val="20"/>
          <w:lang w:eastAsia="en-US"/>
        </w:rPr>
      </w:pPr>
      <w:r w:rsidRPr="00B95C2E">
        <w:rPr>
          <w:rFonts w:ascii="Verdana" w:eastAsia="Calibri" w:hAnsi="Verdana"/>
          <w:b/>
          <w:sz w:val="20"/>
          <w:szCs w:val="20"/>
          <w:lang w:eastAsia="en-US"/>
        </w:rPr>
        <w:t>ΟΜΟΦΩΝΑ</w:t>
      </w:r>
    </w:p>
    <w:p w14:paraId="3E17975A" w14:textId="77777777" w:rsidR="00B95C2E" w:rsidRPr="00B95C2E" w:rsidRDefault="00B95C2E" w:rsidP="00B95C2E">
      <w:pPr>
        <w:spacing w:after="200" w:line="276" w:lineRule="auto"/>
        <w:jc w:val="center"/>
        <w:rPr>
          <w:rFonts w:ascii="Verdana" w:eastAsia="Calibri" w:hAnsi="Verdana"/>
          <w:b/>
          <w:sz w:val="20"/>
          <w:szCs w:val="20"/>
          <w:lang w:eastAsia="en-US"/>
        </w:rPr>
      </w:pPr>
      <w:r w:rsidRPr="00B95C2E">
        <w:rPr>
          <w:rFonts w:ascii="Verdana" w:eastAsia="Calibri" w:hAnsi="Verdana"/>
          <w:b/>
          <w:sz w:val="20"/>
          <w:szCs w:val="20"/>
          <w:lang w:eastAsia="en-US"/>
        </w:rPr>
        <w:t>ΑΠΟΦΑΣΙΖΕΙ</w:t>
      </w:r>
    </w:p>
    <w:p w14:paraId="2A162433" w14:textId="77777777" w:rsidR="00B95C2E" w:rsidRPr="00B95C2E" w:rsidRDefault="00B95C2E" w:rsidP="00B95C2E">
      <w:pPr>
        <w:spacing w:after="200" w:line="276" w:lineRule="auto"/>
        <w:rPr>
          <w:rFonts w:ascii="Verdana" w:eastAsia="Calibri" w:hAnsi="Verdana"/>
          <w:b/>
          <w:sz w:val="20"/>
          <w:szCs w:val="20"/>
          <w:lang w:eastAsia="en-US"/>
        </w:rPr>
      </w:pPr>
    </w:p>
    <w:p w14:paraId="2E777D76" w14:textId="77777777" w:rsidR="00B95C2E" w:rsidRPr="00B95C2E" w:rsidRDefault="00B95C2E" w:rsidP="00B95C2E">
      <w:pPr>
        <w:spacing w:after="200" w:line="276" w:lineRule="auto"/>
        <w:rPr>
          <w:rFonts w:ascii="Verdana" w:eastAsia="Calibri" w:hAnsi="Verdana"/>
          <w:b/>
          <w:sz w:val="20"/>
          <w:szCs w:val="20"/>
          <w:lang w:eastAsia="en-US"/>
        </w:rPr>
      </w:pPr>
    </w:p>
    <w:p w14:paraId="3914F5E7" w14:textId="77777777" w:rsidR="00B95C2E" w:rsidRPr="00B95C2E" w:rsidRDefault="00B95C2E" w:rsidP="00B95C2E">
      <w:pPr>
        <w:spacing w:line="280" w:lineRule="atLeast"/>
        <w:ind w:right="-52"/>
        <w:jc w:val="both"/>
        <w:rPr>
          <w:rFonts w:ascii="Verdana" w:hAnsi="Verdana"/>
          <w:iCs/>
          <w:sz w:val="20"/>
          <w:szCs w:val="20"/>
        </w:rPr>
      </w:pPr>
      <w:r w:rsidRPr="00B95C2E">
        <w:rPr>
          <w:rFonts w:ascii="Verdana" w:hAnsi="Verdana"/>
          <w:sz w:val="20"/>
          <w:szCs w:val="20"/>
        </w:rPr>
        <w:t xml:space="preserve">Α) </w:t>
      </w:r>
      <w:r w:rsidRPr="00B95C2E">
        <w:rPr>
          <w:rFonts w:ascii="Verdana" w:hAnsi="Verdana"/>
          <w:iCs/>
          <w:noProof/>
          <w:sz w:val="20"/>
          <w:szCs w:val="20"/>
        </w:rPr>
        <w:t>Εγκρίνει τον απολογισμό έτους 2018 του Κληροδοτήματος Ροδίας Στριφτού, σύμφωνα με το άρθρο 59 του Ν. 4182/2013</w:t>
      </w:r>
      <w:r w:rsidRPr="00B95C2E">
        <w:rPr>
          <w:rFonts w:ascii="Verdana" w:hAnsi="Verdana"/>
          <w:iCs/>
          <w:sz w:val="20"/>
          <w:szCs w:val="20"/>
        </w:rPr>
        <w:t xml:space="preserve">. </w:t>
      </w:r>
    </w:p>
    <w:p w14:paraId="742A772E" w14:textId="77777777" w:rsidR="00B95C2E" w:rsidRPr="00B95C2E" w:rsidRDefault="00B95C2E" w:rsidP="00B95C2E">
      <w:pPr>
        <w:spacing w:after="200" w:line="276" w:lineRule="auto"/>
        <w:jc w:val="both"/>
        <w:rPr>
          <w:rFonts w:ascii="Verdana" w:eastAsia="Calibri" w:hAnsi="Verdana"/>
          <w:bCs/>
          <w:noProof/>
          <w:sz w:val="20"/>
          <w:szCs w:val="20"/>
          <w:lang w:eastAsia="en-US"/>
        </w:rPr>
      </w:pPr>
    </w:p>
    <w:p w14:paraId="1C2B1EDE" w14:textId="77777777" w:rsidR="00B95C2E" w:rsidRPr="00B95C2E" w:rsidRDefault="00B95C2E" w:rsidP="00B95C2E">
      <w:pPr>
        <w:spacing w:after="200" w:line="276" w:lineRule="auto"/>
        <w:jc w:val="both"/>
        <w:rPr>
          <w:rFonts w:ascii="Verdana" w:eastAsia="Calibri" w:hAnsi="Verdana"/>
          <w:bCs/>
          <w:noProof/>
          <w:sz w:val="20"/>
          <w:szCs w:val="20"/>
          <w:lang w:eastAsia="en-US"/>
        </w:rPr>
      </w:pPr>
    </w:p>
    <w:p w14:paraId="3D4BE791" w14:textId="77777777" w:rsidR="00B95C2E" w:rsidRPr="00B95C2E" w:rsidRDefault="00B95C2E" w:rsidP="00B95C2E">
      <w:pPr>
        <w:spacing w:after="200" w:line="276" w:lineRule="auto"/>
        <w:jc w:val="both"/>
        <w:rPr>
          <w:rFonts w:ascii="Verdana" w:eastAsia="Calibri" w:hAnsi="Verdana"/>
          <w:bCs/>
          <w:noProof/>
          <w:sz w:val="20"/>
          <w:szCs w:val="20"/>
          <w:lang w:eastAsia="en-US"/>
        </w:rPr>
      </w:pPr>
      <w:r w:rsidRPr="00B95C2E">
        <w:rPr>
          <w:rFonts w:ascii="Verdana" w:eastAsia="Calibri" w:hAnsi="Verdana"/>
          <w:bCs/>
          <w:noProof/>
          <w:sz w:val="20"/>
          <w:szCs w:val="20"/>
          <w:lang w:eastAsia="en-US"/>
        </w:rPr>
        <w:t xml:space="preserve">Ως ακολούθως: </w:t>
      </w:r>
    </w:p>
    <w:p w14:paraId="66A4694F" w14:textId="23FF7301" w:rsidR="00E173A0" w:rsidRDefault="00E173A0"/>
    <w:p w14:paraId="19EBB23A" w14:textId="02210BC7" w:rsidR="00B95C2E" w:rsidRDefault="00B95C2E"/>
    <w:p w14:paraId="48CD8751" w14:textId="0FCD06D9" w:rsidR="00B95C2E" w:rsidRDefault="00B95C2E"/>
    <w:p w14:paraId="478C63D6" w14:textId="6FDEDAA3" w:rsidR="00B95C2E" w:rsidRDefault="00B95C2E"/>
    <w:p w14:paraId="53768D82" w14:textId="061F9C75" w:rsidR="00B95C2E" w:rsidRDefault="00B95C2E"/>
    <w:p w14:paraId="05C1DB05" w14:textId="78FC103A" w:rsidR="00B95C2E" w:rsidRDefault="00B95C2E"/>
    <w:p w14:paraId="790770DC" w14:textId="2D81A86D" w:rsidR="00B95C2E" w:rsidRDefault="00B95C2E"/>
    <w:p w14:paraId="622724DA" w14:textId="12BDB56F" w:rsidR="00B95C2E" w:rsidRDefault="00B95C2E"/>
    <w:p w14:paraId="12E62EEE" w14:textId="23A31E81" w:rsidR="00B95C2E" w:rsidRDefault="00B95C2E"/>
    <w:p w14:paraId="43D5FDA0" w14:textId="036FB6E6" w:rsidR="00B95C2E" w:rsidRDefault="00B95C2E"/>
    <w:p w14:paraId="6FC84BE0" w14:textId="7213C4A9" w:rsidR="00B95C2E" w:rsidRDefault="00B95C2E"/>
    <w:p w14:paraId="7B6C83FF" w14:textId="0D10D08A" w:rsidR="00B95C2E" w:rsidRDefault="00B95C2E"/>
    <w:p w14:paraId="591CFE32" w14:textId="4850A99E" w:rsidR="00B95C2E" w:rsidRDefault="00B95C2E"/>
    <w:p w14:paraId="5987E9FD" w14:textId="4E2875B6" w:rsidR="00B95C2E" w:rsidRDefault="00B95C2E"/>
    <w:p w14:paraId="0138A90D" w14:textId="75BA1AB5" w:rsidR="00B95C2E" w:rsidRDefault="00B95C2E"/>
    <w:p w14:paraId="7F9F7A6D" w14:textId="2428A9E6" w:rsidR="00B95C2E" w:rsidRDefault="00B95C2E"/>
    <w:p w14:paraId="470AB199" w14:textId="004C1AA5" w:rsidR="00B95C2E" w:rsidRDefault="00B95C2E"/>
    <w:p w14:paraId="02A6DA2D" w14:textId="560CA699" w:rsidR="00B95C2E" w:rsidRDefault="00B95C2E"/>
    <w:p w14:paraId="3E6010EA" w14:textId="0675B6A8" w:rsidR="00B95C2E" w:rsidRDefault="00B95C2E"/>
    <w:p w14:paraId="6CECEFBE" w14:textId="58B64C60" w:rsidR="00B95C2E" w:rsidRDefault="00B95C2E"/>
    <w:p w14:paraId="649CDE8E" w14:textId="7112EC10" w:rsidR="00B95C2E" w:rsidRDefault="00B95C2E"/>
    <w:p w14:paraId="7DF71307" w14:textId="0AA1DF12" w:rsidR="00B95C2E" w:rsidRDefault="00B95C2E"/>
    <w:p w14:paraId="7EF75BD3" w14:textId="4288F922" w:rsidR="00B95C2E" w:rsidRDefault="00B95C2E">
      <w:r w:rsidRPr="007C015E">
        <w:rPr>
          <w:rFonts w:ascii="Verdana" w:hAnsi="Verdana"/>
          <w:noProof/>
          <w:sz w:val="20"/>
          <w:szCs w:val="20"/>
        </w:rPr>
        <w:lastRenderedPageBreak/>
        <w:drawing>
          <wp:inline distT="0" distB="0" distL="0" distR="0" wp14:anchorId="404A8173" wp14:editId="2C1008AC">
            <wp:extent cx="5278120" cy="7466965"/>
            <wp:effectExtent l="0" t="0" r="0" b="635"/>
            <wp:docPr id="63" name="Εικόνα 63" descr="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descr="1-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8120" cy="7466965"/>
                    </a:xfrm>
                    <a:prstGeom prst="rect">
                      <a:avLst/>
                    </a:prstGeom>
                    <a:noFill/>
                    <a:ln>
                      <a:noFill/>
                    </a:ln>
                  </pic:spPr>
                </pic:pic>
              </a:graphicData>
            </a:graphic>
          </wp:inline>
        </w:drawing>
      </w:r>
    </w:p>
    <w:p w14:paraId="6D44FBC2" w14:textId="0A7B39F7" w:rsidR="00E173A0" w:rsidRDefault="00E173A0"/>
    <w:p w14:paraId="346B6F34" w14:textId="1895F9C1" w:rsidR="00E173A0" w:rsidRDefault="00E173A0"/>
    <w:p w14:paraId="4C9B2F1D" w14:textId="786B48BE" w:rsidR="00E173A0" w:rsidRDefault="00E173A0"/>
    <w:p w14:paraId="46D29FBA" w14:textId="19468268" w:rsidR="00E173A0" w:rsidRDefault="00E173A0"/>
    <w:p w14:paraId="41058F78" w14:textId="0D5DD792" w:rsidR="00E173A0" w:rsidRDefault="00E173A0"/>
    <w:p w14:paraId="6423C1DF" w14:textId="4AD16CF1" w:rsidR="00E173A0" w:rsidRDefault="00E173A0"/>
    <w:p w14:paraId="5F4D26BA" w14:textId="2DD38ADC" w:rsidR="00E173A0" w:rsidRDefault="00E173A0"/>
    <w:p w14:paraId="2782D2DF" w14:textId="60E06A49" w:rsidR="00E173A0" w:rsidRDefault="00E173A0"/>
    <w:p w14:paraId="1C5A51FB" w14:textId="7E2989F8" w:rsidR="00E173A0" w:rsidRDefault="00E173A0"/>
    <w:p w14:paraId="1A9EE6FB" w14:textId="5D0FF6A3" w:rsidR="00B95C2E" w:rsidRDefault="00B95C2E"/>
    <w:p w14:paraId="4875A1AF" w14:textId="63C88193" w:rsidR="00B95C2E" w:rsidRDefault="00B95C2E"/>
    <w:p w14:paraId="1E1FDDCA" w14:textId="77777777" w:rsidR="00B95C2E" w:rsidRDefault="00B95C2E"/>
    <w:p w14:paraId="565F72E8" w14:textId="2CAD6713" w:rsidR="00E173A0" w:rsidRDefault="00B95C2E">
      <w:r w:rsidRPr="007C015E">
        <w:rPr>
          <w:rFonts w:ascii="Verdana" w:hAnsi="Verdana"/>
          <w:noProof/>
          <w:sz w:val="20"/>
          <w:szCs w:val="20"/>
        </w:rPr>
        <w:drawing>
          <wp:inline distT="0" distB="0" distL="0" distR="0" wp14:anchorId="1F539B53" wp14:editId="6920B40D">
            <wp:extent cx="5278120" cy="7466965"/>
            <wp:effectExtent l="0" t="0" r="0" b="635"/>
            <wp:docPr id="64" name="Εικόνα 64" descr="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descr="2-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8120" cy="7466965"/>
                    </a:xfrm>
                    <a:prstGeom prst="rect">
                      <a:avLst/>
                    </a:prstGeom>
                    <a:noFill/>
                    <a:ln>
                      <a:noFill/>
                    </a:ln>
                  </pic:spPr>
                </pic:pic>
              </a:graphicData>
            </a:graphic>
          </wp:inline>
        </w:drawing>
      </w:r>
    </w:p>
    <w:p w14:paraId="6564C27B" w14:textId="6585D028" w:rsidR="00E173A0" w:rsidRDefault="00E173A0"/>
    <w:p w14:paraId="598F88D0" w14:textId="72807E2F" w:rsidR="00E173A0" w:rsidRDefault="00E173A0"/>
    <w:p w14:paraId="4675BD1F" w14:textId="2DE52568" w:rsidR="00E173A0" w:rsidRDefault="00E173A0"/>
    <w:p w14:paraId="4AD8C3C6" w14:textId="78DB5739" w:rsidR="00E173A0" w:rsidRDefault="00E173A0"/>
    <w:p w14:paraId="11AE0CD0" w14:textId="5D2E38A4" w:rsidR="00E173A0" w:rsidRDefault="00E173A0"/>
    <w:p w14:paraId="513FC471" w14:textId="16600D3A" w:rsidR="00E173A0" w:rsidRDefault="00E173A0"/>
    <w:p w14:paraId="7DE82C4E" w14:textId="4EF89C0E" w:rsidR="00E173A0" w:rsidRDefault="00E173A0"/>
    <w:p w14:paraId="32879855" w14:textId="16EBC727" w:rsidR="00E173A0" w:rsidRDefault="00E173A0"/>
    <w:p w14:paraId="6E43E793" w14:textId="7E2CFA20" w:rsidR="00E173A0" w:rsidRDefault="00E173A0"/>
    <w:p w14:paraId="1E848BFF" w14:textId="5DFB7E8A" w:rsidR="00901A64" w:rsidRDefault="00901A64"/>
    <w:p w14:paraId="5832D973" w14:textId="77777777" w:rsidR="00B95C2E" w:rsidRPr="00B95C2E" w:rsidRDefault="00B95C2E" w:rsidP="00B95C2E">
      <w:pPr>
        <w:spacing w:after="200" w:line="276" w:lineRule="auto"/>
        <w:outlineLvl w:val="0"/>
        <w:rPr>
          <w:rFonts w:ascii="Verdana" w:eastAsia="Calibri" w:hAnsi="Verdana"/>
          <w:sz w:val="20"/>
          <w:szCs w:val="20"/>
          <w:lang w:eastAsia="en-US"/>
        </w:rPr>
      </w:pPr>
      <w:r w:rsidRPr="00B95C2E">
        <w:rPr>
          <w:rFonts w:ascii="Verdana" w:eastAsia="Calibri" w:hAnsi="Verdana"/>
          <w:sz w:val="20"/>
          <w:szCs w:val="20"/>
          <w:lang w:eastAsia="en-US"/>
        </w:rPr>
        <w:lastRenderedPageBreak/>
        <w:t xml:space="preserve">Β) Τις περαιτέρω ενέργειες αναθέτει στον κ. Δήμαρχο. </w:t>
      </w:r>
    </w:p>
    <w:p w14:paraId="31CCF58F" w14:textId="77777777" w:rsidR="00B95C2E" w:rsidRPr="00B95C2E" w:rsidRDefault="00B95C2E" w:rsidP="00B95C2E">
      <w:pPr>
        <w:spacing w:after="200" w:line="276" w:lineRule="auto"/>
        <w:rPr>
          <w:rFonts w:ascii="Verdana" w:eastAsia="Calibri" w:hAnsi="Verdana" w:cs="Times New Roman"/>
          <w:sz w:val="20"/>
          <w:szCs w:val="20"/>
          <w:lang w:eastAsia="en-US"/>
        </w:rPr>
      </w:pPr>
      <w:r w:rsidRPr="00B95C2E">
        <w:rPr>
          <w:rFonts w:ascii="Verdana" w:eastAsia="Calibri" w:hAnsi="Verdana" w:cs="Times New Roman"/>
          <w:sz w:val="20"/>
          <w:szCs w:val="20"/>
          <w:lang w:eastAsia="en-US"/>
        </w:rPr>
        <w:t xml:space="preserve">Η πιο πάνω απόφαση πήρε τον αριθμό </w:t>
      </w:r>
      <w:r w:rsidRPr="00B95C2E">
        <w:rPr>
          <w:rFonts w:ascii="Verdana" w:eastAsia="Calibri" w:hAnsi="Verdana" w:cs="Times New Roman"/>
          <w:b/>
          <w:sz w:val="20"/>
          <w:szCs w:val="20"/>
          <w:lang w:eastAsia="en-US"/>
        </w:rPr>
        <w:t>12/2020</w:t>
      </w:r>
    </w:p>
    <w:p w14:paraId="1EF52E31" w14:textId="77777777" w:rsidR="00B95C2E" w:rsidRPr="00B95C2E" w:rsidRDefault="00B95C2E" w:rsidP="00B95C2E">
      <w:pPr>
        <w:spacing w:after="200" w:line="276" w:lineRule="auto"/>
        <w:rPr>
          <w:rFonts w:ascii="Verdana" w:eastAsia="Calibri" w:hAnsi="Verdana" w:cs="Times New Roman"/>
          <w:sz w:val="20"/>
          <w:szCs w:val="20"/>
          <w:lang w:eastAsia="en-US"/>
        </w:rPr>
      </w:pPr>
    </w:p>
    <w:p w14:paraId="3EF9CCF7" w14:textId="77777777" w:rsidR="00B95C2E" w:rsidRPr="00B95C2E" w:rsidRDefault="00B95C2E" w:rsidP="00B95C2E">
      <w:pPr>
        <w:spacing w:after="200" w:line="276" w:lineRule="auto"/>
        <w:rPr>
          <w:rFonts w:ascii="Verdana" w:eastAsia="Calibri" w:hAnsi="Verdana" w:cs="Times New Roman"/>
          <w:sz w:val="20"/>
          <w:szCs w:val="20"/>
          <w:lang w:eastAsia="en-US"/>
        </w:rPr>
      </w:pPr>
    </w:p>
    <w:p w14:paraId="1038FE4B" w14:textId="74EFE9D8" w:rsidR="00B95C2E" w:rsidRPr="00B95C2E" w:rsidRDefault="00B95C2E" w:rsidP="00B95C2E">
      <w:pPr>
        <w:spacing w:after="200" w:line="276" w:lineRule="auto"/>
        <w:rPr>
          <w:rFonts w:ascii="Verdana" w:eastAsia="Calibri" w:hAnsi="Verdana" w:cs="Times New Roman"/>
          <w:b/>
          <w:sz w:val="20"/>
          <w:szCs w:val="20"/>
          <w:lang w:eastAsia="en-US"/>
        </w:rPr>
      </w:pPr>
      <w:r w:rsidRPr="00B95C2E">
        <w:rPr>
          <w:rFonts w:ascii="Verdana" w:eastAsia="Calibri" w:hAnsi="Verdana" w:cs="Times New Roman"/>
          <w:sz w:val="20"/>
          <w:szCs w:val="20"/>
          <w:lang w:eastAsia="en-US"/>
        </w:rPr>
        <w:t xml:space="preserve">          </w:t>
      </w:r>
      <w:r w:rsidRPr="00B95C2E">
        <w:rPr>
          <w:rFonts w:ascii="Verdana" w:eastAsia="Calibri" w:hAnsi="Verdana" w:cs="Times New Roman"/>
          <w:b/>
          <w:sz w:val="20"/>
          <w:szCs w:val="20"/>
          <w:lang w:eastAsia="en-US"/>
        </w:rPr>
        <w:t xml:space="preserve"> Ο ΑΝΤΙΠΡΟΕΔΡΟΣ                                            ΤΑ ΜΕΛΗ </w:t>
      </w:r>
    </w:p>
    <w:p w14:paraId="75803F8F" w14:textId="77777777" w:rsidR="00B95C2E" w:rsidRPr="00B95C2E" w:rsidRDefault="00B95C2E" w:rsidP="00B95C2E">
      <w:pPr>
        <w:spacing w:after="200" w:line="276" w:lineRule="auto"/>
        <w:rPr>
          <w:rFonts w:ascii="Verdana" w:eastAsia="Calibri" w:hAnsi="Verdana" w:cs="Times New Roman"/>
          <w:b/>
          <w:sz w:val="20"/>
          <w:szCs w:val="20"/>
          <w:lang w:eastAsia="en-US"/>
        </w:rPr>
      </w:pPr>
      <w:r w:rsidRPr="00B95C2E">
        <w:rPr>
          <w:rFonts w:ascii="Verdana" w:eastAsia="Calibri" w:hAnsi="Verdana"/>
          <w:b/>
          <w:sz w:val="20"/>
          <w:szCs w:val="20"/>
          <w:lang w:eastAsia="en-US"/>
        </w:rPr>
        <w:t xml:space="preserve">  </w:t>
      </w:r>
      <w:r w:rsidRPr="00B95C2E">
        <w:rPr>
          <w:rFonts w:ascii="Verdana" w:eastAsia="Calibri" w:hAnsi="Verdana"/>
          <w:b/>
          <w:sz w:val="20"/>
          <w:szCs w:val="20"/>
          <w:lang w:eastAsia="en-US"/>
        </w:rPr>
        <w:tab/>
        <w:t xml:space="preserve"> </w:t>
      </w:r>
      <w:r w:rsidRPr="00B95C2E">
        <w:rPr>
          <w:rFonts w:ascii="Verdana" w:eastAsia="Calibri" w:hAnsi="Verdana" w:cs="Times New Roman"/>
          <w:b/>
          <w:sz w:val="20"/>
          <w:szCs w:val="20"/>
          <w:lang w:eastAsia="en-US"/>
        </w:rPr>
        <w:t>ΒΡΕΤΤΟΣ ΜΙΧΑΗΛ</w:t>
      </w:r>
    </w:p>
    <w:p w14:paraId="5413599E" w14:textId="77777777" w:rsidR="00B95C2E" w:rsidRPr="00B95C2E" w:rsidRDefault="00B95C2E" w:rsidP="00B95C2E">
      <w:pPr>
        <w:tabs>
          <w:tab w:val="left" w:pos="1035"/>
        </w:tabs>
        <w:spacing w:after="200" w:line="276" w:lineRule="auto"/>
        <w:rPr>
          <w:rFonts w:ascii="Verdana" w:eastAsia="Calibri" w:hAnsi="Verdana"/>
          <w:b/>
          <w:sz w:val="20"/>
          <w:szCs w:val="20"/>
          <w:lang w:eastAsia="en-US"/>
        </w:rPr>
      </w:pPr>
    </w:p>
    <w:tbl>
      <w:tblPr>
        <w:tblpPr w:leftFromText="180" w:rightFromText="180" w:vertAnchor="page" w:horzAnchor="margin" w:tblpXSpec="right" w:tblpY="3781"/>
        <w:tblW w:w="2825" w:type="dxa"/>
        <w:tblLayout w:type="fixed"/>
        <w:tblLook w:val="0000" w:firstRow="0" w:lastRow="0" w:firstColumn="0" w:lastColumn="0" w:noHBand="0" w:noVBand="0"/>
      </w:tblPr>
      <w:tblGrid>
        <w:gridCol w:w="2825"/>
      </w:tblGrid>
      <w:tr w:rsidR="00B95C2E" w:rsidRPr="00B95C2E" w14:paraId="1816CD25" w14:textId="77777777" w:rsidTr="00BE58BA">
        <w:trPr>
          <w:trHeight w:val="270"/>
        </w:trPr>
        <w:tc>
          <w:tcPr>
            <w:tcW w:w="2825" w:type="dxa"/>
            <w:shd w:val="clear" w:color="auto" w:fill="auto"/>
          </w:tcPr>
          <w:p w14:paraId="0561E83B" w14:textId="77777777" w:rsidR="00B95C2E" w:rsidRPr="00B95C2E" w:rsidRDefault="00B95C2E" w:rsidP="00B95C2E">
            <w:pPr>
              <w:rPr>
                <w:rFonts w:ascii="Verdana" w:eastAsia="Calibri" w:hAnsi="Verdana" w:cs="Times New Roman"/>
                <w:sz w:val="20"/>
                <w:szCs w:val="20"/>
                <w:lang w:eastAsia="en-US"/>
              </w:rPr>
            </w:pPr>
            <w:proofErr w:type="spellStart"/>
            <w:r w:rsidRPr="00B95C2E">
              <w:rPr>
                <w:rFonts w:ascii="Verdana" w:eastAsia="Calibri" w:hAnsi="Verdana" w:cs="Times New Roman"/>
                <w:sz w:val="20"/>
                <w:szCs w:val="20"/>
                <w:lang w:eastAsia="en-US"/>
              </w:rPr>
              <w:t>Δαμάσκος</w:t>
            </w:r>
            <w:proofErr w:type="spellEnd"/>
            <w:r w:rsidRPr="00B95C2E">
              <w:rPr>
                <w:rFonts w:ascii="Verdana" w:eastAsia="Calibri" w:hAnsi="Verdana" w:cs="Times New Roman"/>
                <w:sz w:val="20"/>
                <w:szCs w:val="20"/>
                <w:lang w:eastAsia="en-US"/>
              </w:rPr>
              <w:t xml:space="preserve"> Νικόλαος                                                                                   </w:t>
            </w:r>
          </w:p>
        </w:tc>
      </w:tr>
      <w:tr w:rsidR="00B95C2E" w:rsidRPr="00B95C2E" w14:paraId="571F513C" w14:textId="77777777" w:rsidTr="00BE58BA">
        <w:trPr>
          <w:trHeight w:val="270"/>
        </w:trPr>
        <w:tc>
          <w:tcPr>
            <w:tcW w:w="2825" w:type="dxa"/>
            <w:shd w:val="clear" w:color="auto" w:fill="auto"/>
          </w:tcPr>
          <w:p w14:paraId="3DC8B046" w14:textId="77777777" w:rsidR="00B95C2E" w:rsidRPr="00B95C2E" w:rsidRDefault="00B95C2E" w:rsidP="00B95C2E">
            <w:pPr>
              <w:rPr>
                <w:rFonts w:ascii="Verdana" w:eastAsia="Calibri" w:hAnsi="Verdana" w:cs="Times New Roman"/>
                <w:sz w:val="20"/>
                <w:szCs w:val="20"/>
                <w:lang w:eastAsia="en-US"/>
              </w:rPr>
            </w:pPr>
            <w:proofErr w:type="spellStart"/>
            <w:r w:rsidRPr="00B95C2E">
              <w:rPr>
                <w:rFonts w:ascii="Verdana" w:eastAsia="Calibri" w:hAnsi="Verdana" w:cs="Times New Roman"/>
                <w:sz w:val="20"/>
                <w:szCs w:val="20"/>
                <w:lang w:eastAsia="en-US"/>
              </w:rPr>
              <w:t>Κασσαβός</w:t>
            </w:r>
            <w:proofErr w:type="spellEnd"/>
            <w:r w:rsidRPr="00B95C2E">
              <w:rPr>
                <w:rFonts w:ascii="Verdana" w:eastAsia="Calibri" w:hAnsi="Verdana" w:cs="Times New Roman"/>
                <w:sz w:val="20"/>
                <w:szCs w:val="20"/>
                <w:lang w:eastAsia="en-US"/>
              </w:rPr>
              <w:t xml:space="preserve"> Ιωάννης                                                                                    </w:t>
            </w:r>
          </w:p>
        </w:tc>
      </w:tr>
      <w:tr w:rsidR="00B95C2E" w:rsidRPr="00B95C2E" w14:paraId="25117683" w14:textId="77777777" w:rsidTr="00BE58BA">
        <w:trPr>
          <w:trHeight w:val="270"/>
        </w:trPr>
        <w:tc>
          <w:tcPr>
            <w:tcW w:w="2825" w:type="dxa"/>
            <w:shd w:val="clear" w:color="auto" w:fill="auto"/>
          </w:tcPr>
          <w:p w14:paraId="677C4289" w14:textId="77777777" w:rsidR="00B95C2E" w:rsidRPr="00B95C2E" w:rsidRDefault="00B95C2E" w:rsidP="00B95C2E">
            <w:pPr>
              <w:rPr>
                <w:rFonts w:ascii="Verdana" w:eastAsia="Calibri" w:hAnsi="Verdana" w:cs="Times New Roman"/>
                <w:sz w:val="20"/>
                <w:szCs w:val="20"/>
                <w:lang w:eastAsia="en-US"/>
              </w:rPr>
            </w:pPr>
            <w:proofErr w:type="spellStart"/>
            <w:r w:rsidRPr="00B95C2E">
              <w:rPr>
                <w:rFonts w:ascii="Verdana" w:eastAsia="Calibri" w:hAnsi="Verdana" w:cs="Times New Roman"/>
                <w:sz w:val="20"/>
                <w:szCs w:val="20"/>
                <w:lang w:eastAsia="en-US"/>
              </w:rPr>
              <w:t>Κατσανδρή</w:t>
            </w:r>
            <w:proofErr w:type="spellEnd"/>
            <w:r w:rsidRPr="00B95C2E">
              <w:rPr>
                <w:rFonts w:ascii="Verdana" w:eastAsia="Calibri" w:hAnsi="Verdana" w:cs="Times New Roman"/>
                <w:sz w:val="20"/>
                <w:szCs w:val="20"/>
                <w:lang w:eastAsia="en-US"/>
              </w:rPr>
              <w:t xml:space="preserve"> </w:t>
            </w:r>
            <w:proofErr w:type="spellStart"/>
            <w:r w:rsidRPr="00B95C2E">
              <w:rPr>
                <w:rFonts w:ascii="Verdana" w:eastAsia="Calibri" w:hAnsi="Verdana" w:cs="Times New Roman"/>
                <w:sz w:val="20"/>
                <w:szCs w:val="20"/>
                <w:lang w:eastAsia="en-US"/>
              </w:rPr>
              <w:t>Χρηστίνα</w:t>
            </w:r>
            <w:proofErr w:type="spellEnd"/>
            <w:r w:rsidRPr="00B95C2E">
              <w:rPr>
                <w:rFonts w:ascii="Verdana" w:eastAsia="Calibri" w:hAnsi="Verdana" w:cs="Times New Roman"/>
                <w:sz w:val="20"/>
                <w:szCs w:val="20"/>
                <w:lang w:eastAsia="en-US"/>
              </w:rPr>
              <w:t xml:space="preserve">                                                                                  </w:t>
            </w:r>
          </w:p>
        </w:tc>
      </w:tr>
      <w:tr w:rsidR="00B95C2E" w:rsidRPr="00B95C2E" w14:paraId="4B3A251B" w14:textId="77777777" w:rsidTr="00BE58BA">
        <w:trPr>
          <w:trHeight w:val="270"/>
        </w:trPr>
        <w:tc>
          <w:tcPr>
            <w:tcW w:w="2825" w:type="dxa"/>
            <w:shd w:val="clear" w:color="auto" w:fill="auto"/>
          </w:tcPr>
          <w:p w14:paraId="29FC32EB" w14:textId="77777777" w:rsidR="00B95C2E" w:rsidRPr="00B95C2E" w:rsidRDefault="00B95C2E" w:rsidP="00B95C2E">
            <w:pPr>
              <w:rPr>
                <w:rFonts w:ascii="Verdana" w:eastAsia="Calibri" w:hAnsi="Verdana" w:cs="Times New Roman"/>
                <w:sz w:val="20"/>
                <w:szCs w:val="20"/>
                <w:lang w:eastAsia="en-US"/>
              </w:rPr>
            </w:pPr>
            <w:proofErr w:type="spellStart"/>
            <w:r w:rsidRPr="00B95C2E">
              <w:rPr>
                <w:rFonts w:ascii="Verdana" w:eastAsia="Calibri" w:hAnsi="Verdana" w:cs="Times New Roman"/>
                <w:sz w:val="20"/>
                <w:szCs w:val="20"/>
                <w:lang w:eastAsia="en-US"/>
              </w:rPr>
              <w:t>Κόνταρης</w:t>
            </w:r>
            <w:proofErr w:type="spellEnd"/>
            <w:r w:rsidRPr="00B95C2E">
              <w:rPr>
                <w:rFonts w:ascii="Verdana" w:eastAsia="Calibri" w:hAnsi="Verdana" w:cs="Times New Roman"/>
                <w:sz w:val="20"/>
                <w:szCs w:val="20"/>
                <w:lang w:eastAsia="en-US"/>
              </w:rPr>
              <w:t xml:space="preserve"> Χρύσανθος                                                                                  </w:t>
            </w:r>
          </w:p>
        </w:tc>
      </w:tr>
      <w:tr w:rsidR="00B95C2E" w:rsidRPr="00B95C2E" w14:paraId="0C69E288" w14:textId="77777777" w:rsidTr="00BE58BA">
        <w:trPr>
          <w:trHeight w:val="270"/>
        </w:trPr>
        <w:tc>
          <w:tcPr>
            <w:tcW w:w="2825" w:type="dxa"/>
            <w:shd w:val="clear" w:color="auto" w:fill="auto"/>
          </w:tcPr>
          <w:p w14:paraId="10AE5E72" w14:textId="77777777" w:rsidR="00B95C2E" w:rsidRPr="00B95C2E" w:rsidRDefault="00B95C2E" w:rsidP="00B95C2E">
            <w:pPr>
              <w:rPr>
                <w:rFonts w:ascii="Verdana" w:eastAsia="Calibri" w:hAnsi="Verdana" w:cs="Times New Roman"/>
                <w:sz w:val="20"/>
                <w:szCs w:val="20"/>
                <w:lang w:eastAsia="en-US"/>
              </w:rPr>
            </w:pPr>
            <w:r w:rsidRPr="00B95C2E">
              <w:rPr>
                <w:rFonts w:ascii="Verdana" w:eastAsia="Calibri" w:hAnsi="Verdana" w:cs="Times New Roman"/>
                <w:sz w:val="20"/>
                <w:szCs w:val="20"/>
                <w:lang w:eastAsia="en-US"/>
              </w:rPr>
              <w:t xml:space="preserve">Παυλίδου Όλγα                                                                                       </w:t>
            </w:r>
          </w:p>
        </w:tc>
      </w:tr>
    </w:tbl>
    <w:p w14:paraId="552427D6" w14:textId="77777777" w:rsidR="00B95C2E" w:rsidRPr="00B95C2E" w:rsidRDefault="00B95C2E" w:rsidP="00B95C2E">
      <w:pPr>
        <w:tabs>
          <w:tab w:val="left" w:pos="7725"/>
        </w:tabs>
        <w:spacing w:after="200" w:line="276" w:lineRule="auto"/>
        <w:rPr>
          <w:rFonts w:ascii="Verdana" w:eastAsia="Calibri" w:hAnsi="Verdana"/>
          <w:b/>
          <w:sz w:val="20"/>
          <w:szCs w:val="20"/>
          <w:lang w:eastAsia="en-US"/>
        </w:rPr>
      </w:pPr>
      <w:r w:rsidRPr="00B95C2E">
        <w:rPr>
          <w:rFonts w:ascii="Verdana" w:eastAsia="Calibri" w:hAnsi="Verdana"/>
          <w:b/>
          <w:sz w:val="20"/>
          <w:szCs w:val="20"/>
          <w:lang w:eastAsia="en-US"/>
        </w:rPr>
        <w:tab/>
      </w:r>
    </w:p>
    <w:p w14:paraId="3FEC6E85" w14:textId="77777777" w:rsidR="00B95C2E" w:rsidRPr="00B95C2E" w:rsidRDefault="00B95C2E" w:rsidP="00B95C2E">
      <w:pPr>
        <w:spacing w:after="200" w:line="276" w:lineRule="auto"/>
        <w:jc w:val="center"/>
        <w:rPr>
          <w:rFonts w:ascii="Verdana" w:eastAsia="Calibri" w:hAnsi="Verdana"/>
          <w:b/>
          <w:sz w:val="20"/>
          <w:szCs w:val="20"/>
          <w:lang w:eastAsia="en-US"/>
        </w:rPr>
      </w:pPr>
    </w:p>
    <w:p w14:paraId="6C58C306" w14:textId="77777777" w:rsidR="00B95C2E" w:rsidRPr="00B95C2E" w:rsidRDefault="00B95C2E" w:rsidP="00B95C2E">
      <w:pPr>
        <w:spacing w:after="200" w:line="276" w:lineRule="auto"/>
        <w:jc w:val="center"/>
        <w:rPr>
          <w:rFonts w:ascii="Verdana" w:eastAsia="Calibri" w:hAnsi="Verdana"/>
          <w:b/>
          <w:sz w:val="20"/>
          <w:szCs w:val="20"/>
          <w:lang w:eastAsia="en-US"/>
        </w:rPr>
      </w:pPr>
      <w:r w:rsidRPr="00B95C2E">
        <w:rPr>
          <w:rFonts w:ascii="Verdana" w:eastAsia="Calibri" w:hAnsi="Verdana"/>
          <w:b/>
          <w:sz w:val="20"/>
          <w:szCs w:val="20"/>
          <w:lang w:eastAsia="en-US"/>
        </w:rPr>
        <w:t>Ακριβές Απόσπασμα</w:t>
      </w:r>
    </w:p>
    <w:p w14:paraId="243EADCD" w14:textId="77777777" w:rsidR="00B95C2E" w:rsidRPr="00B95C2E" w:rsidRDefault="00B95C2E" w:rsidP="00B95C2E">
      <w:pPr>
        <w:keepNext/>
        <w:jc w:val="center"/>
        <w:outlineLvl w:val="2"/>
        <w:rPr>
          <w:rFonts w:ascii="Verdana" w:hAnsi="Verdana"/>
          <w:b/>
          <w:sz w:val="20"/>
          <w:szCs w:val="20"/>
        </w:rPr>
      </w:pPr>
      <w:r w:rsidRPr="00B95C2E">
        <w:rPr>
          <w:rFonts w:ascii="Verdana" w:hAnsi="Verdana"/>
          <w:b/>
          <w:sz w:val="20"/>
          <w:szCs w:val="20"/>
        </w:rPr>
        <w:t>Αχαρνές  Αυθημερόν</w:t>
      </w:r>
    </w:p>
    <w:p w14:paraId="139E4540" w14:textId="77777777" w:rsidR="00B95C2E" w:rsidRPr="00B95C2E" w:rsidRDefault="00B95C2E" w:rsidP="00B95C2E">
      <w:pPr>
        <w:spacing w:after="200" w:line="276" w:lineRule="auto"/>
        <w:jc w:val="center"/>
        <w:rPr>
          <w:rFonts w:ascii="Verdana" w:eastAsia="Calibri" w:hAnsi="Verdana" w:cs="Times New Roman"/>
          <w:b/>
          <w:sz w:val="20"/>
          <w:szCs w:val="20"/>
          <w:lang w:eastAsia="en-US"/>
        </w:rPr>
      </w:pPr>
      <w:r w:rsidRPr="00B95C2E">
        <w:rPr>
          <w:rFonts w:ascii="Verdana" w:eastAsia="Calibri" w:hAnsi="Verdana" w:cs="Times New Roman"/>
          <w:b/>
          <w:sz w:val="20"/>
          <w:szCs w:val="20"/>
          <w:lang w:eastAsia="en-US"/>
        </w:rPr>
        <w:t>Ο ΑΝΤΙΠΡΟΕΔΡΟΣ ΟΙΚΟΝΟΜΙΚΗΣ</w:t>
      </w:r>
    </w:p>
    <w:p w14:paraId="39D36F6F" w14:textId="77777777" w:rsidR="00B95C2E" w:rsidRPr="00B95C2E" w:rsidRDefault="00B95C2E" w:rsidP="00B95C2E">
      <w:pPr>
        <w:spacing w:after="200" w:line="276" w:lineRule="auto"/>
        <w:jc w:val="center"/>
        <w:rPr>
          <w:rFonts w:ascii="Verdana" w:eastAsia="Calibri" w:hAnsi="Verdana" w:cs="Times New Roman"/>
          <w:b/>
          <w:sz w:val="20"/>
          <w:szCs w:val="20"/>
          <w:lang w:eastAsia="en-US"/>
        </w:rPr>
      </w:pPr>
    </w:p>
    <w:p w14:paraId="7F66BE3A" w14:textId="77777777" w:rsidR="00B95C2E" w:rsidRPr="00B95C2E" w:rsidRDefault="00B95C2E" w:rsidP="00B95C2E">
      <w:pPr>
        <w:spacing w:after="200" w:line="276" w:lineRule="auto"/>
        <w:jc w:val="center"/>
        <w:rPr>
          <w:rFonts w:ascii="Verdana" w:eastAsia="Calibri" w:hAnsi="Verdana" w:cs="Times New Roman"/>
          <w:b/>
          <w:sz w:val="20"/>
          <w:szCs w:val="20"/>
          <w:lang w:eastAsia="en-US"/>
        </w:rPr>
      </w:pPr>
    </w:p>
    <w:p w14:paraId="239CAD29" w14:textId="77777777" w:rsidR="00B95C2E" w:rsidRPr="00B95C2E" w:rsidRDefault="00B95C2E" w:rsidP="00B95C2E">
      <w:pPr>
        <w:spacing w:after="200" w:line="276" w:lineRule="auto"/>
        <w:jc w:val="center"/>
        <w:rPr>
          <w:rFonts w:ascii="Verdana" w:eastAsia="Calibri" w:hAnsi="Verdana" w:cs="Times New Roman"/>
          <w:b/>
          <w:sz w:val="20"/>
          <w:szCs w:val="20"/>
          <w:lang w:eastAsia="en-US"/>
        </w:rPr>
      </w:pPr>
      <w:r w:rsidRPr="00B95C2E">
        <w:rPr>
          <w:rFonts w:ascii="Verdana" w:eastAsia="Calibri" w:hAnsi="Verdana" w:cs="Times New Roman"/>
          <w:b/>
          <w:sz w:val="20"/>
          <w:szCs w:val="20"/>
          <w:lang w:eastAsia="en-US"/>
        </w:rPr>
        <w:t>ΒΡΕΤΤΟΣ ΜΙΧΑΗΛ</w:t>
      </w:r>
    </w:p>
    <w:p w14:paraId="14326A39" w14:textId="6D21CA5F" w:rsidR="00901A64" w:rsidRDefault="00901A64"/>
    <w:p w14:paraId="445D8B28" w14:textId="53B0660E" w:rsidR="00901A64" w:rsidRDefault="00901A64"/>
    <w:p w14:paraId="31480FD6" w14:textId="34945C09" w:rsidR="00901A64" w:rsidRDefault="00901A64"/>
    <w:p w14:paraId="3A9B9033" w14:textId="7CF7C093" w:rsidR="00901A64" w:rsidRDefault="00901A64"/>
    <w:p w14:paraId="47A3D59E" w14:textId="7346DEF2" w:rsidR="00901A64" w:rsidRDefault="00901A64"/>
    <w:p w14:paraId="00E3CDDF" w14:textId="3E5DA37A" w:rsidR="00901A64" w:rsidRDefault="00901A64"/>
    <w:p w14:paraId="29555365" w14:textId="0F6DE29A" w:rsidR="00901A64" w:rsidRDefault="00901A64"/>
    <w:p w14:paraId="059AE5FF" w14:textId="22761605" w:rsidR="004917C8" w:rsidRDefault="004917C8"/>
    <w:p w14:paraId="27378201" w14:textId="17831F15" w:rsidR="004917C8" w:rsidRDefault="004917C8"/>
    <w:p w14:paraId="1C4C1D62" w14:textId="2F0FE749" w:rsidR="004917C8" w:rsidRDefault="004917C8"/>
    <w:p w14:paraId="10289538" w14:textId="7FF13392" w:rsidR="004917C8" w:rsidRDefault="004917C8"/>
    <w:p w14:paraId="63546B03" w14:textId="389A3F69" w:rsidR="004917C8" w:rsidRDefault="004917C8"/>
    <w:p w14:paraId="107F7983" w14:textId="05654C51" w:rsidR="004917C8" w:rsidRDefault="004917C8"/>
    <w:p w14:paraId="1A2D7BF8" w14:textId="5DF9A9F1" w:rsidR="004917C8" w:rsidRDefault="004917C8"/>
    <w:p w14:paraId="4DF95C04" w14:textId="724BDAA5" w:rsidR="004917C8" w:rsidRDefault="004917C8"/>
    <w:p w14:paraId="630FD9EF" w14:textId="72289889" w:rsidR="004917C8" w:rsidRDefault="004917C8"/>
    <w:p w14:paraId="1A70C37F" w14:textId="73089F33" w:rsidR="004917C8" w:rsidRDefault="004917C8"/>
    <w:p w14:paraId="2CD04CFB" w14:textId="4E2610ED" w:rsidR="004917C8" w:rsidRDefault="004917C8"/>
    <w:p w14:paraId="25642279" w14:textId="0D8B55A6" w:rsidR="004917C8" w:rsidRDefault="004917C8"/>
    <w:p w14:paraId="3561850A" w14:textId="7939B243" w:rsidR="004917C8" w:rsidRDefault="004917C8"/>
    <w:p w14:paraId="3578A82E" w14:textId="70D8BFA7" w:rsidR="004917C8" w:rsidRDefault="004917C8"/>
    <w:p w14:paraId="463D6CCB" w14:textId="3D837CCA" w:rsidR="004917C8" w:rsidRDefault="004917C8"/>
    <w:p w14:paraId="78573170" w14:textId="441090A5" w:rsidR="004917C8" w:rsidRDefault="004917C8"/>
    <w:p w14:paraId="4A89E6A1" w14:textId="27617C6A" w:rsidR="004917C8" w:rsidRDefault="004917C8"/>
    <w:p w14:paraId="61EEC4C0" w14:textId="1FFED637" w:rsidR="004917C8" w:rsidRDefault="004917C8"/>
    <w:tbl>
      <w:tblPr>
        <w:tblW w:w="9622" w:type="dxa"/>
        <w:tblInd w:w="-639" w:type="dxa"/>
        <w:tblLayout w:type="fixed"/>
        <w:tblCellMar>
          <w:left w:w="70" w:type="dxa"/>
          <w:right w:w="70" w:type="dxa"/>
        </w:tblCellMar>
        <w:tblLook w:val="0000" w:firstRow="0" w:lastRow="0" w:firstColumn="0" w:lastColumn="0" w:noHBand="0" w:noVBand="0"/>
      </w:tblPr>
      <w:tblGrid>
        <w:gridCol w:w="1063"/>
        <w:gridCol w:w="3740"/>
        <w:gridCol w:w="4819"/>
      </w:tblGrid>
      <w:tr w:rsidR="00485B32" w:rsidRPr="00485B32" w14:paraId="22147974" w14:textId="77777777" w:rsidTr="00BE58BA">
        <w:trPr>
          <w:trHeight w:val="899"/>
        </w:trPr>
        <w:tc>
          <w:tcPr>
            <w:tcW w:w="1063" w:type="dxa"/>
            <w:vAlign w:val="center"/>
          </w:tcPr>
          <w:p w14:paraId="5308839A" w14:textId="3B6A21CA" w:rsidR="00485B32" w:rsidRPr="00485B32" w:rsidRDefault="00485B32" w:rsidP="00485B32">
            <w:pPr>
              <w:tabs>
                <w:tab w:val="left" w:pos="923"/>
              </w:tabs>
              <w:spacing w:after="200" w:line="276" w:lineRule="auto"/>
              <w:ind w:left="-212"/>
              <w:jc w:val="center"/>
              <w:rPr>
                <w:rFonts w:ascii="Verdana" w:eastAsia="Calibri" w:hAnsi="Verdana" w:cs="Times New Roman"/>
                <w:i/>
                <w:sz w:val="20"/>
                <w:szCs w:val="20"/>
                <w:lang w:eastAsia="en-US"/>
              </w:rPr>
            </w:pPr>
            <w:r w:rsidRPr="00485B32">
              <w:rPr>
                <w:rFonts w:ascii="Verdana" w:eastAsia="Calibri" w:hAnsi="Verdana" w:cs="Times New Roman"/>
                <w:i/>
                <w:noProof/>
                <w:sz w:val="20"/>
                <w:szCs w:val="20"/>
              </w:rPr>
              <w:lastRenderedPageBreak/>
              <w:drawing>
                <wp:inline distT="0" distB="0" distL="0" distR="0" wp14:anchorId="2ABB406D" wp14:editId="6015B268">
                  <wp:extent cx="493395" cy="459105"/>
                  <wp:effectExtent l="0" t="0" r="1905" b="0"/>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0">
                            <a:lum bright="-20000" contrast="30000"/>
                            <a:extLst>
                              <a:ext uri="{28A0092B-C50C-407E-A947-70E740481C1C}">
                                <a14:useLocalDpi xmlns:a14="http://schemas.microsoft.com/office/drawing/2010/main" val="0"/>
                              </a:ext>
                            </a:extLst>
                          </a:blip>
                          <a:srcRect/>
                          <a:stretch>
                            <a:fillRect/>
                          </a:stretch>
                        </pic:blipFill>
                        <pic:spPr bwMode="auto">
                          <a:xfrm>
                            <a:off x="0" y="0"/>
                            <a:ext cx="493395" cy="459105"/>
                          </a:xfrm>
                          <a:prstGeom prst="rect">
                            <a:avLst/>
                          </a:prstGeom>
                          <a:noFill/>
                          <a:ln>
                            <a:noFill/>
                          </a:ln>
                        </pic:spPr>
                      </pic:pic>
                    </a:graphicData>
                  </a:graphic>
                </wp:inline>
              </w:drawing>
            </w:r>
          </w:p>
        </w:tc>
        <w:tc>
          <w:tcPr>
            <w:tcW w:w="3740" w:type="dxa"/>
            <w:vAlign w:val="center"/>
          </w:tcPr>
          <w:p w14:paraId="08AD96C5" w14:textId="77777777" w:rsidR="00485B32" w:rsidRPr="00485B32" w:rsidRDefault="00485B32" w:rsidP="00485B32">
            <w:pPr>
              <w:tabs>
                <w:tab w:val="center" w:pos="4536"/>
                <w:tab w:val="right" w:pos="9072"/>
              </w:tabs>
              <w:spacing w:after="60"/>
              <w:ind w:firstLine="146"/>
              <w:jc w:val="center"/>
              <w:rPr>
                <w:rFonts w:ascii="Verdana" w:hAnsi="Verdana" w:cs="Times New Roman"/>
                <w:b/>
                <w:bCs/>
                <w:i/>
                <w:sz w:val="20"/>
                <w:szCs w:val="20"/>
              </w:rPr>
            </w:pPr>
          </w:p>
        </w:tc>
        <w:tc>
          <w:tcPr>
            <w:tcW w:w="4819" w:type="dxa"/>
            <w:vAlign w:val="center"/>
          </w:tcPr>
          <w:p w14:paraId="067DC5A8" w14:textId="60444244" w:rsidR="00485B32" w:rsidRPr="00485B32" w:rsidRDefault="00485B32" w:rsidP="00485B32">
            <w:pPr>
              <w:tabs>
                <w:tab w:val="center" w:pos="4536"/>
                <w:tab w:val="right" w:pos="9072"/>
              </w:tabs>
              <w:spacing w:after="60"/>
              <w:ind w:right="213" w:firstLine="82"/>
              <w:jc w:val="right"/>
              <w:rPr>
                <w:rFonts w:ascii="Verdana" w:hAnsi="Verdana" w:cs="Microsoft Sans Serif"/>
                <w:b/>
                <w:bCs/>
                <w:i/>
                <w:sz w:val="20"/>
                <w:szCs w:val="20"/>
              </w:rPr>
            </w:pPr>
            <w:r w:rsidRPr="00485B32">
              <w:rPr>
                <w:rFonts w:ascii="Verdana" w:hAnsi="Verdana" w:cs="Times New Roman"/>
                <w:i/>
                <w:noProof/>
                <w:sz w:val="20"/>
                <w:szCs w:val="20"/>
              </w:rPr>
              <w:drawing>
                <wp:inline distT="0" distB="0" distL="0" distR="0" wp14:anchorId="6CA3628C" wp14:editId="4F71EAA9">
                  <wp:extent cx="553085" cy="382905"/>
                  <wp:effectExtent l="19050" t="19050" r="18415" b="17145"/>
                  <wp:docPr id="65" name="Εικόνα 65" descr="Ιππεί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Ιππείς"/>
                          <pic:cNvPicPr>
                            <a:picLocks noChangeAspect="1" noChangeArrowheads="1"/>
                          </pic:cNvPicPr>
                        </pic:nvPicPr>
                        <pic:blipFill>
                          <a:blip r:embed="rId11">
                            <a:lum bright="-20000" contrast="30000"/>
                            <a:grayscl/>
                            <a:extLst>
                              <a:ext uri="{28A0092B-C50C-407E-A947-70E740481C1C}">
                                <a14:useLocalDpi xmlns:a14="http://schemas.microsoft.com/office/drawing/2010/main" val="0"/>
                              </a:ext>
                            </a:extLst>
                          </a:blip>
                          <a:srcRect/>
                          <a:stretch>
                            <a:fillRect/>
                          </a:stretch>
                        </pic:blipFill>
                        <pic:spPr bwMode="auto">
                          <a:xfrm>
                            <a:off x="0" y="0"/>
                            <a:ext cx="553085" cy="382905"/>
                          </a:xfrm>
                          <a:prstGeom prst="rect">
                            <a:avLst/>
                          </a:prstGeom>
                          <a:solidFill>
                            <a:srgbClr val="FFFFFF">
                              <a:alpha val="0"/>
                            </a:srgbClr>
                          </a:solidFill>
                          <a:ln w="9525" cmpd="sng">
                            <a:solidFill>
                              <a:srgbClr val="FFFFFF"/>
                            </a:solidFill>
                            <a:miter lim="800000"/>
                            <a:headEnd/>
                            <a:tailEnd/>
                          </a:ln>
                          <a:effectLst/>
                        </pic:spPr>
                      </pic:pic>
                    </a:graphicData>
                  </a:graphic>
                </wp:inline>
              </w:drawing>
            </w:r>
          </w:p>
        </w:tc>
      </w:tr>
    </w:tbl>
    <w:p w14:paraId="06840C32" w14:textId="77777777" w:rsidR="00485B32" w:rsidRPr="00485B32" w:rsidRDefault="00485B32" w:rsidP="00485B32">
      <w:pPr>
        <w:ind w:left="-709"/>
        <w:rPr>
          <w:rFonts w:ascii="Verdana" w:eastAsia="Calibri" w:hAnsi="Verdana" w:cs="Times New Roman"/>
          <w:b/>
          <w:sz w:val="20"/>
          <w:szCs w:val="20"/>
          <w:lang w:eastAsia="en-US"/>
        </w:rPr>
      </w:pPr>
      <w:r w:rsidRPr="00485B32">
        <w:rPr>
          <w:rFonts w:ascii="Verdana" w:eastAsia="Calibri" w:hAnsi="Verdana" w:cs="Times New Roman"/>
          <w:b/>
          <w:sz w:val="20"/>
          <w:szCs w:val="20"/>
          <w:lang w:eastAsia="en-US"/>
        </w:rPr>
        <w:t>ΕΛΛΗΝΙΚΗ ΔΗΜΟΚΡΑΤΙΑ</w:t>
      </w:r>
    </w:p>
    <w:p w14:paraId="12D47E5C" w14:textId="77777777" w:rsidR="00485B32" w:rsidRPr="00485B32" w:rsidRDefault="00485B32" w:rsidP="00485B32">
      <w:pPr>
        <w:ind w:left="-709"/>
        <w:rPr>
          <w:rFonts w:ascii="Verdana" w:eastAsia="Calibri" w:hAnsi="Verdana" w:cs="Times New Roman"/>
          <w:b/>
          <w:sz w:val="20"/>
          <w:szCs w:val="20"/>
          <w:lang w:eastAsia="en-US"/>
        </w:rPr>
      </w:pPr>
      <w:r w:rsidRPr="00485B32">
        <w:rPr>
          <w:rFonts w:ascii="Verdana" w:eastAsia="Calibri" w:hAnsi="Verdana" w:cs="Times New Roman"/>
          <w:b/>
          <w:sz w:val="20"/>
          <w:szCs w:val="20"/>
          <w:lang w:eastAsia="en-US"/>
        </w:rPr>
        <w:t>ΝΟΜΟΣ ΑΤΤΙΚΗΣ</w:t>
      </w:r>
    </w:p>
    <w:p w14:paraId="7D0038A1" w14:textId="77777777" w:rsidR="00485B32" w:rsidRPr="00485B32" w:rsidRDefault="00485B32" w:rsidP="00485B32">
      <w:pPr>
        <w:ind w:left="-709"/>
        <w:rPr>
          <w:rFonts w:ascii="Verdana" w:eastAsia="Calibri" w:hAnsi="Verdana" w:cs="Times New Roman"/>
          <w:b/>
          <w:sz w:val="20"/>
          <w:szCs w:val="20"/>
          <w:lang w:eastAsia="en-US"/>
        </w:rPr>
      </w:pPr>
      <w:r w:rsidRPr="00485B32">
        <w:rPr>
          <w:rFonts w:ascii="Verdana" w:eastAsia="Calibri" w:hAnsi="Verdana" w:cs="Times New Roman"/>
          <w:b/>
          <w:sz w:val="20"/>
          <w:szCs w:val="20"/>
          <w:lang w:eastAsia="en-US"/>
        </w:rPr>
        <w:t>ΔΗΜΟΣ ΑΧΑΡΝΩΝ</w:t>
      </w:r>
    </w:p>
    <w:p w14:paraId="0C8974F3" w14:textId="77777777" w:rsidR="00485B32" w:rsidRPr="00485B32" w:rsidRDefault="00485B32" w:rsidP="00485B32">
      <w:pPr>
        <w:ind w:left="-709"/>
        <w:rPr>
          <w:rFonts w:ascii="Verdana" w:eastAsia="Calibri" w:hAnsi="Verdana" w:cs="Times New Roman"/>
          <w:sz w:val="20"/>
          <w:szCs w:val="20"/>
          <w:lang w:eastAsia="en-US"/>
        </w:rPr>
      </w:pPr>
      <w:r w:rsidRPr="00485B32">
        <w:rPr>
          <w:rFonts w:ascii="Verdana" w:eastAsia="Calibri" w:hAnsi="Verdana" w:cs="Times New Roman"/>
          <w:b/>
          <w:sz w:val="20"/>
          <w:szCs w:val="20"/>
          <w:lang w:eastAsia="en-US"/>
        </w:rPr>
        <w:t>ΟΙΚΟΝΟΜΙΚΗ ΕΠΙΤΡΟΠΗ</w:t>
      </w:r>
    </w:p>
    <w:p w14:paraId="10583684" w14:textId="77777777" w:rsidR="00485B32" w:rsidRPr="00485B32" w:rsidRDefault="00485B32" w:rsidP="00485B32">
      <w:pPr>
        <w:spacing w:after="200" w:line="276" w:lineRule="auto"/>
        <w:rPr>
          <w:rFonts w:ascii="Verdana" w:eastAsia="Calibri" w:hAnsi="Verdana" w:cs="Times New Roman"/>
          <w:sz w:val="20"/>
          <w:szCs w:val="20"/>
          <w:lang w:eastAsia="en-US"/>
        </w:rPr>
      </w:pPr>
    </w:p>
    <w:p w14:paraId="23302E30" w14:textId="77777777" w:rsidR="00485B32" w:rsidRPr="00485B32" w:rsidRDefault="00485B32" w:rsidP="00485B32">
      <w:pPr>
        <w:ind w:left="-567"/>
        <w:rPr>
          <w:rFonts w:ascii="Verdana" w:eastAsia="Calibri" w:hAnsi="Verdana" w:cs="Times New Roman"/>
          <w:sz w:val="20"/>
          <w:szCs w:val="20"/>
          <w:lang w:eastAsia="en-US"/>
        </w:rPr>
      </w:pPr>
      <w:r w:rsidRPr="00485B32">
        <w:rPr>
          <w:rFonts w:ascii="Verdana" w:eastAsia="Calibri" w:hAnsi="Verdana" w:cs="Times New Roman"/>
          <w:sz w:val="20"/>
          <w:szCs w:val="20"/>
          <w:lang w:eastAsia="en-US"/>
        </w:rPr>
        <w:t xml:space="preserve">                                                                                                                                                         Απόσπασμα από το </w:t>
      </w:r>
      <w:r w:rsidRPr="00485B32">
        <w:rPr>
          <w:rFonts w:ascii="Verdana" w:eastAsia="Calibri" w:hAnsi="Verdana" w:cs="Times New Roman"/>
          <w:b/>
          <w:sz w:val="20"/>
          <w:szCs w:val="20"/>
          <w:lang w:eastAsia="en-US"/>
        </w:rPr>
        <w:t>2</w:t>
      </w:r>
      <w:r w:rsidRPr="00485B32">
        <w:rPr>
          <w:rFonts w:ascii="Verdana" w:eastAsia="Calibri" w:hAnsi="Verdana" w:cs="Times New Roman"/>
          <w:sz w:val="20"/>
          <w:szCs w:val="20"/>
          <w:lang w:eastAsia="en-US"/>
        </w:rPr>
        <w:t xml:space="preserve">o   Πρακτικό                                                                                                         </w:t>
      </w:r>
    </w:p>
    <w:p w14:paraId="0A689ED0" w14:textId="77777777" w:rsidR="00485B32" w:rsidRPr="00485B32" w:rsidRDefault="00485B32" w:rsidP="00485B32">
      <w:pPr>
        <w:ind w:left="-567"/>
        <w:rPr>
          <w:rFonts w:ascii="Verdana" w:eastAsia="Calibri" w:hAnsi="Verdana" w:cs="Times New Roman"/>
          <w:b/>
          <w:sz w:val="20"/>
          <w:szCs w:val="20"/>
          <w:lang w:eastAsia="en-US"/>
        </w:rPr>
      </w:pPr>
      <w:proofErr w:type="spellStart"/>
      <w:r w:rsidRPr="00485B32">
        <w:rPr>
          <w:rFonts w:ascii="Verdana" w:eastAsia="Calibri" w:hAnsi="Verdana" w:cs="Times New Roman"/>
          <w:sz w:val="20"/>
          <w:szCs w:val="20"/>
          <w:lang w:eastAsia="en-US"/>
        </w:rPr>
        <w:t>Αριθμ</w:t>
      </w:r>
      <w:proofErr w:type="spellEnd"/>
      <w:r w:rsidRPr="00485B32">
        <w:rPr>
          <w:rFonts w:ascii="Verdana" w:eastAsia="Calibri" w:hAnsi="Verdana" w:cs="Times New Roman"/>
          <w:sz w:val="20"/>
          <w:szCs w:val="20"/>
          <w:lang w:eastAsia="en-US"/>
        </w:rPr>
        <w:t xml:space="preserve">. Θέματος στην </w:t>
      </w:r>
      <w:proofErr w:type="spellStart"/>
      <w:r w:rsidRPr="00485B32">
        <w:rPr>
          <w:rFonts w:ascii="Verdana" w:eastAsia="Calibri" w:hAnsi="Verdana" w:cs="Times New Roman"/>
          <w:sz w:val="20"/>
          <w:szCs w:val="20"/>
          <w:lang w:eastAsia="en-US"/>
        </w:rPr>
        <w:t>ημερ</w:t>
      </w:r>
      <w:proofErr w:type="spellEnd"/>
      <w:r w:rsidRPr="00485B32">
        <w:rPr>
          <w:rFonts w:ascii="Verdana" w:eastAsia="Calibri" w:hAnsi="Verdana" w:cs="Times New Roman"/>
          <w:sz w:val="20"/>
          <w:szCs w:val="20"/>
          <w:lang w:eastAsia="en-US"/>
        </w:rPr>
        <w:t xml:space="preserve">. Διάταξη </w:t>
      </w:r>
      <w:r w:rsidRPr="00485B32">
        <w:rPr>
          <w:rFonts w:ascii="Verdana" w:eastAsia="Calibri" w:hAnsi="Verdana" w:cs="Times New Roman"/>
          <w:b/>
          <w:sz w:val="20"/>
          <w:szCs w:val="20"/>
          <w:lang w:eastAsia="en-US"/>
        </w:rPr>
        <w:t xml:space="preserve">12o   </w:t>
      </w:r>
    </w:p>
    <w:p w14:paraId="6AA14DF4" w14:textId="77777777" w:rsidR="00485B32" w:rsidRPr="00485B32" w:rsidRDefault="00485B32" w:rsidP="00485B32">
      <w:pPr>
        <w:ind w:left="-567"/>
        <w:rPr>
          <w:rFonts w:ascii="Verdana" w:eastAsia="Calibri" w:hAnsi="Verdana" w:cs="Times New Roman"/>
          <w:sz w:val="20"/>
          <w:szCs w:val="20"/>
          <w:lang w:eastAsia="en-US"/>
        </w:rPr>
      </w:pPr>
      <w:proofErr w:type="spellStart"/>
      <w:r w:rsidRPr="00485B32">
        <w:rPr>
          <w:rFonts w:ascii="Verdana" w:eastAsia="Calibri" w:hAnsi="Verdana" w:cs="Times New Roman"/>
          <w:sz w:val="20"/>
          <w:szCs w:val="20"/>
          <w:lang w:eastAsia="en-US"/>
        </w:rPr>
        <w:t>Αριθμ</w:t>
      </w:r>
      <w:proofErr w:type="spellEnd"/>
      <w:r w:rsidRPr="00485B32">
        <w:rPr>
          <w:rFonts w:ascii="Verdana" w:eastAsia="Calibri" w:hAnsi="Verdana" w:cs="Times New Roman"/>
          <w:sz w:val="20"/>
          <w:szCs w:val="20"/>
          <w:lang w:eastAsia="en-US"/>
        </w:rPr>
        <w:t xml:space="preserve">. </w:t>
      </w:r>
      <w:proofErr w:type="spellStart"/>
      <w:r w:rsidRPr="00485B32">
        <w:rPr>
          <w:rFonts w:ascii="Verdana" w:eastAsia="Calibri" w:hAnsi="Verdana" w:cs="Times New Roman"/>
          <w:sz w:val="20"/>
          <w:szCs w:val="20"/>
          <w:lang w:eastAsia="en-US"/>
        </w:rPr>
        <w:t>Αποφ</w:t>
      </w:r>
      <w:proofErr w:type="spellEnd"/>
      <w:r w:rsidRPr="00485B32">
        <w:rPr>
          <w:rFonts w:ascii="Verdana" w:eastAsia="Calibri" w:hAnsi="Verdana" w:cs="Times New Roman"/>
          <w:sz w:val="20"/>
          <w:szCs w:val="20"/>
          <w:lang w:eastAsia="en-US"/>
        </w:rPr>
        <w:t xml:space="preserve">. </w:t>
      </w:r>
      <w:r w:rsidRPr="00485B32">
        <w:rPr>
          <w:rFonts w:ascii="Verdana" w:eastAsia="Calibri" w:hAnsi="Verdana" w:cs="Times New Roman"/>
          <w:b/>
          <w:sz w:val="20"/>
          <w:szCs w:val="20"/>
          <w:lang w:eastAsia="en-US"/>
        </w:rPr>
        <w:t xml:space="preserve">13  </w:t>
      </w:r>
      <w:r w:rsidRPr="00485B32">
        <w:rPr>
          <w:rFonts w:ascii="Verdana" w:eastAsia="Calibri" w:hAnsi="Verdana" w:cs="Times New Roman"/>
          <w:sz w:val="20"/>
          <w:szCs w:val="20"/>
          <w:lang w:eastAsia="en-US"/>
        </w:rPr>
        <w:t xml:space="preserve">                                                                                                      Συνεδρίαση της </w:t>
      </w:r>
      <w:r w:rsidRPr="00485B32">
        <w:rPr>
          <w:rFonts w:ascii="Verdana" w:eastAsia="Calibri" w:hAnsi="Verdana" w:cs="Times New Roman"/>
          <w:b/>
          <w:sz w:val="20"/>
          <w:szCs w:val="20"/>
          <w:lang w:eastAsia="en-US"/>
        </w:rPr>
        <w:t xml:space="preserve">28/1/2020    </w:t>
      </w:r>
      <w:r w:rsidRPr="00485B32">
        <w:rPr>
          <w:rFonts w:ascii="Verdana" w:eastAsia="Calibri" w:hAnsi="Verdana" w:cs="Times New Roman"/>
          <w:sz w:val="20"/>
          <w:szCs w:val="20"/>
          <w:lang w:eastAsia="en-US"/>
        </w:rPr>
        <w:t xml:space="preserve">                                                                                                                 </w:t>
      </w:r>
      <w:proofErr w:type="spellStart"/>
      <w:r w:rsidRPr="00485B32">
        <w:rPr>
          <w:rFonts w:ascii="Verdana" w:eastAsia="Calibri" w:hAnsi="Verdana" w:cs="Times New Roman"/>
          <w:sz w:val="20"/>
          <w:szCs w:val="20"/>
          <w:lang w:eastAsia="en-US"/>
        </w:rPr>
        <w:t>Αριθμ</w:t>
      </w:r>
      <w:proofErr w:type="spellEnd"/>
      <w:r w:rsidRPr="00485B32">
        <w:rPr>
          <w:rFonts w:ascii="Verdana" w:eastAsia="Calibri" w:hAnsi="Verdana" w:cs="Times New Roman"/>
          <w:sz w:val="20"/>
          <w:szCs w:val="20"/>
          <w:lang w:eastAsia="en-US"/>
        </w:rPr>
        <w:t xml:space="preserve">. </w:t>
      </w:r>
      <w:proofErr w:type="spellStart"/>
      <w:r w:rsidRPr="00485B32">
        <w:rPr>
          <w:rFonts w:ascii="Verdana" w:eastAsia="Calibri" w:hAnsi="Verdana" w:cs="Times New Roman"/>
          <w:sz w:val="20"/>
          <w:szCs w:val="20"/>
          <w:lang w:eastAsia="en-US"/>
        </w:rPr>
        <w:t>Πρωτ</w:t>
      </w:r>
      <w:proofErr w:type="spellEnd"/>
      <w:r w:rsidRPr="00485B32">
        <w:rPr>
          <w:rFonts w:ascii="Verdana" w:eastAsia="Calibri" w:hAnsi="Verdana" w:cs="Times New Roman"/>
          <w:sz w:val="20"/>
          <w:szCs w:val="20"/>
          <w:lang w:eastAsia="en-US"/>
        </w:rPr>
        <w:t xml:space="preserve">. &amp; </w:t>
      </w:r>
      <w:proofErr w:type="spellStart"/>
      <w:r w:rsidRPr="00485B32">
        <w:rPr>
          <w:rFonts w:ascii="Verdana" w:eastAsia="Calibri" w:hAnsi="Verdana" w:cs="Times New Roman"/>
          <w:sz w:val="20"/>
          <w:szCs w:val="20"/>
          <w:lang w:eastAsia="en-US"/>
        </w:rPr>
        <w:t>ημερ.που</w:t>
      </w:r>
      <w:proofErr w:type="spellEnd"/>
      <w:r w:rsidRPr="00485B32">
        <w:rPr>
          <w:rFonts w:ascii="Verdana" w:eastAsia="Calibri" w:hAnsi="Verdana" w:cs="Times New Roman"/>
          <w:sz w:val="20"/>
          <w:szCs w:val="20"/>
          <w:lang w:eastAsia="en-US"/>
        </w:rPr>
        <w:t xml:space="preserve"> δόθηκε </w:t>
      </w:r>
    </w:p>
    <w:p w14:paraId="493872EA" w14:textId="77777777" w:rsidR="00485B32" w:rsidRPr="00485B32" w:rsidRDefault="00485B32" w:rsidP="00485B32">
      <w:pPr>
        <w:ind w:left="-567"/>
        <w:rPr>
          <w:rFonts w:ascii="Verdana" w:eastAsia="Calibri" w:hAnsi="Verdana" w:cs="Times New Roman"/>
          <w:sz w:val="20"/>
          <w:szCs w:val="20"/>
          <w:lang w:eastAsia="en-US"/>
        </w:rPr>
      </w:pPr>
      <w:r w:rsidRPr="00485B32">
        <w:rPr>
          <w:rFonts w:ascii="Verdana" w:eastAsia="Calibri" w:hAnsi="Verdana" w:cs="Times New Roman"/>
          <w:sz w:val="20"/>
          <w:szCs w:val="20"/>
          <w:lang w:eastAsia="en-US"/>
        </w:rPr>
        <w:t>η πρόσκληση 3665/28-1-2020</w:t>
      </w:r>
    </w:p>
    <w:p w14:paraId="159D5CB8" w14:textId="77777777" w:rsidR="00485B32" w:rsidRPr="00485B32" w:rsidRDefault="00485B32" w:rsidP="00485B32">
      <w:pPr>
        <w:ind w:left="-567"/>
        <w:rPr>
          <w:rFonts w:ascii="Verdana" w:eastAsia="Calibri" w:hAnsi="Verdana" w:cs="Times New Roman"/>
          <w:sz w:val="20"/>
          <w:szCs w:val="20"/>
          <w:lang w:eastAsia="en-US"/>
        </w:rPr>
      </w:pPr>
      <w:r w:rsidRPr="00485B32">
        <w:rPr>
          <w:rFonts w:ascii="Palatino Linotype" w:eastAsia="Calibri" w:hAnsi="Palatino Linotype" w:cs="Times New Roman"/>
          <w:b/>
          <w:bCs/>
          <w:sz w:val="22"/>
          <w:szCs w:val="22"/>
          <w:lang w:eastAsia="en-US"/>
        </w:rPr>
        <w:t xml:space="preserve">ΑΔΑ: </w:t>
      </w:r>
      <w:r w:rsidRPr="00485B32">
        <w:rPr>
          <w:rFonts w:ascii="Palatino Linotype" w:eastAsia="Calibri" w:hAnsi="Palatino Linotype" w:cs="Times New Roman"/>
          <w:sz w:val="22"/>
          <w:szCs w:val="22"/>
          <w:lang w:eastAsia="en-US"/>
        </w:rPr>
        <w:t>64ΥΙΩΨ8-0ΔΒ</w:t>
      </w:r>
    </w:p>
    <w:p w14:paraId="50FAACED" w14:textId="77777777" w:rsidR="00485B32" w:rsidRPr="00485B32" w:rsidRDefault="00485B32" w:rsidP="00485B32">
      <w:pPr>
        <w:spacing w:after="200" w:line="276" w:lineRule="auto"/>
        <w:rPr>
          <w:rFonts w:ascii="Verdana" w:eastAsia="Calibri" w:hAnsi="Verdana" w:cs="Times New Roman"/>
          <w:sz w:val="20"/>
          <w:szCs w:val="20"/>
          <w:lang w:eastAsia="en-US"/>
        </w:rPr>
      </w:pPr>
    </w:p>
    <w:p w14:paraId="3BC8CEC6" w14:textId="77777777" w:rsidR="00485B32" w:rsidRPr="00485B32" w:rsidRDefault="00485B32" w:rsidP="00485B32">
      <w:pPr>
        <w:spacing w:after="200" w:line="276" w:lineRule="auto"/>
        <w:ind w:left="-567"/>
        <w:jc w:val="both"/>
        <w:rPr>
          <w:rFonts w:ascii="Verdana" w:eastAsia="Calibri" w:hAnsi="Verdana" w:cs="Times New Roman"/>
          <w:sz w:val="20"/>
          <w:szCs w:val="20"/>
          <w:lang w:eastAsia="en-US"/>
        </w:rPr>
      </w:pPr>
      <w:r w:rsidRPr="00485B32">
        <w:rPr>
          <w:rFonts w:ascii="Verdana" w:eastAsia="Calibri" w:hAnsi="Verdana" w:cs="Times New Roman"/>
          <w:sz w:val="20"/>
          <w:szCs w:val="20"/>
          <w:lang w:eastAsia="en-US"/>
        </w:rPr>
        <w:t xml:space="preserve"> Στις Αχαρνές σήμερα στις 28 του μηνός Ιανουαρίου του έτους 2019, ημέρα Τρίτη και ώρα 09:00 στο Δημοτικό Κατάστημα (1ος όροφος, αίθουσα συνεδριάσεων) συνήλθε σε συνεδρίαση η Οικονομική Επιτροπή Αχαρνών κατόπιν της με αριθμό </w:t>
      </w:r>
      <w:proofErr w:type="spellStart"/>
      <w:r w:rsidRPr="00485B32">
        <w:rPr>
          <w:rFonts w:ascii="Verdana" w:eastAsia="Calibri" w:hAnsi="Verdana" w:cs="Times New Roman"/>
          <w:sz w:val="20"/>
          <w:szCs w:val="20"/>
          <w:lang w:eastAsia="en-US"/>
        </w:rPr>
        <w:t>πρωτ</w:t>
      </w:r>
      <w:proofErr w:type="spellEnd"/>
      <w:r w:rsidRPr="00485B32">
        <w:rPr>
          <w:rFonts w:ascii="Verdana" w:eastAsia="Calibri" w:hAnsi="Verdana" w:cs="Times New Roman"/>
          <w:sz w:val="20"/>
          <w:szCs w:val="20"/>
          <w:lang w:eastAsia="en-US"/>
        </w:rPr>
        <w:t xml:space="preserve">. 3665/28-1-2020 εγγράφου προσκλήσεως του Προέδρου της που επιδόθηκε και δημοσιεύτηκε νόμιμα, σύμφωνα με τις διατάξεις του άρθρου 3, 5 και 6 του </w:t>
      </w:r>
      <w:proofErr w:type="spellStart"/>
      <w:r w:rsidRPr="00485B32">
        <w:rPr>
          <w:rFonts w:ascii="Verdana" w:eastAsia="Calibri" w:hAnsi="Verdana" w:cs="Times New Roman"/>
          <w:sz w:val="20"/>
          <w:szCs w:val="20"/>
          <w:lang w:eastAsia="en-US"/>
        </w:rPr>
        <w:t>αρθρ</w:t>
      </w:r>
      <w:proofErr w:type="spellEnd"/>
      <w:r w:rsidRPr="00485B32">
        <w:rPr>
          <w:rFonts w:ascii="Verdana" w:eastAsia="Calibri" w:hAnsi="Verdana" w:cs="Times New Roman"/>
          <w:sz w:val="20"/>
          <w:szCs w:val="20"/>
          <w:lang w:eastAsia="en-US"/>
        </w:rPr>
        <w:t>. 75 του Ν. 3852/2010, όπως αντικαταστάθηκαν με το άρθρο 77 του Ν. 4555/2018 και τις τροποποιήσεις του.</w:t>
      </w:r>
    </w:p>
    <w:p w14:paraId="21B15122" w14:textId="77777777" w:rsidR="00485B32" w:rsidRPr="00485B32" w:rsidRDefault="00485B32" w:rsidP="00485B32">
      <w:pPr>
        <w:spacing w:after="200" w:line="276" w:lineRule="auto"/>
        <w:ind w:left="-567"/>
        <w:rPr>
          <w:rFonts w:ascii="Verdana" w:eastAsia="Calibri" w:hAnsi="Verdana" w:cs="Times New Roman"/>
          <w:sz w:val="20"/>
          <w:szCs w:val="20"/>
          <w:lang w:eastAsia="en-US"/>
        </w:rPr>
      </w:pPr>
      <w:r w:rsidRPr="00485B32">
        <w:rPr>
          <w:rFonts w:ascii="Verdana" w:eastAsia="Calibri" w:hAnsi="Verdana" w:cs="Times New Roman"/>
          <w:sz w:val="20"/>
          <w:szCs w:val="20"/>
          <w:lang w:eastAsia="en-US"/>
        </w:rPr>
        <w:t>Διαπιστώθηκε ότι υπάρχει νόμιμη απαρτία και κηρύχθηκε από τον Πρόεδρο η έναρξη της συνεδρίασης.</w:t>
      </w:r>
    </w:p>
    <w:p w14:paraId="2A82389B" w14:textId="77777777" w:rsidR="00485B32" w:rsidRPr="00485B32" w:rsidRDefault="00485B32" w:rsidP="00485B32">
      <w:pPr>
        <w:spacing w:after="200" w:line="276" w:lineRule="auto"/>
        <w:rPr>
          <w:rFonts w:ascii="Verdana" w:eastAsia="Calibri" w:hAnsi="Verdana" w:cs="Times New Roman"/>
          <w:sz w:val="20"/>
          <w:szCs w:val="20"/>
          <w:lang w:eastAsia="en-US"/>
        </w:rPr>
      </w:pPr>
      <w:r w:rsidRPr="00485B32">
        <w:rPr>
          <w:rFonts w:ascii="Verdana" w:eastAsia="Calibri" w:hAnsi="Verdana" w:cs="Times New Roman"/>
          <w:sz w:val="20"/>
          <w:szCs w:val="20"/>
          <w:lang w:eastAsia="en-US"/>
        </w:rPr>
        <w:t xml:space="preserve"> </w:t>
      </w:r>
    </w:p>
    <w:tbl>
      <w:tblPr>
        <w:tblW w:w="9519" w:type="dxa"/>
        <w:tblInd w:w="-592" w:type="dxa"/>
        <w:tblLayout w:type="fixed"/>
        <w:tblLook w:val="0000" w:firstRow="0" w:lastRow="0" w:firstColumn="0" w:lastColumn="0" w:noHBand="0" w:noVBand="0"/>
      </w:tblPr>
      <w:tblGrid>
        <w:gridCol w:w="4927"/>
        <w:gridCol w:w="4592"/>
      </w:tblGrid>
      <w:tr w:rsidR="00485B32" w:rsidRPr="00485B32" w14:paraId="23F50722" w14:textId="77777777" w:rsidTr="00BE58BA">
        <w:tc>
          <w:tcPr>
            <w:tcW w:w="4927" w:type="dxa"/>
            <w:shd w:val="clear" w:color="auto" w:fill="auto"/>
          </w:tcPr>
          <w:p w14:paraId="60C24F13" w14:textId="77777777" w:rsidR="00485B32" w:rsidRPr="00485B32" w:rsidRDefault="00485B32" w:rsidP="00485B32">
            <w:pPr>
              <w:rPr>
                <w:rFonts w:ascii="Verdana" w:eastAsia="Calibri" w:hAnsi="Verdana" w:cs="Times New Roman"/>
                <w:sz w:val="20"/>
                <w:szCs w:val="20"/>
                <w:lang w:eastAsia="en-US"/>
              </w:rPr>
            </w:pPr>
            <w:r w:rsidRPr="00485B32">
              <w:rPr>
                <w:rFonts w:ascii="Verdana" w:eastAsia="Calibri" w:hAnsi="Verdana" w:cs="Times New Roman"/>
                <w:sz w:val="20"/>
                <w:szCs w:val="20"/>
                <w:lang w:eastAsia="en-US"/>
              </w:rPr>
              <w:t>Π Α Ρ Ο Ν Τ Ε Σ</w:t>
            </w:r>
          </w:p>
        </w:tc>
        <w:tc>
          <w:tcPr>
            <w:tcW w:w="4592" w:type="dxa"/>
            <w:shd w:val="clear" w:color="auto" w:fill="auto"/>
          </w:tcPr>
          <w:p w14:paraId="196071A8" w14:textId="77777777" w:rsidR="00485B32" w:rsidRPr="00485B32" w:rsidRDefault="00485B32" w:rsidP="00485B32">
            <w:pPr>
              <w:rPr>
                <w:rFonts w:ascii="Verdana" w:eastAsia="Calibri" w:hAnsi="Verdana" w:cs="Times New Roman"/>
                <w:sz w:val="20"/>
                <w:szCs w:val="20"/>
                <w:lang w:eastAsia="en-US"/>
              </w:rPr>
            </w:pPr>
            <w:r w:rsidRPr="00485B32">
              <w:rPr>
                <w:rFonts w:ascii="Verdana" w:eastAsia="Calibri" w:hAnsi="Verdana" w:cs="Times New Roman"/>
                <w:sz w:val="20"/>
                <w:szCs w:val="20"/>
                <w:lang w:eastAsia="en-US"/>
              </w:rPr>
              <w:t>Α Π Ο Ν Τ Ε Σ</w:t>
            </w:r>
          </w:p>
        </w:tc>
      </w:tr>
      <w:tr w:rsidR="00485B32" w:rsidRPr="00485B32" w14:paraId="259C947D" w14:textId="77777777" w:rsidTr="00BE58BA">
        <w:tc>
          <w:tcPr>
            <w:tcW w:w="4927" w:type="dxa"/>
            <w:shd w:val="clear" w:color="auto" w:fill="auto"/>
          </w:tcPr>
          <w:p w14:paraId="0A1F79AC" w14:textId="77777777" w:rsidR="00485B32" w:rsidRPr="00485B32" w:rsidRDefault="00485B32" w:rsidP="00485B32">
            <w:pPr>
              <w:rPr>
                <w:rFonts w:ascii="Verdana" w:eastAsia="Calibri" w:hAnsi="Verdana" w:cs="Times New Roman"/>
                <w:sz w:val="20"/>
                <w:szCs w:val="20"/>
                <w:lang w:eastAsia="en-US"/>
              </w:rPr>
            </w:pPr>
            <w:r w:rsidRPr="00485B32">
              <w:rPr>
                <w:rFonts w:ascii="Verdana" w:eastAsia="Calibri" w:hAnsi="Verdana" w:cs="Times New Roman"/>
                <w:sz w:val="20"/>
                <w:szCs w:val="20"/>
                <w:lang w:eastAsia="en-US"/>
              </w:rPr>
              <w:t xml:space="preserve">1.Βρεττός Μιχαήλ                                                                                      </w:t>
            </w:r>
          </w:p>
        </w:tc>
        <w:tc>
          <w:tcPr>
            <w:tcW w:w="4592" w:type="dxa"/>
            <w:shd w:val="clear" w:color="auto" w:fill="auto"/>
          </w:tcPr>
          <w:p w14:paraId="748B788C" w14:textId="77777777" w:rsidR="00485B32" w:rsidRPr="00485B32" w:rsidRDefault="00485B32" w:rsidP="00485B32">
            <w:pPr>
              <w:rPr>
                <w:rFonts w:ascii="Verdana" w:eastAsia="Calibri" w:hAnsi="Verdana" w:cs="Times New Roman"/>
                <w:sz w:val="20"/>
                <w:szCs w:val="20"/>
                <w:lang w:eastAsia="en-US"/>
              </w:rPr>
            </w:pPr>
            <w:r w:rsidRPr="00485B32">
              <w:rPr>
                <w:rFonts w:ascii="Verdana" w:eastAsia="Calibri" w:hAnsi="Verdana" w:cs="Times New Roman"/>
                <w:sz w:val="20"/>
                <w:szCs w:val="20"/>
                <w:lang w:eastAsia="en-US"/>
              </w:rPr>
              <w:t xml:space="preserve">1.Αραμπαντζής Ευάγγελος                                                                               </w:t>
            </w:r>
          </w:p>
        </w:tc>
      </w:tr>
      <w:tr w:rsidR="00485B32" w:rsidRPr="00485B32" w14:paraId="7687628C" w14:textId="77777777" w:rsidTr="00BE58BA">
        <w:tc>
          <w:tcPr>
            <w:tcW w:w="4927" w:type="dxa"/>
            <w:shd w:val="clear" w:color="auto" w:fill="auto"/>
          </w:tcPr>
          <w:p w14:paraId="02F93C2E" w14:textId="77777777" w:rsidR="00485B32" w:rsidRPr="00485B32" w:rsidRDefault="00485B32" w:rsidP="00485B32">
            <w:pPr>
              <w:rPr>
                <w:rFonts w:ascii="Verdana" w:eastAsia="Calibri" w:hAnsi="Verdana" w:cs="Times New Roman"/>
                <w:sz w:val="20"/>
                <w:szCs w:val="20"/>
                <w:lang w:eastAsia="en-US"/>
              </w:rPr>
            </w:pPr>
            <w:r w:rsidRPr="00485B32">
              <w:rPr>
                <w:rFonts w:ascii="Verdana" w:eastAsia="Calibri" w:hAnsi="Verdana" w:cs="Times New Roman"/>
                <w:sz w:val="20"/>
                <w:szCs w:val="20"/>
                <w:lang w:eastAsia="en-US"/>
              </w:rPr>
              <w:t xml:space="preserve">2.Δαμάσκος Νικόλαος                                                                                   </w:t>
            </w:r>
          </w:p>
        </w:tc>
        <w:tc>
          <w:tcPr>
            <w:tcW w:w="4592" w:type="dxa"/>
            <w:shd w:val="clear" w:color="auto" w:fill="auto"/>
          </w:tcPr>
          <w:p w14:paraId="2E86701A" w14:textId="77777777" w:rsidR="00485B32" w:rsidRPr="00485B32" w:rsidRDefault="00485B32" w:rsidP="00485B32">
            <w:pPr>
              <w:rPr>
                <w:rFonts w:ascii="Verdana" w:eastAsia="Calibri" w:hAnsi="Verdana" w:cs="Times New Roman"/>
                <w:sz w:val="20"/>
                <w:szCs w:val="20"/>
                <w:lang w:eastAsia="en-US"/>
              </w:rPr>
            </w:pPr>
            <w:r w:rsidRPr="00485B32">
              <w:rPr>
                <w:rFonts w:ascii="Verdana" w:eastAsia="Calibri" w:hAnsi="Verdana" w:cs="Times New Roman"/>
                <w:sz w:val="20"/>
                <w:szCs w:val="20"/>
                <w:lang w:eastAsia="en-US"/>
              </w:rPr>
              <w:t xml:space="preserve">2.Βαρελάς Πέτρος                                                                                      </w:t>
            </w:r>
          </w:p>
        </w:tc>
      </w:tr>
      <w:tr w:rsidR="00485B32" w:rsidRPr="00485B32" w14:paraId="28B509DD" w14:textId="77777777" w:rsidTr="00BE58BA">
        <w:tc>
          <w:tcPr>
            <w:tcW w:w="4927" w:type="dxa"/>
            <w:shd w:val="clear" w:color="auto" w:fill="auto"/>
          </w:tcPr>
          <w:p w14:paraId="42DC822E" w14:textId="77777777" w:rsidR="00485B32" w:rsidRPr="00485B32" w:rsidRDefault="00485B32" w:rsidP="00485B32">
            <w:pPr>
              <w:rPr>
                <w:rFonts w:ascii="Verdana" w:eastAsia="Calibri" w:hAnsi="Verdana" w:cs="Times New Roman"/>
                <w:sz w:val="20"/>
                <w:szCs w:val="20"/>
                <w:lang w:eastAsia="en-US"/>
              </w:rPr>
            </w:pPr>
            <w:r w:rsidRPr="00485B32">
              <w:rPr>
                <w:rFonts w:ascii="Verdana" w:eastAsia="Calibri" w:hAnsi="Verdana" w:cs="Times New Roman"/>
                <w:sz w:val="20"/>
                <w:szCs w:val="20"/>
                <w:lang w:eastAsia="en-US"/>
              </w:rPr>
              <w:t xml:space="preserve">3.Κασσαβός Ιωάννης                                                                                    </w:t>
            </w:r>
          </w:p>
        </w:tc>
        <w:tc>
          <w:tcPr>
            <w:tcW w:w="4592" w:type="dxa"/>
            <w:shd w:val="clear" w:color="auto" w:fill="auto"/>
          </w:tcPr>
          <w:p w14:paraId="207AF927" w14:textId="77777777" w:rsidR="00485B32" w:rsidRPr="00485B32" w:rsidRDefault="00485B32" w:rsidP="00485B32">
            <w:pPr>
              <w:rPr>
                <w:rFonts w:ascii="Verdana" w:eastAsia="Calibri" w:hAnsi="Verdana" w:cs="Times New Roman"/>
                <w:sz w:val="20"/>
                <w:szCs w:val="20"/>
                <w:lang w:eastAsia="en-US"/>
              </w:rPr>
            </w:pPr>
            <w:r w:rsidRPr="00485B32">
              <w:rPr>
                <w:rFonts w:ascii="Verdana" w:eastAsia="Calibri" w:hAnsi="Verdana" w:cs="Times New Roman"/>
                <w:sz w:val="20"/>
                <w:szCs w:val="20"/>
                <w:lang w:eastAsia="en-US"/>
              </w:rPr>
              <w:t xml:space="preserve">3.Βρεττός Σπυρίδων                                                                                    </w:t>
            </w:r>
          </w:p>
        </w:tc>
      </w:tr>
      <w:tr w:rsidR="00485B32" w:rsidRPr="00485B32" w14:paraId="63E0AFC3" w14:textId="77777777" w:rsidTr="00BE58BA">
        <w:tc>
          <w:tcPr>
            <w:tcW w:w="4927" w:type="dxa"/>
            <w:shd w:val="clear" w:color="auto" w:fill="auto"/>
          </w:tcPr>
          <w:p w14:paraId="44481BB5" w14:textId="77777777" w:rsidR="00485B32" w:rsidRPr="00485B32" w:rsidRDefault="00485B32" w:rsidP="00485B32">
            <w:pPr>
              <w:rPr>
                <w:rFonts w:ascii="Verdana" w:eastAsia="Calibri" w:hAnsi="Verdana" w:cs="Times New Roman"/>
                <w:sz w:val="20"/>
                <w:szCs w:val="20"/>
                <w:lang w:eastAsia="en-US"/>
              </w:rPr>
            </w:pPr>
            <w:r w:rsidRPr="00485B32">
              <w:rPr>
                <w:rFonts w:ascii="Verdana" w:eastAsia="Calibri" w:hAnsi="Verdana" w:cs="Times New Roman"/>
                <w:sz w:val="20"/>
                <w:szCs w:val="20"/>
                <w:lang w:eastAsia="en-US"/>
              </w:rPr>
              <w:t xml:space="preserve">4.Κατσανδρή </w:t>
            </w:r>
            <w:proofErr w:type="spellStart"/>
            <w:r w:rsidRPr="00485B32">
              <w:rPr>
                <w:rFonts w:ascii="Verdana" w:eastAsia="Calibri" w:hAnsi="Verdana" w:cs="Times New Roman"/>
                <w:sz w:val="20"/>
                <w:szCs w:val="20"/>
                <w:lang w:eastAsia="en-US"/>
              </w:rPr>
              <w:t>Χρηστίνα</w:t>
            </w:r>
            <w:proofErr w:type="spellEnd"/>
            <w:r w:rsidRPr="00485B32">
              <w:rPr>
                <w:rFonts w:ascii="Verdana" w:eastAsia="Calibri" w:hAnsi="Verdana" w:cs="Times New Roman"/>
                <w:sz w:val="20"/>
                <w:szCs w:val="20"/>
                <w:lang w:eastAsia="en-US"/>
              </w:rPr>
              <w:t xml:space="preserve">                                                                                  </w:t>
            </w:r>
          </w:p>
        </w:tc>
        <w:tc>
          <w:tcPr>
            <w:tcW w:w="4592" w:type="dxa"/>
            <w:shd w:val="clear" w:color="auto" w:fill="auto"/>
          </w:tcPr>
          <w:p w14:paraId="1D5BBFFB" w14:textId="77777777" w:rsidR="00485B32" w:rsidRPr="00485B32" w:rsidRDefault="00485B32" w:rsidP="00485B32">
            <w:pPr>
              <w:rPr>
                <w:rFonts w:ascii="Verdana" w:eastAsia="Calibri" w:hAnsi="Verdana" w:cs="Times New Roman"/>
                <w:sz w:val="20"/>
                <w:szCs w:val="20"/>
                <w:lang w:eastAsia="en-US"/>
              </w:rPr>
            </w:pPr>
          </w:p>
        </w:tc>
      </w:tr>
      <w:tr w:rsidR="00485B32" w:rsidRPr="00485B32" w14:paraId="2AB77B5C" w14:textId="77777777" w:rsidTr="00BE58BA">
        <w:tc>
          <w:tcPr>
            <w:tcW w:w="4927" w:type="dxa"/>
            <w:shd w:val="clear" w:color="auto" w:fill="auto"/>
          </w:tcPr>
          <w:p w14:paraId="3DC3B2CB" w14:textId="77777777" w:rsidR="00485B32" w:rsidRPr="00485B32" w:rsidRDefault="00485B32" w:rsidP="00485B32">
            <w:pPr>
              <w:rPr>
                <w:rFonts w:ascii="Verdana" w:eastAsia="Calibri" w:hAnsi="Verdana" w:cs="Times New Roman"/>
                <w:sz w:val="20"/>
                <w:szCs w:val="20"/>
                <w:lang w:eastAsia="en-US"/>
              </w:rPr>
            </w:pPr>
            <w:r w:rsidRPr="00485B32">
              <w:rPr>
                <w:rFonts w:ascii="Verdana" w:eastAsia="Calibri" w:hAnsi="Verdana" w:cs="Times New Roman"/>
                <w:sz w:val="20"/>
                <w:szCs w:val="20"/>
                <w:lang w:eastAsia="en-US"/>
              </w:rPr>
              <w:t xml:space="preserve">5.Κόνταρης Χρύσανθος                                                                                  </w:t>
            </w:r>
          </w:p>
        </w:tc>
        <w:tc>
          <w:tcPr>
            <w:tcW w:w="4592" w:type="dxa"/>
            <w:shd w:val="clear" w:color="auto" w:fill="auto"/>
          </w:tcPr>
          <w:p w14:paraId="17AEDF41" w14:textId="77777777" w:rsidR="00485B32" w:rsidRPr="00485B32" w:rsidRDefault="00485B32" w:rsidP="00485B32">
            <w:pPr>
              <w:rPr>
                <w:rFonts w:ascii="Verdana" w:eastAsia="Calibri" w:hAnsi="Verdana" w:cs="Times New Roman"/>
                <w:sz w:val="20"/>
                <w:szCs w:val="20"/>
                <w:lang w:eastAsia="en-US"/>
              </w:rPr>
            </w:pPr>
          </w:p>
        </w:tc>
      </w:tr>
      <w:tr w:rsidR="00485B32" w:rsidRPr="00485B32" w14:paraId="0153DBB9" w14:textId="77777777" w:rsidTr="00BE58BA">
        <w:tc>
          <w:tcPr>
            <w:tcW w:w="4927" w:type="dxa"/>
            <w:shd w:val="clear" w:color="auto" w:fill="auto"/>
          </w:tcPr>
          <w:p w14:paraId="5C043B7B" w14:textId="77777777" w:rsidR="00485B32" w:rsidRPr="00485B32" w:rsidRDefault="00485B32" w:rsidP="00485B32">
            <w:pPr>
              <w:rPr>
                <w:rFonts w:ascii="Verdana" w:eastAsia="Calibri" w:hAnsi="Verdana" w:cs="Times New Roman"/>
                <w:sz w:val="20"/>
                <w:szCs w:val="20"/>
                <w:lang w:eastAsia="en-US"/>
              </w:rPr>
            </w:pPr>
            <w:r w:rsidRPr="00485B32">
              <w:rPr>
                <w:rFonts w:ascii="Verdana" w:eastAsia="Calibri" w:hAnsi="Verdana" w:cs="Times New Roman"/>
                <w:sz w:val="20"/>
                <w:szCs w:val="20"/>
                <w:lang w:eastAsia="en-US"/>
              </w:rPr>
              <w:t xml:space="preserve">6.Παυλίδου Όλγα                                                                                       </w:t>
            </w:r>
          </w:p>
        </w:tc>
        <w:tc>
          <w:tcPr>
            <w:tcW w:w="4592" w:type="dxa"/>
            <w:shd w:val="clear" w:color="auto" w:fill="auto"/>
          </w:tcPr>
          <w:p w14:paraId="296ACD54" w14:textId="77777777" w:rsidR="00485B32" w:rsidRPr="00485B32" w:rsidRDefault="00485B32" w:rsidP="00485B32">
            <w:pPr>
              <w:rPr>
                <w:rFonts w:ascii="Verdana" w:eastAsia="Calibri" w:hAnsi="Verdana" w:cs="Times New Roman"/>
                <w:sz w:val="20"/>
                <w:szCs w:val="20"/>
                <w:lang w:eastAsia="en-US"/>
              </w:rPr>
            </w:pPr>
          </w:p>
        </w:tc>
      </w:tr>
    </w:tbl>
    <w:p w14:paraId="0920F145" w14:textId="77777777" w:rsidR="00485B32" w:rsidRPr="00485B32" w:rsidRDefault="00485B32" w:rsidP="00485B32">
      <w:pPr>
        <w:spacing w:after="200" w:line="276" w:lineRule="auto"/>
        <w:ind w:left="-567"/>
        <w:jc w:val="both"/>
        <w:rPr>
          <w:rFonts w:ascii="Verdana" w:eastAsia="Calibri" w:hAnsi="Verdana" w:cs="Times New Roman"/>
          <w:b/>
          <w:sz w:val="20"/>
          <w:szCs w:val="20"/>
          <w:lang w:val="en-US" w:eastAsia="en-US"/>
        </w:rPr>
      </w:pPr>
    </w:p>
    <w:p w14:paraId="4FD4AC39" w14:textId="77777777" w:rsidR="00485B32" w:rsidRPr="00485B32" w:rsidRDefault="00485B32" w:rsidP="00485B32">
      <w:pPr>
        <w:spacing w:after="200" w:line="276" w:lineRule="auto"/>
        <w:ind w:left="-567"/>
        <w:jc w:val="both"/>
        <w:rPr>
          <w:rFonts w:ascii="Verdana" w:eastAsia="Calibri" w:hAnsi="Verdana" w:cs="Times New Roman"/>
          <w:sz w:val="20"/>
          <w:szCs w:val="20"/>
          <w:lang w:eastAsia="en-US"/>
        </w:rPr>
      </w:pPr>
      <w:r w:rsidRPr="00485B32">
        <w:rPr>
          <w:rFonts w:ascii="Verdana" w:eastAsia="Calibri" w:hAnsi="Verdana" w:cs="Times New Roman"/>
          <w:b/>
          <w:sz w:val="20"/>
          <w:szCs w:val="20"/>
          <w:lang w:eastAsia="en-US"/>
        </w:rPr>
        <w:t>ΘΕΜΑ:</w:t>
      </w:r>
      <w:r w:rsidRPr="00485B32">
        <w:rPr>
          <w:rFonts w:ascii="Verdana" w:eastAsia="Calibri" w:hAnsi="Verdana" w:cs="Times New Roman"/>
          <w:sz w:val="20"/>
          <w:szCs w:val="20"/>
          <w:lang w:eastAsia="en-US"/>
        </w:rPr>
        <w:t xml:space="preserve"> Έγκριση ισολογισμού έτους 2018 του Κληροδοτήματος </w:t>
      </w:r>
      <w:proofErr w:type="spellStart"/>
      <w:r w:rsidRPr="00485B32">
        <w:rPr>
          <w:rFonts w:ascii="Verdana" w:eastAsia="Calibri" w:hAnsi="Verdana" w:cs="Times New Roman"/>
          <w:sz w:val="20"/>
          <w:szCs w:val="20"/>
          <w:lang w:eastAsia="en-US"/>
        </w:rPr>
        <w:t>Ροδίας</w:t>
      </w:r>
      <w:proofErr w:type="spellEnd"/>
      <w:r w:rsidRPr="00485B32">
        <w:rPr>
          <w:rFonts w:ascii="Verdana" w:eastAsia="Calibri" w:hAnsi="Verdana" w:cs="Times New Roman"/>
          <w:sz w:val="20"/>
          <w:szCs w:val="20"/>
          <w:lang w:eastAsia="en-US"/>
        </w:rPr>
        <w:t xml:space="preserve"> Στριφτού, σύμφωνα με το άρθρο 59 του Ν. 4182/2013</w:t>
      </w:r>
    </w:p>
    <w:p w14:paraId="2CDFE8FA" w14:textId="77777777" w:rsidR="00485B32" w:rsidRPr="00485B32" w:rsidRDefault="00485B32" w:rsidP="00485B32">
      <w:pPr>
        <w:spacing w:after="200" w:line="276" w:lineRule="auto"/>
        <w:rPr>
          <w:rFonts w:ascii="Verdana" w:eastAsia="Calibri" w:hAnsi="Verdana" w:cs="Times New Roman"/>
          <w:sz w:val="20"/>
          <w:szCs w:val="20"/>
          <w:lang w:eastAsia="en-US"/>
        </w:rPr>
      </w:pPr>
    </w:p>
    <w:p w14:paraId="24F98DF2" w14:textId="77777777" w:rsidR="00485B32" w:rsidRPr="00485B32" w:rsidRDefault="00485B32" w:rsidP="00485B32">
      <w:pPr>
        <w:spacing w:after="200" w:line="320" w:lineRule="atLeast"/>
        <w:ind w:left="-567"/>
        <w:jc w:val="both"/>
        <w:rPr>
          <w:rFonts w:ascii="Verdana" w:eastAsia="Calibri" w:hAnsi="Verdana"/>
          <w:bCs/>
          <w:noProof/>
          <w:sz w:val="20"/>
          <w:szCs w:val="20"/>
          <w:lang w:eastAsia="en-US"/>
        </w:rPr>
      </w:pPr>
      <w:r w:rsidRPr="00485B32">
        <w:rPr>
          <w:rFonts w:ascii="Verdana" w:eastAsia="Calibri" w:hAnsi="Verdana"/>
          <w:sz w:val="20"/>
          <w:szCs w:val="20"/>
          <w:lang w:eastAsia="en-US"/>
        </w:rPr>
        <w:t>Ο Αντιπρόεδρος της Οικονομικής Επιτροπής φέρνει προς συζήτηση  στο Σώμα το 12</w:t>
      </w:r>
      <w:r w:rsidRPr="00485B32">
        <w:rPr>
          <w:rFonts w:ascii="Verdana" w:eastAsia="Calibri" w:hAnsi="Verdana"/>
          <w:b/>
          <w:sz w:val="20"/>
          <w:szCs w:val="20"/>
          <w:vertAlign w:val="superscript"/>
          <w:lang w:eastAsia="en-US"/>
        </w:rPr>
        <w:t>ο</w:t>
      </w:r>
      <w:r w:rsidRPr="00485B32">
        <w:rPr>
          <w:rFonts w:ascii="Verdana" w:eastAsia="Calibri" w:hAnsi="Verdana"/>
          <w:sz w:val="20"/>
          <w:szCs w:val="20"/>
          <w:lang w:eastAsia="en-US"/>
        </w:rPr>
        <w:t xml:space="preserve"> θέμα της ημερήσιας διάταξης, που αφορά την έγκριση </w:t>
      </w:r>
      <w:r w:rsidRPr="00485B32">
        <w:rPr>
          <w:rFonts w:ascii="Verdana" w:eastAsia="Calibri" w:hAnsi="Verdana"/>
          <w:bCs/>
          <w:sz w:val="20"/>
          <w:szCs w:val="20"/>
          <w:lang w:eastAsia="en-US"/>
        </w:rPr>
        <w:t xml:space="preserve">ισολογισμού έτους 2018 </w:t>
      </w:r>
      <w:r w:rsidRPr="00485B32">
        <w:rPr>
          <w:rFonts w:ascii="Verdana" w:eastAsia="Calibri" w:hAnsi="Verdana"/>
          <w:bCs/>
          <w:noProof/>
          <w:sz w:val="20"/>
          <w:szCs w:val="20"/>
          <w:lang w:eastAsia="en-US"/>
        </w:rPr>
        <w:t xml:space="preserve">του Κληροδοτήματος Ροδίας Στριφτού, σύμφωνα με το άρθρο 59 του Ν. 4182/2013. </w:t>
      </w:r>
    </w:p>
    <w:p w14:paraId="14C74F90" w14:textId="77777777" w:rsidR="00485B32" w:rsidRPr="00485B32" w:rsidRDefault="00485B32" w:rsidP="00485B32">
      <w:pPr>
        <w:spacing w:after="200" w:line="276" w:lineRule="auto"/>
        <w:ind w:left="-567"/>
        <w:jc w:val="both"/>
        <w:rPr>
          <w:rFonts w:ascii="Verdana" w:eastAsia="Calibri" w:hAnsi="Verdana"/>
          <w:sz w:val="20"/>
          <w:szCs w:val="20"/>
          <w:lang w:eastAsia="en-US"/>
        </w:rPr>
      </w:pPr>
      <w:r w:rsidRPr="00485B32">
        <w:rPr>
          <w:rFonts w:ascii="Verdana" w:eastAsia="Calibri" w:hAnsi="Verdana"/>
          <w:sz w:val="20"/>
          <w:szCs w:val="20"/>
          <w:lang w:eastAsia="en-US"/>
        </w:rPr>
        <w:t>Σύμφωνα με το άρθρο 59 του Ν.4182/2013 «τα Ιδρύματα υποβάλλουν κάθε έτος στην αρμόδια αρχή προϋπολογισμό, απολογισμό και ισολογισμό», όπως επίσης και «για κάθε κεφάλαιο αυτοτελούς διαχείρισης υποβάλλεται ιδιαίτερος  προϋπολογισμός, απολογισμός και ισολογισμός»</w:t>
      </w:r>
    </w:p>
    <w:p w14:paraId="3D440833" w14:textId="77777777" w:rsidR="00485B32" w:rsidRPr="00485B32" w:rsidRDefault="00485B32" w:rsidP="00485B32">
      <w:pPr>
        <w:spacing w:after="200" w:line="276" w:lineRule="auto"/>
        <w:ind w:left="-567"/>
        <w:jc w:val="both"/>
        <w:rPr>
          <w:rFonts w:ascii="Verdana" w:eastAsia="Calibri" w:hAnsi="Verdana"/>
          <w:bCs/>
          <w:noProof/>
          <w:sz w:val="20"/>
          <w:szCs w:val="20"/>
          <w:lang w:eastAsia="en-US"/>
        </w:rPr>
      </w:pPr>
      <w:r w:rsidRPr="00485B32">
        <w:rPr>
          <w:rFonts w:ascii="Verdana" w:eastAsia="Calibri" w:hAnsi="Verdana"/>
          <w:sz w:val="20"/>
          <w:szCs w:val="20"/>
          <w:lang w:eastAsia="en-US"/>
        </w:rPr>
        <w:t xml:space="preserve"> ως ακολούθως: </w:t>
      </w:r>
    </w:p>
    <w:p w14:paraId="0E6CB501" w14:textId="719F17CC" w:rsidR="004917C8" w:rsidRDefault="004917C8"/>
    <w:p w14:paraId="7F60F001" w14:textId="35630EB5" w:rsidR="00485B32" w:rsidRDefault="00485B32">
      <w:r w:rsidRPr="006075B0">
        <w:rPr>
          <w:rFonts w:ascii="Verdana" w:hAnsi="Verdana"/>
          <w:noProof/>
          <w:sz w:val="20"/>
          <w:szCs w:val="20"/>
        </w:rPr>
        <w:lastRenderedPageBreak/>
        <w:drawing>
          <wp:inline distT="0" distB="0" distL="0" distR="0" wp14:anchorId="4D0CF845" wp14:editId="0CDDAAC9">
            <wp:extent cx="5278120" cy="7466965"/>
            <wp:effectExtent l="0" t="0" r="0" b="635"/>
            <wp:docPr id="67" name="Εικόνα 67" descr="1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18_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8120" cy="7466965"/>
                    </a:xfrm>
                    <a:prstGeom prst="rect">
                      <a:avLst/>
                    </a:prstGeom>
                    <a:noFill/>
                    <a:ln>
                      <a:noFill/>
                    </a:ln>
                  </pic:spPr>
                </pic:pic>
              </a:graphicData>
            </a:graphic>
          </wp:inline>
        </w:drawing>
      </w:r>
    </w:p>
    <w:p w14:paraId="75CBC5B2" w14:textId="256C2B10" w:rsidR="00901A64" w:rsidRDefault="00901A64"/>
    <w:p w14:paraId="41BCBFC8" w14:textId="011633A0" w:rsidR="00901A64" w:rsidRDefault="00901A64"/>
    <w:p w14:paraId="4BC73E0B" w14:textId="35A3F953" w:rsidR="00901A64" w:rsidRDefault="00901A64"/>
    <w:p w14:paraId="6EA0B579" w14:textId="265ED85F" w:rsidR="00901A64" w:rsidRDefault="00901A64"/>
    <w:p w14:paraId="1F9F8044" w14:textId="45087CAE" w:rsidR="00901A64" w:rsidRDefault="00901A64"/>
    <w:p w14:paraId="71A40017" w14:textId="3BA46D3D" w:rsidR="00901A64" w:rsidRDefault="00901A64"/>
    <w:p w14:paraId="2DFF92CE" w14:textId="2EED8A62" w:rsidR="00901A64" w:rsidRDefault="00901A64"/>
    <w:p w14:paraId="69E28F44" w14:textId="339F105A" w:rsidR="00485B32" w:rsidRDefault="00485B32"/>
    <w:p w14:paraId="78430EB4" w14:textId="3F981091" w:rsidR="00485B32" w:rsidRDefault="00485B32"/>
    <w:p w14:paraId="47C06A36" w14:textId="3BB763CC" w:rsidR="00485B32" w:rsidRDefault="00485B32"/>
    <w:p w14:paraId="057C5C35" w14:textId="0EEA2198" w:rsidR="00485B32" w:rsidRDefault="00485B32"/>
    <w:p w14:paraId="47176A82" w14:textId="685DD018" w:rsidR="00485B32" w:rsidRDefault="00485B32"/>
    <w:p w14:paraId="720524DF" w14:textId="46879860" w:rsidR="00485B32" w:rsidRDefault="00485B32">
      <w:r w:rsidRPr="006075B0">
        <w:rPr>
          <w:rFonts w:ascii="Verdana" w:hAnsi="Verdana"/>
          <w:noProof/>
          <w:sz w:val="20"/>
          <w:szCs w:val="20"/>
        </w:rPr>
        <w:drawing>
          <wp:inline distT="0" distB="0" distL="0" distR="0" wp14:anchorId="38AEE2EB" wp14:editId="77C086E3">
            <wp:extent cx="5278120" cy="7466965"/>
            <wp:effectExtent l="0" t="0" r="0" b="635"/>
            <wp:docPr id="68" name="Εικόνα 68" descr="1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descr="18_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8120" cy="7466965"/>
                    </a:xfrm>
                    <a:prstGeom prst="rect">
                      <a:avLst/>
                    </a:prstGeom>
                    <a:noFill/>
                    <a:ln>
                      <a:noFill/>
                    </a:ln>
                  </pic:spPr>
                </pic:pic>
              </a:graphicData>
            </a:graphic>
          </wp:inline>
        </w:drawing>
      </w:r>
    </w:p>
    <w:p w14:paraId="2F95F1FF" w14:textId="2671A33F" w:rsidR="00901A64" w:rsidRDefault="00901A64"/>
    <w:p w14:paraId="70907908" w14:textId="71801D3E" w:rsidR="00901A64" w:rsidRDefault="00901A64"/>
    <w:p w14:paraId="5AEEBEBF" w14:textId="14187C88" w:rsidR="00901A64" w:rsidRDefault="00901A64"/>
    <w:p w14:paraId="0A6E2A67" w14:textId="77777777" w:rsidR="00901A64" w:rsidRDefault="00901A64"/>
    <w:p w14:paraId="36D460B7" w14:textId="0C8F22A7" w:rsidR="00E173A0" w:rsidRDefault="00E173A0"/>
    <w:p w14:paraId="6A310FCC" w14:textId="7737E89C" w:rsidR="00E173A0" w:rsidRDefault="00E173A0"/>
    <w:p w14:paraId="36E3B144" w14:textId="58145CA3" w:rsidR="00E173A0" w:rsidRDefault="00E173A0"/>
    <w:p w14:paraId="2032B860" w14:textId="3003978B" w:rsidR="00E173A0" w:rsidRDefault="00E173A0"/>
    <w:p w14:paraId="14D98AB0" w14:textId="78AA3795" w:rsidR="00485B32" w:rsidRDefault="00485B32"/>
    <w:p w14:paraId="3523516E" w14:textId="26F7BE02" w:rsidR="00485B32" w:rsidRDefault="00485B32"/>
    <w:p w14:paraId="09410C6D" w14:textId="1F865FD5" w:rsidR="00485B32" w:rsidRDefault="00485B32"/>
    <w:p w14:paraId="011724A2" w14:textId="546F5D3C" w:rsidR="00485B32" w:rsidRDefault="00485B32">
      <w:r w:rsidRPr="006075B0">
        <w:rPr>
          <w:rFonts w:ascii="Verdana" w:hAnsi="Verdana"/>
          <w:noProof/>
          <w:sz w:val="20"/>
          <w:szCs w:val="20"/>
        </w:rPr>
        <w:drawing>
          <wp:inline distT="0" distB="0" distL="0" distR="0" wp14:anchorId="6AD0F638" wp14:editId="07153A6F">
            <wp:extent cx="5278120" cy="7466965"/>
            <wp:effectExtent l="0" t="0" r="0" b="635"/>
            <wp:docPr id="69" name="Εικόνα 69" descr="18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descr="18_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8120" cy="7466965"/>
                    </a:xfrm>
                    <a:prstGeom prst="rect">
                      <a:avLst/>
                    </a:prstGeom>
                    <a:noFill/>
                    <a:ln>
                      <a:noFill/>
                    </a:ln>
                  </pic:spPr>
                </pic:pic>
              </a:graphicData>
            </a:graphic>
          </wp:inline>
        </w:drawing>
      </w:r>
    </w:p>
    <w:p w14:paraId="4F58A761" w14:textId="12BCBFFC" w:rsidR="00485B32" w:rsidRDefault="00485B32"/>
    <w:p w14:paraId="6E1DE57C" w14:textId="0BF9B611" w:rsidR="00485B32" w:rsidRDefault="00485B32"/>
    <w:p w14:paraId="05CA72EF" w14:textId="42A7FC9D" w:rsidR="00485B32" w:rsidRDefault="00485B32"/>
    <w:p w14:paraId="4192D8F2" w14:textId="39998173" w:rsidR="00485B32" w:rsidRDefault="00485B32"/>
    <w:p w14:paraId="5107E1D5" w14:textId="366F860A" w:rsidR="00485B32" w:rsidRDefault="00485B32"/>
    <w:p w14:paraId="6F76096B" w14:textId="1E543B45" w:rsidR="00485B32" w:rsidRDefault="00485B32"/>
    <w:p w14:paraId="2072810A" w14:textId="63CD0E3C" w:rsidR="00485B32" w:rsidRDefault="00485B32"/>
    <w:p w14:paraId="4CA7F714" w14:textId="62BE8797" w:rsidR="00485B32" w:rsidRDefault="00485B32"/>
    <w:p w14:paraId="42649714" w14:textId="2804B156" w:rsidR="00485B32" w:rsidRDefault="00485B32"/>
    <w:p w14:paraId="5713E644" w14:textId="3175971F" w:rsidR="00485B32" w:rsidRDefault="00485B32"/>
    <w:p w14:paraId="073340A1" w14:textId="54431516" w:rsidR="00485B32" w:rsidRDefault="00485B32"/>
    <w:p w14:paraId="2C8CDA77" w14:textId="28B532B2" w:rsidR="00485B32" w:rsidRDefault="00485B32">
      <w:r w:rsidRPr="006075B0">
        <w:rPr>
          <w:rFonts w:ascii="Verdana" w:hAnsi="Verdana"/>
          <w:noProof/>
          <w:sz w:val="20"/>
          <w:szCs w:val="20"/>
        </w:rPr>
        <w:drawing>
          <wp:inline distT="0" distB="0" distL="0" distR="0" wp14:anchorId="3AA99B9F" wp14:editId="3AAA990A">
            <wp:extent cx="5278120" cy="7466965"/>
            <wp:effectExtent l="0" t="0" r="0" b="635"/>
            <wp:docPr id="70" name="Εικόνα 70" descr="18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descr="18_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8120" cy="7466965"/>
                    </a:xfrm>
                    <a:prstGeom prst="rect">
                      <a:avLst/>
                    </a:prstGeom>
                    <a:noFill/>
                    <a:ln>
                      <a:noFill/>
                    </a:ln>
                  </pic:spPr>
                </pic:pic>
              </a:graphicData>
            </a:graphic>
          </wp:inline>
        </w:drawing>
      </w:r>
    </w:p>
    <w:p w14:paraId="7ECDD719" w14:textId="39C1E945" w:rsidR="00E173A0" w:rsidRDefault="00E173A0"/>
    <w:p w14:paraId="5F1EDA66" w14:textId="3DAD6F32" w:rsidR="00E173A0" w:rsidRDefault="00E173A0"/>
    <w:p w14:paraId="418F9978" w14:textId="3CFF754C" w:rsidR="00E173A0" w:rsidRDefault="00E173A0"/>
    <w:p w14:paraId="2F43C33F" w14:textId="55A60B2C" w:rsidR="00E173A0" w:rsidRDefault="00E173A0"/>
    <w:p w14:paraId="5E07752B" w14:textId="5F26D8D2" w:rsidR="00E173A0" w:rsidRDefault="00E173A0"/>
    <w:p w14:paraId="7058E733" w14:textId="1DAA737C" w:rsidR="00E173A0" w:rsidRDefault="00E173A0"/>
    <w:p w14:paraId="2F1D1B83" w14:textId="3DBDD6F2" w:rsidR="00E173A0" w:rsidRDefault="00E173A0"/>
    <w:p w14:paraId="36EBD23D" w14:textId="0FED3D36" w:rsidR="00485B32" w:rsidRDefault="00485B32"/>
    <w:p w14:paraId="1B520C4C" w14:textId="35AE849F" w:rsidR="00485B32" w:rsidRDefault="00485B32"/>
    <w:p w14:paraId="03228668" w14:textId="5E8AF190" w:rsidR="00485B32" w:rsidRDefault="00485B32"/>
    <w:p w14:paraId="378FE018" w14:textId="77777777" w:rsidR="00485B32" w:rsidRPr="00485B32" w:rsidRDefault="00485B32" w:rsidP="00485B32">
      <w:pPr>
        <w:spacing w:after="200" w:line="320" w:lineRule="atLeast"/>
        <w:jc w:val="both"/>
        <w:outlineLvl w:val="0"/>
        <w:rPr>
          <w:rFonts w:ascii="Verdana" w:eastAsia="Calibri" w:hAnsi="Verdana"/>
          <w:sz w:val="20"/>
          <w:szCs w:val="20"/>
          <w:lang w:eastAsia="en-US"/>
        </w:rPr>
      </w:pPr>
      <w:r w:rsidRPr="00485B32">
        <w:rPr>
          <w:rFonts w:ascii="Verdana" w:eastAsia="Calibri" w:hAnsi="Verdana"/>
          <w:sz w:val="20"/>
          <w:szCs w:val="20"/>
          <w:lang w:eastAsia="en-US"/>
        </w:rPr>
        <w:lastRenderedPageBreak/>
        <w:t>Ακολουθεί συζήτηση με ερωτήσεις, απαντήσεις και τοποθετήσεις στο θέμα.</w:t>
      </w:r>
    </w:p>
    <w:p w14:paraId="2594C453" w14:textId="77777777" w:rsidR="00485B32" w:rsidRPr="00485B32" w:rsidRDefault="00485B32" w:rsidP="00485B32">
      <w:pPr>
        <w:autoSpaceDE w:val="0"/>
        <w:autoSpaceDN w:val="0"/>
        <w:adjustRightInd w:val="0"/>
        <w:spacing w:after="200" w:line="276" w:lineRule="auto"/>
        <w:outlineLvl w:val="0"/>
        <w:rPr>
          <w:rFonts w:ascii="Verdana" w:eastAsia="Calibri" w:hAnsi="Verdana"/>
          <w:sz w:val="20"/>
          <w:szCs w:val="20"/>
          <w:lang w:eastAsia="en-US"/>
        </w:rPr>
      </w:pPr>
      <w:r w:rsidRPr="00485B32">
        <w:rPr>
          <w:rFonts w:ascii="Verdana" w:eastAsia="Calibri" w:hAnsi="Verdana"/>
          <w:sz w:val="20"/>
          <w:szCs w:val="20"/>
          <w:lang w:eastAsia="en-US"/>
        </w:rPr>
        <w:t xml:space="preserve">Τέλος ο </w:t>
      </w:r>
      <w:proofErr w:type="spellStart"/>
      <w:r w:rsidRPr="00485B32">
        <w:rPr>
          <w:rFonts w:ascii="Verdana" w:eastAsia="Calibri" w:hAnsi="Verdana"/>
          <w:sz w:val="20"/>
          <w:szCs w:val="20"/>
          <w:lang w:eastAsia="en-US"/>
        </w:rPr>
        <w:t>Προεδρεύων</w:t>
      </w:r>
      <w:proofErr w:type="spellEnd"/>
      <w:r w:rsidRPr="00485B32">
        <w:rPr>
          <w:rFonts w:ascii="Verdana" w:eastAsia="Calibri" w:hAnsi="Verdana"/>
          <w:sz w:val="20"/>
          <w:szCs w:val="20"/>
          <w:lang w:eastAsia="en-US"/>
        </w:rPr>
        <w:t xml:space="preserve"> ζητά τη λήψη της σχετικής απόφασης.</w:t>
      </w:r>
    </w:p>
    <w:p w14:paraId="573C6231" w14:textId="77777777" w:rsidR="00485B32" w:rsidRPr="00485B32" w:rsidRDefault="00485B32" w:rsidP="00485B32">
      <w:pPr>
        <w:spacing w:before="240" w:after="240" w:line="320" w:lineRule="atLeast"/>
        <w:ind w:right="32"/>
        <w:jc w:val="both"/>
        <w:rPr>
          <w:rFonts w:ascii="Verdana" w:eastAsia="Calibri" w:hAnsi="Verdana"/>
          <w:noProof/>
          <w:sz w:val="20"/>
          <w:szCs w:val="20"/>
          <w:lang w:eastAsia="en-US"/>
        </w:rPr>
      </w:pPr>
    </w:p>
    <w:p w14:paraId="428FDAED" w14:textId="77777777" w:rsidR="00485B32" w:rsidRPr="00485B32" w:rsidRDefault="00485B32" w:rsidP="00485B32">
      <w:pPr>
        <w:spacing w:after="200" w:line="276" w:lineRule="auto"/>
        <w:jc w:val="center"/>
        <w:outlineLvl w:val="0"/>
        <w:rPr>
          <w:rFonts w:ascii="Verdana" w:eastAsia="Calibri" w:hAnsi="Verdana"/>
          <w:b/>
          <w:sz w:val="20"/>
          <w:szCs w:val="20"/>
          <w:lang w:eastAsia="en-US"/>
        </w:rPr>
      </w:pPr>
      <w:r w:rsidRPr="00485B32">
        <w:rPr>
          <w:rFonts w:ascii="Verdana" w:eastAsia="Calibri" w:hAnsi="Verdana"/>
          <w:b/>
          <w:sz w:val="20"/>
          <w:szCs w:val="20"/>
          <w:lang w:eastAsia="en-US"/>
        </w:rPr>
        <w:t>Η ΟΙΚΟΝΟΜΙΚΗ ΕΠΙΤΡΟΠΗ</w:t>
      </w:r>
    </w:p>
    <w:p w14:paraId="23CE89DF" w14:textId="77777777" w:rsidR="00485B32" w:rsidRPr="00485B32" w:rsidRDefault="00485B32" w:rsidP="00485B32">
      <w:pPr>
        <w:spacing w:after="200" w:line="276" w:lineRule="auto"/>
        <w:jc w:val="center"/>
        <w:rPr>
          <w:rFonts w:ascii="Verdana" w:eastAsia="Calibri" w:hAnsi="Verdana"/>
          <w:b/>
          <w:sz w:val="20"/>
          <w:szCs w:val="20"/>
          <w:lang w:eastAsia="en-US"/>
        </w:rPr>
      </w:pPr>
    </w:p>
    <w:p w14:paraId="458BE656" w14:textId="77777777" w:rsidR="00485B32" w:rsidRPr="00485B32" w:rsidRDefault="00485B32" w:rsidP="00485B32">
      <w:pPr>
        <w:spacing w:after="200" w:line="280" w:lineRule="atLeast"/>
        <w:jc w:val="both"/>
        <w:rPr>
          <w:rFonts w:ascii="Verdana" w:eastAsia="Calibri" w:hAnsi="Verdana"/>
          <w:iCs/>
          <w:sz w:val="20"/>
          <w:szCs w:val="20"/>
          <w:lang w:eastAsia="en-US"/>
        </w:rPr>
      </w:pPr>
      <w:r w:rsidRPr="00485B32">
        <w:rPr>
          <w:rFonts w:ascii="Verdana" w:eastAsia="Calibri" w:hAnsi="Verdana"/>
          <w:sz w:val="20"/>
          <w:szCs w:val="20"/>
          <w:lang w:eastAsia="en-US"/>
        </w:rPr>
        <w:t xml:space="preserve">Αφού έλαβε υπόψη, την εισήγηση του κ. Δημάρχου ως διαχειριστή του κληροδοτήματος «ΡΟΔΙΑΣ ΣΤΡΙΦΤΟΥ», το άρθρο 59 του Ν.4182/2013, </w:t>
      </w:r>
      <w:r w:rsidRPr="00485B32">
        <w:rPr>
          <w:rFonts w:ascii="Verdana" w:eastAsia="Calibri" w:hAnsi="Verdana"/>
          <w:iCs/>
          <w:sz w:val="20"/>
          <w:szCs w:val="20"/>
          <w:lang w:eastAsia="en-US"/>
        </w:rPr>
        <w:t>τις διατάξεις του  Ν. 3852/2010 και τις διατάξεις του άρθρου 3 του Ν.4623/2019</w:t>
      </w:r>
    </w:p>
    <w:p w14:paraId="23103F2B" w14:textId="77777777" w:rsidR="00485B32" w:rsidRPr="00485B32" w:rsidRDefault="00485B32" w:rsidP="00485B32">
      <w:pPr>
        <w:spacing w:after="200" w:line="276" w:lineRule="auto"/>
        <w:jc w:val="both"/>
        <w:rPr>
          <w:rFonts w:ascii="Verdana" w:eastAsia="Calibri" w:hAnsi="Verdana"/>
          <w:sz w:val="20"/>
          <w:szCs w:val="20"/>
          <w:lang w:eastAsia="en-US"/>
        </w:rPr>
      </w:pPr>
    </w:p>
    <w:p w14:paraId="41542ADD" w14:textId="77777777" w:rsidR="00485B32" w:rsidRPr="00485B32" w:rsidRDefault="00485B32" w:rsidP="00485B32">
      <w:pPr>
        <w:spacing w:after="200" w:line="276" w:lineRule="auto"/>
        <w:jc w:val="center"/>
        <w:outlineLvl w:val="0"/>
        <w:rPr>
          <w:rFonts w:ascii="Verdana" w:eastAsia="Calibri" w:hAnsi="Verdana"/>
          <w:sz w:val="20"/>
          <w:szCs w:val="20"/>
          <w:lang w:eastAsia="en-US"/>
        </w:rPr>
      </w:pPr>
    </w:p>
    <w:p w14:paraId="54FD3CBF" w14:textId="77777777" w:rsidR="00485B32" w:rsidRPr="00485B32" w:rsidRDefault="00485B32" w:rsidP="00485B32">
      <w:pPr>
        <w:spacing w:after="200" w:line="276" w:lineRule="auto"/>
        <w:jc w:val="center"/>
        <w:outlineLvl w:val="0"/>
        <w:rPr>
          <w:rFonts w:ascii="Verdana" w:eastAsia="Calibri" w:hAnsi="Verdana"/>
          <w:b/>
          <w:sz w:val="20"/>
          <w:szCs w:val="20"/>
          <w:lang w:eastAsia="en-US"/>
        </w:rPr>
      </w:pPr>
      <w:r w:rsidRPr="00485B32">
        <w:rPr>
          <w:rFonts w:ascii="Verdana" w:eastAsia="Calibri" w:hAnsi="Verdana"/>
          <w:b/>
          <w:sz w:val="20"/>
          <w:szCs w:val="20"/>
          <w:lang w:eastAsia="en-US"/>
        </w:rPr>
        <w:t>ΟΜΟΦΩΝΑ</w:t>
      </w:r>
    </w:p>
    <w:p w14:paraId="12104AC6" w14:textId="77777777" w:rsidR="00485B32" w:rsidRPr="00485B32" w:rsidRDefault="00485B32" w:rsidP="00485B32">
      <w:pPr>
        <w:spacing w:after="200" w:line="276" w:lineRule="auto"/>
        <w:jc w:val="center"/>
        <w:rPr>
          <w:rFonts w:ascii="Verdana" w:eastAsia="Calibri" w:hAnsi="Verdana"/>
          <w:b/>
          <w:sz w:val="20"/>
          <w:szCs w:val="20"/>
          <w:lang w:eastAsia="en-US"/>
        </w:rPr>
      </w:pPr>
      <w:r w:rsidRPr="00485B32">
        <w:rPr>
          <w:rFonts w:ascii="Verdana" w:eastAsia="Calibri" w:hAnsi="Verdana"/>
          <w:b/>
          <w:sz w:val="20"/>
          <w:szCs w:val="20"/>
          <w:lang w:eastAsia="en-US"/>
        </w:rPr>
        <w:t>ΑΠΟΦΑΣΙΖΕΙ</w:t>
      </w:r>
    </w:p>
    <w:p w14:paraId="16114A2D" w14:textId="77777777" w:rsidR="00485B32" w:rsidRPr="00485B32" w:rsidRDefault="00485B32" w:rsidP="00485B32">
      <w:pPr>
        <w:spacing w:after="200" w:line="276" w:lineRule="auto"/>
        <w:rPr>
          <w:rFonts w:ascii="Verdana" w:eastAsia="Calibri" w:hAnsi="Verdana"/>
          <w:b/>
          <w:sz w:val="20"/>
          <w:szCs w:val="20"/>
          <w:lang w:eastAsia="en-US"/>
        </w:rPr>
      </w:pPr>
    </w:p>
    <w:p w14:paraId="30575553" w14:textId="77777777" w:rsidR="00485B32" w:rsidRPr="00485B32" w:rsidRDefault="00485B32" w:rsidP="00485B32">
      <w:pPr>
        <w:spacing w:after="200" w:line="276" w:lineRule="auto"/>
        <w:jc w:val="both"/>
        <w:rPr>
          <w:rFonts w:ascii="Verdana" w:eastAsia="Calibri" w:hAnsi="Verdana"/>
          <w:bCs/>
          <w:noProof/>
          <w:sz w:val="20"/>
          <w:szCs w:val="20"/>
          <w:lang w:eastAsia="en-US"/>
        </w:rPr>
      </w:pPr>
      <w:r w:rsidRPr="00485B32">
        <w:rPr>
          <w:rFonts w:ascii="Verdana" w:eastAsia="Calibri" w:hAnsi="Verdana"/>
          <w:sz w:val="20"/>
          <w:szCs w:val="20"/>
          <w:lang w:eastAsia="en-US"/>
        </w:rPr>
        <w:t xml:space="preserve">Α) </w:t>
      </w:r>
      <w:r w:rsidRPr="00485B32">
        <w:rPr>
          <w:rFonts w:ascii="Verdana" w:eastAsia="Calibri" w:hAnsi="Verdana"/>
          <w:iCs/>
          <w:noProof/>
          <w:sz w:val="20"/>
          <w:szCs w:val="20"/>
          <w:lang w:eastAsia="en-US"/>
        </w:rPr>
        <w:t>Εγκρίνει τον</w:t>
      </w:r>
      <w:r w:rsidRPr="00485B32">
        <w:rPr>
          <w:rFonts w:ascii="Verdana" w:eastAsia="Calibri" w:hAnsi="Verdana"/>
          <w:bCs/>
          <w:sz w:val="20"/>
          <w:szCs w:val="20"/>
          <w:lang w:eastAsia="en-US"/>
        </w:rPr>
        <w:t xml:space="preserve"> ισολογισμό έτους 2018 </w:t>
      </w:r>
      <w:r w:rsidRPr="00485B32">
        <w:rPr>
          <w:rFonts w:ascii="Verdana" w:eastAsia="Calibri" w:hAnsi="Verdana"/>
          <w:bCs/>
          <w:noProof/>
          <w:sz w:val="20"/>
          <w:szCs w:val="20"/>
          <w:lang w:eastAsia="en-US"/>
        </w:rPr>
        <w:t>του Κληροδοτήματος Ροδίας Στριφτού, σύμφωνα με το άρθρο 59 του Ν. 4182/2013.</w:t>
      </w:r>
    </w:p>
    <w:p w14:paraId="217114BD" w14:textId="77777777" w:rsidR="00485B32" w:rsidRPr="00485B32" w:rsidRDefault="00485B32" w:rsidP="00485B32">
      <w:pPr>
        <w:spacing w:after="200" w:line="276" w:lineRule="auto"/>
        <w:jc w:val="both"/>
        <w:rPr>
          <w:rFonts w:ascii="Verdana" w:eastAsia="Calibri" w:hAnsi="Verdana"/>
          <w:sz w:val="20"/>
          <w:szCs w:val="20"/>
          <w:lang w:eastAsia="en-US"/>
        </w:rPr>
      </w:pPr>
    </w:p>
    <w:p w14:paraId="0A356A5C" w14:textId="77777777" w:rsidR="00485B32" w:rsidRPr="00485B32" w:rsidRDefault="00485B32" w:rsidP="00485B32">
      <w:pPr>
        <w:spacing w:after="200" w:line="276" w:lineRule="auto"/>
        <w:jc w:val="both"/>
        <w:rPr>
          <w:rFonts w:ascii="Verdana" w:eastAsia="Calibri" w:hAnsi="Verdana"/>
          <w:bCs/>
          <w:noProof/>
          <w:sz w:val="20"/>
          <w:szCs w:val="20"/>
          <w:lang w:eastAsia="en-US"/>
        </w:rPr>
      </w:pPr>
      <w:r w:rsidRPr="00485B32">
        <w:rPr>
          <w:rFonts w:ascii="Verdana" w:eastAsia="Calibri" w:hAnsi="Verdana"/>
          <w:bCs/>
          <w:noProof/>
          <w:sz w:val="20"/>
          <w:szCs w:val="20"/>
          <w:lang w:eastAsia="en-US"/>
        </w:rPr>
        <w:t xml:space="preserve">Ως ακολούθως: </w:t>
      </w:r>
    </w:p>
    <w:p w14:paraId="3E3DFAC7" w14:textId="77777777" w:rsidR="00485B32" w:rsidRPr="00485B32" w:rsidRDefault="00485B32" w:rsidP="00485B32">
      <w:pPr>
        <w:spacing w:after="200" w:line="276" w:lineRule="auto"/>
        <w:jc w:val="both"/>
        <w:rPr>
          <w:rFonts w:ascii="Verdana" w:eastAsia="Calibri" w:hAnsi="Verdana"/>
          <w:sz w:val="20"/>
          <w:szCs w:val="20"/>
          <w:lang w:eastAsia="en-US"/>
        </w:rPr>
      </w:pPr>
    </w:p>
    <w:p w14:paraId="1361FA7C" w14:textId="6ACA7656" w:rsidR="00485B32" w:rsidRDefault="00485B32"/>
    <w:p w14:paraId="742ABD78" w14:textId="26B3AB18" w:rsidR="00485B32" w:rsidRDefault="00485B32"/>
    <w:p w14:paraId="55B76CFE" w14:textId="78DD2BBB" w:rsidR="00485B32" w:rsidRDefault="00485B32"/>
    <w:p w14:paraId="57E38E82" w14:textId="4FDEE884" w:rsidR="00485B32" w:rsidRDefault="00485B32"/>
    <w:p w14:paraId="358B013F" w14:textId="30BB99F1" w:rsidR="00485B32" w:rsidRDefault="00485B32"/>
    <w:p w14:paraId="280D740A" w14:textId="27297408" w:rsidR="00485B32" w:rsidRDefault="00485B32"/>
    <w:p w14:paraId="7C552CEC" w14:textId="6AA947A7" w:rsidR="00485B32" w:rsidRDefault="00485B32"/>
    <w:p w14:paraId="7B2EBD7D" w14:textId="4B284CDC" w:rsidR="00485B32" w:rsidRDefault="00485B32"/>
    <w:p w14:paraId="641975DA" w14:textId="3FCB158B" w:rsidR="00485B32" w:rsidRDefault="00485B32"/>
    <w:p w14:paraId="6D065E2B" w14:textId="28578E4F" w:rsidR="00485B32" w:rsidRDefault="00485B32"/>
    <w:p w14:paraId="41FB3BC0" w14:textId="5E30006D" w:rsidR="00485B32" w:rsidRDefault="00485B32"/>
    <w:p w14:paraId="728D40F8" w14:textId="30024F19" w:rsidR="00485B32" w:rsidRDefault="00485B32"/>
    <w:p w14:paraId="63A1463A" w14:textId="3D0FF83C" w:rsidR="00485B32" w:rsidRDefault="00485B32"/>
    <w:p w14:paraId="28B2F57B" w14:textId="748047CC" w:rsidR="00485B32" w:rsidRDefault="00485B32"/>
    <w:p w14:paraId="784F4E53" w14:textId="157CB1AD" w:rsidR="00485B32" w:rsidRDefault="00485B32"/>
    <w:p w14:paraId="6BB9067F" w14:textId="343B2F5F" w:rsidR="00485B32" w:rsidRDefault="00485B32"/>
    <w:p w14:paraId="5D952574" w14:textId="3DCABA18" w:rsidR="00485B32" w:rsidRDefault="00485B32"/>
    <w:p w14:paraId="2551F43A" w14:textId="54130FD0" w:rsidR="00485B32" w:rsidRDefault="00485B32"/>
    <w:p w14:paraId="7A5287FC" w14:textId="4B37BE31" w:rsidR="00485B32" w:rsidRDefault="00485B32"/>
    <w:p w14:paraId="34882A27" w14:textId="66C5F787" w:rsidR="00485B32" w:rsidRDefault="00485B32"/>
    <w:p w14:paraId="53B5DC52" w14:textId="02D20D4F" w:rsidR="00485B32" w:rsidRDefault="00485B32"/>
    <w:p w14:paraId="4F55492B" w14:textId="15E4DCAE" w:rsidR="00485B32" w:rsidRDefault="00485B32"/>
    <w:p w14:paraId="07F2B277" w14:textId="04B53C00" w:rsidR="00485B32" w:rsidRDefault="00485B32"/>
    <w:p w14:paraId="37CB8B64" w14:textId="16AF486F" w:rsidR="00485B32" w:rsidRDefault="00485B32"/>
    <w:p w14:paraId="5D7A7A47" w14:textId="3EB1D939" w:rsidR="00485B32" w:rsidRDefault="00485B32"/>
    <w:p w14:paraId="47E73AF8" w14:textId="60DAA157" w:rsidR="00485B32" w:rsidRDefault="00485B32">
      <w:r w:rsidRPr="006075B0">
        <w:rPr>
          <w:rFonts w:ascii="Verdana" w:hAnsi="Verdana"/>
          <w:noProof/>
          <w:sz w:val="20"/>
          <w:szCs w:val="20"/>
        </w:rPr>
        <w:drawing>
          <wp:inline distT="0" distB="0" distL="0" distR="0" wp14:anchorId="1FCD7B1B" wp14:editId="0C79C2EA">
            <wp:extent cx="5278120" cy="7466965"/>
            <wp:effectExtent l="0" t="0" r="0" b="635"/>
            <wp:docPr id="71" name="Εικόνα 71" descr="1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descr="18_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8120" cy="7466965"/>
                    </a:xfrm>
                    <a:prstGeom prst="rect">
                      <a:avLst/>
                    </a:prstGeom>
                    <a:noFill/>
                    <a:ln>
                      <a:noFill/>
                    </a:ln>
                  </pic:spPr>
                </pic:pic>
              </a:graphicData>
            </a:graphic>
          </wp:inline>
        </w:drawing>
      </w:r>
    </w:p>
    <w:p w14:paraId="5A8AF3B8" w14:textId="36374707" w:rsidR="00485B32" w:rsidRDefault="00485B32"/>
    <w:p w14:paraId="01AC9DFB" w14:textId="56354FC5" w:rsidR="00485B32" w:rsidRDefault="00485B32"/>
    <w:p w14:paraId="56420B24" w14:textId="3EB23500" w:rsidR="00485B32" w:rsidRDefault="00485B32"/>
    <w:p w14:paraId="55A8216F" w14:textId="2E177066" w:rsidR="00485B32" w:rsidRDefault="00485B32"/>
    <w:p w14:paraId="543FC10F" w14:textId="2CDE4BA5" w:rsidR="00485B32" w:rsidRDefault="00485B32"/>
    <w:p w14:paraId="6708C1B2" w14:textId="55FBB1D0" w:rsidR="00485B32" w:rsidRDefault="00485B32"/>
    <w:p w14:paraId="33E164D6" w14:textId="68E62B46" w:rsidR="00485B32" w:rsidRDefault="00485B32"/>
    <w:p w14:paraId="61170BD9" w14:textId="4C2E617E" w:rsidR="00485B32" w:rsidRDefault="00485B32"/>
    <w:p w14:paraId="2A5EFA90" w14:textId="18BF2D59" w:rsidR="00485B32" w:rsidRDefault="00485B32"/>
    <w:p w14:paraId="793B6A4C" w14:textId="7769E3EF" w:rsidR="00485B32" w:rsidRDefault="00485B32"/>
    <w:p w14:paraId="345A519E" w14:textId="07F9F5BD" w:rsidR="00485B32" w:rsidRDefault="00485B32"/>
    <w:p w14:paraId="1B55173F" w14:textId="26DB63D1" w:rsidR="00485B32" w:rsidRDefault="00485B32">
      <w:r w:rsidRPr="006075B0">
        <w:rPr>
          <w:rFonts w:ascii="Verdana" w:hAnsi="Verdana"/>
          <w:noProof/>
          <w:sz w:val="20"/>
          <w:szCs w:val="20"/>
        </w:rPr>
        <w:drawing>
          <wp:inline distT="0" distB="0" distL="0" distR="0" wp14:anchorId="0BCAAA9E" wp14:editId="706C69E9">
            <wp:extent cx="5278120" cy="7466965"/>
            <wp:effectExtent l="0" t="0" r="0" b="635"/>
            <wp:docPr id="72" name="Εικόνα 72" descr="1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descr="18_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8120" cy="7466965"/>
                    </a:xfrm>
                    <a:prstGeom prst="rect">
                      <a:avLst/>
                    </a:prstGeom>
                    <a:noFill/>
                    <a:ln>
                      <a:noFill/>
                    </a:ln>
                  </pic:spPr>
                </pic:pic>
              </a:graphicData>
            </a:graphic>
          </wp:inline>
        </w:drawing>
      </w:r>
    </w:p>
    <w:p w14:paraId="71B19A01" w14:textId="0A27FACC" w:rsidR="00485B32" w:rsidRDefault="00485B32"/>
    <w:p w14:paraId="3ACD0DFF" w14:textId="679EB7B7" w:rsidR="00485B32" w:rsidRDefault="00485B32"/>
    <w:p w14:paraId="4EFADDA4" w14:textId="0915C794" w:rsidR="00485B32" w:rsidRDefault="00485B32"/>
    <w:p w14:paraId="23963AEE" w14:textId="555F7ED9" w:rsidR="00485B32" w:rsidRDefault="00485B32"/>
    <w:p w14:paraId="4B922220" w14:textId="4033F08E" w:rsidR="00485B32" w:rsidRDefault="00485B32"/>
    <w:p w14:paraId="23A043A4" w14:textId="564FAC10" w:rsidR="00485B32" w:rsidRDefault="00485B32"/>
    <w:p w14:paraId="4988D893" w14:textId="21E9556C" w:rsidR="00485B32" w:rsidRDefault="00485B32"/>
    <w:p w14:paraId="0F7ED7CB" w14:textId="10294C22" w:rsidR="00485B32" w:rsidRDefault="00485B32"/>
    <w:p w14:paraId="1B5A6F79" w14:textId="7773347E" w:rsidR="00485B32" w:rsidRDefault="00485B32"/>
    <w:p w14:paraId="19B1C72D" w14:textId="5432D77F" w:rsidR="00485B32" w:rsidRDefault="00485B32"/>
    <w:p w14:paraId="4641BAED" w14:textId="77777777" w:rsidR="00485B32" w:rsidRDefault="00485B32">
      <w:pPr>
        <w:rPr>
          <w:rFonts w:ascii="Verdana" w:hAnsi="Verdana"/>
          <w:noProof/>
          <w:sz w:val="20"/>
          <w:szCs w:val="20"/>
        </w:rPr>
      </w:pPr>
    </w:p>
    <w:p w14:paraId="20C54D1E" w14:textId="77777777" w:rsidR="00485B32" w:rsidRDefault="00485B32">
      <w:pPr>
        <w:rPr>
          <w:rFonts w:ascii="Verdana" w:hAnsi="Verdana"/>
          <w:noProof/>
          <w:sz w:val="20"/>
          <w:szCs w:val="20"/>
        </w:rPr>
      </w:pPr>
    </w:p>
    <w:p w14:paraId="59CD2267" w14:textId="77777777" w:rsidR="00485B32" w:rsidRDefault="00485B32">
      <w:pPr>
        <w:rPr>
          <w:rFonts w:ascii="Verdana" w:hAnsi="Verdana"/>
          <w:noProof/>
          <w:sz w:val="20"/>
          <w:szCs w:val="20"/>
        </w:rPr>
      </w:pPr>
    </w:p>
    <w:p w14:paraId="3D820E49" w14:textId="4C2C47D9" w:rsidR="00485B32" w:rsidRDefault="00485B32">
      <w:r w:rsidRPr="006075B0">
        <w:rPr>
          <w:rFonts w:ascii="Verdana" w:hAnsi="Verdana"/>
          <w:noProof/>
          <w:sz w:val="20"/>
          <w:szCs w:val="20"/>
        </w:rPr>
        <w:drawing>
          <wp:inline distT="0" distB="0" distL="0" distR="0" wp14:anchorId="5D176944" wp14:editId="32FC6563">
            <wp:extent cx="5278120" cy="7466965"/>
            <wp:effectExtent l="0" t="0" r="0" b="635"/>
            <wp:docPr id="73" name="Εικόνα 73" descr="18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descr="18_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8120" cy="7466965"/>
                    </a:xfrm>
                    <a:prstGeom prst="rect">
                      <a:avLst/>
                    </a:prstGeom>
                    <a:noFill/>
                    <a:ln>
                      <a:noFill/>
                    </a:ln>
                  </pic:spPr>
                </pic:pic>
              </a:graphicData>
            </a:graphic>
          </wp:inline>
        </w:drawing>
      </w:r>
    </w:p>
    <w:p w14:paraId="286FA9EE" w14:textId="5ED6CF4C" w:rsidR="00485B32" w:rsidRDefault="00485B32"/>
    <w:p w14:paraId="71DB8D85" w14:textId="0ED10B46" w:rsidR="00485B32" w:rsidRDefault="00485B32"/>
    <w:p w14:paraId="04AA3BE6" w14:textId="11C89444" w:rsidR="00485B32" w:rsidRDefault="00485B32"/>
    <w:p w14:paraId="56ECA089" w14:textId="4ED78B93" w:rsidR="00485B32" w:rsidRDefault="00485B32"/>
    <w:p w14:paraId="3E125E25" w14:textId="61B27FD1" w:rsidR="00485B32" w:rsidRDefault="00485B32"/>
    <w:p w14:paraId="17DE4E9E" w14:textId="467AC722" w:rsidR="00485B32" w:rsidRDefault="00485B32"/>
    <w:p w14:paraId="6F3644FB" w14:textId="10014507" w:rsidR="00485B32" w:rsidRDefault="00485B32"/>
    <w:p w14:paraId="1BC1CA21" w14:textId="2DADA9B4" w:rsidR="00485B32" w:rsidRDefault="00485B32"/>
    <w:p w14:paraId="7A542186" w14:textId="5014BCCF" w:rsidR="00485B32" w:rsidRDefault="00485B32">
      <w:r w:rsidRPr="006075B0">
        <w:rPr>
          <w:rFonts w:ascii="Verdana" w:hAnsi="Verdana"/>
          <w:noProof/>
          <w:sz w:val="20"/>
          <w:szCs w:val="20"/>
        </w:rPr>
        <w:lastRenderedPageBreak/>
        <w:drawing>
          <wp:inline distT="0" distB="0" distL="0" distR="0" wp14:anchorId="618B9686" wp14:editId="352388D3">
            <wp:extent cx="5278120" cy="7466965"/>
            <wp:effectExtent l="0" t="0" r="0" b="635"/>
            <wp:docPr id="74" name="Εικόνα 74" descr="18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descr="18_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8120" cy="7466965"/>
                    </a:xfrm>
                    <a:prstGeom prst="rect">
                      <a:avLst/>
                    </a:prstGeom>
                    <a:noFill/>
                    <a:ln>
                      <a:noFill/>
                    </a:ln>
                  </pic:spPr>
                </pic:pic>
              </a:graphicData>
            </a:graphic>
          </wp:inline>
        </w:drawing>
      </w:r>
    </w:p>
    <w:p w14:paraId="22BF4CDC" w14:textId="1FF4661F" w:rsidR="00485B32" w:rsidRDefault="00485B32"/>
    <w:p w14:paraId="7DFE70B3" w14:textId="2F44DACC" w:rsidR="00485B32" w:rsidRDefault="00485B32"/>
    <w:p w14:paraId="7F8A9D45" w14:textId="03C0661E" w:rsidR="00485B32" w:rsidRDefault="00485B32"/>
    <w:p w14:paraId="071A3EBB" w14:textId="14E53765" w:rsidR="00485B32" w:rsidRDefault="00485B32"/>
    <w:p w14:paraId="388ADEA8" w14:textId="428C9904" w:rsidR="00485B32" w:rsidRDefault="00485B32"/>
    <w:p w14:paraId="26D6FAF5" w14:textId="20664DF1" w:rsidR="00485B32" w:rsidRDefault="00485B32"/>
    <w:p w14:paraId="0FC8CE3A" w14:textId="259C38F9" w:rsidR="00485B32" w:rsidRDefault="00485B32"/>
    <w:p w14:paraId="7542813E" w14:textId="13653118" w:rsidR="00485B32" w:rsidRDefault="00485B32"/>
    <w:p w14:paraId="2C192C14" w14:textId="5CBCC43F" w:rsidR="00485B32" w:rsidRDefault="00485B32"/>
    <w:p w14:paraId="50C17B94" w14:textId="29AEBCAD" w:rsidR="00485B32" w:rsidRDefault="00485B32"/>
    <w:p w14:paraId="2F88FF82" w14:textId="35BEDCB8" w:rsidR="00485B32" w:rsidRDefault="00485B32"/>
    <w:p w14:paraId="15C7DA3D" w14:textId="77777777" w:rsidR="00485B32" w:rsidRPr="00485B32" w:rsidRDefault="00485B32" w:rsidP="00485B32">
      <w:pPr>
        <w:spacing w:after="200" w:line="276" w:lineRule="auto"/>
        <w:outlineLvl w:val="0"/>
        <w:rPr>
          <w:rFonts w:ascii="Verdana" w:eastAsia="Calibri" w:hAnsi="Verdana"/>
          <w:sz w:val="20"/>
          <w:szCs w:val="20"/>
          <w:lang w:eastAsia="en-US"/>
        </w:rPr>
      </w:pPr>
      <w:r w:rsidRPr="00485B32">
        <w:rPr>
          <w:rFonts w:ascii="Verdana" w:eastAsia="Calibri" w:hAnsi="Verdana"/>
          <w:sz w:val="20"/>
          <w:szCs w:val="20"/>
          <w:lang w:eastAsia="en-US"/>
        </w:rPr>
        <w:lastRenderedPageBreak/>
        <w:t xml:space="preserve">Β) Τις περαιτέρω ενέργειες αναθέτει στον κ. Δήμαρχο. </w:t>
      </w:r>
    </w:p>
    <w:p w14:paraId="2F0C0BA9" w14:textId="77777777" w:rsidR="00485B32" w:rsidRPr="00485B32" w:rsidRDefault="00485B32" w:rsidP="00485B32">
      <w:pPr>
        <w:spacing w:after="200" w:line="276" w:lineRule="auto"/>
        <w:rPr>
          <w:rFonts w:ascii="Verdana" w:eastAsia="Calibri" w:hAnsi="Verdana" w:cs="Times New Roman"/>
          <w:sz w:val="20"/>
          <w:szCs w:val="20"/>
          <w:lang w:eastAsia="en-US"/>
        </w:rPr>
      </w:pPr>
    </w:p>
    <w:p w14:paraId="7C282064" w14:textId="77777777" w:rsidR="00485B32" w:rsidRPr="00485B32" w:rsidRDefault="00485B32" w:rsidP="00485B32">
      <w:pPr>
        <w:spacing w:after="200" w:line="276" w:lineRule="auto"/>
        <w:rPr>
          <w:rFonts w:ascii="Verdana" w:eastAsia="Calibri" w:hAnsi="Verdana" w:cs="Times New Roman"/>
          <w:b/>
          <w:sz w:val="20"/>
          <w:szCs w:val="20"/>
          <w:lang w:eastAsia="en-US"/>
        </w:rPr>
      </w:pPr>
      <w:r w:rsidRPr="00485B32">
        <w:rPr>
          <w:rFonts w:ascii="Verdana" w:eastAsia="Calibri" w:hAnsi="Verdana" w:cs="Times New Roman"/>
          <w:sz w:val="20"/>
          <w:szCs w:val="20"/>
          <w:lang w:eastAsia="en-US"/>
        </w:rPr>
        <w:t xml:space="preserve">Η πιο πάνω απόφαση πήρε τον αριθμό </w:t>
      </w:r>
      <w:r w:rsidRPr="00485B32">
        <w:rPr>
          <w:rFonts w:ascii="Verdana" w:eastAsia="Calibri" w:hAnsi="Verdana" w:cs="Times New Roman"/>
          <w:b/>
          <w:sz w:val="20"/>
          <w:szCs w:val="20"/>
          <w:lang w:eastAsia="en-US"/>
        </w:rPr>
        <w:t>13/2020</w:t>
      </w:r>
    </w:p>
    <w:p w14:paraId="2A6F9FE7" w14:textId="77777777" w:rsidR="00485B32" w:rsidRPr="00485B32" w:rsidRDefault="00485B32" w:rsidP="00485B32">
      <w:pPr>
        <w:spacing w:after="200" w:line="276" w:lineRule="auto"/>
        <w:rPr>
          <w:rFonts w:ascii="Verdana" w:eastAsia="Calibri" w:hAnsi="Verdana" w:cs="Times New Roman"/>
          <w:sz w:val="20"/>
          <w:szCs w:val="20"/>
          <w:lang w:eastAsia="en-US"/>
        </w:rPr>
      </w:pPr>
    </w:p>
    <w:p w14:paraId="17563943" w14:textId="77777777" w:rsidR="00485B32" w:rsidRPr="00485B32" w:rsidRDefault="00485B32" w:rsidP="00485B32">
      <w:pPr>
        <w:spacing w:after="200" w:line="276" w:lineRule="auto"/>
        <w:rPr>
          <w:rFonts w:ascii="Verdana" w:eastAsia="Calibri" w:hAnsi="Verdana" w:cs="Times New Roman"/>
          <w:sz w:val="20"/>
          <w:szCs w:val="20"/>
          <w:lang w:eastAsia="en-US"/>
        </w:rPr>
      </w:pPr>
    </w:p>
    <w:p w14:paraId="61DF78BC" w14:textId="00477EF8" w:rsidR="00485B32" w:rsidRPr="00485B32" w:rsidRDefault="00485B32" w:rsidP="00485B32">
      <w:pPr>
        <w:spacing w:after="200" w:line="276" w:lineRule="auto"/>
        <w:rPr>
          <w:rFonts w:ascii="Verdana" w:eastAsia="Calibri" w:hAnsi="Verdana" w:cs="Times New Roman"/>
          <w:b/>
          <w:sz w:val="20"/>
          <w:szCs w:val="20"/>
          <w:lang w:eastAsia="en-US"/>
        </w:rPr>
      </w:pPr>
      <w:r w:rsidRPr="00485B32">
        <w:rPr>
          <w:rFonts w:ascii="Verdana" w:eastAsia="Calibri" w:hAnsi="Verdana" w:cs="Times New Roman"/>
          <w:sz w:val="20"/>
          <w:szCs w:val="20"/>
          <w:lang w:eastAsia="en-US"/>
        </w:rPr>
        <w:t xml:space="preserve">         </w:t>
      </w:r>
      <w:r w:rsidRPr="00485B32">
        <w:rPr>
          <w:rFonts w:ascii="Verdana" w:eastAsia="Calibri" w:hAnsi="Verdana" w:cs="Times New Roman"/>
          <w:b/>
          <w:sz w:val="20"/>
          <w:szCs w:val="20"/>
          <w:lang w:eastAsia="en-US"/>
        </w:rPr>
        <w:t xml:space="preserve">  Ο ΑΝΤΙΠΡΟΕΔΡΟΣ                                                   ΤΑ ΜΕΛΗ </w:t>
      </w:r>
    </w:p>
    <w:tbl>
      <w:tblPr>
        <w:tblpPr w:leftFromText="180" w:rightFromText="180" w:vertAnchor="text" w:horzAnchor="margin" w:tblpXSpec="right" w:tblpY="230"/>
        <w:tblW w:w="2751" w:type="dxa"/>
        <w:tblLayout w:type="fixed"/>
        <w:tblLook w:val="0000" w:firstRow="0" w:lastRow="0" w:firstColumn="0" w:lastColumn="0" w:noHBand="0" w:noVBand="0"/>
      </w:tblPr>
      <w:tblGrid>
        <w:gridCol w:w="2751"/>
      </w:tblGrid>
      <w:tr w:rsidR="00485B32" w:rsidRPr="00485B32" w14:paraId="6CB3AD55" w14:textId="77777777" w:rsidTr="00BE58BA">
        <w:trPr>
          <w:trHeight w:val="282"/>
        </w:trPr>
        <w:tc>
          <w:tcPr>
            <w:tcW w:w="2751" w:type="dxa"/>
            <w:shd w:val="clear" w:color="auto" w:fill="auto"/>
          </w:tcPr>
          <w:p w14:paraId="5527A361" w14:textId="77777777" w:rsidR="00485B32" w:rsidRPr="00485B32" w:rsidRDefault="00485B32" w:rsidP="00485B32">
            <w:pPr>
              <w:rPr>
                <w:rFonts w:ascii="Verdana" w:eastAsia="Calibri" w:hAnsi="Verdana" w:cs="Times New Roman"/>
                <w:sz w:val="20"/>
                <w:szCs w:val="20"/>
                <w:lang w:eastAsia="en-US"/>
              </w:rPr>
            </w:pPr>
            <w:proofErr w:type="spellStart"/>
            <w:r w:rsidRPr="00485B32">
              <w:rPr>
                <w:rFonts w:ascii="Verdana" w:eastAsia="Calibri" w:hAnsi="Verdana" w:cs="Times New Roman"/>
                <w:sz w:val="20"/>
                <w:szCs w:val="20"/>
                <w:lang w:eastAsia="en-US"/>
              </w:rPr>
              <w:t>Δαμάσκος</w:t>
            </w:r>
            <w:proofErr w:type="spellEnd"/>
            <w:r w:rsidRPr="00485B32">
              <w:rPr>
                <w:rFonts w:ascii="Verdana" w:eastAsia="Calibri" w:hAnsi="Verdana" w:cs="Times New Roman"/>
                <w:sz w:val="20"/>
                <w:szCs w:val="20"/>
                <w:lang w:eastAsia="en-US"/>
              </w:rPr>
              <w:t xml:space="preserve"> Νικόλαος                                                                                   </w:t>
            </w:r>
          </w:p>
        </w:tc>
      </w:tr>
      <w:tr w:rsidR="00485B32" w:rsidRPr="00485B32" w14:paraId="5535988D" w14:textId="77777777" w:rsidTr="00BE58BA">
        <w:trPr>
          <w:trHeight w:val="282"/>
        </w:trPr>
        <w:tc>
          <w:tcPr>
            <w:tcW w:w="2751" w:type="dxa"/>
            <w:shd w:val="clear" w:color="auto" w:fill="auto"/>
          </w:tcPr>
          <w:p w14:paraId="440D81B3" w14:textId="77777777" w:rsidR="00485B32" w:rsidRPr="00485B32" w:rsidRDefault="00485B32" w:rsidP="00485B32">
            <w:pPr>
              <w:rPr>
                <w:rFonts w:ascii="Verdana" w:eastAsia="Calibri" w:hAnsi="Verdana" w:cs="Times New Roman"/>
                <w:sz w:val="20"/>
                <w:szCs w:val="20"/>
                <w:lang w:eastAsia="en-US"/>
              </w:rPr>
            </w:pPr>
            <w:proofErr w:type="spellStart"/>
            <w:r w:rsidRPr="00485B32">
              <w:rPr>
                <w:rFonts w:ascii="Verdana" w:eastAsia="Calibri" w:hAnsi="Verdana" w:cs="Times New Roman"/>
                <w:sz w:val="20"/>
                <w:szCs w:val="20"/>
                <w:lang w:eastAsia="en-US"/>
              </w:rPr>
              <w:t>Κασσαβός</w:t>
            </w:r>
            <w:proofErr w:type="spellEnd"/>
            <w:r w:rsidRPr="00485B32">
              <w:rPr>
                <w:rFonts w:ascii="Verdana" w:eastAsia="Calibri" w:hAnsi="Verdana" w:cs="Times New Roman"/>
                <w:sz w:val="20"/>
                <w:szCs w:val="20"/>
                <w:lang w:eastAsia="en-US"/>
              </w:rPr>
              <w:t xml:space="preserve"> Ιωάννης                                                                                    </w:t>
            </w:r>
          </w:p>
        </w:tc>
      </w:tr>
      <w:tr w:rsidR="00485B32" w:rsidRPr="00485B32" w14:paraId="6431C4BF" w14:textId="77777777" w:rsidTr="00BE58BA">
        <w:trPr>
          <w:trHeight w:val="282"/>
        </w:trPr>
        <w:tc>
          <w:tcPr>
            <w:tcW w:w="2751" w:type="dxa"/>
            <w:shd w:val="clear" w:color="auto" w:fill="auto"/>
          </w:tcPr>
          <w:p w14:paraId="042A41FA" w14:textId="77777777" w:rsidR="00485B32" w:rsidRPr="00485B32" w:rsidRDefault="00485B32" w:rsidP="00485B32">
            <w:pPr>
              <w:rPr>
                <w:rFonts w:ascii="Verdana" w:eastAsia="Calibri" w:hAnsi="Verdana" w:cs="Times New Roman"/>
                <w:sz w:val="20"/>
                <w:szCs w:val="20"/>
                <w:lang w:eastAsia="en-US"/>
              </w:rPr>
            </w:pPr>
            <w:proofErr w:type="spellStart"/>
            <w:r w:rsidRPr="00485B32">
              <w:rPr>
                <w:rFonts w:ascii="Verdana" w:eastAsia="Calibri" w:hAnsi="Verdana" w:cs="Times New Roman"/>
                <w:sz w:val="20"/>
                <w:szCs w:val="20"/>
                <w:lang w:eastAsia="en-US"/>
              </w:rPr>
              <w:t>Κατσανδρή</w:t>
            </w:r>
            <w:proofErr w:type="spellEnd"/>
            <w:r w:rsidRPr="00485B32">
              <w:rPr>
                <w:rFonts w:ascii="Verdana" w:eastAsia="Calibri" w:hAnsi="Verdana" w:cs="Times New Roman"/>
                <w:sz w:val="20"/>
                <w:szCs w:val="20"/>
                <w:lang w:eastAsia="en-US"/>
              </w:rPr>
              <w:t xml:space="preserve"> </w:t>
            </w:r>
            <w:proofErr w:type="spellStart"/>
            <w:r w:rsidRPr="00485B32">
              <w:rPr>
                <w:rFonts w:ascii="Verdana" w:eastAsia="Calibri" w:hAnsi="Verdana" w:cs="Times New Roman"/>
                <w:sz w:val="20"/>
                <w:szCs w:val="20"/>
                <w:lang w:eastAsia="en-US"/>
              </w:rPr>
              <w:t>Χρηστίνα</w:t>
            </w:r>
            <w:proofErr w:type="spellEnd"/>
            <w:r w:rsidRPr="00485B32">
              <w:rPr>
                <w:rFonts w:ascii="Verdana" w:eastAsia="Calibri" w:hAnsi="Verdana" w:cs="Times New Roman"/>
                <w:sz w:val="20"/>
                <w:szCs w:val="20"/>
                <w:lang w:eastAsia="en-US"/>
              </w:rPr>
              <w:t xml:space="preserve">                                                                                  </w:t>
            </w:r>
          </w:p>
        </w:tc>
      </w:tr>
      <w:tr w:rsidR="00485B32" w:rsidRPr="00485B32" w14:paraId="49671343" w14:textId="77777777" w:rsidTr="00BE58BA">
        <w:trPr>
          <w:trHeight w:val="282"/>
        </w:trPr>
        <w:tc>
          <w:tcPr>
            <w:tcW w:w="2751" w:type="dxa"/>
            <w:shd w:val="clear" w:color="auto" w:fill="auto"/>
          </w:tcPr>
          <w:p w14:paraId="6455C4AD" w14:textId="77777777" w:rsidR="00485B32" w:rsidRPr="00485B32" w:rsidRDefault="00485B32" w:rsidP="00485B32">
            <w:pPr>
              <w:rPr>
                <w:rFonts w:ascii="Verdana" w:eastAsia="Calibri" w:hAnsi="Verdana" w:cs="Times New Roman"/>
                <w:sz w:val="20"/>
                <w:szCs w:val="20"/>
                <w:lang w:eastAsia="en-US"/>
              </w:rPr>
            </w:pPr>
            <w:proofErr w:type="spellStart"/>
            <w:r w:rsidRPr="00485B32">
              <w:rPr>
                <w:rFonts w:ascii="Verdana" w:eastAsia="Calibri" w:hAnsi="Verdana" w:cs="Times New Roman"/>
                <w:sz w:val="20"/>
                <w:szCs w:val="20"/>
                <w:lang w:eastAsia="en-US"/>
              </w:rPr>
              <w:t>Κόνταρης</w:t>
            </w:r>
            <w:proofErr w:type="spellEnd"/>
            <w:r w:rsidRPr="00485B32">
              <w:rPr>
                <w:rFonts w:ascii="Verdana" w:eastAsia="Calibri" w:hAnsi="Verdana" w:cs="Times New Roman"/>
                <w:sz w:val="20"/>
                <w:szCs w:val="20"/>
                <w:lang w:eastAsia="en-US"/>
              </w:rPr>
              <w:t xml:space="preserve"> Χρύσανθος                                                                                  </w:t>
            </w:r>
          </w:p>
        </w:tc>
      </w:tr>
      <w:tr w:rsidR="00485B32" w:rsidRPr="00485B32" w14:paraId="424AFD33" w14:textId="77777777" w:rsidTr="00BE58BA">
        <w:trPr>
          <w:trHeight w:val="282"/>
        </w:trPr>
        <w:tc>
          <w:tcPr>
            <w:tcW w:w="2751" w:type="dxa"/>
            <w:shd w:val="clear" w:color="auto" w:fill="auto"/>
          </w:tcPr>
          <w:p w14:paraId="125AD932" w14:textId="77777777" w:rsidR="00485B32" w:rsidRPr="00485B32" w:rsidRDefault="00485B32" w:rsidP="00485B32">
            <w:pPr>
              <w:rPr>
                <w:rFonts w:ascii="Verdana" w:eastAsia="Calibri" w:hAnsi="Verdana" w:cs="Times New Roman"/>
                <w:sz w:val="20"/>
                <w:szCs w:val="20"/>
                <w:lang w:eastAsia="en-US"/>
              </w:rPr>
            </w:pPr>
            <w:r w:rsidRPr="00485B32">
              <w:rPr>
                <w:rFonts w:ascii="Verdana" w:eastAsia="Calibri" w:hAnsi="Verdana" w:cs="Times New Roman"/>
                <w:sz w:val="20"/>
                <w:szCs w:val="20"/>
                <w:lang w:eastAsia="en-US"/>
              </w:rPr>
              <w:t xml:space="preserve">Παυλίδου Όλγα                                                                                       </w:t>
            </w:r>
          </w:p>
        </w:tc>
      </w:tr>
    </w:tbl>
    <w:p w14:paraId="51E0638B" w14:textId="77777777" w:rsidR="00485B32" w:rsidRPr="00485B32" w:rsidRDefault="00485B32" w:rsidP="00485B32">
      <w:pPr>
        <w:tabs>
          <w:tab w:val="left" w:pos="7740"/>
        </w:tabs>
        <w:spacing w:after="200" w:line="276" w:lineRule="auto"/>
        <w:ind w:firstLine="284"/>
        <w:rPr>
          <w:rFonts w:ascii="Verdana" w:eastAsia="Calibri" w:hAnsi="Verdana"/>
          <w:b/>
          <w:sz w:val="20"/>
          <w:szCs w:val="20"/>
          <w:lang w:eastAsia="en-US"/>
        </w:rPr>
      </w:pPr>
      <w:r w:rsidRPr="00485B32">
        <w:rPr>
          <w:rFonts w:ascii="Verdana" w:eastAsia="Calibri" w:hAnsi="Verdana"/>
          <w:b/>
          <w:sz w:val="20"/>
          <w:szCs w:val="20"/>
          <w:lang w:eastAsia="en-US"/>
        </w:rPr>
        <w:tab/>
      </w:r>
    </w:p>
    <w:p w14:paraId="2857B96B" w14:textId="77777777" w:rsidR="00485B32" w:rsidRPr="00485B32" w:rsidRDefault="00485B32" w:rsidP="00485B32">
      <w:pPr>
        <w:tabs>
          <w:tab w:val="left" w:pos="7740"/>
        </w:tabs>
        <w:spacing w:after="200" w:line="276" w:lineRule="auto"/>
        <w:ind w:firstLine="284"/>
        <w:rPr>
          <w:rFonts w:ascii="Verdana" w:eastAsia="Calibri" w:hAnsi="Verdana"/>
          <w:b/>
          <w:sz w:val="20"/>
          <w:szCs w:val="20"/>
          <w:lang w:eastAsia="en-US"/>
        </w:rPr>
      </w:pPr>
    </w:p>
    <w:p w14:paraId="156D388D" w14:textId="77777777" w:rsidR="00485B32" w:rsidRPr="00485B32" w:rsidRDefault="00485B32" w:rsidP="00485B32">
      <w:pPr>
        <w:spacing w:after="200" w:line="276" w:lineRule="auto"/>
        <w:ind w:firstLine="284"/>
        <w:jc w:val="center"/>
        <w:rPr>
          <w:rFonts w:ascii="Verdana" w:eastAsia="Calibri" w:hAnsi="Verdana"/>
          <w:b/>
          <w:sz w:val="20"/>
          <w:szCs w:val="20"/>
          <w:lang w:eastAsia="en-US"/>
        </w:rPr>
      </w:pPr>
    </w:p>
    <w:p w14:paraId="1A1F370B" w14:textId="77777777" w:rsidR="00485B32" w:rsidRPr="00485B32" w:rsidRDefault="00485B32" w:rsidP="00485B32">
      <w:pPr>
        <w:spacing w:after="200" w:line="276" w:lineRule="auto"/>
        <w:ind w:firstLine="284"/>
        <w:jc w:val="center"/>
        <w:rPr>
          <w:rFonts w:ascii="Verdana" w:eastAsia="Calibri" w:hAnsi="Verdana"/>
          <w:b/>
          <w:sz w:val="20"/>
          <w:szCs w:val="20"/>
          <w:lang w:eastAsia="en-US"/>
        </w:rPr>
      </w:pPr>
      <w:r w:rsidRPr="00485B32">
        <w:rPr>
          <w:rFonts w:ascii="Verdana" w:eastAsia="Calibri" w:hAnsi="Verdana"/>
          <w:b/>
          <w:sz w:val="20"/>
          <w:szCs w:val="20"/>
          <w:lang w:eastAsia="en-US"/>
        </w:rPr>
        <w:t>Ακριβές Απόσπασμα</w:t>
      </w:r>
    </w:p>
    <w:p w14:paraId="3A8F4EDA" w14:textId="77777777" w:rsidR="00485B32" w:rsidRPr="00485B32" w:rsidRDefault="00485B32" w:rsidP="00485B32">
      <w:pPr>
        <w:keepNext/>
        <w:ind w:firstLine="284"/>
        <w:jc w:val="center"/>
        <w:outlineLvl w:val="2"/>
        <w:rPr>
          <w:rFonts w:ascii="Verdana" w:hAnsi="Verdana"/>
          <w:b/>
          <w:sz w:val="20"/>
          <w:szCs w:val="20"/>
        </w:rPr>
      </w:pPr>
      <w:r w:rsidRPr="00485B32">
        <w:rPr>
          <w:rFonts w:ascii="Verdana" w:hAnsi="Verdana"/>
          <w:b/>
          <w:sz w:val="20"/>
          <w:szCs w:val="20"/>
        </w:rPr>
        <w:t>Αχαρνές  Αυθημερόν</w:t>
      </w:r>
    </w:p>
    <w:p w14:paraId="26D0E155" w14:textId="77777777" w:rsidR="00485B32" w:rsidRPr="00485B32" w:rsidRDefault="00485B32" w:rsidP="00485B32">
      <w:pPr>
        <w:spacing w:after="200" w:line="276" w:lineRule="auto"/>
        <w:jc w:val="center"/>
        <w:rPr>
          <w:rFonts w:ascii="Verdana" w:eastAsia="Calibri" w:hAnsi="Verdana" w:cs="Times New Roman"/>
          <w:b/>
          <w:sz w:val="20"/>
          <w:szCs w:val="20"/>
          <w:lang w:eastAsia="en-US"/>
        </w:rPr>
      </w:pPr>
      <w:r w:rsidRPr="00485B32">
        <w:rPr>
          <w:rFonts w:ascii="Verdana" w:eastAsia="Calibri" w:hAnsi="Verdana" w:cs="Times New Roman"/>
          <w:b/>
          <w:sz w:val="20"/>
          <w:szCs w:val="20"/>
          <w:lang w:eastAsia="en-US"/>
        </w:rPr>
        <w:t>Ο ΑΝΤΙΠΡΟΕΔΡΟΣ ΟΙΚΟΝΟΜΙΚΗΣ</w:t>
      </w:r>
    </w:p>
    <w:p w14:paraId="36612F14" w14:textId="77777777" w:rsidR="00485B32" w:rsidRPr="00485B32" w:rsidRDefault="00485B32" w:rsidP="00485B32">
      <w:pPr>
        <w:spacing w:after="200" w:line="276" w:lineRule="auto"/>
        <w:jc w:val="center"/>
        <w:rPr>
          <w:rFonts w:ascii="Verdana" w:eastAsia="Calibri" w:hAnsi="Verdana" w:cs="Times New Roman"/>
          <w:b/>
          <w:sz w:val="20"/>
          <w:szCs w:val="20"/>
          <w:lang w:eastAsia="en-US"/>
        </w:rPr>
      </w:pPr>
    </w:p>
    <w:p w14:paraId="4957EAC1" w14:textId="77777777" w:rsidR="00485B32" w:rsidRPr="00485B32" w:rsidRDefault="00485B32" w:rsidP="00485B32">
      <w:pPr>
        <w:spacing w:after="200" w:line="276" w:lineRule="auto"/>
        <w:jc w:val="center"/>
        <w:rPr>
          <w:rFonts w:ascii="Verdana" w:eastAsia="Calibri" w:hAnsi="Verdana" w:cs="Times New Roman"/>
          <w:b/>
          <w:sz w:val="20"/>
          <w:szCs w:val="20"/>
          <w:lang w:eastAsia="en-US"/>
        </w:rPr>
      </w:pPr>
    </w:p>
    <w:p w14:paraId="4CD5DBCF" w14:textId="77777777" w:rsidR="00485B32" w:rsidRPr="00485B32" w:rsidRDefault="00485B32" w:rsidP="00485B32">
      <w:pPr>
        <w:spacing w:after="200" w:line="276" w:lineRule="auto"/>
        <w:jc w:val="center"/>
        <w:rPr>
          <w:rFonts w:ascii="Verdana" w:eastAsia="Calibri" w:hAnsi="Verdana" w:cs="Times New Roman"/>
          <w:b/>
          <w:sz w:val="20"/>
          <w:szCs w:val="20"/>
          <w:lang w:eastAsia="en-US"/>
        </w:rPr>
      </w:pPr>
      <w:r w:rsidRPr="00485B32">
        <w:rPr>
          <w:rFonts w:ascii="Verdana" w:eastAsia="Calibri" w:hAnsi="Verdana" w:cs="Times New Roman"/>
          <w:b/>
          <w:sz w:val="20"/>
          <w:szCs w:val="20"/>
          <w:lang w:eastAsia="en-US"/>
        </w:rPr>
        <w:t>ΒΡΕΤΤΟΣ ΜΙΧΑΗΛ</w:t>
      </w:r>
    </w:p>
    <w:p w14:paraId="7626450C" w14:textId="77777777" w:rsidR="00485B32" w:rsidRDefault="00485B32"/>
    <w:p w14:paraId="3704C3CD" w14:textId="4CD87021" w:rsidR="00485B32" w:rsidRDefault="00485B32"/>
    <w:p w14:paraId="265287F8" w14:textId="4736F0BD" w:rsidR="00485B32" w:rsidRDefault="00485B32"/>
    <w:p w14:paraId="21BE4C9E" w14:textId="1C8E0797" w:rsidR="00485B32" w:rsidRDefault="00485B32"/>
    <w:p w14:paraId="0FC5FC8E" w14:textId="39769F1D" w:rsidR="00485B32" w:rsidRDefault="00485B32"/>
    <w:p w14:paraId="16C2F8F9" w14:textId="50D62F57" w:rsidR="00485B32" w:rsidRDefault="00485B32"/>
    <w:p w14:paraId="43E2F000" w14:textId="741E1034" w:rsidR="00485B32" w:rsidRDefault="00485B32"/>
    <w:p w14:paraId="4060A3C9" w14:textId="56782A76" w:rsidR="00485B32" w:rsidRDefault="00485B32"/>
    <w:p w14:paraId="5B01E5E7" w14:textId="72DDC47A" w:rsidR="00485B32" w:rsidRDefault="00485B32"/>
    <w:p w14:paraId="40C77C4C" w14:textId="3FF852BD" w:rsidR="00485B32" w:rsidRDefault="00485B32"/>
    <w:p w14:paraId="348B026A" w14:textId="53E8699C" w:rsidR="00485B32" w:rsidRDefault="00485B32"/>
    <w:p w14:paraId="16285BFE" w14:textId="255DDC58" w:rsidR="00485B32" w:rsidRDefault="00485B32"/>
    <w:p w14:paraId="1CDAD0DF" w14:textId="118BB7A2" w:rsidR="00485B32" w:rsidRDefault="00485B32"/>
    <w:p w14:paraId="3810734E" w14:textId="6A244CAD" w:rsidR="00485B32" w:rsidRDefault="00485B32"/>
    <w:p w14:paraId="0D9E84C8" w14:textId="1558B0C5" w:rsidR="00485B32" w:rsidRDefault="00485B32"/>
    <w:p w14:paraId="06822D51" w14:textId="4B11354C" w:rsidR="00485B32" w:rsidRDefault="00485B32"/>
    <w:p w14:paraId="6E367947" w14:textId="3AD77C60" w:rsidR="00485B32" w:rsidRDefault="00485B32"/>
    <w:p w14:paraId="77CB31C8" w14:textId="4941CDBA" w:rsidR="00485B32" w:rsidRDefault="00485B32"/>
    <w:p w14:paraId="7C7E2D03" w14:textId="0F91C122" w:rsidR="00485B32" w:rsidRDefault="00485B32"/>
    <w:p w14:paraId="65AADE56" w14:textId="672070CB" w:rsidR="00485B32" w:rsidRDefault="00485B32"/>
    <w:p w14:paraId="6293F6A2" w14:textId="61698B5A" w:rsidR="00485B32" w:rsidRDefault="00485B32"/>
    <w:p w14:paraId="2913E81E" w14:textId="7BBC9A5E" w:rsidR="00485B32" w:rsidRDefault="00485B32"/>
    <w:tbl>
      <w:tblPr>
        <w:tblW w:w="9781" w:type="dxa"/>
        <w:tblLayout w:type="fixed"/>
        <w:tblCellMar>
          <w:left w:w="70" w:type="dxa"/>
          <w:right w:w="70" w:type="dxa"/>
        </w:tblCellMar>
        <w:tblLook w:val="0000" w:firstRow="0" w:lastRow="0" w:firstColumn="0" w:lastColumn="0" w:noHBand="0" w:noVBand="0"/>
      </w:tblPr>
      <w:tblGrid>
        <w:gridCol w:w="1222"/>
        <w:gridCol w:w="3740"/>
        <w:gridCol w:w="4819"/>
      </w:tblGrid>
      <w:tr w:rsidR="00204427" w:rsidRPr="00204427" w14:paraId="7558E863" w14:textId="77777777" w:rsidTr="00BE58BA">
        <w:trPr>
          <w:trHeight w:val="899"/>
        </w:trPr>
        <w:tc>
          <w:tcPr>
            <w:tcW w:w="1222" w:type="dxa"/>
            <w:vAlign w:val="center"/>
          </w:tcPr>
          <w:p w14:paraId="500D0774" w14:textId="5C5A71BA" w:rsidR="00204427" w:rsidRPr="00204427" w:rsidRDefault="00204427" w:rsidP="00204427">
            <w:pPr>
              <w:spacing w:after="200" w:line="276" w:lineRule="auto"/>
              <w:jc w:val="center"/>
              <w:rPr>
                <w:rFonts w:ascii="Verdana" w:eastAsia="Calibri" w:hAnsi="Verdana" w:cs="Times New Roman"/>
                <w:i/>
                <w:sz w:val="20"/>
                <w:szCs w:val="20"/>
                <w:lang w:eastAsia="en-US"/>
              </w:rPr>
            </w:pPr>
            <w:r w:rsidRPr="00204427">
              <w:rPr>
                <w:rFonts w:ascii="Verdana" w:eastAsia="Calibri" w:hAnsi="Verdana" w:cs="Times New Roman"/>
                <w:i/>
                <w:noProof/>
                <w:sz w:val="20"/>
                <w:szCs w:val="20"/>
              </w:rPr>
              <w:lastRenderedPageBreak/>
              <w:drawing>
                <wp:inline distT="0" distB="0" distL="0" distR="0" wp14:anchorId="50562E40" wp14:editId="07517DF9">
                  <wp:extent cx="493395" cy="459105"/>
                  <wp:effectExtent l="0" t="0" r="1905" b="0"/>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0">
                            <a:lum bright="-20000" contrast="30000"/>
                            <a:extLst>
                              <a:ext uri="{28A0092B-C50C-407E-A947-70E740481C1C}">
                                <a14:useLocalDpi xmlns:a14="http://schemas.microsoft.com/office/drawing/2010/main" val="0"/>
                              </a:ext>
                            </a:extLst>
                          </a:blip>
                          <a:srcRect/>
                          <a:stretch>
                            <a:fillRect/>
                          </a:stretch>
                        </pic:blipFill>
                        <pic:spPr bwMode="auto">
                          <a:xfrm>
                            <a:off x="0" y="0"/>
                            <a:ext cx="493395" cy="459105"/>
                          </a:xfrm>
                          <a:prstGeom prst="rect">
                            <a:avLst/>
                          </a:prstGeom>
                          <a:noFill/>
                          <a:ln>
                            <a:noFill/>
                          </a:ln>
                        </pic:spPr>
                      </pic:pic>
                    </a:graphicData>
                  </a:graphic>
                </wp:inline>
              </w:drawing>
            </w:r>
          </w:p>
        </w:tc>
        <w:tc>
          <w:tcPr>
            <w:tcW w:w="3740" w:type="dxa"/>
            <w:vAlign w:val="center"/>
          </w:tcPr>
          <w:p w14:paraId="1EE3CB7A" w14:textId="77777777" w:rsidR="00204427" w:rsidRPr="00204427" w:rsidRDefault="00204427" w:rsidP="00204427">
            <w:pPr>
              <w:tabs>
                <w:tab w:val="center" w:pos="4536"/>
                <w:tab w:val="right" w:pos="9072"/>
              </w:tabs>
              <w:spacing w:after="60"/>
              <w:ind w:firstLine="146"/>
              <w:jc w:val="center"/>
              <w:rPr>
                <w:rFonts w:ascii="Verdana" w:hAnsi="Verdana" w:cs="Times New Roman"/>
                <w:b/>
                <w:bCs/>
                <w:i/>
                <w:sz w:val="20"/>
                <w:szCs w:val="20"/>
              </w:rPr>
            </w:pPr>
          </w:p>
        </w:tc>
        <w:tc>
          <w:tcPr>
            <w:tcW w:w="4819" w:type="dxa"/>
            <w:vAlign w:val="center"/>
          </w:tcPr>
          <w:p w14:paraId="2401D519" w14:textId="41B77C89" w:rsidR="00204427" w:rsidRPr="00204427" w:rsidRDefault="00204427" w:rsidP="00204427">
            <w:pPr>
              <w:tabs>
                <w:tab w:val="center" w:pos="4536"/>
                <w:tab w:val="right" w:pos="9072"/>
              </w:tabs>
              <w:spacing w:after="60"/>
              <w:ind w:right="213" w:firstLine="82"/>
              <w:jc w:val="right"/>
              <w:rPr>
                <w:rFonts w:ascii="Verdana" w:hAnsi="Verdana" w:cs="Microsoft Sans Serif"/>
                <w:b/>
                <w:bCs/>
                <w:i/>
                <w:sz w:val="20"/>
                <w:szCs w:val="20"/>
              </w:rPr>
            </w:pPr>
            <w:r w:rsidRPr="00204427">
              <w:rPr>
                <w:rFonts w:ascii="Verdana" w:hAnsi="Verdana" w:cs="Times New Roman"/>
                <w:i/>
                <w:noProof/>
                <w:sz w:val="20"/>
                <w:szCs w:val="20"/>
              </w:rPr>
              <w:drawing>
                <wp:inline distT="0" distB="0" distL="0" distR="0" wp14:anchorId="15393E05" wp14:editId="55EB5F65">
                  <wp:extent cx="553085" cy="382905"/>
                  <wp:effectExtent l="19050" t="19050" r="18415" b="17145"/>
                  <wp:docPr id="75" name="Εικόνα 75" descr="Ιππεί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Ιππείς"/>
                          <pic:cNvPicPr>
                            <a:picLocks noChangeAspect="1" noChangeArrowheads="1"/>
                          </pic:cNvPicPr>
                        </pic:nvPicPr>
                        <pic:blipFill>
                          <a:blip r:embed="rId11">
                            <a:lum bright="-20000" contrast="30000"/>
                            <a:grayscl/>
                            <a:extLst>
                              <a:ext uri="{28A0092B-C50C-407E-A947-70E740481C1C}">
                                <a14:useLocalDpi xmlns:a14="http://schemas.microsoft.com/office/drawing/2010/main" val="0"/>
                              </a:ext>
                            </a:extLst>
                          </a:blip>
                          <a:srcRect/>
                          <a:stretch>
                            <a:fillRect/>
                          </a:stretch>
                        </pic:blipFill>
                        <pic:spPr bwMode="auto">
                          <a:xfrm>
                            <a:off x="0" y="0"/>
                            <a:ext cx="553085" cy="382905"/>
                          </a:xfrm>
                          <a:prstGeom prst="rect">
                            <a:avLst/>
                          </a:prstGeom>
                          <a:solidFill>
                            <a:srgbClr val="FFFFFF">
                              <a:alpha val="0"/>
                            </a:srgbClr>
                          </a:solidFill>
                          <a:ln w="9525" cmpd="sng">
                            <a:solidFill>
                              <a:srgbClr val="FFFFFF"/>
                            </a:solidFill>
                            <a:miter lim="800000"/>
                            <a:headEnd/>
                            <a:tailEnd/>
                          </a:ln>
                          <a:effectLst/>
                        </pic:spPr>
                      </pic:pic>
                    </a:graphicData>
                  </a:graphic>
                </wp:inline>
              </w:drawing>
            </w:r>
          </w:p>
        </w:tc>
      </w:tr>
    </w:tbl>
    <w:p w14:paraId="6ED802AA" w14:textId="77777777" w:rsidR="00204427" w:rsidRPr="00204427" w:rsidRDefault="00204427" w:rsidP="00204427">
      <w:pPr>
        <w:rPr>
          <w:rFonts w:ascii="Verdana" w:eastAsia="Calibri" w:hAnsi="Verdana" w:cs="Times New Roman"/>
          <w:b/>
          <w:sz w:val="20"/>
          <w:szCs w:val="20"/>
          <w:lang w:eastAsia="en-US"/>
        </w:rPr>
      </w:pPr>
      <w:r w:rsidRPr="00204427">
        <w:rPr>
          <w:rFonts w:ascii="Verdana" w:eastAsia="Calibri" w:hAnsi="Verdana" w:cs="Times New Roman"/>
          <w:b/>
          <w:sz w:val="20"/>
          <w:szCs w:val="20"/>
          <w:lang w:eastAsia="en-US"/>
        </w:rPr>
        <w:t>ΕΛΛΗΝΙΚΗ ΔΗΜΟΚΡΑΤΙΑ</w:t>
      </w:r>
    </w:p>
    <w:p w14:paraId="6FEB38C1" w14:textId="77777777" w:rsidR="00204427" w:rsidRPr="00204427" w:rsidRDefault="00204427" w:rsidP="00204427">
      <w:pPr>
        <w:rPr>
          <w:rFonts w:ascii="Verdana" w:eastAsia="Calibri" w:hAnsi="Verdana" w:cs="Times New Roman"/>
          <w:b/>
          <w:sz w:val="20"/>
          <w:szCs w:val="20"/>
          <w:lang w:eastAsia="en-US"/>
        </w:rPr>
      </w:pPr>
      <w:r w:rsidRPr="00204427">
        <w:rPr>
          <w:rFonts w:ascii="Verdana" w:eastAsia="Calibri" w:hAnsi="Verdana" w:cs="Times New Roman"/>
          <w:b/>
          <w:sz w:val="20"/>
          <w:szCs w:val="20"/>
          <w:lang w:eastAsia="en-US"/>
        </w:rPr>
        <w:t>ΝΟΜΟΣ ΑΤΤΙΚΗΣ</w:t>
      </w:r>
    </w:p>
    <w:p w14:paraId="2DED2DD7" w14:textId="77777777" w:rsidR="00204427" w:rsidRPr="00204427" w:rsidRDefault="00204427" w:rsidP="00204427">
      <w:pPr>
        <w:rPr>
          <w:rFonts w:ascii="Verdana" w:eastAsia="Calibri" w:hAnsi="Verdana" w:cs="Times New Roman"/>
          <w:b/>
          <w:sz w:val="20"/>
          <w:szCs w:val="20"/>
          <w:lang w:eastAsia="en-US"/>
        </w:rPr>
      </w:pPr>
      <w:r w:rsidRPr="00204427">
        <w:rPr>
          <w:rFonts w:ascii="Verdana" w:eastAsia="Calibri" w:hAnsi="Verdana" w:cs="Times New Roman"/>
          <w:b/>
          <w:sz w:val="20"/>
          <w:szCs w:val="20"/>
          <w:lang w:eastAsia="en-US"/>
        </w:rPr>
        <w:t>ΔΗΜΟΣ ΑΧΑΡΝΩΝ</w:t>
      </w:r>
    </w:p>
    <w:p w14:paraId="7F044FF7" w14:textId="77777777" w:rsidR="00204427" w:rsidRPr="00204427" w:rsidRDefault="00204427" w:rsidP="00204427">
      <w:pPr>
        <w:rPr>
          <w:rFonts w:ascii="Verdana" w:eastAsia="Calibri" w:hAnsi="Verdana" w:cs="Times New Roman"/>
          <w:sz w:val="20"/>
          <w:szCs w:val="20"/>
          <w:lang w:eastAsia="en-US"/>
        </w:rPr>
      </w:pPr>
      <w:r w:rsidRPr="00204427">
        <w:rPr>
          <w:rFonts w:ascii="Verdana" w:eastAsia="Calibri" w:hAnsi="Verdana" w:cs="Times New Roman"/>
          <w:b/>
          <w:sz w:val="20"/>
          <w:szCs w:val="20"/>
          <w:lang w:eastAsia="en-US"/>
        </w:rPr>
        <w:t>ΟΙΚΟΝΟΜΙΚΗ ΕΠΙΤΡΟΠΗ</w:t>
      </w:r>
    </w:p>
    <w:p w14:paraId="637CC624" w14:textId="77777777" w:rsidR="00204427" w:rsidRPr="00204427" w:rsidRDefault="00204427" w:rsidP="00204427">
      <w:pPr>
        <w:spacing w:after="200" w:line="276" w:lineRule="auto"/>
        <w:rPr>
          <w:rFonts w:ascii="Verdana" w:eastAsia="Calibri" w:hAnsi="Verdana" w:cs="Times New Roman"/>
          <w:sz w:val="20"/>
          <w:szCs w:val="20"/>
          <w:lang w:eastAsia="en-US"/>
        </w:rPr>
      </w:pPr>
    </w:p>
    <w:p w14:paraId="44CA4665" w14:textId="77777777" w:rsidR="00204427" w:rsidRPr="00204427" w:rsidRDefault="00204427" w:rsidP="00204427">
      <w:pPr>
        <w:rPr>
          <w:rFonts w:ascii="Verdana" w:eastAsia="Calibri" w:hAnsi="Verdana" w:cs="Times New Roman"/>
          <w:b/>
          <w:sz w:val="20"/>
          <w:szCs w:val="20"/>
          <w:lang w:eastAsia="en-US"/>
        </w:rPr>
      </w:pPr>
      <w:r w:rsidRPr="00204427">
        <w:rPr>
          <w:rFonts w:ascii="Verdana" w:eastAsia="Calibri" w:hAnsi="Verdana" w:cs="Times New Roman"/>
          <w:sz w:val="20"/>
          <w:szCs w:val="20"/>
          <w:lang w:eastAsia="en-US"/>
        </w:rPr>
        <w:t xml:space="preserve">                                                                                                                                                         Απόσπασμα από το </w:t>
      </w:r>
      <w:r w:rsidRPr="00204427">
        <w:rPr>
          <w:rFonts w:ascii="Verdana" w:eastAsia="Calibri" w:hAnsi="Verdana" w:cs="Times New Roman"/>
          <w:b/>
          <w:sz w:val="20"/>
          <w:szCs w:val="20"/>
          <w:lang w:eastAsia="en-US"/>
        </w:rPr>
        <w:t>2</w:t>
      </w:r>
      <w:r w:rsidRPr="00204427">
        <w:rPr>
          <w:rFonts w:ascii="Verdana" w:eastAsia="Calibri" w:hAnsi="Verdana" w:cs="Times New Roman"/>
          <w:sz w:val="20"/>
          <w:szCs w:val="20"/>
          <w:lang w:eastAsia="en-US"/>
        </w:rPr>
        <w:t xml:space="preserve">o   Πρακτικό                                                                                                         </w:t>
      </w:r>
      <w:proofErr w:type="spellStart"/>
      <w:r w:rsidRPr="00204427">
        <w:rPr>
          <w:rFonts w:ascii="Verdana" w:eastAsia="Calibri" w:hAnsi="Verdana" w:cs="Times New Roman"/>
          <w:sz w:val="20"/>
          <w:szCs w:val="20"/>
          <w:lang w:eastAsia="en-US"/>
        </w:rPr>
        <w:t>Αριθμ</w:t>
      </w:r>
      <w:proofErr w:type="spellEnd"/>
      <w:r w:rsidRPr="00204427">
        <w:rPr>
          <w:rFonts w:ascii="Verdana" w:eastAsia="Calibri" w:hAnsi="Verdana" w:cs="Times New Roman"/>
          <w:sz w:val="20"/>
          <w:szCs w:val="20"/>
          <w:lang w:eastAsia="en-US"/>
        </w:rPr>
        <w:t xml:space="preserve">. Θέματος στην </w:t>
      </w:r>
      <w:proofErr w:type="spellStart"/>
      <w:r w:rsidRPr="00204427">
        <w:rPr>
          <w:rFonts w:ascii="Verdana" w:eastAsia="Calibri" w:hAnsi="Verdana" w:cs="Times New Roman"/>
          <w:sz w:val="20"/>
          <w:szCs w:val="20"/>
          <w:lang w:eastAsia="en-US"/>
        </w:rPr>
        <w:t>ημερ</w:t>
      </w:r>
      <w:proofErr w:type="spellEnd"/>
      <w:r w:rsidRPr="00204427">
        <w:rPr>
          <w:rFonts w:ascii="Verdana" w:eastAsia="Calibri" w:hAnsi="Verdana" w:cs="Times New Roman"/>
          <w:sz w:val="20"/>
          <w:szCs w:val="20"/>
          <w:lang w:eastAsia="en-US"/>
        </w:rPr>
        <w:t xml:space="preserve">. Διάταξη </w:t>
      </w:r>
      <w:r w:rsidRPr="00204427">
        <w:rPr>
          <w:rFonts w:ascii="Verdana" w:eastAsia="Calibri" w:hAnsi="Verdana" w:cs="Times New Roman"/>
          <w:b/>
          <w:sz w:val="20"/>
          <w:szCs w:val="20"/>
          <w:lang w:eastAsia="en-US"/>
        </w:rPr>
        <w:t xml:space="preserve">13o    </w:t>
      </w:r>
    </w:p>
    <w:p w14:paraId="1EFB5913" w14:textId="77777777" w:rsidR="00204427" w:rsidRPr="00204427" w:rsidRDefault="00204427" w:rsidP="00204427">
      <w:pPr>
        <w:rPr>
          <w:rFonts w:ascii="Verdana" w:eastAsia="Calibri" w:hAnsi="Verdana" w:cs="Times New Roman"/>
          <w:sz w:val="20"/>
          <w:szCs w:val="20"/>
          <w:lang w:eastAsia="en-US"/>
        </w:rPr>
      </w:pPr>
      <w:r w:rsidRPr="00204427">
        <w:rPr>
          <w:rFonts w:ascii="Verdana" w:eastAsia="Calibri" w:hAnsi="Verdana" w:cs="Times New Roman"/>
          <w:b/>
          <w:sz w:val="20"/>
          <w:szCs w:val="20"/>
          <w:lang w:eastAsia="en-US"/>
        </w:rPr>
        <w:t xml:space="preserve"> </w:t>
      </w:r>
      <w:proofErr w:type="spellStart"/>
      <w:r w:rsidRPr="00204427">
        <w:rPr>
          <w:rFonts w:ascii="Verdana" w:eastAsia="Calibri" w:hAnsi="Verdana" w:cs="Times New Roman"/>
          <w:sz w:val="20"/>
          <w:szCs w:val="20"/>
          <w:lang w:eastAsia="en-US"/>
        </w:rPr>
        <w:t>Αριθμ</w:t>
      </w:r>
      <w:proofErr w:type="spellEnd"/>
      <w:r w:rsidRPr="00204427">
        <w:rPr>
          <w:rFonts w:ascii="Verdana" w:eastAsia="Calibri" w:hAnsi="Verdana" w:cs="Times New Roman"/>
          <w:sz w:val="20"/>
          <w:szCs w:val="20"/>
          <w:lang w:eastAsia="en-US"/>
        </w:rPr>
        <w:t xml:space="preserve">. </w:t>
      </w:r>
      <w:proofErr w:type="spellStart"/>
      <w:r w:rsidRPr="00204427">
        <w:rPr>
          <w:rFonts w:ascii="Verdana" w:eastAsia="Calibri" w:hAnsi="Verdana" w:cs="Times New Roman"/>
          <w:sz w:val="20"/>
          <w:szCs w:val="20"/>
          <w:lang w:eastAsia="en-US"/>
        </w:rPr>
        <w:t>Αποφ</w:t>
      </w:r>
      <w:proofErr w:type="spellEnd"/>
      <w:r w:rsidRPr="00204427">
        <w:rPr>
          <w:rFonts w:ascii="Verdana" w:eastAsia="Calibri" w:hAnsi="Verdana" w:cs="Times New Roman"/>
          <w:sz w:val="20"/>
          <w:szCs w:val="20"/>
          <w:lang w:eastAsia="en-US"/>
        </w:rPr>
        <w:t xml:space="preserve">. </w:t>
      </w:r>
      <w:r w:rsidRPr="00204427">
        <w:rPr>
          <w:rFonts w:ascii="Verdana" w:eastAsia="Calibri" w:hAnsi="Verdana" w:cs="Times New Roman"/>
          <w:b/>
          <w:sz w:val="20"/>
          <w:szCs w:val="20"/>
          <w:lang w:eastAsia="en-US"/>
        </w:rPr>
        <w:t>14</w:t>
      </w:r>
    </w:p>
    <w:p w14:paraId="2B94F336" w14:textId="77777777" w:rsidR="00204427" w:rsidRPr="00204427" w:rsidRDefault="00204427" w:rsidP="00204427">
      <w:pPr>
        <w:rPr>
          <w:rFonts w:ascii="Verdana" w:eastAsia="Calibri" w:hAnsi="Verdana" w:cs="Times New Roman"/>
          <w:sz w:val="20"/>
          <w:szCs w:val="20"/>
          <w:lang w:eastAsia="en-US"/>
        </w:rPr>
      </w:pPr>
      <w:r w:rsidRPr="00204427">
        <w:rPr>
          <w:rFonts w:ascii="Verdana" w:eastAsia="Calibri" w:hAnsi="Verdana" w:cs="Times New Roman"/>
          <w:sz w:val="20"/>
          <w:szCs w:val="20"/>
          <w:lang w:eastAsia="en-US"/>
        </w:rPr>
        <w:t xml:space="preserve">Συνεδρίαση της </w:t>
      </w:r>
      <w:r w:rsidRPr="00204427">
        <w:rPr>
          <w:rFonts w:ascii="Verdana" w:eastAsia="Calibri" w:hAnsi="Verdana" w:cs="Times New Roman"/>
          <w:b/>
          <w:sz w:val="20"/>
          <w:szCs w:val="20"/>
          <w:lang w:eastAsia="en-US"/>
        </w:rPr>
        <w:t xml:space="preserve">28/1/2020    </w:t>
      </w:r>
      <w:r w:rsidRPr="00204427">
        <w:rPr>
          <w:rFonts w:ascii="Verdana" w:eastAsia="Calibri" w:hAnsi="Verdana" w:cs="Times New Roman"/>
          <w:sz w:val="20"/>
          <w:szCs w:val="20"/>
          <w:lang w:eastAsia="en-US"/>
        </w:rPr>
        <w:t xml:space="preserve">                                                                                                                 </w:t>
      </w:r>
      <w:proofErr w:type="spellStart"/>
      <w:r w:rsidRPr="00204427">
        <w:rPr>
          <w:rFonts w:ascii="Verdana" w:eastAsia="Calibri" w:hAnsi="Verdana" w:cs="Times New Roman"/>
          <w:sz w:val="20"/>
          <w:szCs w:val="20"/>
          <w:lang w:eastAsia="en-US"/>
        </w:rPr>
        <w:t>Αριθμ</w:t>
      </w:r>
      <w:proofErr w:type="spellEnd"/>
      <w:r w:rsidRPr="00204427">
        <w:rPr>
          <w:rFonts w:ascii="Verdana" w:eastAsia="Calibri" w:hAnsi="Verdana" w:cs="Times New Roman"/>
          <w:sz w:val="20"/>
          <w:szCs w:val="20"/>
          <w:lang w:eastAsia="en-US"/>
        </w:rPr>
        <w:t xml:space="preserve">. </w:t>
      </w:r>
      <w:proofErr w:type="spellStart"/>
      <w:r w:rsidRPr="00204427">
        <w:rPr>
          <w:rFonts w:ascii="Verdana" w:eastAsia="Calibri" w:hAnsi="Verdana" w:cs="Times New Roman"/>
          <w:sz w:val="20"/>
          <w:szCs w:val="20"/>
          <w:lang w:eastAsia="en-US"/>
        </w:rPr>
        <w:t>Πρωτ</w:t>
      </w:r>
      <w:proofErr w:type="spellEnd"/>
      <w:r w:rsidRPr="00204427">
        <w:rPr>
          <w:rFonts w:ascii="Verdana" w:eastAsia="Calibri" w:hAnsi="Verdana" w:cs="Times New Roman"/>
          <w:sz w:val="20"/>
          <w:szCs w:val="20"/>
          <w:lang w:eastAsia="en-US"/>
        </w:rPr>
        <w:t xml:space="preserve">. &amp; </w:t>
      </w:r>
      <w:proofErr w:type="spellStart"/>
      <w:r w:rsidRPr="00204427">
        <w:rPr>
          <w:rFonts w:ascii="Verdana" w:eastAsia="Calibri" w:hAnsi="Verdana" w:cs="Times New Roman"/>
          <w:sz w:val="20"/>
          <w:szCs w:val="20"/>
          <w:lang w:eastAsia="en-US"/>
        </w:rPr>
        <w:t>ημερ.που</w:t>
      </w:r>
      <w:proofErr w:type="spellEnd"/>
      <w:r w:rsidRPr="00204427">
        <w:rPr>
          <w:rFonts w:ascii="Verdana" w:eastAsia="Calibri" w:hAnsi="Verdana" w:cs="Times New Roman"/>
          <w:sz w:val="20"/>
          <w:szCs w:val="20"/>
          <w:lang w:eastAsia="en-US"/>
        </w:rPr>
        <w:t xml:space="preserve"> δόθηκε </w:t>
      </w:r>
    </w:p>
    <w:p w14:paraId="0C433922" w14:textId="77777777" w:rsidR="00204427" w:rsidRPr="00204427" w:rsidRDefault="00204427" w:rsidP="00204427">
      <w:pPr>
        <w:rPr>
          <w:rFonts w:ascii="Verdana" w:eastAsia="Calibri" w:hAnsi="Verdana" w:cs="Times New Roman"/>
          <w:sz w:val="20"/>
          <w:szCs w:val="20"/>
          <w:lang w:eastAsia="en-US"/>
        </w:rPr>
      </w:pPr>
      <w:r w:rsidRPr="00204427">
        <w:rPr>
          <w:rFonts w:ascii="Verdana" w:eastAsia="Calibri" w:hAnsi="Verdana" w:cs="Times New Roman"/>
          <w:sz w:val="20"/>
          <w:szCs w:val="20"/>
          <w:lang w:eastAsia="en-US"/>
        </w:rPr>
        <w:t>η πρόσκληση 3665/28-1-2020</w:t>
      </w:r>
    </w:p>
    <w:p w14:paraId="09F39104" w14:textId="77777777" w:rsidR="00204427" w:rsidRPr="00204427" w:rsidRDefault="00204427" w:rsidP="00204427">
      <w:pPr>
        <w:spacing w:after="200" w:line="276" w:lineRule="auto"/>
        <w:rPr>
          <w:rFonts w:ascii="Verdana" w:eastAsia="Calibri" w:hAnsi="Verdana" w:cs="Times New Roman"/>
          <w:sz w:val="20"/>
          <w:szCs w:val="20"/>
          <w:lang w:eastAsia="en-US"/>
        </w:rPr>
      </w:pPr>
      <w:r w:rsidRPr="00204427">
        <w:rPr>
          <w:rFonts w:ascii="Palatino Linotype" w:eastAsia="Calibri" w:hAnsi="Palatino Linotype" w:cs="Times New Roman"/>
          <w:b/>
          <w:bCs/>
          <w:sz w:val="22"/>
          <w:szCs w:val="22"/>
          <w:lang w:eastAsia="en-US"/>
        </w:rPr>
        <w:t xml:space="preserve">ΑΔΑ: </w:t>
      </w:r>
      <w:r w:rsidRPr="00204427">
        <w:rPr>
          <w:rFonts w:ascii="Palatino Linotype" w:eastAsia="Calibri" w:hAnsi="Palatino Linotype" w:cs="Times New Roman"/>
          <w:sz w:val="22"/>
          <w:szCs w:val="22"/>
          <w:lang w:eastAsia="en-US"/>
        </w:rPr>
        <w:t>ΨΑΧΛΩΨ8-3ΞΤ</w:t>
      </w:r>
    </w:p>
    <w:p w14:paraId="600EFAC0" w14:textId="77777777" w:rsidR="00204427" w:rsidRPr="00204427" w:rsidRDefault="00204427" w:rsidP="00204427">
      <w:pPr>
        <w:spacing w:after="200" w:line="276" w:lineRule="auto"/>
        <w:rPr>
          <w:rFonts w:ascii="Verdana" w:eastAsia="Calibri" w:hAnsi="Verdana" w:cs="Times New Roman"/>
          <w:sz w:val="20"/>
          <w:szCs w:val="20"/>
          <w:lang w:eastAsia="en-US"/>
        </w:rPr>
      </w:pPr>
    </w:p>
    <w:p w14:paraId="39B68FB6" w14:textId="77777777" w:rsidR="00204427" w:rsidRPr="00204427" w:rsidRDefault="00204427" w:rsidP="00204427">
      <w:pPr>
        <w:spacing w:after="200" w:line="276" w:lineRule="auto"/>
        <w:jc w:val="both"/>
        <w:rPr>
          <w:rFonts w:ascii="Verdana" w:eastAsia="Calibri" w:hAnsi="Verdana" w:cs="Times New Roman"/>
          <w:sz w:val="20"/>
          <w:szCs w:val="20"/>
          <w:lang w:eastAsia="en-US"/>
        </w:rPr>
      </w:pPr>
      <w:r w:rsidRPr="00204427">
        <w:rPr>
          <w:rFonts w:ascii="Verdana" w:eastAsia="Calibri" w:hAnsi="Verdana" w:cs="Times New Roman"/>
          <w:sz w:val="20"/>
          <w:szCs w:val="20"/>
          <w:lang w:eastAsia="en-US"/>
        </w:rPr>
        <w:t xml:space="preserve">Στις Αχαρνές σήμερα στις 28 του μηνός Ιανουαρίου του έτους 2019, ημέρα Τρίτη και ώρα 09:00 στο Δημοτικό Κατάστημα (1ος όροφος, αίθουσα συνεδριάσεων) συνήλθε σε συνεδρίαση η Οικονομική Επιτροπή Αχαρνών κατόπιν της με αριθμό </w:t>
      </w:r>
      <w:proofErr w:type="spellStart"/>
      <w:r w:rsidRPr="00204427">
        <w:rPr>
          <w:rFonts w:ascii="Verdana" w:eastAsia="Calibri" w:hAnsi="Verdana" w:cs="Times New Roman"/>
          <w:sz w:val="20"/>
          <w:szCs w:val="20"/>
          <w:lang w:eastAsia="en-US"/>
        </w:rPr>
        <w:t>πρωτ</w:t>
      </w:r>
      <w:proofErr w:type="spellEnd"/>
      <w:r w:rsidRPr="00204427">
        <w:rPr>
          <w:rFonts w:ascii="Verdana" w:eastAsia="Calibri" w:hAnsi="Verdana" w:cs="Times New Roman"/>
          <w:sz w:val="20"/>
          <w:szCs w:val="20"/>
          <w:lang w:eastAsia="en-US"/>
        </w:rPr>
        <w:t xml:space="preserve">. 3665/28-1-2020 εγγράφου προσκλήσεως του Προέδρου της που επιδόθηκε και δημοσιεύτηκε νόμιμα, σύμφωνα με τις διατάξεις του άρθρου 3, 5 και 6 του </w:t>
      </w:r>
      <w:proofErr w:type="spellStart"/>
      <w:r w:rsidRPr="00204427">
        <w:rPr>
          <w:rFonts w:ascii="Verdana" w:eastAsia="Calibri" w:hAnsi="Verdana" w:cs="Times New Roman"/>
          <w:sz w:val="20"/>
          <w:szCs w:val="20"/>
          <w:lang w:eastAsia="en-US"/>
        </w:rPr>
        <w:t>αρθρ</w:t>
      </w:r>
      <w:proofErr w:type="spellEnd"/>
      <w:r w:rsidRPr="00204427">
        <w:rPr>
          <w:rFonts w:ascii="Verdana" w:eastAsia="Calibri" w:hAnsi="Verdana" w:cs="Times New Roman"/>
          <w:sz w:val="20"/>
          <w:szCs w:val="20"/>
          <w:lang w:eastAsia="en-US"/>
        </w:rPr>
        <w:t>. 75 του Ν. 3852/2010, όπως αντικαταστάθηκαν με το άρθρο 77 του Ν. 4555/2018 και τις τροποποιήσεις του.</w:t>
      </w:r>
    </w:p>
    <w:p w14:paraId="2BB40B8A" w14:textId="77777777" w:rsidR="00204427" w:rsidRPr="00204427" w:rsidRDefault="00204427" w:rsidP="00204427">
      <w:pPr>
        <w:spacing w:after="200" w:line="276" w:lineRule="auto"/>
        <w:rPr>
          <w:rFonts w:ascii="Verdana" w:eastAsia="Calibri" w:hAnsi="Verdana" w:cs="Times New Roman"/>
          <w:sz w:val="20"/>
          <w:szCs w:val="20"/>
          <w:lang w:eastAsia="en-US"/>
        </w:rPr>
      </w:pPr>
      <w:r w:rsidRPr="00204427">
        <w:rPr>
          <w:rFonts w:ascii="Verdana" w:eastAsia="Calibri" w:hAnsi="Verdana" w:cs="Times New Roman"/>
          <w:sz w:val="20"/>
          <w:szCs w:val="20"/>
          <w:lang w:eastAsia="en-US"/>
        </w:rPr>
        <w:t xml:space="preserve">            </w:t>
      </w:r>
    </w:p>
    <w:p w14:paraId="352B7F7B" w14:textId="77777777" w:rsidR="00204427" w:rsidRPr="00204427" w:rsidRDefault="00204427" w:rsidP="00204427">
      <w:pPr>
        <w:spacing w:after="200" w:line="276" w:lineRule="auto"/>
        <w:jc w:val="both"/>
        <w:rPr>
          <w:rFonts w:ascii="Verdana" w:eastAsia="Calibri" w:hAnsi="Verdana" w:cs="Times New Roman"/>
          <w:sz w:val="20"/>
          <w:szCs w:val="20"/>
          <w:lang w:eastAsia="en-US"/>
        </w:rPr>
      </w:pPr>
      <w:r w:rsidRPr="00204427">
        <w:rPr>
          <w:rFonts w:ascii="Verdana" w:eastAsia="Calibri" w:hAnsi="Verdana" w:cs="Times New Roman"/>
          <w:sz w:val="20"/>
          <w:szCs w:val="20"/>
          <w:lang w:eastAsia="en-US"/>
        </w:rPr>
        <w:t>Διαπιστώθηκε ότι υπάρχει νόμιμη απαρτία και κηρύχθηκε από τον Πρόεδρο η έναρξη της συνεδρίασης.</w:t>
      </w:r>
    </w:p>
    <w:tbl>
      <w:tblPr>
        <w:tblW w:w="9434" w:type="dxa"/>
        <w:tblLayout w:type="fixed"/>
        <w:tblLook w:val="0000" w:firstRow="0" w:lastRow="0" w:firstColumn="0" w:lastColumn="0" w:noHBand="0" w:noVBand="0"/>
      </w:tblPr>
      <w:tblGrid>
        <w:gridCol w:w="4717"/>
        <w:gridCol w:w="4717"/>
      </w:tblGrid>
      <w:tr w:rsidR="00204427" w:rsidRPr="00204427" w14:paraId="02E51231" w14:textId="77777777" w:rsidTr="00BE58BA">
        <w:trPr>
          <w:trHeight w:val="284"/>
        </w:trPr>
        <w:tc>
          <w:tcPr>
            <w:tcW w:w="4717" w:type="dxa"/>
            <w:shd w:val="clear" w:color="auto" w:fill="auto"/>
          </w:tcPr>
          <w:p w14:paraId="60C65D0F" w14:textId="77777777" w:rsidR="00204427" w:rsidRPr="00204427" w:rsidRDefault="00204427" w:rsidP="00204427">
            <w:pPr>
              <w:rPr>
                <w:rFonts w:ascii="Verdana" w:eastAsia="Calibri" w:hAnsi="Verdana" w:cs="Times New Roman"/>
                <w:sz w:val="20"/>
                <w:szCs w:val="20"/>
                <w:lang w:eastAsia="en-US"/>
              </w:rPr>
            </w:pPr>
            <w:r w:rsidRPr="00204427">
              <w:rPr>
                <w:rFonts w:ascii="Verdana" w:eastAsia="Calibri" w:hAnsi="Verdana" w:cs="Times New Roman"/>
                <w:sz w:val="20"/>
                <w:szCs w:val="20"/>
                <w:lang w:eastAsia="en-US"/>
              </w:rPr>
              <w:t xml:space="preserve"> Π Α Ρ Ο Ν Τ Ε Σ</w:t>
            </w:r>
          </w:p>
        </w:tc>
        <w:tc>
          <w:tcPr>
            <w:tcW w:w="4717" w:type="dxa"/>
            <w:shd w:val="clear" w:color="auto" w:fill="auto"/>
          </w:tcPr>
          <w:p w14:paraId="34ECFE50" w14:textId="77777777" w:rsidR="00204427" w:rsidRPr="00204427" w:rsidRDefault="00204427" w:rsidP="00204427">
            <w:pPr>
              <w:rPr>
                <w:rFonts w:ascii="Verdana" w:eastAsia="Calibri" w:hAnsi="Verdana" w:cs="Times New Roman"/>
                <w:sz w:val="20"/>
                <w:szCs w:val="20"/>
                <w:lang w:eastAsia="en-US"/>
              </w:rPr>
            </w:pPr>
            <w:r w:rsidRPr="00204427">
              <w:rPr>
                <w:rFonts w:ascii="Verdana" w:eastAsia="Calibri" w:hAnsi="Verdana" w:cs="Times New Roman"/>
                <w:sz w:val="20"/>
                <w:szCs w:val="20"/>
                <w:lang w:eastAsia="en-US"/>
              </w:rPr>
              <w:t>Α Π Ο Ν Τ Ε Σ</w:t>
            </w:r>
          </w:p>
        </w:tc>
      </w:tr>
      <w:tr w:rsidR="00204427" w:rsidRPr="00204427" w14:paraId="31FF8E1F" w14:textId="77777777" w:rsidTr="00BE58BA">
        <w:trPr>
          <w:trHeight w:val="267"/>
        </w:trPr>
        <w:tc>
          <w:tcPr>
            <w:tcW w:w="4717" w:type="dxa"/>
            <w:shd w:val="clear" w:color="auto" w:fill="auto"/>
          </w:tcPr>
          <w:p w14:paraId="28F78E16" w14:textId="77777777" w:rsidR="00204427" w:rsidRPr="00204427" w:rsidRDefault="00204427" w:rsidP="00204427">
            <w:pPr>
              <w:rPr>
                <w:rFonts w:ascii="Verdana" w:eastAsia="Calibri" w:hAnsi="Verdana" w:cs="Times New Roman"/>
                <w:sz w:val="20"/>
                <w:szCs w:val="20"/>
                <w:lang w:eastAsia="en-US"/>
              </w:rPr>
            </w:pPr>
            <w:r w:rsidRPr="00204427">
              <w:rPr>
                <w:rFonts w:ascii="Verdana" w:eastAsia="Calibri" w:hAnsi="Verdana" w:cs="Times New Roman"/>
                <w:sz w:val="20"/>
                <w:szCs w:val="20"/>
                <w:lang w:eastAsia="en-US"/>
              </w:rPr>
              <w:t xml:space="preserve">1.Βρεττός Μιχαήλ                                                                                      </w:t>
            </w:r>
          </w:p>
        </w:tc>
        <w:tc>
          <w:tcPr>
            <w:tcW w:w="4717" w:type="dxa"/>
            <w:shd w:val="clear" w:color="auto" w:fill="auto"/>
          </w:tcPr>
          <w:p w14:paraId="3C12A2E2" w14:textId="77777777" w:rsidR="00204427" w:rsidRPr="00204427" w:rsidRDefault="00204427" w:rsidP="00204427">
            <w:pPr>
              <w:rPr>
                <w:rFonts w:ascii="Verdana" w:eastAsia="Calibri" w:hAnsi="Verdana" w:cs="Times New Roman"/>
                <w:sz w:val="20"/>
                <w:szCs w:val="20"/>
                <w:lang w:eastAsia="en-US"/>
              </w:rPr>
            </w:pPr>
            <w:r w:rsidRPr="00204427">
              <w:rPr>
                <w:rFonts w:ascii="Verdana" w:eastAsia="Calibri" w:hAnsi="Verdana" w:cs="Times New Roman"/>
                <w:sz w:val="20"/>
                <w:szCs w:val="20"/>
                <w:lang w:eastAsia="en-US"/>
              </w:rPr>
              <w:t xml:space="preserve">1.Αραμπαντζής Ευάγγελος                                                                               </w:t>
            </w:r>
          </w:p>
        </w:tc>
      </w:tr>
      <w:tr w:rsidR="00204427" w:rsidRPr="00204427" w14:paraId="679E62F7" w14:textId="77777777" w:rsidTr="00BE58BA">
        <w:trPr>
          <w:trHeight w:val="267"/>
        </w:trPr>
        <w:tc>
          <w:tcPr>
            <w:tcW w:w="4717" w:type="dxa"/>
            <w:shd w:val="clear" w:color="auto" w:fill="auto"/>
          </w:tcPr>
          <w:p w14:paraId="33FC02D2" w14:textId="77777777" w:rsidR="00204427" w:rsidRPr="00204427" w:rsidRDefault="00204427" w:rsidP="00204427">
            <w:pPr>
              <w:rPr>
                <w:rFonts w:ascii="Verdana" w:eastAsia="Calibri" w:hAnsi="Verdana" w:cs="Times New Roman"/>
                <w:sz w:val="20"/>
                <w:szCs w:val="20"/>
                <w:lang w:eastAsia="en-US"/>
              </w:rPr>
            </w:pPr>
            <w:r w:rsidRPr="00204427">
              <w:rPr>
                <w:rFonts w:ascii="Verdana" w:eastAsia="Calibri" w:hAnsi="Verdana" w:cs="Times New Roman"/>
                <w:sz w:val="20"/>
                <w:szCs w:val="20"/>
                <w:lang w:eastAsia="en-US"/>
              </w:rPr>
              <w:t xml:space="preserve">2.Δαμάσκος Νικόλαος                                                                                   </w:t>
            </w:r>
          </w:p>
        </w:tc>
        <w:tc>
          <w:tcPr>
            <w:tcW w:w="4717" w:type="dxa"/>
            <w:shd w:val="clear" w:color="auto" w:fill="auto"/>
          </w:tcPr>
          <w:p w14:paraId="6604F7AC" w14:textId="77777777" w:rsidR="00204427" w:rsidRPr="00204427" w:rsidRDefault="00204427" w:rsidP="00204427">
            <w:pPr>
              <w:rPr>
                <w:rFonts w:ascii="Verdana" w:eastAsia="Calibri" w:hAnsi="Verdana" w:cs="Times New Roman"/>
                <w:sz w:val="20"/>
                <w:szCs w:val="20"/>
                <w:lang w:eastAsia="en-US"/>
              </w:rPr>
            </w:pPr>
            <w:r w:rsidRPr="00204427">
              <w:rPr>
                <w:rFonts w:ascii="Verdana" w:eastAsia="Calibri" w:hAnsi="Verdana" w:cs="Times New Roman"/>
                <w:sz w:val="20"/>
                <w:szCs w:val="20"/>
                <w:lang w:eastAsia="en-US"/>
              </w:rPr>
              <w:t xml:space="preserve">2.Βαρελάς Πέτρος                                                                                      </w:t>
            </w:r>
          </w:p>
        </w:tc>
      </w:tr>
      <w:tr w:rsidR="00204427" w:rsidRPr="00204427" w14:paraId="0D6ED0E8" w14:textId="77777777" w:rsidTr="00BE58BA">
        <w:trPr>
          <w:trHeight w:val="267"/>
        </w:trPr>
        <w:tc>
          <w:tcPr>
            <w:tcW w:w="4717" w:type="dxa"/>
            <w:shd w:val="clear" w:color="auto" w:fill="auto"/>
          </w:tcPr>
          <w:p w14:paraId="424783A2" w14:textId="77777777" w:rsidR="00204427" w:rsidRPr="00204427" w:rsidRDefault="00204427" w:rsidP="00204427">
            <w:pPr>
              <w:rPr>
                <w:rFonts w:ascii="Verdana" w:eastAsia="Calibri" w:hAnsi="Verdana" w:cs="Times New Roman"/>
                <w:sz w:val="20"/>
                <w:szCs w:val="20"/>
                <w:lang w:eastAsia="en-US"/>
              </w:rPr>
            </w:pPr>
            <w:r w:rsidRPr="00204427">
              <w:rPr>
                <w:rFonts w:ascii="Verdana" w:eastAsia="Calibri" w:hAnsi="Verdana" w:cs="Times New Roman"/>
                <w:sz w:val="20"/>
                <w:szCs w:val="20"/>
                <w:lang w:eastAsia="en-US"/>
              </w:rPr>
              <w:t xml:space="preserve">3.Κασσαβός Ιωάννης                                                                                    </w:t>
            </w:r>
          </w:p>
        </w:tc>
        <w:tc>
          <w:tcPr>
            <w:tcW w:w="4717" w:type="dxa"/>
            <w:shd w:val="clear" w:color="auto" w:fill="auto"/>
          </w:tcPr>
          <w:p w14:paraId="4C91B8E4" w14:textId="77777777" w:rsidR="00204427" w:rsidRPr="00204427" w:rsidRDefault="00204427" w:rsidP="00204427">
            <w:pPr>
              <w:rPr>
                <w:rFonts w:ascii="Verdana" w:eastAsia="Calibri" w:hAnsi="Verdana" w:cs="Times New Roman"/>
                <w:sz w:val="20"/>
                <w:szCs w:val="20"/>
                <w:lang w:eastAsia="en-US"/>
              </w:rPr>
            </w:pPr>
            <w:r w:rsidRPr="00204427">
              <w:rPr>
                <w:rFonts w:ascii="Verdana" w:eastAsia="Calibri" w:hAnsi="Verdana" w:cs="Times New Roman"/>
                <w:sz w:val="20"/>
                <w:szCs w:val="20"/>
                <w:lang w:eastAsia="en-US"/>
              </w:rPr>
              <w:t xml:space="preserve">3.Βρεττός Σπυρίδων                                                                                    </w:t>
            </w:r>
          </w:p>
        </w:tc>
      </w:tr>
      <w:tr w:rsidR="00204427" w:rsidRPr="00204427" w14:paraId="14E0F31C" w14:textId="77777777" w:rsidTr="00BE58BA">
        <w:trPr>
          <w:trHeight w:val="267"/>
        </w:trPr>
        <w:tc>
          <w:tcPr>
            <w:tcW w:w="4717" w:type="dxa"/>
            <w:shd w:val="clear" w:color="auto" w:fill="auto"/>
          </w:tcPr>
          <w:p w14:paraId="6F511218" w14:textId="77777777" w:rsidR="00204427" w:rsidRPr="00204427" w:rsidRDefault="00204427" w:rsidP="00204427">
            <w:pPr>
              <w:rPr>
                <w:rFonts w:ascii="Verdana" w:eastAsia="Calibri" w:hAnsi="Verdana" w:cs="Times New Roman"/>
                <w:sz w:val="20"/>
                <w:szCs w:val="20"/>
                <w:lang w:eastAsia="en-US"/>
              </w:rPr>
            </w:pPr>
            <w:r w:rsidRPr="00204427">
              <w:rPr>
                <w:rFonts w:ascii="Verdana" w:eastAsia="Calibri" w:hAnsi="Verdana" w:cs="Times New Roman"/>
                <w:sz w:val="20"/>
                <w:szCs w:val="20"/>
                <w:lang w:eastAsia="en-US"/>
              </w:rPr>
              <w:t xml:space="preserve">4.Κατσανδρή </w:t>
            </w:r>
            <w:proofErr w:type="spellStart"/>
            <w:r w:rsidRPr="00204427">
              <w:rPr>
                <w:rFonts w:ascii="Verdana" w:eastAsia="Calibri" w:hAnsi="Verdana" w:cs="Times New Roman"/>
                <w:sz w:val="20"/>
                <w:szCs w:val="20"/>
                <w:lang w:eastAsia="en-US"/>
              </w:rPr>
              <w:t>Χρηστίνα</w:t>
            </w:r>
            <w:proofErr w:type="spellEnd"/>
            <w:r w:rsidRPr="00204427">
              <w:rPr>
                <w:rFonts w:ascii="Verdana" w:eastAsia="Calibri" w:hAnsi="Verdana" w:cs="Times New Roman"/>
                <w:sz w:val="20"/>
                <w:szCs w:val="20"/>
                <w:lang w:eastAsia="en-US"/>
              </w:rPr>
              <w:t xml:space="preserve">                                                                                  </w:t>
            </w:r>
          </w:p>
        </w:tc>
        <w:tc>
          <w:tcPr>
            <w:tcW w:w="4717" w:type="dxa"/>
            <w:shd w:val="clear" w:color="auto" w:fill="auto"/>
          </w:tcPr>
          <w:p w14:paraId="14301D4E" w14:textId="77777777" w:rsidR="00204427" w:rsidRPr="00204427" w:rsidRDefault="00204427" w:rsidP="00204427">
            <w:pPr>
              <w:rPr>
                <w:rFonts w:ascii="Verdana" w:eastAsia="Calibri" w:hAnsi="Verdana" w:cs="Times New Roman"/>
                <w:sz w:val="20"/>
                <w:szCs w:val="20"/>
                <w:lang w:eastAsia="en-US"/>
              </w:rPr>
            </w:pPr>
          </w:p>
        </w:tc>
      </w:tr>
      <w:tr w:rsidR="00204427" w:rsidRPr="00204427" w14:paraId="7C0EACB1" w14:textId="77777777" w:rsidTr="00BE58BA">
        <w:trPr>
          <w:trHeight w:val="284"/>
        </w:trPr>
        <w:tc>
          <w:tcPr>
            <w:tcW w:w="4717" w:type="dxa"/>
            <w:shd w:val="clear" w:color="auto" w:fill="auto"/>
          </w:tcPr>
          <w:p w14:paraId="14DB2E60" w14:textId="77777777" w:rsidR="00204427" w:rsidRPr="00204427" w:rsidRDefault="00204427" w:rsidP="00204427">
            <w:pPr>
              <w:rPr>
                <w:rFonts w:ascii="Verdana" w:eastAsia="Calibri" w:hAnsi="Verdana" w:cs="Times New Roman"/>
                <w:sz w:val="20"/>
                <w:szCs w:val="20"/>
                <w:lang w:eastAsia="en-US"/>
              </w:rPr>
            </w:pPr>
            <w:r w:rsidRPr="00204427">
              <w:rPr>
                <w:rFonts w:ascii="Verdana" w:eastAsia="Calibri" w:hAnsi="Verdana" w:cs="Times New Roman"/>
                <w:sz w:val="20"/>
                <w:szCs w:val="20"/>
                <w:lang w:eastAsia="en-US"/>
              </w:rPr>
              <w:t xml:space="preserve">5.Κόνταρης Χρύσανθος                                                                                  </w:t>
            </w:r>
          </w:p>
        </w:tc>
        <w:tc>
          <w:tcPr>
            <w:tcW w:w="4717" w:type="dxa"/>
            <w:shd w:val="clear" w:color="auto" w:fill="auto"/>
          </w:tcPr>
          <w:p w14:paraId="378ECB01" w14:textId="77777777" w:rsidR="00204427" w:rsidRPr="00204427" w:rsidRDefault="00204427" w:rsidP="00204427">
            <w:pPr>
              <w:rPr>
                <w:rFonts w:ascii="Verdana" w:eastAsia="Calibri" w:hAnsi="Verdana" w:cs="Times New Roman"/>
                <w:sz w:val="20"/>
                <w:szCs w:val="20"/>
                <w:lang w:eastAsia="en-US"/>
              </w:rPr>
            </w:pPr>
          </w:p>
        </w:tc>
      </w:tr>
      <w:tr w:rsidR="00204427" w:rsidRPr="00204427" w14:paraId="21151568" w14:textId="77777777" w:rsidTr="00BE58BA">
        <w:trPr>
          <w:trHeight w:val="284"/>
        </w:trPr>
        <w:tc>
          <w:tcPr>
            <w:tcW w:w="4717" w:type="dxa"/>
            <w:shd w:val="clear" w:color="auto" w:fill="auto"/>
          </w:tcPr>
          <w:p w14:paraId="5A03FF81" w14:textId="77777777" w:rsidR="00204427" w:rsidRPr="00204427" w:rsidRDefault="00204427" w:rsidP="00204427">
            <w:pPr>
              <w:rPr>
                <w:rFonts w:ascii="Verdana" w:eastAsia="Calibri" w:hAnsi="Verdana" w:cs="Times New Roman"/>
                <w:sz w:val="20"/>
                <w:szCs w:val="20"/>
                <w:lang w:eastAsia="en-US"/>
              </w:rPr>
            </w:pPr>
            <w:r w:rsidRPr="00204427">
              <w:rPr>
                <w:rFonts w:ascii="Verdana" w:eastAsia="Calibri" w:hAnsi="Verdana" w:cs="Times New Roman"/>
                <w:sz w:val="20"/>
                <w:szCs w:val="20"/>
                <w:lang w:eastAsia="en-US"/>
              </w:rPr>
              <w:t xml:space="preserve">6.Παυλίδου Όλγα                                                                                       </w:t>
            </w:r>
          </w:p>
        </w:tc>
        <w:tc>
          <w:tcPr>
            <w:tcW w:w="4717" w:type="dxa"/>
            <w:shd w:val="clear" w:color="auto" w:fill="auto"/>
          </w:tcPr>
          <w:p w14:paraId="666DE5C8" w14:textId="77777777" w:rsidR="00204427" w:rsidRPr="00204427" w:rsidRDefault="00204427" w:rsidP="00204427">
            <w:pPr>
              <w:rPr>
                <w:rFonts w:ascii="Verdana" w:eastAsia="Calibri" w:hAnsi="Verdana" w:cs="Times New Roman"/>
                <w:sz w:val="20"/>
                <w:szCs w:val="20"/>
                <w:lang w:eastAsia="en-US"/>
              </w:rPr>
            </w:pPr>
          </w:p>
        </w:tc>
      </w:tr>
    </w:tbl>
    <w:p w14:paraId="40E2F1E6" w14:textId="77777777" w:rsidR="00204427" w:rsidRPr="00204427" w:rsidRDefault="00204427" w:rsidP="00204427">
      <w:pPr>
        <w:spacing w:after="200" w:line="276" w:lineRule="auto"/>
        <w:rPr>
          <w:rFonts w:ascii="Verdana" w:eastAsia="Calibri" w:hAnsi="Verdana" w:cs="Times New Roman"/>
          <w:sz w:val="20"/>
          <w:szCs w:val="20"/>
          <w:lang w:eastAsia="en-US"/>
        </w:rPr>
      </w:pPr>
    </w:p>
    <w:p w14:paraId="5D66EA75" w14:textId="77777777" w:rsidR="00204427" w:rsidRPr="00204427" w:rsidRDefault="00204427" w:rsidP="00204427">
      <w:pPr>
        <w:spacing w:after="200" w:line="276" w:lineRule="auto"/>
        <w:jc w:val="both"/>
        <w:rPr>
          <w:rFonts w:ascii="Verdana" w:eastAsia="Calibri" w:hAnsi="Verdana" w:cs="Times New Roman"/>
          <w:sz w:val="20"/>
          <w:szCs w:val="20"/>
          <w:lang w:eastAsia="en-US"/>
        </w:rPr>
      </w:pPr>
      <w:r w:rsidRPr="00204427">
        <w:rPr>
          <w:rFonts w:ascii="Verdana" w:eastAsia="Calibri" w:hAnsi="Verdana" w:cs="Times New Roman"/>
          <w:b/>
          <w:sz w:val="20"/>
          <w:szCs w:val="20"/>
          <w:lang w:eastAsia="en-US"/>
        </w:rPr>
        <w:t>ΘΕΜΑ:</w:t>
      </w:r>
      <w:r w:rsidRPr="00204427">
        <w:rPr>
          <w:rFonts w:ascii="Verdana" w:eastAsia="Calibri" w:hAnsi="Verdana" w:cs="Times New Roman"/>
          <w:sz w:val="20"/>
          <w:szCs w:val="20"/>
          <w:lang w:eastAsia="en-US"/>
        </w:rPr>
        <w:t xml:space="preserve"> Έγκριση προϋπολογισμού έτους 2019 του Κληροδοτήματος </w:t>
      </w:r>
      <w:proofErr w:type="spellStart"/>
      <w:r w:rsidRPr="00204427">
        <w:rPr>
          <w:rFonts w:ascii="Verdana" w:eastAsia="Calibri" w:hAnsi="Verdana" w:cs="Times New Roman"/>
          <w:sz w:val="20"/>
          <w:szCs w:val="20"/>
          <w:lang w:eastAsia="en-US"/>
        </w:rPr>
        <w:t>Ροδίας</w:t>
      </w:r>
      <w:proofErr w:type="spellEnd"/>
      <w:r w:rsidRPr="00204427">
        <w:rPr>
          <w:rFonts w:ascii="Verdana" w:eastAsia="Calibri" w:hAnsi="Verdana" w:cs="Times New Roman"/>
          <w:sz w:val="20"/>
          <w:szCs w:val="20"/>
          <w:lang w:eastAsia="en-US"/>
        </w:rPr>
        <w:t xml:space="preserve"> Στριφτού, σύμφωνα με το άρθρο 59 του Ν. 4182/2013.</w:t>
      </w:r>
    </w:p>
    <w:p w14:paraId="503D658B" w14:textId="77777777" w:rsidR="00204427" w:rsidRPr="00204427" w:rsidRDefault="00204427" w:rsidP="00204427">
      <w:pPr>
        <w:spacing w:after="200" w:line="320" w:lineRule="atLeast"/>
        <w:jc w:val="both"/>
        <w:rPr>
          <w:rFonts w:ascii="Verdana" w:eastAsia="Calibri" w:hAnsi="Verdana"/>
          <w:bCs/>
          <w:noProof/>
          <w:sz w:val="20"/>
          <w:szCs w:val="20"/>
          <w:lang w:eastAsia="en-US"/>
        </w:rPr>
      </w:pPr>
      <w:r w:rsidRPr="00204427">
        <w:rPr>
          <w:rFonts w:ascii="Verdana" w:eastAsia="Calibri" w:hAnsi="Verdana"/>
          <w:sz w:val="20"/>
          <w:szCs w:val="20"/>
          <w:lang w:eastAsia="en-US"/>
        </w:rPr>
        <w:t>Ο Αντιπρόεδρος της Οικονομικής Επιτροπής φέρνει προς συζήτηση  στο Σώμα το 13</w:t>
      </w:r>
      <w:r w:rsidRPr="00204427">
        <w:rPr>
          <w:rFonts w:ascii="Verdana" w:eastAsia="Calibri" w:hAnsi="Verdana"/>
          <w:b/>
          <w:sz w:val="20"/>
          <w:szCs w:val="20"/>
          <w:vertAlign w:val="superscript"/>
          <w:lang w:eastAsia="en-US"/>
        </w:rPr>
        <w:t>ο</w:t>
      </w:r>
      <w:r w:rsidRPr="00204427">
        <w:rPr>
          <w:rFonts w:ascii="Verdana" w:eastAsia="Calibri" w:hAnsi="Verdana"/>
          <w:sz w:val="20"/>
          <w:szCs w:val="20"/>
          <w:lang w:eastAsia="en-US"/>
        </w:rPr>
        <w:t xml:space="preserve"> θέμα της ημερήσιας διάταξης, που αφορά την έγκριση</w:t>
      </w:r>
      <w:r w:rsidRPr="00204427">
        <w:rPr>
          <w:rFonts w:ascii="Verdana" w:eastAsia="Calibri" w:hAnsi="Verdana"/>
          <w:bCs/>
          <w:sz w:val="20"/>
          <w:szCs w:val="20"/>
          <w:lang w:eastAsia="en-US"/>
        </w:rPr>
        <w:t xml:space="preserve"> προϋπολογισμού έτους 2019 </w:t>
      </w:r>
      <w:r w:rsidRPr="00204427">
        <w:rPr>
          <w:rFonts w:ascii="Verdana" w:eastAsia="Calibri" w:hAnsi="Verdana"/>
          <w:bCs/>
          <w:noProof/>
          <w:sz w:val="20"/>
          <w:szCs w:val="20"/>
          <w:lang w:eastAsia="en-US"/>
        </w:rPr>
        <w:t xml:space="preserve">του Κληροδοτήματος Ροδίας Στριφτού, σύμφωνα με το άρθρο 59 του Ν. 4182/2013. </w:t>
      </w:r>
    </w:p>
    <w:p w14:paraId="232BEC38" w14:textId="77777777" w:rsidR="00204427" w:rsidRPr="00204427" w:rsidRDefault="00204427" w:rsidP="00204427">
      <w:pPr>
        <w:spacing w:after="200" w:line="276" w:lineRule="auto"/>
        <w:jc w:val="both"/>
        <w:rPr>
          <w:rFonts w:ascii="Verdana" w:eastAsia="Calibri" w:hAnsi="Verdana"/>
          <w:sz w:val="20"/>
          <w:szCs w:val="20"/>
          <w:lang w:eastAsia="en-US"/>
        </w:rPr>
      </w:pPr>
      <w:r w:rsidRPr="00204427">
        <w:rPr>
          <w:rFonts w:ascii="Verdana" w:eastAsia="Calibri" w:hAnsi="Verdana"/>
          <w:sz w:val="20"/>
          <w:szCs w:val="20"/>
          <w:lang w:eastAsia="en-US"/>
        </w:rPr>
        <w:t xml:space="preserve">Σύμφωνα με το άρθρο 59 του Ν.4182/2013 «τα Ιδρύματα υποβάλλουν κάθε έτος στην αρμόδια αρχή προϋπολογισμό, απολογισμό και ισολογισμό», όπως επίσης και «για κάθε κεφάλαιο αυτοτελούς διαχείρισης υποβάλλεται ιδιαίτερος  προϋπολογισμός, απολογισμός και ισολογισμός» </w:t>
      </w:r>
    </w:p>
    <w:p w14:paraId="0D7AEF54" w14:textId="6711F490" w:rsidR="00485B32" w:rsidRDefault="00204427" w:rsidP="00204427">
      <w:r w:rsidRPr="00204427">
        <w:rPr>
          <w:rFonts w:ascii="Verdana" w:eastAsia="Calibri" w:hAnsi="Verdana"/>
          <w:sz w:val="20"/>
          <w:szCs w:val="20"/>
          <w:lang w:eastAsia="en-US"/>
        </w:rPr>
        <w:t>ως ακολούθως:</w:t>
      </w:r>
    </w:p>
    <w:p w14:paraId="5DE345ED" w14:textId="72FE7B86" w:rsidR="00485B32" w:rsidRDefault="00485B32"/>
    <w:p w14:paraId="27D5A922" w14:textId="33988179" w:rsidR="00485B32" w:rsidRDefault="00204427">
      <w:r w:rsidRPr="00D044C1">
        <w:rPr>
          <w:rFonts w:ascii="Verdana" w:hAnsi="Verdana"/>
          <w:noProof/>
          <w:sz w:val="20"/>
          <w:szCs w:val="20"/>
        </w:rPr>
        <w:lastRenderedPageBreak/>
        <w:drawing>
          <wp:inline distT="0" distB="0" distL="0" distR="0" wp14:anchorId="7A84E578" wp14:editId="2952FBF8">
            <wp:extent cx="5278120" cy="7466965"/>
            <wp:effectExtent l="0" t="0" r="0" b="635"/>
            <wp:docPr id="77" name="Εικόνα 77" descr="1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19_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8120" cy="7466965"/>
                    </a:xfrm>
                    <a:prstGeom prst="rect">
                      <a:avLst/>
                    </a:prstGeom>
                    <a:noFill/>
                    <a:ln>
                      <a:noFill/>
                    </a:ln>
                  </pic:spPr>
                </pic:pic>
              </a:graphicData>
            </a:graphic>
          </wp:inline>
        </w:drawing>
      </w:r>
    </w:p>
    <w:p w14:paraId="35BB4818" w14:textId="6CC99A68" w:rsidR="00485B32" w:rsidRDefault="00485B32"/>
    <w:p w14:paraId="0D3571E2" w14:textId="565EA65E" w:rsidR="00485B32" w:rsidRDefault="00485B32"/>
    <w:p w14:paraId="082157FE" w14:textId="023957B6" w:rsidR="00485B32" w:rsidRDefault="00485B32"/>
    <w:p w14:paraId="6CE68993" w14:textId="6338CFE7" w:rsidR="00485B32" w:rsidRDefault="00485B32"/>
    <w:p w14:paraId="158CB94C" w14:textId="52AD4D0F" w:rsidR="00485B32" w:rsidRDefault="00485B32"/>
    <w:p w14:paraId="5D7217FB" w14:textId="7D0EE8B9" w:rsidR="00485B32" w:rsidRDefault="00485B32"/>
    <w:p w14:paraId="4002FAAB" w14:textId="4D573688" w:rsidR="00485B32" w:rsidRDefault="00485B32"/>
    <w:p w14:paraId="25D3D307" w14:textId="4A53824B" w:rsidR="00485B32" w:rsidRDefault="00485B32"/>
    <w:p w14:paraId="00BA4D6B" w14:textId="0638B101" w:rsidR="00485B32" w:rsidRDefault="00485B32"/>
    <w:p w14:paraId="47EB3081" w14:textId="6F99231F" w:rsidR="00485B32" w:rsidRDefault="00485B32"/>
    <w:p w14:paraId="60E547C8" w14:textId="53CE5835" w:rsidR="00204427" w:rsidRDefault="00204427">
      <w:r w:rsidRPr="00D044C1">
        <w:rPr>
          <w:rFonts w:ascii="Verdana" w:hAnsi="Verdana"/>
          <w:noProof/>
          <w:sz w:val="20"/>
          <w:szCs w:val="20"/>
        </w:rPr>
        <w:lastRenderedPageBreak/>
        <w:drawing>
          <wp:inline distT="0" distB="0" distL="0" distR="0" wp14:anchorId="6CF7CD8B" wp14:editId="4B39FAC7">
            <wp:extent cx="5278120" cy="7466965"/>
            <wp:effectExtent l="0" t="0" r="0" b="635"/>
            <wp:docPr id="78" name="Εικόνα 78" descr="1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descr="19_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8120" cy="7466965"/>
                    </a:xfrm>
                    <a:prstGeom prst="rect">
                      <a:avLst/>
                    </a:prstGeom>
                    <a:noFill/>
                    <a:ln>
                      <a:noFill/>
                    </a:ln>
                  </pic:spPr>
                </pic:pic>
              </a:graphicData>
            </a:graphic>
          </wp:inline>
        </w:drawing>
      </w:r>
    </w:p>
    <w:p w14:paraId="29C030C2" w14:textId="4D1B5D84" w:rsidR="00485B32" w:rsidRDefault="00485B32"/>
    <w:p w14:paraId="2DDF5F08" w14:textId="0854E2C3" w:rsidR="00485B32" w:rsidRDefault="00485B32"/>
    <w:p w14:paraId="3B8C0B30" w14:textId="0695FAB2" w:rsidR="00204427" w:rsidRDefault="00204427"/>
    <w:p w14:paraId="42BF325D" w14:textId="3BFC005D" w:rsidR="00204427" w:rsidRDefault="00204427"/>
    <w:p w14:paraId="4DA6BCD0" w14:textId="10A646EA" w:rsidR="00204427" w:rsidRDefault="00204427"/>
    <w:p w14:paraId="55FB4032" w14:textId="22DA990E" w:rsidR="00204427" w:rsidRDefault="00204427"/>
    <w:p w14:paraId="372E6E3A" w14:textId="0B476D22" w:rsidR="00204427" w:rsidRDefault="00204427"/>
    <w:p w14:paraId="4E325E75" w14:textId="7D5E95AD" w:rsidR="00204427" w:rsidRDefault="00204427"/>
    <w:p w14:paraId="30A1129F" w14:textId="2E543282" w:rsidR="00204427" w:rsidRDefault="00204427"/>
    <w:p w14:paraId="6F226969" w14:textId="1632C63A" w:rsidR="00204427" w:rsidRDefault="00204427"/>
    <w:p w14:paraId="34EB53E5" w14:textId="42FE5434" w:rsidR="00204427" w:rsidRDefault="00204427"/>
    <w:p w14:paraId="0CDA078D" w14:textId="77777777" w:rsidR="00204427" w:rsidRPr="00204427" w:rsidRDefault="00204427" w:rsidP="00204427">
      <w:pPr>
        <w:spacing w:after="200" w:line="320" w:lineRule="atLeast"/>
        <w:jc w:val="both"/>
        <w:outlineLvl w:val="0"/>
        <w:rPr>
          <w:rFonts w:ascii="Verdana" w:eastAsia="Calibri" w:hAnsi="Verdana"/>
          <w:sz w:val="20"/>
          <w:szCs w:val="20"/>
          <w:lang w:eastAsia="en-US"/>
        </w:rPr>
      </w:pPr>
      <w:r w:rsidRPr="00204427">
        <w:rPr>
          <w:rFonts w:ascii="Verdana" w:eastAsia="Calibri" w:hAnsi="Verdana"/>
          <w:sz w:val="20"/>
          <w:szCs w:val="20"/>
          <w:lang w:eastAsia="en-US"/>
        </w:rPr>
        <w:lastRenderedPageBreak/>
        <w:t>Ακολουθεί συζήτηση με ερωτήσεις, απαντήσεις και τοποθετήσεις στο θέμα.</w:t>
      </w:r>
    </w:p>
    <w:p w14:paraId="2360653F" w14:textId="77777777" w:rsidR="00204427" w:rsidRPr="00204427" w:rsidRDefault="00204427" w:rsidP="00204427">
      <w:pPr>
        <w:autoSpaceDE w:val="0"/>
        <w:autoSpaceDN w:val="0"/>
        <w:adjustRightInd w:val="0"/>
        <w:spacing w:after="200" w:line="276" w:lineRule="auto"/>
        <w:outlineLvl w:val="0"/>
        <w:rPr>
          <w:rFonts w:ascii="Verdana" w:eastAsia="Calibri" w:hAnsi="Verdana"/>
          <w:sz w:val="20"/>
          <w:szCs w:val="20"/>
          <w:lang w:eastAsia="en-US"/>
        </w:rPr>
      </w:pPr>
      <w:r w:rsidRPr="00204427">
        <w:rPr>
          <w:rFonts w:ascii="Verdana" w:eastAsia="Calibri" w:hAnsi="Verdana"/>
          <w:sz w:val="20"/>
          <w:szCs w:val="20"/>
          <w:lang w:eastAsia="en-US"/>
        </w:rPr>
        <w:t xml:space="preserve">Τέλος ο </w:t>
      </w:r>
      <w:proofErr w:type="spellStart"/>
      <w:r w:rsidRPr="00204427">
        <w:rPr>
          <w:rFonts w:ascii="Verdana" w:eastAsia="Calibri" w:hAnsi="Verdana"/>
          <w:sz w:val="20"/>
          <w:szCs w:val="20"/>
          <w:lang w:eastAsia="en-US"/>
        </w:rPr>
        <w:t>Προεδρεύων</w:t>
      </w:r>
      <w:proofErr w:type="spellEnd"/>
      <w:r w:rsidRPr="00204427">
        <w:rPr>
          <w:rFonts w:ascii="Verdana" w:eastAsia="Calibri" w:hAnsi="Verdana"/>
          <w:sz w:val="20"/>
          <w:szCs w:val="20"/>
          <w:lang w:eastAsia="en-US"/>
        </w:rPr>
        <w:t xml:space="preserve"> ζητά τη λήψη της σχετικής απόφασης.</w:t>
      </w:r>
    </w:p>
    <w:p w14:paraId="4418DE21" w14:textId="77777777" w:rsidR="00204427" w:rsidRPr="00204427" w:rsidRDefault="00204427" w:rsidP="00204427">
      <w:pPr>
        <w:spacing w:before="240" w:after="240" w:line="320" w:lineRule="atLeast"/>
        <w:ind w:right="32"/>
        <w:jc w:val="both"/>
        <w:rPr>
          <w:rFonts w:ascii="Verdana" w:eastAsia="Calibri" w:hAnsi="Verdana"/>
          <w:noProof/>
          <w:sz w:val="20"/>
          <w:szCs w:val="20"/>
          <w:lang w:eastAsia="en-US"/>
        </w:rPr>
      </w:pPr>
    </w:p>
    <w:p w14:paraId="090E7354" w14:textId="77777777" w:rsidR="00204427" w:rsidRPr="00204427" w:rsidRDefault="00204427" w:rsidP="00204427">
      <w:pPr>
        <w:spacing w:after="200" w:line="276" w:lineRule="auto"/>
        <w:jc w:val="center"/>
        <w:outlineLvl w:val="0"/>
        <w:rPr>
          <w:rFonts w:ascii="Verdana" w:eastAsia="Calibri" w:hAnsi="Verdana"/>
          <w:b/>
          <w:sz w:val="20"/>
          <w:szCs w:val="20"/>
          <w:lang w:eastAsia="en-US"/>
        </w:rPr>
      </w:pPr>
      <w:r w:rsidRPr="00204427">
        <w:rPr>
          <w:rFonts w:ascii="Verdana" w:eastAsia="Calibri" w:hAnsi="Verdana"/>
          <w:b/>
          <w:sz w:val="20"/>
          <w:szCs w:val="20"/>
          <w:lang w:eastAsia="en-US"/>
        </w:rPr>
        <w:t>Η ΟΙΚΟΝΟΜΙΚΗ ΕΠΙΤΡΟΠΗ</w:t>
      </w:r>
    </w:p>
    <w:p w14:paraId="0A6B211B" w14:textId="77777777" w:rsidR="00204427" w:rsidRPr="00204427" w:rsidRDefault="00204427" w:rsidP="00204427">
      <w:pPr>
        <w:spacing w:after="200" w:line="276" w:lineRule="auto"/>
        <w:jc w:val="center"/>
        <w:rPr>
          <w:rFonts w:ascii="Verdana" w:eastAsia="Calibri" w:hAnsi="Verdana"/>
          <w:b/>
          <w:sz w:val="20"/>
          <w:szCs w:val="20"/>
          <w:lang w:eastAsia="en-US"/>
        </w:rPr>
      </w:pPr>
    </w:p>
    <w:p w14:paraId="4AE1B624" w14:textId="77777777" w:rsidR="00204427" w:rsidRPr="00204427" w:rsidRDefault="00204427" w:rsidP="00204427">
      <w:pPr>
        <w:spacing w:after="200" w:line="280" w:lineRule="atLeast"/>
        <w:jc w:val="both"/>
        <w:rPr>
          <w:rFonts w:ascii="Verdana" w:eastAsia="Calibri" w:hAnsi="Verdana"/>
          <w:iCs/>
          <w:sz w:val="20"/>
          <w:szCs w:val="20"/>
          <w:lang w:eastAsia="en-US"/>
        </w:rPr>
      </w:pPr>
      <w:r w:rsidRPr="00204427">
        <w:rPr>
          <w:rFonts w:ascii="Verdana" w:eastAsia="Calibri" w:hAnsi="Verdana"/>
          <w:sz w:val="20"/>
          <w:szCs w:val="20"/>
          <w:lang w:eastAsia="en-US"/>
        </w:rPr>
        <w:t xml:space="preserve">Αφού έλαβε υπόψη, την εισήγηση του κ. Δημάρχου ως διαχειριστή του κληροδοτήματος «ΡΟΔΙΑΣ ΣΤΡΙΦΤΟΥ», το άρθρο 59 του Ν.4182/2013, </w:t>
      </w:r>
      <w:r w:rsidRPr="00204427">
        <w:rPr>
          <w:rFonts w:ascii="Verdana" w:eastAsia="Calibri" w:hAnsi="Verdana"/>
          <w:iCs/>
          <w:sz w:val="20"/>
          <w:szCs w:val="20"/>
          <w:lang w:eastAsia="en-US"/>
        </w:rPr>
        <w:t>τις διατάξεις του  Ν. 3852/2010 και τις διατάξεις του άρθρου 3 του Ν.4623/2019</w:t>
      </w:r>
    </w:p>
    <w:p w14:paraId="501558CC" w14:textId="77777777" w:rsidR="00204427" w:rsidRPr="00204427" w:rsidRDefault="00204427" w:rsidP="00204427">
      <w:pPr>
        <w:spacing w:after="200" w:line="276" w:lineRule="auto"/>
        <w:jc w:val="both"/>
        <w:rPr>
          <w:rFonts w:ascii="Verdana" w:eastAsia="Calibri" w:hAnsi="Verdana"/>
          <w:sz w:val="20"/>
          <w:szCs w:val="20"/>
          <w:lang w:eastAsia="en-US"/>
        </w:rPr>
      </w:pPr>
    </w:p>
    <w:p w14:paraId="5DFC5C28" w14:textId="77777777" w:rsidR="00204427" w:rsidRPr="00204427" w:rsidRDefault="00204427" w:rsidP="00204427">
      <w:pPr>
        <w:spacing w:after="200" w:line="276" w:lineRule="auto"/>
        <w:rPr>
          <w:rFonts w:ascii="Verdana" w:eastAsia="Calibri" w:hAnsi="Verdana" w:cs="Times New Roman"/>
          <w:sz w:val="20"/>
          <w:szCs w:val="20"/>
          <w:lang w:eastAsia="en-US"/>
        </w:rPr>
      </w:pPr>
    </w:p>
    <w:p w14:paraId="35684066" w14:textId="77777777" w:rsidR="00204427" w:rsidRPr="00204427" w:rsidRDefault="00204427" w:rsidP="00204427">
      <w:pPr>
        <w:spacing w:after="200" w:line="276" w:lineRule="auto"/>
        <w:jc w:val="center"/>
        <w:outlineLvl w:val="0"/>
        <w:rPr>
          <w:rFonts w:ascii="Verdana" w:eastAsia="Calibri" w:hAnsi="Verdana"/>
          <w:b/>
          <w:sz w:val="20"/>
          <w:szCs w:val="20"/>
          <w:lang w:eastAsia="en-US"/>
        </w:rPr>
      </w:pPr>
      <w:r w:rsidRPr="00204427">
        <w:rPr>
          <w:rFonts w:ascii="Verdana" w:eastAsia="Calibri" w:hAnsi="Verdana"/>
          <w:b/>
          <w:sz w:val="20"/>
          <w:szCs w:val="20"/>
          <w:lang w:eastAsia="en-US"/>
        </w:rPr>
        <w:t>ΟΜΟΦΩΝΑ</w:t>
      </w:r>
    </w:p>
    <w:p w14:paraId="7B7B6909" w14:textId="77777777" w:rsidR="00204427" w:rsidRPr="00204427" w:rsidRDefault="00204427" w:rsidP="00204427">
      <w:pPr>
        <w:spacing w:after="200" w:line="276" w:lineRule="auto"/>
        <w:jc w:val="center"/>
        <w:rPr>
          <w:rFonts w:ascii="Verdana" w:eastAsia="Calibri" w:hAnsi="Verdana"/>
          <w:b/>
          <w:sz w:val="20"/>
          <w:szCs w:val="20"/>
          <w:lang w:eastAsia="en-US"/>
        </w:rPr>
      </w:pPr>
      <w:r w:rsidRPr="00204427">
        <w:rPr>
          <w:rFonts w:ascii="Verdana" w:eastAsia="Calibri" w:hAnsi="Verdana"/>
          <w:b/>
          <w:sz w:val="20"/>
          <w:szCs w:val="20"/>
          <w:lang w:eastAsia="en-US"/>
        </w:rPr>
        <w:t>ΑΠΟΦΑΣΙΖΕΙ</w:t>
      </w:r>
    </w:p>
    <w:p w14:paraId="48797242" w14:textId="77777777" w:rsidR="00204427" w:rsidRPr="00204427" w:rsidRDefault="00204427" w:rsidP="00204427">
      <w:pPr>
        <w:spacing w:after="200" w:line="276" w:lineRule="auto"/>
        <w:rPr>
          <w:rFonts w:ascii="Verdana" w:eastAsia="Calibri" w:hAnsi="Verdana"/>
          <w:b/>
          <w:sz w:val="20"/>
          <w:szCs w:val="20"/>
          <w:lang w:eastAsia="en-US"/>
        </w:rPr>
      </w:pPr>
    </w:p>
    <w:p w14:paraId="76212EB5" w14:textId="77777777" w:rsidR="00204427" w:rsidRPr="00204427" w:rsidRDefault="00204427" w:rsidP="00204427">
      <w:pPr>
        <w:spacing w:line="280" w:lineRule="atLeast"/>
        <w:ind w:right="-52"/>
        <w:jc w:val="both"/>
        <w:rPr>
          <w:rFonts w:ascii="Verdana" w:hAnsi="Verdana"/>
          <w:iCs/>
          <w:sz w:val="20"/>
          <w:szCs w:val="20"/>
        </w:rPr>
      </w:pPr>
      <w:r w:rsidRPr="00204427">
        <w:rPr>
          <w:rFonts w:ascii="Verdana" w:hAnsi="Verdana"/>
          <w:sz w:val="20"/>
          <w:szCs w:val="20"/>
        </w:rPr>
        <w:t xml:space="preserve">Α) </w:t>
      </w:r>
      <w:r w:rsidRPr="00204427">
        <w:rPr>
          <w:rFonts w:ascii="Verdana" w:hAnsi="Verdana"/>
          <w:iCs/>
          <w:noProof/>
          <w:sz w:val="20"/>
          <w:szCs w:val="20"/>
        </w:rPr>
        <w:t xml:space="preserve">Εγκρίνει τον </w:t>
      </w:r>
      <w:r w:rsidRPr="00204427">
        <w:rPr>
          <w:rFonts w:ascii="Verdana" w:hAnsi="Verdana"/>
          <w:sz w:val="20"/>
          <w:szCs w:val="20"/>
        </w:rPr>
        <w:t>προϋπολογισμό</w:t>
      </w:r>
      <w:r w:rsidRPr="00204427">
        <w:rPr>
          <w:rFonts w:ascii="Verdana" w:hAnsi="Verdana"/>
          <w:iCs/>
          <w:noProof/>
          <w:sz w:val="20"/>
          <w:szCs w:val="20"/>
        </w:rPr>
        <w:t xml:space="preserve"> έτους 2019 του Κληροδοτήματος Ροδίας Στριφτού, σύμφωνα με το άρθρο 59 του Ν. 4182/2013</w:t>
      </w:r>
      <w:r w:rsidRPr="00204427">
        <w:rPr>
          <w:rFonts w:ascii="Verdana" w:hAnsi="Verdana"/>
          <w:iCs/>
          <w:sz w:val="20"/>
          <w:szCs w:val="20"/>
        </w:rPr>
        <w:t xml:space="preserve">. </w:t>
      </w:r>
    </w:p>
    <w:p w14:paraId="7209C2B2" w14:textId="77777777" w:rsidR="00204427" w:rsidRPr="00204427" w:rsidRDefault="00204427" w:rsidP="00204427">
      <w:pPr>
        <w:spacing w:after="200" w:line="276" w:lineRule="auto"/>
        <w:jc w:val="both"/>
        <w:rPr>
          <w:rFonts w:ascii="Verdana" w:eastAsia="Calibri" w:hAnsi="Verdana"/>
          <w:bCs/>
          <w:noProof/>
          <w:sz w:val="20"/>
          <w:szCs w:val="20"/>
          <w:lang w:eastAsia="en-US"/>
        </w:rPr>
      </w:pPr>
    </w:p>
    <w:p w14:paraId="7B7F2B0F" w14:textId="77777777" w:rsidR="00204427" w:rsidRPr="00204427" w:rsidRDefault="00204427" w:rsidP="00204427">
      <w:pPr>
        <w:spacing w:after="200" w:line="276" w:lineRule="auto"/>
        <w:jc w:val="both"/>
        <w:rPr>
          <w:rFonts w:ascii="Verdana" w:eastAsia="Calibri" w:hAnsi="Verdana"/>
          <w:bCs/>
          <w:noProof/>
          <w:sz w:val="20"/>
          <w:szCs w:val="20"/>
          <w:lang w:eastAsia="en-US"/>
        </w:rPr>
      </w:pPr>
    </w:p>
    <w:p w14:paraId="58A3DD27" w14:textId="77777777" w:rsidR="00204427" w:rsidRPr="00204427" w:rsidRDefault="00204427" w:rsidP="00204427">
      <w:pPr>
        <w:spacing w:after="200" w:line="276" w:lineRule="auto"/>
        <w:jc w:val="both"/>
        <w:rPr>
          <w:rFonts w:ascii="Verdana" w:eastAsia="Calibri" w:hAnsi="Verdana"/>
          <w:bCs/>
          <w:noProof/>
          <w:sz w:val="20"/>
          <w:szCs w:val="20"/>
          <w:lang w:eastAsia="en-US"/>
        </w:rPr>
      </w:pPr>
      <w:r w:rsidRPr="00204427">
        <w:rPr>
          <w:rFonts w:ascii="Verdana" w:eastAsia="Calibri" w:hAnsi="Verdana"/>
          <w:bCs/>
          <w:noProof/>
          <w:sz w:val="20"/>
          <w:szCs w:val="20"/>
          <w:lang w:eastAsia="en-US"/>
        </w:rPr>
        <w:t xml:space="preserve">Ως ακολούθως: </w:t>
      </w:r>
    </w:p>
    <w:p w14:paraId="31F12AD4" w14:textId="0C04DBFD" w:rsidR="00204427" w:rsidRDefault="00204427"/>
    <w:p w14:paraId="31782BA3" w14:textId="6A2EE4ED" w:rsidR="00204427" w:rsidRDefault="00204427"/>
    <w:p w14:paraId="24115AB3" w14:textId="48D14F81" w:rsidR="00204427" w:rsidRDefault="00204427"/>
    <w:p w14:paraId="20E3F6D6" w14:textId="64812397" w:rsidR="00204427" w:rsidRDefault="00204427"/>
    <w:p w14:paraId="493F4C5E" w14:textId="1C619D4C" w:rsidR="00204427" w:rsidRDefault="00204427"/>
    <w:p w14:paraId="67DC3CB5" w14:textId="0711CC44" w:rsidR="00204427" w:rsidRDefault="00204427"/>
    <w:p w14:paraId="50D5FE61" w14:textId="3C8CB97D" w:rsidR="00204427" w:rsidRDefault="00204427"/>
    <w:p w14:paraId="7DB4B99D" w14:textId="75D36C6A" w:rsidR="00204427" w:rsidRDefault="00204427"/>
    <w:p w14:paraId="4AF32082" w14:textId="6C32FAC2" w:rsidR="00446171" w:rsidRDefault="00446171"/>
    <w:p w14:paraId="7ACAD504" w14:textId="525AF410" w:rsidR="00446171" w:rsidRDefault="00446171"/>
    <w:p w14:paraId="0651DC2A" w14:textId="0D77DC47" w:rsidR="00446171" w:rsidRDefault="00446171"/>
    <w:p w14:paraId="4A4A38EE" w14:textId="1C76D196" w:rsidR="00446171" w:rsidRDefault="00446171"/>
    <w:p w14:paraId="15533A24" w14:textId="34EA37F8" w:rsidR="00446171" w:rsidRDefault="00446171"/>
    <w:p w14:paraId="1871E41C" w14:textId="6448D6CB" w:rsidR="00446171" w:rsidRDefault="00446171"/>
    <w:p w14:paraId="596514AB" w14:textId="15D6C5AE" w:rsidR="00446171" w:rsidRDefault="00446171"/>
    <w:p w14:paraId="6B6A6AB7" w14:textId="6C8CEBC2" w:rsidR="00446171" w:rsidRDefault="00446171"/>
    <w:p w14:paraId="753D6649" w14:textId="4F8A059D" w:rsidR="00446171" w:rsidRDefault="00446171"/>
    <w:p w14:paraId="7D06450D" w14:textId="74940EF0" w:rsidR="00446171" w:rsidRDefault="00446171"/>
    <w:p w14:paraId="6F0DF9E8" w14:textId="063928B4" w:rsidR="00446171" w:rsidRDefault="00446171"/>
    <w:p w14:paraId="59DB38C3" w14:textId="4A1D7398" w:rsidR="00446171" w:rsidRDefault="00446171"/>
    <w:p w14:paraId="66E8777E" w14:textId="7F3CFE7A" w:rsidR="00446171" w:rsidRDefault="00446171"/>
    <w:p w14:paraId="61FB8920" w14:textId="09C885BE" w:rsidR="00446171" w:rsidRDefault="00446171"/>
    <w:p w14:paraId="6CBF79D3" w14:textId="08B18F83" w:rsidR="00446171" w:rsidRDefault="00446171"/>
    <w:p w14:paraId="1EDB51CF" w14:textId="5EDE3509" w:rsidR="00446171" w:rsidRDefault="00446171"/>
    <w:p w14:paraId="0DA57503" w14:textId="1F86A64B" w:rsidR="00446171" w:rsidRDefault="00446171"/>
    <w:p w14:paraId="0BA6598D" w14:textId="7C28B6F3" w:rsidR="00446171" w:rsidRDefault="00446171">
      <w:r w:rsidRPr="00D044C1">
        <w:rPr>
          <w:rFonts w:ascii="Verdana" w:hAnsi="Verdana"/>
          <w:noProof/>
          <w:sz w:val="20"/>
          <w:szCs w:val="20"/>
        </w:rPr>
        <w:drawing>
          <wp:inline distT="0" distB="0" distL="0" distR="0" wp14:anchorId="17D5AAB6" wp14:editId="015D87A0">
            <wp:extent cx="5278120" cy="7466965"/>
            <wp:effectExtent l="0" t="0" r="0" b="635"/>
            <wp:docPr id="79" name="Εικόνα 79" descr="1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descr="19_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8120" cy="7466965"/>
                    </a:xfrm>
                    <a:prstGeom prst="rect">
                      <a:avLst/>
                    </a:prstGeom>
                    <a:noFill/>
                    <a:ln>
                      <a:noFill/>
                    </a:ln>
                  </pic:spPr>
                </pic:pic>
              </a:graphicData>
            </a:graphic>
          </wp:inline>
        </w:drawing>
      </w:r>
    </w:p>
    <w:p w14:paraId="40FF8077" w14:textId="0C6A72DD" w:rsidR="00446171" w:rsidRDefault="00446171"/>
    <w:p w14:paraId="6AC53ADC" w14:textId="2B6FFB11" w:rsidR="00446171" w:rsidRDefault="00446171"/>
    <w:p w14:paraId="01FF7972" w14:textId="40E2BBB8" w:rsidR="00446171" w:rsidRDefault="00446171"/>
    <w:p w14:paraId="55484940" w14:textId="512F1110" w:rsidR="00446171" w:rsidRDefault="00446171"/>
    <w:p w14:paraId="15AE7379" w14:textId="6090A892" w:rsidR="00446171" w:rsidRDefault="00446171"/>
    <w:p w14:paraId="289FCB0C" w14:textId="153D5551" w:rsidR="00446171" w:rsidRDefault="00446171"/>
    <w:p w14:paraId="6CFEC29D" w14:textId="047CF81A" w:rsidR="00446171" w:rsidRDefault="00446171"/>
    <w:p w14:paraId="4946A2AF" w14:textId="35DBF7FB" w:rsidR="00446171" w:rsidRDefault="00446171"/>
    <w:p w14:paraId="52C51AF2" w14:textId="6EA789AE" w:rsidR="00446171" w:rsidRDefault="00446171"/>
    <w:p w14:paraId="2C59DB43" w14:textId="0E3D6758" w:rsidR="00446171" w:rsidRDefault="00446171"/>
    <w:p w14:paraId="64B251D0" w14:textId="27F99745" w:rsidR="00446171" w:rsidRDefault="00446171"/>
    <w:p w14:paraId="2D2CEB77" w14:textId="28E8B46C" w:rsidR="00446171" w:rsidRDefault="00446171">
      <w:r w:rsidRPr="00D044C1">
        <w:rPr>
          <w:rFonts w:ascii="Verdana" w:hAnsi="Verdana"/>
          <w:noProof/>
          <w:sz w:val="20"/>
          <w:szCs w:val="20"/>
        </w:rPr>
        <w:drawing>
          <wp:inline distT="0" distB="0" distL="0" distR="0" wp14:anchorId="1F1793F0" wp14:editId="7F4F8686">
            <wp:extent cx="5278120" cy="7466965"/>
            <wp:effectExtent l="0" t="0" r="0" b="635"/>
            <wp:docPr id="80" name="Εικόνα 80" descr="1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descr="19_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8120" cy="7466965"/>
                    </a:xfrm>
                    <a:prstGeom prst="rect">
                      <a:avLst/>
                    </a:prstGeom>
                    <a:noFill/>
                    <a:ln>
                      <a:noFill/>
                    </a:ln>
                  </pic:spPr>
                </pic:pic>
              </a:graphicData>
            </a:graphic>
          </wp:inline>
        </w:drawing>
      </w:r>
    </w:p>
    <w:p w14:paraId="025E62E3" w14:textId="7F2E0E52" w:rsidR="00446171" w:rsidRDefault="00446171"/>
    <w:p w14:paraId="24E854C1" w14:textId="0008386C" w:rsidR="00446171" w:rsidRDefault="00446171"/>
    <w:p w14:paraId="56694593" w14:textId="1F9EF70A" w:rsidR="00446171" w:rsidRDefault="00446171"/>
    <w:p w14:paraId="30780B8F" w14:textId="08602706" w:rsidR="00446171" w:rsidRDefault="00446171"/>
    <w:p w14:paraId="6BC5BBE3" w14:textId="1BC5E1D6" w:rsidR="00446171" w:rsidRDefault="00446171"/>
    <w:p w14:paraId="117597A7" w14:textId="67478B07" w:rsidR="00446171" w:rsidRDefault="00446171"/>
    <w:p w14:paraId="3EAD6F93" w14:textId="1E9E20B0" w:rsidR="00446171" w:rsidRDefault="00446171"/>
    <w:p w14:paraId="3358C1F3" w14:textId="6F156216" w:rsidR="00446171" w:rsidRDefault="00446171"/>
    <w:p w14:paraId="2260EBE4" w14:textId="7B465414" w:rsidR="00446171" w:rsidRDefault="00446171"/>
    <w:p w14:paraId="541483B1" w14:textId="320D0407" w:rsidR="00446171" w:rsidRDefault="00446171"/>
    <w:p w14:paraId="1658BF70" w14:textId="77777777" w:rsidR="00446171" w:rsidRPr="00446171" w:rsidRDefault="00446171" w:rsidP="00446171">
      <w:pPr>
        <w:spacing w:after="200" w:line="276" w:lineRule="auto"/>
        <w:outlineLvl w:val="0"/>
        <w:rPr>
          <w:rFonts w:ascii="Verdana" w:eastAsia="Calibri" w:hAnsi="Verdana"/>
          <w:sz w:val="20"/>
          <w:szCs w:val="20"/>
          <w:lang w:eastAsia="en-US"/>
        </w:rPr>
      </w:pPr>
      <w:r w:rsidRPr="00446171">
        <w:rPr>
          <w:rFonts w:ascii="Verdana" w:eastAsia="Calibri" w:hAnsi="Verdana"/>
          <w:sz w:val="20"/>
          <w:szCs w:val="20"/>
          <w:lang w:eastAsia="en-US"/>
        </w:rPr>
        <w:lastRenderedPageBreak/>
        <w:t xml:space="preserve">Β) Τις περαιτέρω ενέργειες αναθέτει στον κ. Δήμαρχο. </w:t>
      </w:r>
    </w:p>
    <w:p w14:paraId="65B4E501" w14:textId="77777777" w:rsidR="00446171" w:rsidRPr="00446171" w:rsidRDefault="00446171" w:rsidP="00446171">
      <w:pPr>
        <w:spacing w:after="200" w:line="276" w:lineRule="auto"/>
        <w:rPr>
          <w:rFonts w:ascii="Verdana" w:eastAsia="Calibri" w:hAnsi="Verdana" w:cs="Times New Roman"/>
          <w:sz w:val="20"/>
          <w:szCs w:val="20"/>
          <w:lang w:eastAsia="en-US"/>
        </w:rPr>
      </w:pPr>
    </w:p>
    <w:p w14:paraId="67C255D7" w14:textId="77777777" w:rsidR="00446171" w:rsidRPr="00446171" w:rsidRDefault="00446171" w:rsidP="00446171">
      <w:pPr>
        <w:spacing w:after="200" w:line="276" w:lineRule="auto"/>
        <w:rPr>
          <w:rFonts w:ascii="Verdana" w:eastAsia="Calibri" w:hAnsi="Verdana" w:cs="Times New Roman"/>
          <w:sz w:val="20"/>
          <w:szCs w:val="20"/>
          <w:lang w:eastAsia="en-US"/>
        </w:rPr>
      </w:pPr>
      <w:r w:rsidRPr="00446171">
        <w:rPr>
          <w:rFonts w:ascii="Verdana" w:eastAsia="Calibri" w:hAnsi="Verdana" w:cs="Times New Roman"/>
          <w:sz w:val="20"/>
          <w:szCs w:val="20"/>
          <w:lang w:eastAsia="en-US"/>
        </w:rPr>
        <w:t xml:space="preserve">Η πιο πάνω απόφαση πήρε τον αριθμό </w:t>
      </w:r>
      <w:r w:rsidRPr="00446171">
        <w:rPr>
          <w:rFonts w:ascii="Verdana" w:eastAsia="Calibri" w:hAnsi="Verdana" w:cs="Times New Roman"/>
          <w:b/>
          <w:sz w:val="20"/>
          <w:szCs w:val="20"/>
          <w:lang w:eastAsia="en-US"/>
        </w:rPr>
        <w:t>14/2020</w:t>
      </w:r>
    </w:p>
    <w:p w14:paraId="25640A53" w14:textId="77777777" w:rsidR="00446171" w:rsidRPr="00446171" w:rsidRDefault="00446171" w:rsidP="00446171">
      <w:pPr>
        <w:spacing w:after="200" w:line="276" w:lineRule="auto"/>
        <w:rPr>
          <w:rFonts w:ascii="Verdana" w:eastAsia="Calibri" w:hAnsi="Verdana" w:cs="Times New Roman"/>
          <w:sz w:val="20"/>
          <w:szCs w:val="20"/>
          <w:lang w:eastAsia="en-US"/>
        </w:rPr>
      </w:pPr>
    </w:p>
    <w:p w14:paraId="09ECD73D" w14:textId="77777777" w:rsidR="00446171" w:rsidRPr="00446171" w:rsidRDefault="00446171" w:rsidP="00446171">
      <w:pPr>
        <w:spacing w:after="200" w:line="276" w:lineRule="auto"/>
        <w:rPr>
          <w:rFonts w:ascii="Verdana" w:eastAsia="Calibri" w:hAnsi="Verdana" w:cs="Times New Roman"/>
          <w:sz w:val="20"/>
          <w:szCs w:val="20"/>
          <w:lang w:eastAsia="en-US"/>
        </w:rPr>
      </w:pPr>
    </w:p>
    <w:p w14:paraId="5E0A04C4" w14:textId="08D12CA2" w:rsidR="00446171" w:rsidRPr="00446171" w:rsidRDefault="00446171" w:rsidP="00446171">
      <w:pPr>
        <w:spacing w:after="200" w:line="276" w:lineRule="auto"/>
        <w:rPr>
          <w:rFonts w:ascii="Verdana" w:eastAsia="Calibri" w:hAnsi="Verdana" w:cs="Times New Roman"/>
          <w:b/>
          <w:sz w:val="20"/>
          <w:szCs w:val="20"/>
          <w:lang w:eastAsia="en-US"/>
        </w:rPr>
      </w:pPr>
      <w:r w:rsidRPr="00446171">
        <w:rPr>
          <w:rFonts w:ascii="Verdana" w:eastAsia="Calibri" w:hAnsi="Verdana" w:cs="Times New Roman"/>
          <w:b/>
          <w:sz w:val="20"/>
          <w:szCs w:val="20"/>
          <w:lang w:eastAsia="en-US"/>
        </w:rPr>
        <w:t xml:space="preserve">           Ο ΑΝΤΙΠΡΟΕΔΡΟΣ                                            ΤΑ ΜΕΛΗ </w:t>
      </w:r>
    </w:p>
    <w:tbl>
      <w:tblPr>
        <w:tblpPr w:leftFromText="180" w:rightFromText="180" w:vertAnchor="text" w:horzAnchor="margin" w:tblpXSpec="right" w:tblpY="384"/>
        <w:tblW w:w="3020" w:type="dxa"/>
        <w:tblLayout w:type="fixed"/>
        <w:tblLook w:val="0000" w:firstRow="0" w:lastRow="0" w:firstColumn="0" w:lastColumn="0" w:noHBand="0" w:noVBand="0"/>
      </w:tblPr>
      <w:tblGrid>
        <w:gridCol w:w="3020"/>
      </w:tblGrid>
      <w:tr w:rsidR="00446171" w:rsidRPr="00446171" w14:paraId="78F37F64" w14:textId="77777777" w:rsidTr="00BE58BA">
        <w:trPr>
          <w:trHeight w:val="264"/>
        </w:trPr>
        <w:tc>
          <w:tcPr>
            <w:tcW w:w="3020" w:type="dxa"/>
            <w:shd w:val="clear" w:color="auto" w:fill="auto"/>
          </w:tcPr>
          <w:p w14:paraId="4165C997" w14:textId="77777777" w:rsidR="00446171" w:rsidRPr="00446171" w:rsidRDefault="00446171" w:rsidP="00446171">
            <w:pPr>
              <w:rPr>
                <w:rFonts w:ascii="Verdana" w:eastAsia="Calibri" w:hAnsi="Verdana" w:cs="Times New Roman"/>
                <w:sz w:val="20"/>
                <w:szCs w:val="20"/>
                <w:lang w:eastAsia="en-US"/>
              </w:rPr>
            </w:pPr>
            <w:proofErr w:type="spellStart"/>
            <w:r w:rsidRPr="00446171">
              <w:rPr>
                <w:rFonts w:ascii="Verdana" w:eastAsia="Calibri" w:hAnsi="Verdana" w:cs="Times New Roman"/>
                <w:sz w:val="20"/>
                <w:szCs w:val="20"/>
                <w:lang w:eastAsia="en-US"/>
              </w:rPr>
              <w:t>Δαμάσκος</w:t>
            </w:r>
            <w:proofErr w:type="spellEnd"/>
            <w:r w:rsidRPr="00446171">
              <w:rPr>
                <w:rFonts w:ascii="Verdana" w:eastAsia="Calibri" w:hAnsi="Verdana" w:cs="Times New Roman"/>
                <w:sz w:val="20"/>
                <w:szCs w:val="20"/>
                <w:lang w:eastAsia="en-US"/>
              </w:rPr>
              <w:t xml:space="preserve"> Νικόλαος                                                                                   </w:t>
            </w:r>
          </w:p>
        </w:tc>
      </w:tr>
      <w:tr w:rsidR="00446171" w:rsidRPr="00446171" w14:paraId="18FE9239" w14:textId="77777777" w:rsidTr="00BE58BA">
        <w:trPr>
          <w:trHeight w:val="264"/>
        </w:trPr>
        <w:tc>
          <w:tcPr>
            <w:tcW w:w="3020" w:type="dxa"/>
            <w:shd w:val="clear" w:color="auto" w:fill="auto"/>
          </w:tcPr>
          <w:p w14:paraId="306B21DB" w14:textId="77777777" w:rsidR="00446171" w:rsidRPr="00446171" w:rsidRDefault="00446171" w:rsidP="00446171">
            <w:pPr>
              <w:rPr>
                <w:rFonts w:ascii="Verdana" w:eastAsia="Calibri" w:hAnsi="Verdana" w:cs="Times New Roman"/>
                <w:sz w:val="20"/>
                <w:szCs w:val="20"/>
                <w:lang w:eastAsia="en-US"/>
              </w:rPr>
            </w:pPr>
            <w:proofErr w:type="spellStart"/>
            <w:r w:rsidRPr="00446171">
              <w:rPr>
                <w:rFonts w:ascii="Verdana" w:eastAsia="Calibri" w:hAnsi="Verdana" w:cs="Times New Roman"/>
                <w:sz w:val="20"/>
                <w:szCs w:val="20"/>
                <w:lang w:eastAsia="en-US"/>
              </w:rPr>
              <w:t>Κασσαβός</w:t>
            </w:r>
            <w:proofErr w:type="spellEnd"/>
            <w:r w:rsidRPr="00446171">
              <w:rPr>
                <w:rFonts w:ascii="Verdana" w:eastAsia="Calibri" w:hAnsi="Verdana" w:cs="Times New Roman"/>
                <w:sz w:val="20"/>
                <w:szCs w:val="20"/>
                <w:lang w:eastAsia="en-US"/>
              </w:rPr>
              <w:t xml:space="preserve"> Ιωάννης                                                                                    </w:t>
            </w:r>
          </w:p>
        </w:tc>
      </w:tr>
      <w:tr w:rsidR="00446171" w:rsidRPr="00446171" w14:paraId="18C9A354" w14:textId="77777777" w:rsidTr="00BE58BA">
        <w:trPr>
          <w:trHeight w:val="264"/>
        </w:trPr>
        <w:tc>
          <w:tcPr>
            <w:tcW w:w="3020" w:type="dxa"/>
            <w:shd w:val="clear" w:color="auto" w:fill="auto"/>
          </w:tcPr>
          <w:p w14:paraId="793C4901" w14:textId="77777777" w:rsidR="00446171" w:rsidRPr="00446171" w:rsidRDefault="00446171" w:rsidP="00446171">
            <w:pPr>
              <w:rPr>
                <w:rFonts w:ascii="Verdana" w:eastAsia="Calibri" w:hAnsi="Verdana" w:cs="Times New Roman"/>
                <w:sz w:val="20"/>
                <w:szCs w:val="20"/>
                <w:lang w:eastAsia="en-US"/>
              </w:rPr>
            </w:pPr>
            <w:proofErr w:type="spellStart"/>
            <w:r w:rsidRPr="00446171">
              <w:rPr>
                <w:rFonts w:ascii="Verdana" w:eastAsia="Calibri" w:hAnsi="Verdana" w:cs="Times New Roman"/>
                <w:sz w:val="20"/>
                <w:szCs w:val="20"/>
                <w:lang w:eastAsia="en-US"/>
              </w:rPr>
              <w:t>Κατσανδρή</w:t>
            </w:r>
            <w:proofErr w:type="spellEnd"/>
            <w:r w:rsidRPr="00446171">
              <w:rPr>
                <w:rFonts w:ascii="Verdana" w:eastAsia="Calibri" w:hAnsi="Verdana" w:cs="Times New Roman"/>
                <w:sz w:val="20"/>
                <w:szCs w:val="20"/>
                <w:lang w:eastAsia="en-US"/>
              </w:rPr>
              <w:t xml:space="preserve"> </w:t>
            </w:r>
            <w:proofErr w:type="spellStart"/>
            <w:r w:rsidRPr="00446171">
              <w:rPr>
                <w:rFonts w:ascii="Verdana" w:eastAsia="Calibri" w:hAnsi="Verdana" w:cs="Times New Roman"/>
                <w:sz w:val="20"/>
                <w:szCs w:val="20"/>
                <w:lang w:eastAsia="en-US"/>
              </w:rPr>
              <w:t>Χρηστίνα</w:t>
            </w:r>
            <w:proofErr w:type="spellEnd"/>
            <w:r w:rsidRPr="00446171">
              <w:rPr>
                <w:rFonts w:ascii="Verdana" w:eastAsia="Calibri" w:hAnsi="Verdana" w:cs="Times New Roman"/>
                <w:sz w:val="20"/>
                <w:szCs w:val="20"/>
                <w:lang w:eastAsia="en-US"/>
              </w:rPr>
              <w:t xml:space="preserve">                                                                                  </w:t>
            </w:r>
          </w:p>
        </w:tc>
      </w:tr>
      <w:tr w:rsidR="00446171" w:rsidRPr="00446171" w14:paraId="23C6AE9F" w14:textId="77777777" w:rsidTr="00BE58BA">
        <w:trPr>
          <w:trHeight w:val="281"/>
        </w:trPr>
        <w:tc>
          <w:tcPr>
            <w:tcW w:w="3020" w:type="dxa"/>
            <w:shd w:val="clear" w:color="auto" w:fill="auto"/>
          </w:tcPr>
          <w:p w14:paraId="0A8B79A7" w14:textId="77777777" w:rsidR="00446171" w:rsidRPr="00446171" w:rsidRDefault="00446171" w:rsidP="00446171">
            <w:pPr>
              <w:rPr>
                <w:rFonts w:ascii="Verdana" w:eastAsia="Calibri" w:hAnsi="Verdana" w:cs="Times New Roman"/>
                <w:sz w:val="20"/>
                <w:szCs w:val="20"/>
                <w:lang w:eastAsia="en-US"/>
              </w:rPr>
            </w:pPr>
            <w:proofErr w:type="spellStart"/>
            <w:r w:rsidRPr="00446171">
              <w:rPr>
                <w:rFonts w:ascii="Verdana" w:eastAsia="Calibri" w:hAnsi="Verdana" w:cs="Times New Roman"/>
                <w:sz w:val="20"/>
                <w:szCs w:val="20"/>
                <w:lang w:eastAsia="en-US"/>
              </w:rPr>
              <w:t>Κόνταρης</w:t>
            </w:r>
            <w:proofErr w:type="spellEnd"/>
            <w:r w:rsidRPr="00446171">
              <w:rPr>
                <w:rFonts w:ascii="Verdana" w:eastAsia="Calibri" w:hAnsi="Verdana" w:cs="Times New Roman"/>
                <w:sz w:val="20"/>
                <w:szCs w:val="20"/>
                <w:lang w:eastAsia="en-US"/>
              </w:rPr>
              <w:t xml:space="preserve"> Χρύσανθος                                                                                  </w:t>
            </w:r>
          </w:p>
        </w:tc>
      </w:tr>
      <w:tr w:rsidR="00446171" w:rsidRPr="00446171" w14:paraId="7DD07CB0" w14:textId="77777777" w:rsidTr="00BE58BA">
        <w:trPr>
          <w:trHeight w:val="281"/>
        </w:trPr>
        <w:tc>
          <w:tcPr>
            <w:tcW w:w="3020" w:type="dxa"/>
            <w:shd w:val="clear" w:color="auto" w:fill="auto"/>
          </w:tcPr>
          <w:p w14:paraId="1825D105" w14:textId="77777777" w:rsidR="00446171" w:rsidRPr="00446171" w:rsidRDefault="00446171" w:rsidP="00446171">
            <w:pPr>
              <w:rPr>
                <w:rFonts w:ascii="Verdana" w:eastAsia="Calibri" w:hAnsi="Verdana" w:cs="Times New Roman"/>
                <w:sz w:val="20"/>
                <w:szCs w:val="20"/>
                <w:lang w:eastAsia="en-US"/>
              </w:rPr>
            </w:pPr>
            <w:r w:rsidRPr="00446171">
              <w:rPr>
                <w:rFonts w:ascii="Verdana" w:eastAsia="Calibri" w:hAnsi="Verdana" w:cs="Times New Roman"/>
                <w:sz w:val="20"/>
                <w:szCs w:val="20"/>
                <w:lang w:eastAsia="en-US"/>
              </w:rPr>
              <w:t xml:space="preserve">Παυλίδου Όλγα                                                                                       </w:t>
            </w:r>
          </w:p>
        </w:tc>
      </w:tr>
    </w:tbl>
    <w:p w14:paraId="424C5DE7" w14:textId="77777777" w:rsidR="00446171" w:rsidRPr="00446171" w:rsidRDefault="00446171" w:rsidP="00446171">
      <w:pPr>
        <w:tabs>
          <w:tab w:val="left" w:pos="7800"/>
        </w:tabs>
        <w:spacing w:after="200" w:line="276" w:lineRule="auto"/>
        <w:ind w:firstLine="284"/>
        <w:rPr>
          <w:rFonts w:ascii="Verdana" w:eastAsia="Calibri" w:hAnsi="Verdana"/>
          <w:b/>
          <w:sz w:val="20"/>
          <w:szCs w:val="20"/>
          <w:lang w:eastAsia="en-US"/>
        </w:rPr>
      </w:pPr>
      <w:r w:rsidRPr="00446171">
        <w:rPr>
          <w:rFonts w:ascii="Verdana" w:eastAsia="Calibri" w:hAnsi="Verdana"/>
          <w:b/>
          <w:sz w:val="20"/>
          <w:szCs w:val="20"/>
          <w:lang w:eastAsia="en-US"/>
        </w:rPr>
        <w:tab/>
      </w:r>
    </w:p>
    <w:p w14:paraId="06BB4B67" w14:textId="77777777" w:rsidR="00446171" w:rsidRPr="00446171" w:rsidRDefault="00446171" w:rsidP="00446171">
      <w:pPr>
        <w:tabs>
          <w:tab w:val="left" w:pos="7800"/>
        </w:tabs>
        <w:spacing w:after="200" w:line="276" w:lineRule="auto"/>
        <w:ind w:firstLine="284"/>
        <w:rPr>
          <w:rFonts w:ascii="Verdana" w:eastAsia="Calibri" w:hAnsi="Verdana"/>
          <w:b/>
          <w:sz w:val="20"/>
          <w:szCs w:val="20"/>
          <w:lang w:eastAsia="en-US"/>
        </w:rPr>
      </w:pPr>
    </w:p>
    <w:p w14:paraId="5A4851C8" w14:textId="77777777" w:rsidR="00446171" w:rsidRPr="00446171" w:rsidRDefault="00446171" w:rsidP="00446171">
      <w:pPr>
        <w:spacing w:after="200" w:line="276" w:lineRule="auto"/>
        <w:ind w:firstLine="284"/>
        <w:jc w:val="center"/>
        <w:rPr>
          <w:rFonts w:ascii="Verdana" w:eastAsia="Calibri" w:hAnsi="Verdana"/>
          <w:b/>
          <w:sz w:val="20"/>
          <w:szCs w:val="20"/>
          <w:lang w:eastAsia="en-US"/>
        </w:rPr>
      </w:pPr>
    </w:p>
    <w:p w14:paraId="23765BAC" w14:textId="77777777" w:rsidR="00446171" w:rsidRPr="00446171" w:rsidRDefault="00446171" w:rsidP="00446171">
      <w:pPr>
        <w:spacing w:after="200" w:line="276" w:lineRule="auto"/>
        <w:ind w:firstLine="284"/>
        <w:jc w:val="center"/>
        <w:rPr>
          <w:rFonts w:ascii="Verdana" w:eastAsia="Calibri" w:hAnsi="Verdana"/>
          <w:b/>
          <w:sz w:val="20"/>
          <w:szCs w:val="20"/>
          <w:lang w:eastAsia="en-US"/>
        </w:rPr>
      </w:pPr>
    </w:p>
    <w:p w14:paraId="0EA78C2F" w14:textId="77777777" w:rsidR="00446171" w:rsidRPr="00446171" w:rsidRDefault="00446171" w:rsidP="00446171">
      <w:pPr>
        <w:spacing w:after="200" w:line="276" w:lineRule="auto"/>
        <w:ind w:firstLine="284"/>
        <w:jc w:val="center"/>
        <w:rPr>
          <w:rFonts w:ascii="Verdana" w:eastAsia="Calibri" w:hAnsi="Verdana"/>
          <w:b/>
          <w:sz w:val="20"/>
          <w:szCs w:val="20"/>
          <w:lang w:eastAsia="en-US"/>
        </w:rPr>
      </w:pPr>
    </w:p>
    <w:p w14:paraId="4CB9B17A" w14:textId="77777777" w:rsidR="00446171" w:rsidRPr="00446171" w:rsidRDefault="00446171" w:rsidP="00446171">
      <w:pPr>
        <w:spacing w:after="200" w:line="276" w:lineRule="auto"/>
        <w:ind w:firstLine="284"/>
        <w:jc w:val="center"/>
        <w:rPr>
          <w:rFonts w:ascii="Verdana" w:eastAsia="Calibri" w:hAnsi="Verdana"/>
          <w:b/>
          <w:sz w:val="20"/>
          <w:szCs w:val="20"/>
          <w:lang w:eastAsia="en-US"/>
        </w:rPr>
      </w:pPr>
    </w:p>
    <w:p w14:paraId="0ADA7D53" w14:textId="77777777" w:rsidR="00446171" w:rsidRPr="00446171" w:rsidRDefault="00446171" w:rsidP="00446171">
      <w:pPr>
        <w:spacing w:after="200" w:line="276" w:lineRule="auto"/>
        <w:ind w:firstLine="284"/>
        <w:jc w:val="center"/>
        <w:rPr>
          <w:rFonts w:ascii="Verdana" w:eastAsia="Calibri" w:hAnsi="Verdana"/>
          <w:b/>
          <w:sz w:val="20"/>
          <w:szCs w:val="20"/>
          <w:lang w:eastAsia="en-US"/>
        </w:rPr>
      </w:pPr>
    </w:p>
    <w:p w14:paraId="7B06911F" w14:textId="77777777" w:rsidR="00446171" w:rsidRPr="00446171" w:rsidRDefault="00446171" w:rsidP="00446171">
      <w:pPr>
        <w:spacing w:after="200" w:line="276" w:lineRule="auto"/>
        <w:ind w:firstLine="284"/>
        <w:jc w:val="center"/>
        <w:rPr>
          <w:rFonts w:ascii="Verdana" w:eastAsia="Calibri" w:hAnsi="Verdana"/>
          <w:b/>
          <w:sz w:val="20"/>
          <w:szCs w:val="20"/>
          <w:lang w:eastAsia="en-US"/>
        </w:rPr>
      </w:pPr>
      <w:r w:rsidRPr="00446171">
        <w:rPr>
          <w:rFonts w:ascii="Verdana" w:eastAsia="Calibri" w:hAnsi="Verdana"/>
          <w:b/>
          <w:sz w:val="20"/>
          <w:szCs w:val="20"/>
          <w:lang w:eastAsia="en-US"/>
        </w:rPr>
        <w:t>Ακριβές Απόσπασμα</w:t>
      </w:r>
    </w:p>
    <w:p w14:paraId="45FA4667" w14:textId="77777777" w:rsidR="00446171" w:rsidRPr="00446171" w:rsidRDefault="00446171" w:rsidP="00446171">
      <w:pPr>
        <w:keepNext/>
        <w:ind w:firstLine="284"/>
        <w:jc w:val="center"/>
        <w:outlineLvl w:val="2"/>
        <w:rPr>
          <w:rFonts w:ascii="Verdana" w:hAnsi="Verdana"/>
          <w:b/>
          <w:sz w:val="20"/>
          <w:szCs w:val="20"/>
        </w:rPr>
      </w:pPr>
      <w:r w:rsidRPr="00446171">
        <w:rPr>
          <w:rFonts w:ascii="Verdana" w:hAnsi="Verdana"/>
          <w:b/>
          <w:sz w:val="20"/>
          <w:szCs w:val="20"/>
        </w:rPr>
        <w:t>Αχαρνές  Αυθημερόν</w:t>
      </w:r>
    </w:p>
    <w:p w14:paraId="2D6BA5E0" w14:textId="77777777" w:rsidR="00446171" w:rsidRPr="00446171" w:rsidRDefault="00446171" w:rsidP="00446171">
      <w:pPr>
        <w:spacing w:after="200" w:line="276" w:lineRule="auto"/>
        <w:jc w:val="center"/>
        <w:rPr>
          <w:rFonts w:ascii="Verdana" w:eastAsia="Calibri" w:hAnsi="Verdana" w:cs="Times New Roman"/>
          <w:b/>
          <w:sz w:val="20"/>
          <w:szCs w:val="20"/>
          <w:lang w:eastAsia="en-US"/>
        </w:rPr>
      </w:pPr>
      <w:r w:rsidRPr="00446171">
        <w:rPr>
          <w:rFonts w:ascii="Verdana" w:eastAsia="Calibri" w:hAnsi="Verdana" w:cs="Times New Roman"/>
          <w:b/>
          <w:sz w:val="20"/>
          <w:szCs w:val="20"/>
          <w:lang w:eastAsia="en-US"/>
        </w:rPr>
        <w:t>Ο ΑΝΤΙΠΡΟΕΔΡΟΣ ΟΙΚΟΝΟΜΙΚΗΣ</w:t>
      </w:r>
    </w:p>
    <w:p w14:paraId="1A213310" w14:textId="77777777" w:rsidR="00446171" w:rsidRPr="00446171" w:rsidRDefault="00446171" w:rsidP="00446171">
      <w:pPr>
        <w:spacing w:after="200" w:line="276" w:lineRule="auto"/>
        <w:jc w:val="center"/>
        <w:rPr>
          <w:rFonts w:ascii="Verdana" w:eastAsia="Calibri" w:hAnsi="Verdana" w:cs="Times New Roman"/>
          <w:b/>
          <w:sz w:val="20"/>
          <w:szCs w:val="20"/>
          <w:lang w:eastAsia="en-US"/>
        </w:rPr>
      </w:pPr>
    </w:p>
    <w:p w14:paraId="06B0B0DA" w14:textId="77777777" w:rsidR="00446171" w:rsidRPr="00446171" w:rsidRDefault="00446171" w:rsidP="00446171">
      <w:pPr>
        <w:spacing w:after="200" w:line="276" w:lineRule="auto"/>
        <w:jc w:val="center"/>
        <w:rPr>
          <w:rFonts w:ascii="Verdana" w:eastAsia="Calibri" w:hAnsi="Verdana" w:cs="Times New Roman"/>
          <w:b/>
          <w:sz w:val="20"/>
          <w:szCs w:val="20"/>
          <w:lang w:eastAsia="en-US"/>
        </w:rPr>
      </w:pPr>
      <w:r w:rsidRPr="00446171">
        <w:rPr>
          <w:rFonts w:ascii="Verdana" w:eastAsia="Calibri" w:hAnsi="Verdana" w:cs="Times New Roman"/>
          <w:b/>
          <w:sz w:val="20"/>
          <w:szCs w:val="20"/>
          <w:lang w:eastAsia="en-US"/>
        </w:rPr>
        <w:t>ΒΡΕΤΤΟΣ ΜΙΧΑΗΛ</w:t>
      </w:r>
    </w:p>
    <w:p w14:paraId="38605B82" w14:textId="63A35155" w:rsidR="00446171" w:rsidRDefault="00446171"/>
    <w:p w14:paraId="0B74122F" w14:textId="7EEA428D" w:rsidR="00446171" w:rsidRDefault="00446171"/>
    <w:p w14:paraId="7C08253D" w14:textId="77777777" w:rsidR="00446171" w:rsidRDefault="00446171"/>
    <w:p w14:paraId="572975FC" w14:textId="6CA025CD" w:rsidR="00446171" w:rsidRDefault="00446171"/>
    <w:p w14:paraId="56D720D5" w14:textId="161372DC" w:rsidR="00446171" w:rsidRDefault="00446171"/>
    <w:p w14:paraId="032A0F7B" w14:textId="225915DB" w:rsidR="00446171" w:rsidRDefault="00446171"/>
    <w:p w14:paraId="4EA8413C" w14:textId="27DB69FF" w:rsidR="00BE58BA" w:rsidRDefault="00BE58BA"/>
    <w:p w14:paraId="277E3541" w14:textId="2FCDBB62" w:rsidR="00BE58BA" w:rsidRDefault="00BE58BA"/>
    <w:p w14:paraId="029A5DFF" w14:textId="7714A65F" w:rsidR="00BE58BA" w:rsidRDefault="00BE58BA"/>
    <w:p w14:paraId="6E3F8731" w14:textId="16325D50" w:rsidR="00BE58BA" w:rsidRDefault="00BE58BA"/>
    <w:p w14:paraId="253278F1" w14:textId="1C5675D7" w:rsidR="00BE58BA" w:rsidRDefault="00BE58BA"/>
    <w:p w14:paraId="3BF38D1A" w14:textId="0978E9AD" w:rsidR="00BE58BA" w:rsidRDefault="00BE58BA"/>
    <w:p w14:paraId="7EA95368" w14:textId="40F1BA83" w:rsidR="00BE58BA" w:rsidRDefault="00BE58BA"/>
    <w:p w14:paraId="148D05A4" w14:textId="011E1416" w:rsidR="00BE58BA" w:rsidRDefault="00BE58BA"/>
    <w:p w14:paraId="79F5499C" w14:textId="5215D9A9" w:rsidR="00BE58BA" w:rsidRDefault="00BE58BA"/>
    <w:p w14:paraId="2B4C14AB" w14:textId="20C1A9A8" w:rsidR="00BE58BA" w:rsidRDefault="00BE58BA"/>
    <w:p w14:paraId="40965B16" w14:textId="77777777" w:rsidR="00BE58BA" w:rsidRDefault="00BE58BA"/>
    <w:p w14:paraId="510AFA99" w14:textId="2D3CADA7" w:rsidR="00446171" w:rsidRDefault="00446171"/>
    <w:p w14:paraId="0BDEB2FE" w14:textId="79856D26" w:rsidR="00446171" w:rsidRDefault="00446171"/>
    <w:p w14:paraId="0EB93176" w14:textId="77777777" w:rsidR="00446171" w:rsidRDefault="00446171"/>
    <w:p w14:paraId="4F5D546D" w14:textId="633138A7" w:rsidR="00485B32" w:rsidRDefault="00485B32"/>
    <w:p w14:paraId="72573A74" w14:textId="176A618A" w:rsidR="00BE58BA" w:rsidRDefault="00BE58BA"/>
    <w:p w14:paraId="672CA619" w14:textId="77777777" w:rsidR="00BE58BA" w:rsidRDefault="00BE58BA"/>
    <w:tbl>
      <w:tblPr>
        <w:tblpPr w:leftFromText="180" w:rightFromText="180" w:vertAnchor="page" w:horzAnchor="margin" w:tblpXSpec="center" w:tblpY="1032"/>
        <w:tblW w:w="10418" w:type="dxa"/>
        <w:tblLayout w:type="fixed"/>
        <w:tblCellMar>
          <w:left w:w="70" w:type="dxa"/>
          <w:right w:w="70" w:type="dxa"/>
        </w:tblCellMar>
        <w:tblLook w:val="0000" w:firstRow="0" w:lastRow="0" w:firstColumn="0" w:lastColumn="0" w:noHBand="0" w:noVBand="0"/>
      </w:tblPr>
      <w:tblGrid>
        <w:gridCol w:w="2197"/>
        <w:gridCol w:w="2193"/>
        <w:gridCol w:w="2520"/>
        <w:gridCol w:w="3508"/>
      </w:tblGrid>
      <w:tr w:rsidR="00BE58BA" w:rsidRPr="00BE58BA" w14:paraId="3608D04D" w14:textId="77777777" w:rsidTr="00BE58BA">
        <w:trPr>
          <w:trHeight w:val="1183"/>
        </w:trPr>
        <w:tc>
          <w:tcPr>
            <w:tcW w:w="2197" w:type="dxa"/>
          </w:tcPr>
          <w:p w14:paraId="3604B6D2" w14:textId="72F7DDA1" w:rsidR="00BE58BA" w:rsidRPr="00BE58BA" w:rsidRDefault="00BE58BA" w:rsidP="00BE58BA">
            <w:pPr>
              <w:jc w:val="center"/>
              <w:rPr>
                <w:rFonts w:ascii="Times New Roman" w:hAnsi="Times New Roman" w:cs="Times New Roman"/>
                <w:sz w:val="20"/>
              </w:rPr>
            </w:pPr>
            <w:r w:rsidRPr="00BE58BA">
              <w:rPr>
                <w:rFonts w:ascii="Times New Roman" w:hAnsi="Times New Roman" w:cs="Times New Roman"/>
                <w:noProof/>
                <w:sz w:val="20"/>
              </w:rPr>
              <w:lastRenderedPageBreak/>
              <w:drawing>
                <wp:inline distT="0" distB="0" distL="0" distR="0" wp14:anchorId="3DD850AF" wp14:editId="60DBFFF9">
                  <wp:extent cx="668020" cy="621030"/>
                  <wp:effectExtent l="0" t="0" r="0" b="7620"/>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
                            <a:lum bright="-20000" contrast="30000"/>
                            <a:extLst>
                              <a:ext uri="{28A0092B-C50C-407E-A947-70E740481C1C}">
                                <a14:useLocalDpi xmlns:a14="http://schemas.microsoft.com/office/drawing/2010/main" val="0"/>
                              </a:ext>
                            </a:extLst>
                          </a:blip>
                          <a:srcRect/>
                          <a:stretch>
                            <a:fillRect/>
                          </a:stretch>
                        </pic:blipFill>
                        <pic:spPr bwMode="auto">
                          <a:xfrm>
                            <a:off x="0" y="0"/>
                            <a:ext cx="668020" cy="621030"/>
                          </a:xfrm>
                          <a:prstGeom prst="rect">
                            <a:avLst/>
                          </a:prstGeom>
                          <a:noFill/>
                          <a:ln>
                            <a:noFill/>
                          </a:ln>
                        </pic:spPr>
                      </pic:pic>
                    </a:graphicData>
                  </a:graphic>
                </wp:inline>
              </w:drawing>
            </w:r>
          </w:p>
        </w:tc>
        <w:tc>
          <w:tcPr>
            <w:tcW w:w="2193" w:type="dxa"/>
          </w:tcPr>
          <w:p w14:paraId="6DE662F0" w14:textId="77777777" w:rsidR="00BE58BA" w:rsidRPr="00BE58BA" w:rsidRDefault="00BE58BA" w:rsidP="00BE58BA">
            <w:pPr>
              <w:spacing w:line="320" w:lineRule="atLeast"/>
              <w:ind w:left="-993" w:right="-1044"/>
              <w:jc w:val="both"/>
              <w:rPr>
                <w:rFonts w:ascii="Comic Sans MS" w:hAnsi="Comic Sans MS"/>
                <w:b/>
                <w:bCs/>
                <w:sz w:val="20"/>
              </w:rPr>
            </w:pPr>
          </w:p>
        </w:tc>
        <w:tc>
          <w:tcPr>
            <w:tcW w:w="2520" w:type="dxa"/>
            <w:vAlign w:val="center"/>
          </w:tcPr>
          <w:p w14:paraId="3A6E8A6C" w14:textId="77777777" w:rsidR="00BE58BA" w:rsidRPr="00BE58BA" w:rsidRDefault="00BE58BA" w:rsidP="00BE58BA">
            <w:pPr>
              <w:spacing w:line="320" w:lineRule="atLeast"/>
              <w:ind w:left="-993" w:right="-1044"/>
              <w:jc w:val="both"/>
              <w:rPr>
                <w:rFonts w:ascii="Lucida Handwriting" w:hAnsi="Lucida Handwriting" w:cs="Microsoft Sans Serif"/>
                <w:b/>
                <w:bCs/>
                <w:sz w:val="20"/>
              </w:rPr>
            </w:pPr>
          </w:p>
        </w:tc>
        <w:tc>
          <w:tcPr>
            <w:tcW w:w="3508" w:type="dxa"/>
          </w:tcPr>
          <w:p w14:paraId="3DC1272D" w14:textId="58CAA357" w:rsidR="00BE58BA" w:rsidRPr="00BE58BA" w:rsidRDefault="00BE58BA" w:rsidP="00BE58BA">
            <w:pPr>
              <w:spacing w:line="320" w:lineRule="atLeast"/>
              <w:ind w:right="-1044"/>
              <w:jc w:val="both"/>
              <w:rPr>
                <w:rFonts w:ascii="Lucida Handwriting" w:hAnsi="Lucida Handwriting" w:cs="Microsoft Sans Serif"/>
                <w:b/>
                <w:bCs/>
                <w:sz w:val="20"/>
              </w:rPr>
            </w:pPr>
            <w:r w:rsidRPr="00BE58BA">
              <w:rPr>
                <w:sz w:val="20"/>
              </w:rPr>
              <w:t xml:space="preserve">   </w:t>
            </w:r>
            <w:r w:rsidRPr="00BE58BA">
              <w:rPr>
                <w:noProof/>
                <w:sz w:val="20"/>
              </w:rPr>
              <w:drawing>
                <wp:inline distT="0" distB="0" distL="0" distR="0" wp14:anchorId="2E9C1CAC" wp14:editId="0AE0452E">
                  <wp:extent cx="867410" cy="591185"/>
                  <wp:effectExtent l="19050" t="19050" r="27940" b="18415"/>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 cstate="print">
                            <a:lum bright="-20000" contrast="30000"/>
                            <a:grayscl/>
                            <a:extLst>
                              <a:ext uri="{28A0092B-C50C-407E-A947-70E740481C1C}">
                                <a14:useLocalDpi xmlns:a14="http://schemas.microsoft.com/office/drawing/2010/main" val="0"/>
                              </a:ext>
                            </a:extLst>
                          </a:blip>
                          <a:srcRect/>
                          <a:stretch>
                            <a:fillRect/>
                          </a:stretch>
                        </pic:blipFill>
                        <pic:spPr bwMode="auto">
                          <a:xfrm>
                            <a:off x="0" y="0"/>
                            <a:ext cx="867410" cy="591185"/>
                          </a:xfrm>
                          <a:prstGeom prst="rect">
                            <a:avLst/>
                          </a:prstGeom>
                          <a:solidFill>
                            <a:srgbClr val="FFFFFF">
                              <a:alpha val="0"/>
                            </a:srgbClr>
                          </a:solidFill>
                          <a:ln w="9525" cmpd="sng">
                            <a:solidFill>
                              <a:srgbClr val="FFFFFF"/>
                            </a:solidFill>
                            <a:miter lim="800000"/>
                            <a:headEnd/>
                            <a:tailEnd/>
                          </a:ln>
                          <a:effectLst/>
                        </pic:spPr>
                      </pic:pic>
                    </a:graphicData>
                  </a:graphic>
                </wp:inline>
              </w:drawing>
            </w:r>
          </w:p>
        </w:tc>
      </w:tr>
      <w:tr w:rsidR="00BE58BA" w:rsidRPr="00BE58BA" w14:paraId="468F1095" w14:textId="77777777" w:rsidTr="00BE58BA">
        <w:trPr>
          <w:trHeight w:val="3104"/>
        </w:trPr>
        <w:tc>
          <w:tcPr>
            <w:tcW w:w="4390" w:type="dxa"/>
            <w:gridSpan w:val="2"/>
          </w:tcPr>
          <w:p w14:paraId="0B2BE37B" w14:textId="77777777" w:rsidR="00BE58BA" w:rsidRPr="00BE58BA" w:rsidRDefault="00BE58BA" w:rsidP="00BE58BA">
            <w:pPr>
              <w:spacing w:line="320" w:lineRule="atLeast"/>
              <w:ind w:right="-1044"/>
              <w:jc w:val="both"/>
              <w:rPr>
                <w:rFonts w:ascii="Palatino Linotype" w:hAnsi="Palatino Linotype"/>
                <w:b/>
                <w:sz w:val="20"/>
              </w:rPr>
            </w:pPr>
            <w:r w:rsidRPr="00BE58BA">
              <w:rPr>
                <w:rFonts w:ascii="Palatino Linotype" w:hAnsi="Palatino Linotype"/>
                <w:b/>
                <w:sz w:val="20"/>
              </w:rPr>
              <w:t>ΕΛΛΗΝΙΚΗ ΔΗΜΟΚΡΑΤΙΑ</w:t>
            </w:r>
          </w:p>
          <w:p w14:paraId="2DC2A06E" w14:textId="77777777" w:rsidR="00BE58BA" w:rsidRPr="00BE58BA" w:rsidRDefault="00BE58BA" w:rsidP="00BE58BA">
            <w:pPr>
              <w:spacing w:line="320" w:lineRule="atLeast"/>
              <w:ind w:right="-1044"/>
              <w:jc w:val="both"/>
              <w:rPr>
                <w:rFonts w:ascii="Palatino Linotype" w:hAnsi="Palatino Linotype"/>
                <w:sz w:val="20"/>
              </w:rPr>
            </w:pPr>
            <w:r w:rsidRPr="00BE58BA">
              <w:rPr>
                <w:rFonts w:ascii="Palatino Linotype" w:hAnsi="Palatino Linotype"/>
                <w:b/>
                <w:sz w:val="20"/>
              </w:rPr>
              <w:t>ΝΟΜΟΣ ΑΤΤΙΚΗΣ</w:t>
            </w:r>
          </w:p>
          <w:p w14:paraId="1E915F06" w14:textId="77777777" w:rsidR="00BE58BA" w:rsidRPr="00BE58BA" w:rsidRDefault="00BE58BA" w:rsidP="00BE58BA">
            <w:pPr>
              <w:spacing w:line="320" w:lineRule="atLeast"/>
              <w:ind w:right="-1044"/>
              <w:jc w:val="both"/>
              <w:rPr>
                <w:rFonts w:ascii="Palatino Linotype" w:hAnsi="Palatino Linotype"/>
                <w:b/>
                <w:sz w:val="20"/>
              </w:rPr>
            </w:pPr>
            <w:r w:rsidRPr="00BE58BA">
              <w:rPr>
                <w:rFonts w:ascii="Palatino Linotype" w:hAnsi="Palatino Linotype"/>
                <w:b/>
                <w:sz w:val="20"/>
              </w:rPr>
              <w:t>ΔΗΜΟΣ ΑΧΑΡΝΩΝ</w:t>
            </w:r>
          </w:p>
          <w:p w14:paraId="49F73276" w14:textId="77777777" w:rsidR="00BE58BA" w:rsidRPr="00BE58BA" w:rsidRDefault="00BE58BA" w:rsidP="00BE58BA">
            <w:pPr>
              <w:spacing w:line="320" w:lineRule="atLeast"/>
              <w:ind w:right="-1044"/>
              <w:jc w:val="both"/>
              <w:rPr>
                <w:rFonts w:ascii="Palatino Linotype" w:hAnsi="Palatino Linotype"/>
                <w:b/>
                <w:sz w:val="20"/>
              </w:rPr>
            </w:pPr>
            <w:r w:rsidRPr="00BE58BA">
              <w:rPr>
                <w:rFonts w:ascii="Palatino Linotype" w:hAnsi="Palatino Linotype"/>
                <w:b/>
                <w:sz w:val="20"/>
              </w:rPr>
              <w:t>Διεύθυνση Οικονομική</w:t>
            </w:r>
          </w:p>
          <w:p w14:paraId="2B57A512" w14:textId="77777777" w:rsidR="00BE58BA" w:rsidRPr="00BE58BA" w:rsidRDefault="00BE58BA" w:rsidP="00BE58BA">
            <w:pPr>
              <w:spacing w:line="320" w:lineRule="atLeast"/>
              <w:ind w:right="-1044"/>
              <w:jc w:val="both"/>
              <w:rPr>
                <w:rFonts w:ascii="Palatino Linotype" w:hAnsi="Palatino Linotype"/>
                <w:b/>
                <w:sz w:val="20"/>
              </w:rPr>
            </w:pPr>
            <w:r w:rsidRPr="00BE58BA">
              <w:rPr>
                <w:rFonts w:ascii="Palatino Linotype" w:hAnsi="Palatino Linotype"/>
                <w:b/>
                <w:sz w:val="20"/>
              </w:rPr>
              <w:t xml:space="preserve">Τμήμα : Δημοτικής Περιουσίας </w:t>
            </w:r>
          </w:p>
          <w:p w14:paraId="5C6472F6" w14:textId="77777777" w:rsidR="00BE58BA" w:rsidRPr="00BE58BA" w:rsidRDefault="00BE58BA" w:rsidP="00BE58BA">
            <w:pPr>
              <w:spacing w:line="320" w:lineRule="atLeast"/>
              <w:ind w:right="-1044"/>
              <w:jc w:val="both"/>
              <w:rPr>
                <w:rFonts w:ascii="Palatino Linotype" w:hAnsi="Palatino Linotype"/>
                <w:b/>
                <w:sz w:val="20"/>
              </w:rPr>
            </w:pPr>
            <w:r w:rsidRPr="00BE58BA">
              <w:rPr>
                <w:rFonts w:ascii="Palatino Linotype" w:hAnsi="Palatino Linotype"/>
                <w:b/>
                <w:sz w:val="20"/>
              </w:rPr>
              <w:t xml:space="preserve">Κτηματολογίου -Απαλλοτριώσεων </w:t>
            </w:r>
          </w:p>
          <w:p w14:paraId="149B35E4" w14:textId="77777777" w:rsidR="00BE58BA" w:rsidRPr="00BE58BA" w:rsidRDefault="00BE58BA" w:rsidP="00BE58BA">
            <w:pPr>
              <w:spacing w:line="320" w:lineRule="atLeast"/>
              <w:ind w:right="-1044"/>
              <w:jc w:val="both"/>
              <w:rPr>
                <w:rFonts w:ascii="Palatino Linotype" w:hAnsi="Palatino Linotype"/>
                <w:b/>
                <w:sz w:val="20"/>
              </w:rPr>
            </w:pPr>
          </w:p>
          <w:p w14:paraId="216F1C3C" w14:textId="77777777" w:rsidR="00BE58BA" w:rsidRPr="00BE58BA" w:rsidRDefault="00BE58BA" w:rsidP="00BE58BA">
            <w:pPr>
              <w:spacing w:line="320" w:lineRule="atLeast"/>
              <w:ind w:right="-1044"/>
              <w:jc w:val="both"/>
              <w:rPr>
                <w:rFonts w:ascii="Palatino Linotype" w:hAnsi="Palatino Linotype"/>
                <w:sz w:val="20"/>
              </w:rPr>
            </w:pPr>
            <w:r w:rsidRPr="00BE58BA">
              <w:rPr>
                <w:rFonts w:ascii="Palatino Linotype" w:hAnsi="Palatino Linotype"/>
                <w:sz w:val="20"/>
              </w:rPr>
              <w:t xml:space="preserve">Φιλαδελφείας 87 &amp; </w:t>
            </w:r>
            <w:proofErr w:type="spellStart"/>
            <w:r w:rsidRPr="00BE58BA">
              <w:rPr>
                <w:rFonts w:ascii="Palatino Linotype" w:hAnsi="Palatino Linotype"/>
                <w:sz w:val="20"/>
              </w:rPr>
              <w:t>Μπόσδα</w:t>
            </w:r>
            <w:proofErr w:type="spellEnd"/>
          </w:p>
          <w:p w14:paraId="3E9AEA50" w14:textId="77777777" w:rsidR="00BE58BA" w:rsidRPr="00BE58BA" w:rsidRDefault="00BE58BA" w:rsidP="00BE58BA">
            <w:pPr>
              <w:spacing w:line="320" w:lineRule="atLeast"/>
              <w:ind w:right="-1044"/>
              <w:jc w:val="both"/>
              <w:rPr>
                <w:rFonts w:ascii="Palatino Linotype" w:hAnsi="Palatino Linotype"/>
                <w:sz w:val="20"/>
              </w:rPr>
            </w:pPr>
            <w:r w:rsidRPr="00BE58BA">
              <w:rPr>
                <w:rFonts w:ascii="Palatino Linotype" w:hAnsi="Palatino Linotype"/>
                <w:sz w:val="20"/>
              </w:rPr>
              <w:t>Τ.Κ. 13673, Αχαρνές</w:t>
            </w:r>
          </w:p>
          <w:p w14:paraId="581BC199" w14:textId="77777777" w:rsidR="00BE58BA" w:rsidRPr="00BE58BA" w:rsidRDefault="00BE58BA" w:rsidP="00BE58BA">
            <w:pPr>
              <w:spacing w:line="320" w:lineRule="atLeast"/>
              <w:ind w:right="-1044"/>
              <w:jc w:val="both"/>
              <w:rPr>
                <w:rFonts w:ascii="Palatino Linotype" w:hAnsi="Palatino Linotype"/>
                <w:sz w:val="20"/>
              </w:rPr>
            </w:pPr>
            <w:r w:rsidRPr="00BE58BA">
              <w:rPr>
                <w:rFonts w:ascii="Palatino Linotype" w:hAnsi="Palatino Linotype"/>
                <w:sz w:val="20"/>
              </w:rPr>
              <w:t>Συντάκτης: Αθανάσιος Αναστασόπουλος</w:t>
            </w:r>
          </w:p>
          <w:p w14:paraId="3BDEEFD0" w14:textId="77777777" w:rsidR="00BE58BA" w:rsidRPr="00BE58BA" w:rsidRDefault="00BE58BA" w:rsidP="00BE58BA">
            <w:pPr>
              <w:spacing w:line="320" w:lineRule="atLeast"/>
              <w:ind w:right="-1044"/>
              <w:jc w:val="both"/>
              <w:rPr>
                <w:rFonts w:ascii="Palatino Linotype" w:hAnsi="Palatino Linotype"/>
                <w:sz w:val="20"/>
              </w:rPr>
            </w:pPr>
            <w:proofErr w:type="spellStart"/>
            <w:r w:rsidRPr="00BE58BA">
              <w:rPr>
                <w:rFonts w:ascii="Palatino Linotype" w:hAnsi="Palatino Linotype"/>
                <w:sz w:val="20"/>
              </w:rPr>
              <w:t>Τηλ</w:t>
            </w:r>
            <w:proofErr w:type="spellEnd"/>
            <w:r w:rsidRPr="00BE58BA">
              <w:rPr>
                <w:rFonts w:ascii="Palatino Linotype" w:hAnsi="Palatino Linotype"/>
                <w:sz w:val="20"/>
              </w:rPr>
              <w:t>.: 213-2072361, 367</w:t>
            </w:r>
          </w:p>
        </w:tc>
        <w:tc>
          <w:tcPr>
            <w:tcW w:w="2520" w:type="dxa"/>
          </w:tcPr>
          <w:p w14:paraId="72A2C13F" w14:textId="77777777" w:rsidR="00BE58BA" w:rsidRPr="00BE58BA" w:rsidRDefault="00BE58BA" w:rsidP="00BE58BA">
            <w:pPr>
              <w:spacing w:line="320" w:lineRule="atLeast"/>
              <w:ind w:left="-993" w:right="-1044"/>
              <w:jc w:val="both"/>
              <w:rPr>
                <w:rFonts w:ascii="Palatino Linotype" w:hAnsi="Palatino Linotype"/>
                <w:b/>
                <w:noProof/>
                <w:sz w:val="20"/>
              </w:rPr>
            </w:pPr>
          </w:p>
          <w:p w14:paraId="68DC810D" w14:textId="77777777" w:rsidR="00BE58BA" w:rsidRPr="00BE58BA" w:rsidRDefault="00BE58BA" w:rsidP="00BE58BA">
            <w:pPr>
              <w:spacing w:line="320" w:lineRule="atLeast"/>
              <w:ind w:left="-993" w:right="-1044"/>
              <w:jc w:val="both"/>
              <w:rPr>
                <w:rFonts w:ascii="Palatino Linotype" w:hAnsi="Palatino Linotype"/>
                <w:b/>
                <w:noProof/>
                <w:sz w:val="20"/>
              </w:rPr>
            </w:pPr>
          </w:p>
          <w:p w14:paraId="6E4FB09A" w14:textId="77777777" w:rsidR="00BE58BA" w:rsidRPr="00BE58BA" w:rsidRDefault="00BE58BA" w:rsidP="00BE58BA">
            <w:pPr>
              <w:spacing w:line="320" w:lineRule="atLeast"/>
              <w:ind w:left="-993" w:right="-1044"/>
              <w:jc w:val="both"/>
              <w:rPr>
                <w:rFonts w:ascii="Palatino Linotype" w:hAnsi="Palatino Linotype"/>
                <w:b/>
                <w:noProof/>
                <w:sz w:val="20"/>
              </w:rPr>
            </w:pPr>
          </w:p>
          <w:p w14:paraId="0236FED5" w14:textId="77777777" w:rsidR="00BE58BA" w:rsidRPr="00BE58BA" w:rsidRDefault="00BE58BA" w:rsidP="00BE58BA">
            <w:pPr>
              <w:spacing w:line="320" w:lineRule="atLeast"/>
              <w:ind w:left="-993" w:right="-1044"/>
              <w:jc w:val="both"/>
              <w:rPr>
                <w:rFonts w:ascii="Palatino Linotype" w:hAnsi="Palatino Linotype"/>
                <w:b/>
                <w:noProof/>
                <w:sz w:val="20"/>
              </w:rPr>
            </w:pPr>
          </w:p>
          <w:p w14:paraId="12DAE0A9" w14:textId="77777777" w:rsidR="00BE58BA" w:rsidRPr="00BE58BA" w:rsidRDefault="00BE58BA" w:rsidP="00BE58BA">
            <w:pPr>
              <w:spacing w:line="320" w:lineRule="atLeast"/>
              <w:ind w:left="-993" w:right="-1044"/>
              <w:jc w:val="both"/>
              <w:rPr>
                <w:rFonts w:ascii="Palatino Linotype" w:hAnsi="Palatino Linotype"/>
                <w:b/>
                <w:noProof/>
                <w:sz w:val="20"/>
              </w:rPr>
            </w:pPr>
          </w:p>
          <w:p w14:paraId="71E97E79" w14:textId="77777777" w:rsidR="00BE58BA" w:rsidRPr="00BE58BA" w:rsidRDefault="00BE58BA" w:rsidP="00BE58BA">
            <w:pPr>
              <w:spacing w:line="320" w:lineRule="atLeast"/>
              <w:ind w:left="-993" w:right="-1044"/>
              <w:jc w:val="both"/>
              <w:rPr>
                <w:rFonts w:ascii="Palatino Linotype" w:hAnsi="Palatino Linotype"/>
                <w:b/>
                <w:noProof/>
                <w:sz w:val="20"/>
              </w:rPr>
            </w:pPr>
            <w:r w:rsidRPr="00BE58BA">
              <w:rPr>
                <w:rFonts w:ascii="Palatino Linotype" w:hAnsi="Palatino Linotype"/>
                <w:b/>
                <w:noProof/>
                <w:sz w:val="20"/>
              </w:rPr>
              <w:t xml:space="preserve">                                   Προς :</w:t>
            </w:r>
          </w:p>
        </w:tc>
        <w:tc>
          <w:tcPr>
            <w:tcW w:w="3508" w:type="dxa"/>
          </w:tcPr>
          <w:p w14:paraId="25A5D8F3" w14:textId="77777777" w:rsidR="00BE58BA" w:rsidRPr="00BE58BA" w:rsidRDefault="00BE58BA" w:rsidP="00BE58BA">
            <w:pPr>
              <w:spacing w:line="320" w:lineRule="atLeast"/>
              <w:ind w:left="-993" w:right="-1044"/>
              <w:jc w:val="both"/>
              <w:rPr>
                <w:rFonts w:ascii="Palatino Linotype" w:hAnsi="Palatino Linotype"/>
                <w:b/>
                <w:sz w:val="20"/>
              </w:rPr>
            </w:pPr>
          </w:p>
          <w:p w14:paraId="6680B8D1" w14:textId="77777777" w:rsidR="00BE58BA" w:rsidRPr="00BE58BA" w:rsidRDefault="00BE58BA" w:rsidP="00BE58BA">
            <w:pPr>
              <w:spacing w:line="320" w:lineRule="atLeast"/>
              <w:ind w:left="-993" w:right="-1044"/>
              <w:jc w:val="both"/>
              <w:rPr>
                <w:rFonts w:ascii="Palatino Linotype" w:hAnsi="Palatino Linotype"/>
                <w:b/>
                <w:sz w:val="20"/>
              </w:rPr>
            </w:pPr>
            <w:r w:rsidRPr="00BE58BA">
              <w:rPr>
                <w:rFonts w:ascii="Palatino Linotype" w:hAnsi="Palatino Linotype"/>
                <w:b/>
                <w:sz w:val="20"/>
              </w:rPr>
              <w:t>Αχαρνές</w:t>
            </w:r>
          </w:p>
          <w:p w14:paraId="733F2242" w14:textId="77777777" w:rsidR="00BE58BA" w:rsidRPr="00BE58BA" w:rsidRDefault="00BE58BA" w:rsidP="00BE58BA">
            <w:pPr>
              <w:spacing w:line="320" w:lineRule="atLeast"/>
              <w:ind w:left="-993" w:right="-1044"/>
              <w:jc w:val="both"/>
              <w:rPr>
                <w:rFonts w:ascii="Palatino Linotype" w:hAnsi="Palatino Linotype"/>
                <w:b/>
                <w:sz w:val="20"/>
              </w:rPr>
            </w:pPr>
          </w:p>
          <w:p w14:paraId="5812333D" w14:textId="77777777" w:rsidR="00BE58BA" w:rsidRPr="00BE58BA" w:rsidRDefault="00BE58BA" w:rsidP="00BE58BA">
            <w:pPr>
              <w:spacing w:line="320" w:lineRule="atLeast"/>
              <w:ind w:left="-993" w:right="-1044"/>
              <w:jc w:val="both"/>
              <w:rPr>
                <w:rFonts w:ascii="Palatino Linotype" w:hAnsi="Palatino Linotype"/>
                <w:b/>
                <w:sz w:val="20"/>
              </w:rPr>
            </w:pPr>
            <w:r w:rsidRPr="00BE58BA">
              <w:rPr>
                <w:rFonts w:ascii="Palatino Linotype" w:hAnsi="Palatino Linotype"/>
                <w:b/>
                <w:sz w:val="20"/>
              </w:rPr>
              <w:t xml:space="preserve">                                </w:t>
            </w:r>
          </w:p>
          <w:p w14:paraId="4D448F57" w14:textId="77777777" w:rsidR="00BE58BA" w:rsidRPr="00BE58BA" w:rsidRDefault="00BE58BA" w:rsidP="00BE58BA">
            <w:pPr>
              <w:spacing w:line="320" w:lineRule="atLeast"/>
              <w:ind w:left="-993" w:right="-1044"/>
              <w:jc w:val="both"/>
              <w:rPr>
                <w:rFonts w:ascii="Palatino Linotype" w:hAnsi="Palatino Linotype"/>
                <w:sz w:val="20"/>
              </w:rPr>
            </w:pPr>
          </w:p>
          <w:p w14:paraId="5A3BD0D3" w14:textId="77777777" w:rsidR="00BE58BA" w:rsidRPr="00BE58BA" w:rsidRDefault="00BE58BA" w:rsidP="00BE58BA">
            <w:pPr>
              <w:spacing w:line="320" w:lineRule="atLeast"/>
              <w:ind w:left="-70" w:right="-1044"/>
              <w:jc w:val="both"/>
              <w:rPr>
                <w:rFonts w:ascii="Palatino Linotype" w:hAnsi="Palatino Linotype"/>
                <w:b/>
                <w:sz w:val="20"/>
              </w:rPr>
            </w:pPr>
            <w:r w:rsidRPr="00BE58BA">
              <w:rPr>
                <w:rFonts w:ascii="Palatino Linotype" w:hAnsi="Palatino Linotype"/>
                <w:b/>
                <w:sz w:val="20"/>
              </w:rPr>
              <w:t xml:space="preserve">Πρόεδρο Δημοτικού Συμβουλίου </w:t>
            </w:r>
          </w:p>
          <w:p w14:paraId="43C70EC9" w14:textId="77777777" w:rsidR="00BE58BA" w:rsidRPr="00BE58BA" w:rsidRDefault="00BE58BA" w:rsidP="00BE58BA">
            <w:pPr>
              <w:spacing w:line="320" w:lineRule="atLeast"/>
              <w:ind w:left="-70" w:right="-1044"/>
              <w:jc w:val="both"/>
              <w:rPr>
                <w:rFonts w:ascii="Palatino Linotype" w:hAnsi="Palatino Linotype"/>
                <w:b/>
                <w:sz w:val="20"/>
              </w:rPr>
            </w:pPr>
            <w:r w:rsidRPr="00BE58BA">
              <w:rPr>
                <w:rFonts w:ascii="Palatino Linotype" w:hAnsi="Palatino Linotype"/>
                <w:b/>
                <w:sz w:val="20"/>
              </w:rPr>
              <w:t xml:space="preserve">κα. </w:t>
            </w:r>
            <w:proofErr w:type="spellStart"/>
            <w:r w:rsidRPr="00BE58BA">
              <w:rPr>
                <w:rFonts w:ascii="Palatino Linotype" w:hAnsi="Palatino Linotype"/>
                <w:b/>
                <w:sz w:val="20"/>
              </w:rPr>
              <w:t>Κατσανδρή</w:t>
            </w:r>
            <w:proofErr w:type="spellEnd"/>
            <w:r w:rsidRPr="00BE58BA">
              <w:rPr>
                <w:rFonts w:ascii="Palatino Linotype" w:hAnsi="Palatino Linotype"/>
                <w:b/>
                <w:sz w:val="20"/>
              </w:rPr>
              <w:t xml:space="preserve"> </w:t>
            </w:r>
            <w:proofErr w:type="spellStart"/>
            <w:r w:rsidRPr="00BE58BA">
              <w:rPr>
                <w:rFonts w:ascii="Palatino Linotype" w:hAnsi="Palatino Linotype"/>
                <w:b/>
                <w:sz w:val="20"/>
              </w:rPr>
              <w:t>Χρισίνα</w:t>
            </w:r>
            <w:proofErr w:type="spellEnd"/>
          </w:p>
        </w:tc>
      </w:tr>
    </w:tbl>
    <w:p w14:paraId="797BFC9E" w14:textId="77777777" w:rsidR="00BE58BA" w:rsidRPr="00BE58BA" w:rsidRDefault="00BE58BA" w:rsidP="00BE58BA">
      <w:pPr>
        <w:spacing w:line="320" w:lineRule="atLeast"/>
        <w:ind w:left="-993" w:right="-1044"/>
        <w:jc w:val="both"/>
        <w:rPr>
          <w:rFonts w:ascii="Palatino Linotype" w:hAnsi="Palatino Linotype"/>
          <w:w w:val="150"/>
          <w:sz w:val="22"/>
        </w:rPr>
      </w:pPr>
    </w:p>
    <w:p w14:paraId="24972718" w14:textId="77777777" w:rsidR="00BE58BA" w:rsidRPr="00BE58BA" w:rsidRDefault="00BE58BA" w:rsidP="00BE58BA">
      <w:pPr>
        <w:spacing w:line="320" w:lineRule="atLeast"/>
        <w:ind w:left="-993" w:right="-1044"/>
        <w:jc w:val="center"/>
        <w:outlineLvl w:val="0"/>
        <w:rPr>
          <w:rFonts w:ascii="Palatino Linotype" w:eastAsia="Arial Unicode MS" w:hAnsi="Palatino Linotype"/>
          <w:w w:val="150"/>
          <w:sz w:val="22"/>
        </w:rPr>
      </w:pPr>
      <w:r w:rsidRPr="00BE58BA">
        <w:rPr>
          <w:rFonts w:ascii="Palatino Linotype" w:hAnsi="Palatino Linotype"/>
          <w:w w:val="150"/>
          <w:sz w:val="22"/>
        </w:rPr>
        <w:t>ΕΙΣΗΓΗΣΗ</w:t>
      </w:r>
    </w:p>
    <w:p w14:paraId="4C0D4DCB" w14:textId="77777777" w:rsidR="00BE58BA" w:rsidRPr="00BE58BA" w:rsidRDefault="00BE58BA" w:rsidP="00BE58BA">
      <w:pPr>
        <w:spacing w:line="320" w:lineRule="atLeast"/>
        <w:ind w:left="-993" w:right="-1044"/>
        <w:jc w:val="both"/>
        <w:rPr>
          <w:sz w:val="20"/>
          <w:szCs w:val="20"/>
        </w:rPr>
      </w:pPr>
      <w:r w:rsidRPr="00BE58BA">
        <w:rPr>
          <w:b/>
          <w:bCs/>
          <w:sz w:val="20"/>
          <w:szCs w:val="20"/>
        </w:rPr>
        <w:t>Θέμα</w:t>
      </w:r>
      <w:r w:rsidRPr="00BE58BA">
        <w:rPr>
          <w:sz w:val="20"/>
          <w:szCs w:val="20"/>
        </w:rPr>
        <w:t xml:space="preserve">: </w:t>
      </w:r>
      <w:r w:rsidRPr="00BE58BA">
        <w:rPr>
          <w:b/>
          <w:bCs/>
          <w:sz w:val="20"/>
          <w:szCs w:val="20"/>
        </w:rPr>
        <w:t>« Ορθή επανάληψη της 191/2019</w:t>
      </w:r>
      <w:r w:rsidRPr="00BE58BA">
        <w:rPr>
          <w:b/>
          <w:bCs/>
          <w:noProof/>
          <w:sz w:val="20"/>
          <w:szCs w:val="20"/>
        </w:rPr>
        <w:t xml:space="preserve"> απόφασης για την ανανέωση σύμβασης παραχώρησης χρήσης υπό μορφή χρησιδανείου των καταστημάτων στον οικισμό "Αλέξανδρος Παναγούλης" Αγίας Άννας στη συμβολή των Ν. Καζατζάκη &amp; Δ. Μυράτ - πλατεία Αγίας Αννας, ιδιοκτησίας του Οργανισμού Απασχόλησης Εργατικού Δυναμικού (ΟΑΕΔ) για τη στέγαση Υπηρεσιών του Δήμου Αχαρνών</w:t>
      </w:r>
      <w:r w:rsidRPr="00BE58BA">
        <w:rPr>
          <w:b/>
          <w:bCs/>
          <w:sz w:val="20"/>
          <w:szCs w:val="20"/>
        </w:rPr>
        <w:t>».</w:t>
      </w:r>
    </w:p>
    <w:p w14:paraId="356E4987" w14:textId="77777777" w:rsidR="00BE58BA" w:rsidRPr="00BE58BA" w:rsidRDefault="00BE58BA" w:rsidP="00BE58BA">
      <w:pPr>
        <w:spacing w:before="240" w:after="240" w:line="320" w:lineRule="atLeast"/>
        <w:ind w:left="-992" w:right="-1043"/>
        <w:jc w:val="both"/>
        <w:rPr>
          <w:sz w:val="20"/>
          <w:szCs w:val="20"/>
        </w:rPr>
      </w:pPr>
      <w:r w:rsidRPr="00BE58BA">
        <w:rPr>
          <w:sz w:val="20"/>
          <w:szCs w:val="20"/>
        </w:rPr>
        <w:t>Κυρία Πρόεδρε,</w:t>
      </w:r>
    </w:p>
    <w:p w14:paraId="63077F48" w14:textId="77777777" w:rsidR="00BE58BA" w:rsidRPr="00BE58BA" w:rsidRDefault="00BE58BA" w:rsidP="00BE58BA">
      <w:pPr>
        <w:spacing w:line="320" w:lineRule="atLeast"/>
        <w:ind w:left="-992" w:right="-1043"/>
        <w:jc w:val="both"/>
        <w:rPr>
          <w:noProof/>
          <w:sz w:val="20"/>
          <w:szCs w:val="20"/>
        </w:rPr>
      </w:pPr>
      <w:r w:rsidRPr="00BE58BA">
        <w:rPr>
          <w:noProof/>
          <w:sz w:val="20"/>
          <w:szCs w:val="20"/>
        </w:rPr>
        <w:t xml:space="preserve">Παρακαλούμε όπως, εισηγηθείτε και ληφθεί απόφαση από το Δημοτικό Συμβούλιο ορθής επανάληψης της 191/2019 απόφασής σας που αφορούσε στην ανανέωση σύμβασης παραχώρησης χρήσης υπό μορφή χρησιδανείου των καταστημάτων στον οικισμό "Αλέξανδρος Παναγούλης" Αγίας Άννας στη συμβολή των Ν. Καζατζάκη &amp; Δ. Μυράτ - πλατεία Αγίας Αννας, ιδιοκτησίας του ΟΑΕΔ για τη στέγαση Υπηρεσιών του Δήμου Αχαρνών, λαμβάνοντας υπόψη ότι στο χώρο στεγάζονται ήδη </w:t>
      </w:r>
      <w:r w:rsidRPr="00BE58BA">
        <w:rPr>
          <w:noProof/>
          <w:sz w:val="20"/>
          <w:szCs w:val="20"/>
        </w:rPr>
        <w:tab/>
        <w:t>το 4ο ΚΑΠΗ και η Μονάδα Κοινωνικής Μέριμνας από τον Αύγουστο του 2011 αρμοδιότητας της Δημοτικής Φροντίδας Αχαρνών, καθώς και το ΚΕΠ 219ΠΓ Αγίας Άννας.</w:t>
      </w:r>
    </w:p>
    <w:p w14:paraId="31AAD2AF" w14:textId="77777777" w:rsidR="00BE58BA" w:rsidRPr="00BE58BA" w:rsidRDefault="00BE58BA" w:rsidP="00BE58BA">
      <w:pPr>
        <w:spacing w:line="320" w:lineRule="atLeast"/>
        <w:ind w:left="-992" w:right="-1043"/>
        <w:jc w:val="both"/>
        <w:rPr>
          <w:noProof/>
          <w:sz w:val="20"/>
          <w:szCs w:val="20"/>
        </w:rPr>
      </w:pPr>
      <w:r w:rsidRPr="00BE58BA">
        <w:rPr>
          <w:noProof/>
          <w:sz w:val="20"/>
          <w:szCs w:val="20"/>
        </w:rPr>
        <w:t>Στην προηγούμενη απόφαση είχε εκ παραδρομής παραληφθεί η αναφορά στο από 22-9-2008 συμφωνητικό καθώς και η αναφορά στην παρακείμενη αίθουσα εκδηλώσεων.</w:t>
      </w:r>
    </w:p>
    <w:p w14:paraId="0FFE9509" w14:textId="77777777" w:rsidR="00BE58BA" w:rsidRPr="00BE58BA" w:rsidRDefault="00BE58BA" w:rsidP="00BE58BA">
      <w:pPr>
        <w:spacing w:before="120" w:after="120" w:line="320" w:lineRule="atLeast"/>
        <w:ind w:left="-992" w:right="-1043"/>
        <w:jc w:val="both"/>
        <w:rPr>
          <w:noProof/>
          <w:sz w:val="20"/>
          <w:szCs w:val="20"/>
        </w:rPr>
      </w:pPr>
      <w:r w:rsidRPr="00BE58BA">
        <w:rPr>
          <w:noProof/>
          <w:sz w:val="20"/>
          <w:szCs w:val="20"/>
        </w:rPr>
        <w:t>Συνημμένα :</w:t>
      </w:r>
    </w:p>
    <w:p w14:paraId="34A83637" w14:textId="77777777" w:rsidR="00BE58BA" w:rsidRPr="00BE58BA" w:rsidRDefault="00BE58BA" w:rsidP="00BE58BA">
      <w:pPr>
        <w:numPr>
          <w:ilvl w:val="0"/>
          <w:numId w:val="3"/>
        </w:numPr>
        <w:spacing w:line="320" w:lineRule="atLeast"/>
        <w:ind w:right="-1043"/>
        <w:rPr>
          <w:noProof/>
          <w:sz w:val="20"/>
          <w:szCs w:val="20"/>
        </w:rPr>
      </w:pPr>
      <w:r w:rsidRPr="00BE58BA">
        <w:rPr>
          <w:noProof/>
          <w:sz w:val="20"/>
          <w:szCs w:val="20"/>
        </w:rPr>
        <w:t xml:space="preserve">το από 1-6-2007 συμφωνητικό με τον Ο.Ε.Κ. χρήσης 2 καταστημάτων του για 12 έτη, </w:t>
      </w:r>
    </w:p>
    <w:p w14:paraId="3434A6F3" w14:textId="77777777" w:rsidR="00BE58BA" w:rsidRPr="00BE58BA" w:rsidRDefault="00BE58BA" w:rsidP="00BE58BA">
      <w:pPr>
        <w:numPr>
          <w:ilvl w:val="1"/>
          <w:numId w:val="3"/>
        </w:numPr>
        <w:spacing w:line="320" w:lineRule="atLeast"/>
        <w:ind w:right="-1043"/>
        <w:rPr>
          <w:noProof/>
          <w:sz w:val="20"/>
          <w:szCs w:val="20"/>
        </w:rPr>
      </w:pPr>
      <w:r w:rsidRPr="00BE58BA">
        <w:rPr>
          <w:noProof/>
          <w:sz w:val="20"/>
          <w:szCs w:val="20"/>
        </w:rPr>
        <w:t>η αριθμ. πρωτ. 50229/22-5-2007 απόφαση Υπουγού Απασχόλησης και Κοινωνικής Προστασίας</w:t>
      </w:r>
    </w:p>
    <w:p w14:paraId="62F574A1" w14:textId="77777777" w:rsidR="00BE58BA" w:rsidRPr="00BE58BA" w:rsidRDefault="00BE58BA" w:rsidP="00BE58BA">
      <w:pPr>
        <w:numPr>
          <w:ilvl w:val="0"/>
          <w:numId w:val="3"/>
        </w:numPr>
        <w:spacing w:line="320" w:lineRule="atLeast"/>
        <w:ind w:right="-1043"/>
        <w:rPr>
          <w:noProof/>
          <w:sz w:val="20"/>
          <w:szCs w:val="20"/>
        </w:rPr>
      </w:pPr>
      <w:r w:rsidRPr="00BE58BA">
        <w:rPr>
          <w:noProof/>
          <w:sz w:val="20"/>
          <w:szCs w:val="20"/>
        </w:rPr>
        <w:t xml:space="preserve">το από 22-9-2008 συμφωνητικό με τον Ο.Ε.Κ. χρήσης 2 καταστημάτων του για 12 έτη, </w:t>
      </w:r>
    </w:p>
    <w:p w14:paraId="7D883D75" w14:textId="77777777" w:rsidR="00BE58BA" w:rsidRPr="00BE58BA" w:rsidRDefault="00BE58BA" w:rsidP="00BE58BA">
      <w:pPr>
        <w:numPr>
          <w:ilvl w:val="1"/>
          <w:numId w:val="3"/>
        </w:numPr>
        <w:spacing w:line="320" w:lineRule="atLeast"/>
        <w:ind w:right="-1043"/>
        <w:rPr>
          <w:noProof/>
          <w:sz w:val="20"/>
          <w:szCs w:val="20"/>
        </w:rPr>
      </w:pPr>
      <w:r w:rsidRPr="00BE58BA">
        <w:rPr>
          <w:noProof/>
          <w:sz w:val="20"/>
          <w:szCs w:val="20"/>
        </w:rPr>
        <w:t>η αριθμ. πρωτ. 50080/20-2-2006 απόφαση Υπουγού Απασχόλησης και Κοινωνικής Προστασίας</w:t>
      </w:r>
    </w:p>
    <w:p w14:paraId="6EAAA87D" w14:textId="77777777" w:rsidR="00BE58BA" w:rsidRPr="00BE58BA" w:rsidRDefault="00BE58BA" w:rsidP="00BE58BA">
      <w:pPr>
        <w:numPr>
          <w:ilvl w:val="0"/>
          <w:numId w:val="3"/>
        </w:numPr>
        <w:spacing w:line="320" w:lineRule="atLeast"/>
        <w:ind w:right="-1043"/>
        <w:rPr>
          <w:sz w:val="20"/>
          <w:szCs w:val="20"/>
        </w:rPr>
      </w:pPr>
      <w:r w:rsidRPr="00BE58BA">
        <w:rPr>
          <w:noProof/>
          <w:sz w:val="20"/>
          <w:szCs w:val="20"/>
        </w:rPr>
        <w:t>το άρθρο 36 του Ν.4554/2018 (ΦΕΚ 130/Α/18-7-2018) περί παραχώρησης ακινήτων ΟΑΕΔ</w:t>
      </w:r>
    </w:p>
    <w:p w14:paraId="240EAE56" w14:textId="77777777" w:rsidR="00BE58BA" w:rsidRPr="00BE58BA" w:rsidRDefault="00BE58BA" w:rsidP="00BE58BA">
      <w:pPr>
        <w:spacing w:line="320" w:lineRule="atLeast"/>
        <w:ind w:left="-632" w:right="-1043"/>
        <w:rPr>
          <w:sz w:val="20"/>
          <w:szCs w:val="20"/>
        </w:rPr>
      </w:pPr>
    </w:p>
    <w:tbl>
      <w:tblPr>
        <w:tblW w:w="0" w:type="auto"/>
        <w:jc w:val="center"/>
        <w:tblLayout w:type="fixed"/>
        <w:tblCellMar>
          <w:left w:w="105" w:type="dxa"/>
          <w:right w:w="105" w:type="dxa"/>
        </w:tblCellMar>
        <w:tblLook w:val="0000" w:firstRow="0" w:lastRow="0" w:firstColumn="0" w:lastColumn="0" w:noHBand="0" w:noVBand="0"/>
      </w:tblPr>
      <w:tblGrid>
        <w:gridCol w:w="2286"/>
        <w:gridCol w:w="2172"/>
        <w:gridCol w:w="295"/>
        <w:gridCol w:w="2021"/>
      </w:tblGrid>
      <w:tr w:rsidR="00BE58BA" w:rsidRPr="00BE58BA" w14:paraId="6E01666F" w14:textId="77777777" w:rsidTr="00BE58BA">
        <w:trPr>
          <w:cantSplit/>
          <w:trHeight w:val="690"/>
          <w:jc w:val="center"/>
        </w:trPr>
        <w:tc>
          <w:tcPr>
            <w:tcW w:w="2286" w:type="dxa"/>
            <w:tcBorders>
              <w:top w:val="single" w:sz="4" w:space="0" w:color="auto"/>
              <w:left w:val="single" w:sz="4" w:space="0" w:color="auto"/>
              <w:bottom w:val="single" w:sz="4" w:space="0" w:color="auto"/>
              <w:right w:val="single" w:sz="4" w:space="0" w:color="auto"/>
            </w:tcBorders>
            <w:vAlign w:val="center"/>
          </w:tcPr>
          <w:p w14:paraId="24139049" w14:textId="77777777" w:rsidR="00BE58BA" w:rsidRPr="00BE58BA" w:rsidRDefault="00BE58BA" w:rsidP="00BE58BA">
            <w:pPr>
              <w:autoSpaceDE w:val="0"/>
              <w:autoSpaceDN w:val="0"/>
              <w:adjustRightInd w:val="0"/>
              <w:jc w:val="center"/>
              <w:rPr>
                <w:rFonts w:ascii="Times New Roman" w:hAnsi="Times New Roman" w:cs="Times New Roman"/>
                <w:sz w:val="18"/>
                <w:szCs w:val="18"/>
              </w:rPr>
            </w:pPr>
            <w:r w:rsidRPr="00BE58BA">
              <w:rPr>
                <w:rFonts w:ascii="Times New Roman" w:hAnsi="Times New Roman" w:cs="Times New Roman"/>
                <w:sz w:val="18"/>
                <w:szCs w:val="18"/>
              </w:rPr>
              <w:t xml:space="preserve">Η Προϊσταμένη </w:t>
            </w:r>
          </w:p>
          <w:p w14:paraId="1D92F74B" w14:textId="77777777" w:rsidR="00BE58BA" w:rsidRPr="00BE58BA" w:rsidRDefault="00BE58BA" w:rsidP="00BE58BA">
            <w:pPr>
              <w:autoSpaceDE w:val="0"/>
              <w:autoSpaceDN w:val="0"/>
              <w:adjustRightInd w:val="0"/>
              <w:jc w:val="center"/>
              <w:rPr>
                <w:rFonts w:ascii="Times New Roman" w:hAnsi="Times New Roman" w:cs="Times New Roman"/>
                <w:sz w:val="18"/>
                <w:szCs w:val="18"/>
              </w:rPr>
            </w:pPr>
            <w:proofErr w:type="spellStart"/>
            <w:r w:rsidRPr="00BE58BA">
              <w:rPr>
                <w:rFonts w:ascii="Times New Roman" w:hAnsi="Times New Roman" w:cs="Times New Roman"/>
                <w:sz w:val="18"/>
                <w:szCs w:val="18"/>
              </w:rPr>
              <w:t>Τμ</w:t>
            </w:r>
            <w:proofErr w:type="spellEnd"/>
            <w:r w:rsidRPr="00BE58BA">
              <w:rPr>
                <w:rFonts w:ascii="Times New Roman" w:hAnsi="Times New Roman" w:cs="Times New Roman"/>
                <w:sz w:val="18"/>
                <w:szCs w:val="18"/>
              </w:rPr>
              <w:t>.  Δημοτικής Περιουσίας</w:t>
            </w:r>
          </w:p>
          <w:p w14:paraId="2A25C99F" w14:textId="77777777" w:rsidR="00BE58BA" w:rsidRPr="00BE58BA" w:rsidRDefault="00BE58BA" w:rsidP="00BE58BA">
            <w:pPr>
              <w:autoSpaceDE w:val="0"/>
              <w:autoSpaceDN w:val="0"/>
              <w:adjustRightInd w:val="0"/>
              <w:jc w:val="center"/>
              <w:rPr>
                <w:rFonts w:ascii="Times New Roman" w:hAnsi="Times New Roman" w:cs="Times New Roman"/>
                <w:sz w:val="18"/>
                <w:szCs w:val="18"/>
              </w:rPr>
            </w:pPr>
            <w:proofErr w:type="spellStart"/>
            <w:r w:rsidRPr="00BE58BA">
              <w:rPr>
                <w:rFonts w:ascii="Times New Roman" w:hAnsi="Times New Roman" w:cs="Times New Roman"/>
                <w:sz w:val="18"/>
                <w:szCs w:val="18"/>
              </w:rPr>
              <w:t>Κτημ</w:t>
            </w:r>
            <w:proofErr w:type="spellEnd"/>
            <w:r w:rsidRPr="00BE58BA">
              <w:rPr>
                <w:rFonts w:ascii="Times New Roman" w:hAnsi="Times New Roman" w:cs="Times New Roman"/>
                <w:sz w:val="18"/>
                <w:szCs w:val="18"/>
              </w:rPr>
              <w:t>/</w:t>
            </w:r>
            <w:proofErr w:type="spellStart"/>
            <w:r w:rsidRPr="00BE58BA">
              <w:rPr>
                <w:rFonts w:ascii="Times New Roman" w:hAnsi="Times New Roman" w:cs="Times New Roman"/>
                <w:sz w:val="18"/>
                <w:szCs w:val="18"/>
              </w:rPr>
              <w:t>γίου</w:t>
            </w:r>
            <w:proofErr w:type="spellEnd"/>
            <w:r w:rsidRPr="00BE58BA">
              <w:rPr>
                <w:rFonts w:ascii="Times New Roman" w:hAnsi="Times New Roman" w:cs="Times New Roman"/>
                <w:sz w:val="18"/>
                <w:szCs w:val="18"/>
              </w:rPr>
              <w:t xml:space="preserve"> – </w:t>
            </w:r>
            <w:proofErr w:type="spellStart"/>
            <w:r w:rsidRPr="00BE58BA">
              <w:rPr>
                <w:rFonts w:ascii="Times New Roman" w:hAnsi="Times New Roman" w:cs="Times New Roman"/>
                <w:sz w:val="18"/>
                <w:szCs w:val="18"/>
              </w:rPr>
              <w:t>Απαλλ</w:t>
            </w:r>
            <w:proofErr w:type="spellEnd"/>
            <w:r w:rsidRPr="00BE58BA">
              <w:rPr>
                <w:rFonts w:ascii="Times New Roman" w:hAnsi="Times New Roman" w:cs="Times New Roman"/>
                <w:sz w:val="18"/>
                <w:szCs w:val="18"/>
              </w:rPr>
              <w:t>/</w:t>
            </w:r>
            <w:proofErr w:type="spellStart"/>
            <w:r w:rsidRPr="00BE58BA">
              <w:rPr>
                <w:rFonts w:ascii="Times New Roman" w:hAnsi="Times New Roman" w:cs="Times New Roman"/>
                <w:sz w:val="18"/>
                <w:szCs w:val="18"/>
              </w:rPr>
              <w:t>σεων</w:t>
            </w:r>
            <w:proofErr w:type="spellEnd"/>
            <w:r w:rsidRPr="00BE58BA">
              <w:rPr>
                <w:rFonts w:ascii="Times New Roman" w:hAnsi="Times New Roman" w:cs="Times New Roman"/>
                <w:sz w:val="18"/>
                <w:szCs w:val="18"/>
              </w:rPr>
              <w:t xml:space="preserve"> </w:t>
            </w:r>
          </w:p>
        </w:tc>
        <w:tc>
          <w:tcPr>
            <w:tcW w:w="2172" w:type="dxa"/>
            <w:tcBorders>
              <w:top w:val="single" w:sz="4" w:space="0" w:color="auto"/>
              <w:left w:val="single" w:sz="4" w:space="0" w:color="auto"/>
              <w:bottom w:val="single" w:sz="4" w:space="0" w:color="auto"/>
              <w:right w:val="single" w:sz="4" w:space="0" w:color="auto"/>
            </w:tcBorders>
            <w:vAlign w:val="center"/>
          </w:tcPr>
          <w:p w14:paraId="06B49648" w14:textId="77777777" w:rsidR="00BE58BA" w:rsidRPr="00BE58BA" w:rsidRDefault="00BE58BA" w:rsidP="00BE58BA">
            <w:pPr>
              <w:autoSpaceDE w:val="0"/>
              <w:autoSpaceDN w:val="0"/>
              <w:adjustRightInd w:val="0"/>
              <w:jc w:val="center"/>
              <w:rPr>
                <w:rFonts w:ascii="Times New Roman" w:hAnsi="Times New Roman" w:cs="Times New Roman"/>
                <w:b/>
                <w:sz w:val="18"/>
                <w:szCs w:val="18"/>
              </w:rPr>
            </w:pPr>
          </w:p>
          <w:p w14:paraId="58F60080" w14:textId="77777777" w:rsidR="00BE58BA" w:rsidRPr="00BE58BA" w:rsidRDefault="00BE58BA" w:rsidP="00BE58BA">
            <w:pPr>
              <w:autoSpaceDE w:val="0"/>
              <w:autoSpaceDN w:val="0"/>
              <w:adjustRightInd w:val="0"/>
              <w:jc w:val="center"/>
              <w:rPr>
                <w:rFonts w:ascii="Times New Roman" w:hAnsi="Times New Roman" w:cs="Times New Roman"/>
                <w:b/>
                <w:sz w:val="18"/>
                <w:szCs w:val="18"/>
              </w:rPr>
            </w:pPr>
            <w:r w:rsidRPr="00BE58BA">
              <w:rPr>
                <w:rFonts w:ascii="Times New Roman" w:hAnsi="Times New Roman" w:cs="Times New Roman"/>
                <w:b/>
                <w:sz w:val="18"/>
                <w:szCs w:val="18"/>
              </w:rPr>
              <w:t>Ο Προϊστάμενος Δ/</w:t>
            </w:r>
            <w:proofErr w:type="spellStart"/>
            <w:r w:rsidRPr="00BE58BA">
              <w:rPr>
                <w:rFonts w:ascii="Times New Roman" w:hAnsi="Times New Roman" w:cs="Times New Roman"/>
                <w:b/>
                <w:sz w:val="18"/>
                <w:szCs w:val="18"/>
              </w:rPr>
              <w:t>νσης</w:t>
            </w:r>
            <w:proofErr w:type="spellEnd"/>
          </w:p>
          <w:p w14:paraId="707E1F1D" w14:textId="77777777" w:rsidR="00BE58BA" w:rsidRPr="00BE58BA" w:rsidRDefault="00BE58BA" w:rsidP="00BE58BA">
            <w:pPr>
              <w:autoSpaceDE w:val="0"/>
              <w:autoSpaceDN w:val="0"/>
              <w:adjustRightInd w:val="0"/>
              <w:jc w:val="center"/>
              <w:rPr>
                <w:rFonts w:ascii="Times New Roman" w:hAnsi="Times New Roman" w:cs="Times New Roman"/>
                <w:b/>
                <w:sz w:val="18"/>
                <w:szCs w:val="18"/>
              </w:rPr>
            </w:pPr>
            <w:r w:rsidRPr="00BE58BA">
              <w:rPr>
                <w:rFonts w:ascii="Times New Roman" w:hAnsi="Times New Roman" w:cs="Times New Roman"/>
                <w:b/>
                <w:sz w:val="18"/>
                <w:szCs w:val="18"/>
              </w:rPr>
              <w:t>Οικονομικών Υπηρεσιών</w:t>
            </w:r>
          </w:p>
          <w:p w14:paraId="317C9BF7" w14:textId="77777777" w:rsidR="00BE58BA" w:rsidRPr="00BE58BA" w:rsidRDefault="00BE58BA" w:rsidP="00BE58BA">
            <w:pPr>
              <w:autoSpaceDE w:val="0"/>
              <w:autoSpaceDN w:val="0"/>
              <w:adjustRightInd w:val="0"/>
              <w:jc w:val="center"/>
              <w:rPr>
                <w:rFonts w:ascii="Times New Roman" w:hAnsi="Times New Roman" w:cs="Times New Roman"/>
                <w:sz w:val="18"/>
                <w:szCs w:val="18"/>
              </w:rPr>
            </w:pPr>
          </w:p>
        </w:tc>
        <w:tc>
          <w:tcPr>
            <w:tcW w:w="295" w:type="dxa"/>
            <w:tcBorders>
              <w:top w:val="nil"/>
              <w:left w:val="single" w:sz="4" w:space="0" w:color="auto"/>
              <w:bottom w:val="nil"/>
              <w:right w:val="nil"/>
            </w:tcBorders>
            <w:vAlign w:val="center"/>
          </w:tcPr>
          <w:p w14:paraId="14781319" w14:textId="77777777" w:rsidR="00BE58BA" w:rsidRPr="00BE58BA" w:rsidRDefault="00BE58BA" w:rsidP="00BE58BA">
            <w:pPr>
              <w:autoSpaceDE w:val="0"/>
              <w:autoSpaceDN w:val="0"/>
              <w:adjustRightInd w:val="0"/>
              <w:rPr>
                <w:rFonts w:ascii="Times New Roman" w:hAnsi="Times New Roman" w:cs="Times New Roman"/>
              </w:rPr>
            </w:pPr>
          </w:p>
        </w:tc>
        <w:tc>
          <w:tcPr>
            <w:tcW w:w="2021" w:type="dxa"/>
            <w:vAlign w:val="center"/>
          </w:tcPr>
          <w:p w14:paraId="5D815AAE" w14:textId="77777777" w:rsidR="00BE58BA" w:rsidRPr="00BE58BA" w:rsidRDefault="00BE58BA" w:rsidP="00BE58BA">
            <w:pPr>
              <w:autoSpaceDE w:val="0"/>
              <w:autoSpaceDN w:val="0"/>
              <w:adjustRightInd w:val="0"/>
              <w:spacing w:line="315" w:lineRule="atLeast"/>
              <w:ind w:left="-990" w:right="-1050"/>
              <w:jc w:val="center"/>
              <w:rPr>
                <w:b/>
                <w:sz w:val="20"/>
                <w:szCs w:val="20"/>
              </w:rPr>
            </w:pPr>
            <w:r w:rsidRPr="00BE58BA">
              <w:rPr>
                <w:b/>
                <w:sz w:val="20"/>
                <w:szCs w:val="20"/>
              </w:rPr>
              <w:t xml:space="preserve">Αντιδήμαρχος </w:t>
            </w:r>
          </w:p>
          <w:p w14:paraId="4680B2AE" w14:textId="77777777" w:rsidR="00BE58BA" w:rsidRPr="00BE58BA" w:rsidRDefault="00BE58BA" w:rsidP="00BE58BA">
            <w:pPr>
              <w:autoSpaceDE w:val="0"/>
              <w:autoSpaceDN w:val="0"/>
              <w:adjustRightInd w:val="0"/>
              <w:spacing w:line="315" w:lineRule="atLeast"/>
              <w:ind w:left="-990" w:right="-1050"/>
              <w:jc w:val="center"/>
              <w:rPr>
                <w:b/>
                <w:sz w:val="20"/>
                <w:szCs w:val="20"/>
              </w:rPr>
            </w:pPr>
            <w:r w:rsidRPr="00BE58BA">
              <w:rPr>
                <w:b/>
                <w:sz w:val="20"/>
                <w:szCs w:val="20"/>
              </w:rPr>
              <w:t>Οικονομικών</w:t>
            </w:r>
          </w:p>
          <w:p w14:paraId="5253A583" w14:textId="77777777" w:rsidR="00BE58BA" w:rsidRPr="00BE58BA" w:rsidRDefault="00BE58BA" w:rsidP="00BE58BA">
            <w:pPr>
              <w:autoSpaceDE w:val="0"/>
              <w:autoSpaceDN w:val="0"/>
              <w:adjustRightInd w:val="0"/>
              <w:spacing w:line="315" w:lineRule="atLeast"/>
              <w:ind w:left="-990" w:right="-1050"/>
              <w:jc w:val="center"/>
              <w:rPr>
                <w:sz w:val="20"/>
                <w:szCs w:val="20"/>
              </w:rPr>
            </w:pPr>
            <w:r w:rsidRPr="00BE58BA">
              <w:rPr>
                <w:b/>
                <w:bCs/>
                <w:sz w:val="20"/>
                <w:szCs w:val="20"/>
              </w:rPr>
              <w:t xml:space="preserve"> </w:t>
            </w:r>
          </w:p>
        </w:tc>
      </w:tr>
      <w:tr w:rsidR="00BE58BA" w:rsidRPr="00BE58BA" w14:paraId="47B5D6BB" w14:textId="77777777" w:rsidTr="00BE58BA">
        <w:trPr>
          <w:trHeight w:val="570"/>
          <w:jc w:val="center"/>
        </w:trPr>
        <w:tc>
          <w:tcPr>
            <w:tcW w:w="2286" w:type="dxa"/>
            <w:tcBorders>
              <w:top w:val="single" w:sz="4" w:space="0" w:color="auto"/>
              <w:left w:val="single" w:sz="4" w:space="0" w:color="auto"/>
              <w:bottom w:val="single" w:sz="4" w:space="0" w:color="auto"/>
              <w:right w:val="single" w:sz="4" w:space="0" w:color="auto"/>
            </w:tcBorders>
            <w:vAlign w:val="center"/>
          </w:tcPr>
          <w:p w14:paraId="46C393FB" w14:textId="77777777" w:rsidR="00BE58BA" w:rsidRPr="00BE58BA" w:rsidRDefault="00BE58BA" w:rsidP="00BE58BA">
            <w:pPr>
              <w:autoSpaceDE w:val="0"/>
              <w:autoSpaceDN w:val="0"/>
              <w:adjustRightInd w:val="0"/>
              <w:rPr>
                <w:rFonts w:ascii="Times New Roman" w:hAnsi="Times New Roman" w:cs="Times New Roman"/>
                <w:b/>
                <w:bCs/>
                <w:sz w:val="20"/>
                <w:szCs w:val="20"/>
              </w:rPr>
            </w:pPr>
          </w:p>
        </w:tc>
        <w:tc>
          <w:tcPr>
            <w:tcW w:w="2172" w:type="dxa"/>
            <w:tcBorders>
              <w:top w:val="single" w:sz="4" w:space="0" w:color="auto"/>
              <w:left w:val="single" w:sz="4" w:space="0" w:color="auto"/>
              <w:bottom w:val="single" w:sz="4" w:space="0" w:color="auto"/>
              <w:right w:val="single" w:sz="4" w:space="0" w:color="auto"/>
            </w:tcBorders>
            <w:vAlign w:val="center"/>
          </w:tcPr>
          <w:p w14:paraId="5810CE23" w14:textId="77777777" w:rsidR="00BE58BA" w:rsidRPr="00BE58BA" w:rsidRDefault="00BE58BA" w:rsidP="00BE58BA">
            <w:pPr>
              <w:autoSpaceDE w:val="0"/>
              <w:autoSpaceDN w:val="0"/>
              <w:adjustRightInd w:val="0"/>
              <w:rPr>
                <w:rFonts w:ascii="Times New Roman" w:hAnsi="Times New Roman" w:cs="Times New Roman"/>
                <w:b/>
                <w:bCs/>
                <w:sz w:val="20"/>
                <w:szCs w:val="20"/>
              </w:rPr>
            </w:pPr>
          </w:p>
        </w:tc>
        <w:tc>
          <w:tcPr>
            <w:tcW w:w="295" w:type="dxa"/>
            <w:tcBorders>
              <w:top w:val="nil"/>
              <w:left w:val="single" w:sz="4" w:space="0" w:color="auto"/>
              <w:bottom w:val="nil"/>
              <w:right w:val="nil"/>
            </w:tcBorders>
            <w:vAlign w:val="center"/>
          </w:tcPr>
          <w:p w14:paraId="17C0F945" w14:textId="77777777" w:rsidR="00BE58BA" w:rsidRPr="00BE58BA" w:rsidRDefault="00BE58BA" w:rsidP="00BE58BA">
            <w:pPr>
              <w:autoSpaceDE w:val="0"/>
              <w:autoSpaceDN w:val="0"/>
              <w:adjustRightInd w:val="0"/>
              <w:spacing w:line="315" w:lineRule="atLeast"/>
              <w:ind w:left="-990" w:right="-1050"/>
              <w:jc w:val="center"/>
              <w:rPr>
                <w:rFonts w:ascii="Times New Roman" w:hAnsi="Times New Roman" w:cs="Times New Roman"/>
                <w:sz w:val="16"/>
                <w:szCs w:val="16"/>
              </w:rPr>
            </w:pPr>
          </w:p>
        </w:tc>
        <w:tc>
          <w:tcPr>
            <w:tcW w:w="2021" w:type="dxa"/>
            <w:vAlign w:val="center"/>
          </w:tcPr>
          <w:p w14:paraId="61279CC3" w14:textId="77777777" w:rsidR="00BE58BA" w:rsidRPr="00BE58BA" w:rsidRDefault="00BE58BA" w:rsidP="00BE58BA">
            <w:pPr>
              <w:autoSpaceDE w:val="0"/>
              <w:autoSpaceDN w:val="0"/>
              <w:adjustRightInd w:val="0"/>
              <w:spacing w:line="315" w:lineRule="atLeast"/>
              <w:ind w:left="-990" w:right="-1050"/>
              <w:jc w:val="center"/>
              <w:rPr>
                <w:sz w:val="20"/>
                <w:szCs w:val="20"/>
              </w:rPr>
            </w:pPr>
          </w:p>
        </w:tc>
      </w:tr>
      <w:tr w:rsidR="00BE58BA" w:rsidRPr="00BE58BA" w14:paraId="64EAF8D1" w14:textId="77777777" w:rsidTr="00BE58BA">
        <w:trPr>
          <w:trHeight w:val="674"/>
          <w:jc w:val="center"/>
        </w:trPr>
        <w:tc>
          <w:tcPr>
            <w:tcW w:w="2286" w:type="dxa"/>
            <w:tcBorders>
              <w:top w:val="single" w:sz="4" w:space="0" w:color="auto"/>
              <w:left w:val="single" w:sz="4" w:space="0" w:color="auto"/>
              <w:bottom w:val="single" w:sz="4" w:space="0" w:color="auto"/>
              <w:right w:val="single" w:sz="4" w:space="0" w:color="auto"/>
            </w:tcBorders>
            <w:vAlign w:val="center"/>
          </w:tcPr>
          <w:p w14:paraId="25FBA15F" w14:textId="77777777" w:rsidR="00BE58BA" w:rsidRPr="00BE58BA" w:rsidRDefault="00BE58BA" w:rsidP="00BE58BA">
            <w:pPr>
              <w:autoSpaceDE w:val="0"/>
              <w:autoSpaceDN w:val="0"/>
              <w:adjustRightInd w:val="0"/>
              <w:jc w:val="center"/>
              <w:rPr>
                <w:rFonts w:ascii="Times New Roman" w:hAnsi="Times New Roman" w:cs="Times New Roman"/>
                <w:b/>
                <w:bCs/>
                <w:sz w:val="18"/>
                <w:szCs w:val="18"/>
              </w:rPr>
            </w:pPr>
            <w:r w:rsidRPr="00BE58BA">
              <w:rPr>
                <w:rFonts w:ascii="Times New Roman" w:hAnsi="Times New Roman" w:cs="Times New Roman"/>
                <w:b/>
                <w:bCs/>
                <w:sz w:val="18"/>
                <w:szCs w:val="18"/>
              </w:rPr>
              <w:t xml:space="preserve">Μαρία </w:t>
            </w:r>
            <w:proofErr w:type="spellStart"/>
            <w:r w:rsidRPr="00BE58BA">
              <w:rPr>
                <w:rFonts w:ascii="Times New Roman" w:hAnsi="Times New Roman" w:cs="Times New Roman"/>
                <w:b/>
                <w:bCs/>
                <w:sz w:val="18"/>
                <w:szCs w:val="18"/>
              </w:rPr>
              <w:t>Περρή</w:t>
            </w:r>
            <w:proofErr w:type="spellEnd"/>
          </w:p>
        </w:tc>
        <w:tc>
          <w:tcPr>
            <w:tcW w:w="2172" w:type="dxa"/>
            <w:tcBorders>
              <w:top w:val="single" w:sz="4" w:space="0" w:color="auto"/>
              <w:left w:val="single" w:sz="4" w:space="0" w:color="auto"/>
              <w:bottom w:val="single" w:sz="4" w:space="0" w:color="auto"/>
              <w:right w:val="single" w:sz="4" w:space="0" w:color="auto"/>
            </w:tcBorders>
            <w:vAlign w:val="center"/>
          </w:tcPr>
          <w:p w14:paraId="416A8065" w14:textId="77777777" w:rsidR="00BE58BA" w:rsidRPr="00BE58BA" w:rsidRDefault="00BE58BA" w:rsidP="00BE58BA">
            <w:pPr>
              <w:jc w:val="center"/>
              <w:rPr>
                <w:rFonts w:ascii="Times New Roman" w:hAnsi="Times New Roman" w:cs="Times New Roman"/>
                <w:b/>
                <w:bCs/>
                <w:sz w:val="18"/>
                <w:szCs w:val="18"/>
              </w:rPr>
            </w:pPr>
            <w:r w:rsidRPr="00BE58BA">
              <w:rPr>
                <w:rFonts w:ascii="Times New Roman" w:hAnsi="Times New Roman" w:cs="Times New Roman"/>
                <w:b/>
                <w:bCs/>
                <w:sz w:val="18"/>
                <w:szCs w:val="18"/>
              </w:rPr>
              <w:t>Φίλιππος Αγγελής</w:t>
            </w:r>
          </w:p>
        </w:tc>
        <w:tc>
          <w:tcPr>
            <w:tcW w:w="295" w:type="dxa"/>
            <w:tcBorders>
              <w:top w:val="nil"/>
              <w:left w:val="single" w:sz="4" w:space="0" w:color="auto"/>
              <w:bottom w:val="nil"/>
              <w:right w:val="nil"/>
            </w:tcBorders>
            <w:vAlign w:val="center"/>
          </w:tcPr>
          <w:p w14:paraId="2DCC7617" w14:textId="77777777" w:rsidR="00BE58BA" w:rsidRPr="00BE58BA" w:rsidRDefault="00BE58BA" w:rsidP="00BE58BA">
            <w:pPr>
              <w:autoSpaceDE w:val="0"/>
              <w:autoSpaceDN w:val="0"/>
              <w:adjustRightInd w:val="0"/>
              <w:jc w:val="center"/>
              <w:rPr>
                <w:rFonts w:ascii="Times New Roman" w:hAnsi="Times New Roman" w:cs="Times New Roman"/>
                <w:b/>
                <w:bCs/>
                <w:sz w:val="16"/>
                <w:szCs w:val="16"/>
              </w:rPr>
            </w:pPr>
          </w:p>
          <w:p w14:paraId="17DB0A34" w14:textId="77777777" w:rsidR="00BE58BA" w:rsidRPr="00BE58BA" w:rsidRDefault="00BE58BA" w:rsidP="00BE58BA">
            <w:pPr>
              <w:autoSpaceDE w:val="0"/>
              <w:autoSpaceDN w:val="0"/>
              <w:adjustRightInd w:val="0"/>
              <w:spacing w:line="315" w:lineRule="atLeast"/>
              <w:ind w:right="-1050"/>
              <w:jc w:val="center"/>
              <w:rPr>
                <w:rFonts w:ascii="Times New Roman" w:hAnsi="Times New Roman" w:cs="Times New Roman"/>
                <w:b/>
                <w:bCs/>
                <w:sz w:val="16"/>
                <w:szCs w:val="16"/>
              </w:rPr>
            </w:pPr>
          </w:p>
        </w:tc>
        <w:tc>
          <w:tcPr>
            <w:tcW w:w="2021" w:type="dxa"/>
            <w:vAlign w:val="center"/>
          </w:tcPr>
          <w:p w14:paraId="4923290F" w14:textId="77777777" w:rsidR="00BE58BA" w:rsidRPr="00BE58BA" w:rsidRDefault="00BE58BA" w:rsidP="00BE58BA">
            <w:pPr>
              <w:autoSpaceDE w:val="0"/>
              <w:autoSpaceDN w:val="0"/>
              <w:adjustRightInd w:val="0"/>
              <w:jc w:val="center"/>
              <w:rPr>
                <w:b/>
                <w:bCs/>
                <w:sz w:val="20"/>
                <w:szCs w:val="20"/>
              </w:rPr>
            </w:pPr>
            <w:proofErr w:type="spellStart"/>
            <w:r w:rsidRPr="00BE58BA">
              <w:rPr>
                <w:b/>
                <w:bCs/>
                <w:sz w:val="20"/>
                <w:szCs w:val="20"/>
              </w:rPr>
              <w:t>Βρεττός</w:t>
            </w:r>
            <w:proofErr w:type="spellEnd"/>
            <w:r w:rsidRPr="00BE58BA">
              <w:rPr>
                <w:b/>
                <w:bCs/>
                <w:sz w:val="20"/>
                <w:szCs w:val="20"/>
              </w:rPr>
              <w:t xml:space="preserve"> Μιχάλης</w:t>
            </w:r>
          </w:p>
        </w:tc>
      </w:tr>
    </w:tbl>
    <w:p w14:paraId="2DEE167F" w14:textId="77777777" w:rsidR="00485B32" w:rsidRDefault="00485B32"/>
    <w:tbl>
      <w:tblPr>
        <w:tblW w:w="0" w:type="auto"/>
        <w:tblInd w:w="-556" w:type="dxa"/>
        <w:tblLayout w:type="fixed"/>
        <w:tblCellMar>
          <w:left w:w="70" w:type="dxa"/>
          <w:right w:w="70" w:type="dxa"/>
        </w:tblCellMar>
        <w:tblLook w:val="0000" w:firstRow="0" w:lastRow="0" w:firstColumn="0" w:lastColumn="0" w:noHBand="0" w:noVBand="0"/>
      </w:tblPr>
      <w:tblGrid>
        <w:gridCol w:w="1222"/>
        <w:gridCol w:w="3140"/>
        <w:gridCol w:w="1260"/>
        <w:gridCol w:w="2936"/>
        <w:gridCol w:w="1860"/>
      </w:tblGrid>
      <w:tr w:rsidR="007B3160" w:rsidRPr="007B3160" w14:paraId="5736CC4F" w14:textId="77777777" w:rsidTr="0080211E">
        <w:trPr>
          <w:trHeight w:val="1183"/>
        </w:trPr>
        <w:tc>
          <w:tcPr>
            <w:tcW w:w="1222" w:type="dxa"/>
          </w:tcPr>
          <w:p w14:paraId="06713D08" w14:textId="48A57721" w:rsidR="007B3160" w:rsidRPr="007B3160" w:rsidRDefault="007B3160" w:rsidP="007B3160">
            <w:pPr>
              <w:suppressAutoHyphens/>
              <w:jc w:val="center"/>
              <w:rPr>
                <w:lang w:eastAsia="ar-SA"/>
              </w:rPr>
            </w:pPr>
            <w:r w:rsidRPr="007B3160">
              <w:rPr>
                <w:noProof/>
                <w:lang w:eastAsia="ar-SA"/>
              </w:rPr>
              <w:drawing>
                <wp:inline distT="0" distB="0" distL="0" distR="0" wp14:anchorId="20E96656" wp14:editId="1D866A37">
                  <wp:extent cx="659130" cy="608330"/>
                  <wp:effectExtent l="0" t="0" r="7620" b="127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lum bright="-20000" contrast="30000"/>
                            <a:extLst>
                              <a:ext uri="{28A0092B-C50C-407E-A947-70E740481C1C}">
                                <a14:useLocalDpi xmlns:a14="http://schemas.microsoft.com/office/drawing/2010/main" val="0"/>
                              </a:ext>
                            </a:extLst>
                          </a:blip>
                          <a:srcRect/>
                          <a:stretch>
                            <a:fillRect/>
                          </a:stretch>
                        </pic:blipFill>
                        <pic:spPr bwMode="auto">
                          <a:xfrm>
                            <a:off x="0" y="0"/>
                            <a:ext cx="659130" cy="608330"/>
                          </a:xfrm>
                          <a:prstGeom prst="rect">
                            <a:avLst/>
                          </a:prstGeom>
                          <a:noFill/>
                          <a:ln>
                            <a:noFill/>
                          </a:ln>
                        </pic:spPr>
                      </pic:pic>
                    </a:graphicData>
                  </a:graphic>
                </wp:inline>
              </w:drawing>
            </w:r>
          </w:p>
        </w:tc>
        <w:tc>
          <w:tcPr>
            <w:tcW w:w="4400" w:type="dxa"/>
            <w:gridSpan w:val="2"/>
          </w:tcPr>
          <w:p w14:paraId="33B02A56" w14:textId="77777777" w:rsidR="007B3160" w:rsidRDefault="007B3160" w:rsidP="007B3160">
            <w:pPr>
              <w:tabs>
                <w:tab w:val="center" w:pos="4536"/>
                <w:tab w:val="right" w:pos="9072"/>
              </w:tabs>
              <w:suppressAutoHyphens/>
              <w:ind w:firstLine="146"/>
              <w:jc w:val="center"/>
              <w:rPr>
                <w:b/>
                <w:bCs/>
                <w:szCs w:val="20"/>
                <w:lang w:eastAsia="ar-SA"/>
              </w:rPr>
            </w:pPr>
          </w:p>
          <w:p w14:paraId="413EFF0C" w14:textId="0A56816F" w:rsidR="00204427" w:rsidRPr="007B3160" w:rsidRDefault="00204427" w:rsidP="007B3160">
            <w:pPr>
              <w:tabs>
                <w:tab w:val="center" w:pos="4536"/>
                <w:tab w:val="right" w:pos="9072"/>
              </w:tabs>
              <w:suppressAutoHyphens/>
              <w:ind w:firstLine="146"/>
              <w:jc w:val="center"/>
              <w:rPr>
                <w:b/>
                <w:bCs/>
                <w:szCs w:val="20"/>
                <w:lang w:eastAsia="ar-SA"/>
              </w:rPr>
            </w:pPr>
          </w:p>
        </w:tc>
        <w:tc>
          <w:tcPr>
            <w:tcW w:w="2936" w:type="dxa"/>
          </w:tcPr>
          <w:p w14:paraId="28CB5078" w14:textId="77777777" w:rsidR="007B3160" w:rsidRPr="007B3160" w:rsidRDefault="007B3160" w:rsidP="007B3160">
            <w:pPr>
              <w:tabs>
                <w:tab w:val="center" w:pos="4536"/>
                <w:tab w:val="right" w:pos="9072"/>
              </w:tabs>
              <w:suppressAutoHyphens/>
              <w:ind w:right="213"/>
              <w:jc w:val="center"/>
              <w:rPr>
                <w:b/>
                <w:bCs/>
                <w:szCs w:val="20"/>
                <w:lang w:eastAsia="ar-SA"/>
              </w:rPr>
            </w:pPr>
          </w:p>
        </w:tc>
        <w:tc>
          <w:tcPr>
            <w:tcW w:w="1860" w:type="dxa"/>
          </w:tcPr>
          <w:p w14:paraId="1ADACEA8" w14:textId="565D1A4C" w:rsidR="007B3160" w:rsidRPr="007B3160" w:rsidRDefault="007B3160" w:rsidP="007B3160">
            <w:pPr>
              <w:tabs>
                <w:tab w:val="center" w:pos="4536"/>
                <w:tab w:val="right" w:pos="9072"/>
              </w:tabs>
              <w:suppressAutoHyphens/>
              <w:ind w:right="213"/>
              <w:jc w:val="center"/>
              <w:rPr>
                <w:b/>
                <w:bCs/>
                <w:szCs w:val="20"/>
                <w:lang w:eastAsia="ar-SA"/>
              </w:rPr>
            </w:pPr>
            <w:r w:rsidRPr="007B3160">
              <w:rPr>
                <w:noProof/>
                <w:szCs w:val="20"/>
                <w:lang w:eastAsia="ar-SA"/>
              </w:rPr>
              <w:drawing>
                <wp:inline distT="0" distB="0" distL="0" distR="0" wp14:anchorId="3507C730" wp14:editId="37C9DE2C">
                  <wp:extent cx="687070" cy="467360"/>
                  <wp:effectExtent l="19050" t="19050" r="17780" b="2794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lum bright="-20000" contrast="30000"/>
                            <a:grayscl/>
                            <a:extLst>
                              <a:ext uri="{28A0092B-C50C-407E-A947-70E740481C1C}">
                                <a14:useLocalDpi xmlns:a14="http://schemas.microsoft.com/office/drawing/2010/main" val="0"/>
                              </a:ext>
                            </a:extLst>
                          </a:blip>
                          <a:srcRect/>
                          <a:stretch>
                            <a:fillRect/>
                          </a:stretch>
                        </pic:blipFill>
                        <pic:spPr bwMode="auto">
                          <a:xfrm>
                            <a:off x="0" y="0"/>
                            <a:ext cx="687070" cy="467360"/>
                          </a:xfrm>
                          <a:prstGeom prst="rect">
                            <a:avLst/>
                          </a:prstGeom>
                          <a:solidFill>
                            <a:srgbClr val="FFFFFF">
                              <a:alpha val="0"/>
                            </a:srgbClr>
                          </a:solidFill>
                          <a:ln w="9525" cmpd="sng">
                            <a:solidFill>
                              <a:srgbClr val="FFFFFF"/>
                            </a:solidFill>
                            <a:miter lim="800000"/>
                            <a:headEnd/>
                            <a:tailEnd/>
                          </a:ln>
                          <a:effectLst/>
                        </pic:spPr>
                      </pic:pic>
                    </a:graphicData>
                  </a:graphic>
                </wp:inline>
              </w:drawing>
            </w:r>
          </w:p>
        </w:tc>
      </w:tr>
      <w:tr w:rsidR="007B3160" w:rsidRPr="007B3160" w14:paraId="46B904B7" w14:textId="77777777" w:rsidTr="0080211E">
        <w:trPr>
          <w:trHeight w:val="2671"/>
        </w:trPr>
        <w:tc>
          <w:tcPr>
            <w:tcW w:w="4362" w:type="dxa"/>
            <w:gridSpan w:val="2"/>
          </w:tcPr>
          <w:p w14:paraId="6C48E543" w14:textId="77777777" w:rsidR="007B3160" w:rsidRPr="007B3160" w:rsidRDefault="007B3160" w:rsidP="007B3160">
            <w:pPr>
              <w:suppressAutoHyphens/>
              <w:spacing w:line="320" w:lineRule="atLeast"/>
              <w:ind w:right="-70"/>
              <w:rPr>
                <w:b/>
                <w:lang w:eastAsia="ar-SA"/>
              </w:rPr>
            </w:pPr>
            <w:r w:rsidRPr="007B3160">
              <w:rPr>
                <w:b/>
                <w:lang w:eastAsia="ar-SA"/>
              </w:rPr>
              <w:t>ΕΛΛΗΝΙΚΗ ΔΗΜΟΚΡΑΤΙΑ</w:t>
            </w:r>
          </w:p>
          <w:p w14:paraId="43903121" w14:textId="77777777" w:rsidR="007B3160" w:rsidRPr="007B3160" w:rsidRDefault="007B3160" w:rsidP="007B3160">
            <w:pPr>
              <w:suppressAutoHyphens/>
              <w:spacing w:line="320" w:lineRule="atLeast"/>
              <w:ind w:right="-70"/>
              <w:rPr>
                <w:b/>
                <w:lang w:eastAsia="ar-SA"/>
              </w:rPr>
            </w:pPr>
            <w:r w:rsidRPr="007B3160">
              <w:rPr>
                <w:b/>
                <w:lang w:eastAsia="ar-SA"/>
              </w:rPr>
              <w:t>ΠΕΡΙΦΕΡΕΙΑ ΑΤΤΙΚΗΣ</w:t>
            </w:r>
          </w:p>
          <w:p w14:paraId="0DB98726" w14:textId="77777777" w:rsidR="007B3160" w:rsidRPr="007B3160" w:rsidRDefault="007B3160" w:rsidP="007B3160">
            <w:pPr>
              <w:suppressAutoHyphens/>
              <w:spacing w:line="320" w:lineRule="atLeast"/>
              <w:rPr>
                <w:b/>
                <w:lang w:eastAsia="ar-SA"/>
              </w:rPr>
            </w:pPr>
            <w:r w:rsidRPr="007B3160">
              <w:rPr>
                <w:b/>
                <w:lang w:eastAsia="ar-SA"/>
              </w:rPr>
              <w:t>ΔΗΜΟΣ ΑΧΑΡΝΩΝ</w:t>
            </w:r>
          </w:p>
          <w:p w14:paraId="21826D36" w14:textId="77777777" w:rsidR="007B3160" w:rsidRPr="007B3160" w:rsidRDefault="007B3160" w:rsidP="007B3160">
            <w:pPr>
              <w:suppressAutoHyphens/>
              <w:spacing w:line="320" w:lineRule="atLeast"/>
              <w:rPr>
                <w:b/>
                <w:lang w:eastAsia="ar-SA"/>
              </w:rPr>
            </w:pPr>
            <w:r w:rsidRPr="007B3160">
              <w:rPr>
                <w:b/>
                <w:lang w:eastAsia="ar-SA"/>
              </w:rPr>
              <w:t>Δ/</w:t>
            </w:r>
            <w:proofErr w:type="spellStart"/>
            <w:r w:rsidRPr="007B3160">
              <w:rPr>
                <w:b/>
                <w:lang w:eastAsia="ar-SA"/>
              </w:rPr>
              <w:t>νση</w:t>
            </w:r>
            <w:proofErr w:type="spellEnd"/>
            <w:r w:rsidRPr="007B3160">
              <w:rPr>
                <w:b/>
                <w:lang w:eastAsia="ar-SA"/>
              </w:rPr>
              <w:t xml:space="preserve"> Οικονομικών Υπηρεσιών</w:t>
            </w:r>
          </w:p>
          <w:p w14:paraId="23A47122" w14:textId="77777777" w:rsidR="007B3160" w:rsidRPr="007B3160" w:rsidRDefault="007B3160" w:rsidP="007B3160">
            <w:pPr>
              <w:suppressAutoHyphens/>
              <w:spacing w:line="320" w:lineRule="atLeast"/>
              <w:rPr>
                <w:b/>
                <w:lang w:eastAsia="ar-SA"/>
              </w:rPr>
            </w:pPr>
            <w:r w:rsidRPr="007B3160">
              <w:rPr>
                <w:b/>
                <w:lang w:eastAsia="ar-SA"/>
              </w:rPr>
              <w:t>Τμήμα Δημοτικής Περιουσίας – Κτηματολογίου - Απαλλοτριώσεων</w:t>
            </w:r>
          </w:p>
          <w:p w14:paraId="7694E7E3" w14:textId="77777777" w:rsidR="007B3160" w:rsidRPr="007B3160" w:rsidRDefault="007B3160" w:rsidP="007B3160">
            <w:pPr>
              <w:suppressAutoHyphens/>
              <w:spacing w:line="320" w:lineRule="atLeast"/>
              <w:rPr>
                <w:b/>
                <w:lang w:eastAsia="ar-SA"/>
              </w:rPr>
            </w:pPr>
            <w:r w:rsidRPr="007B3160">
              <w:rPr>
                <w:b/>
                <w:lang w:eastAsia="ar-SA"/>
              </w:rPr>
              <w:t xml:space="preserve">Συντάκτρια: Κ. </w:t>
            </w:r>
            <w:proofErr w:type="spellStart"/>
            <w:r w:rsidRPr="007B3160">
              <w:rPr>
                <w:b/>
                <w:lang w:eastAsia="ar-SA"/>
              </w:rPr>
              <w:t>Σκαρογιάννη</w:t>
            </w:r>
            <w:proofErr w:type="spellEnd"/>
          </w:p>
          <w:p w14:paraId="4990D4B1" w14:textId="77777777" w:rsidR="007B3160" w:rsidRPr="007B3160" w:rsidRDefault="007B3160" w:rsidP="007B3160">
            <w:pPr>
              <w:suppressAutoHyphens/>
              <w:spacing w:line="320" w:lineRule="atLeast"/>
              <w:ind w:right="-70"/>
              <w:rPr>
                <w:b/>
                <w:lang w:eastAsia="ar-SA"/>
              </w:rPr>
            </w:pPr>
            <w:r w:rsidRPr="007B3160">
              <w:rPr>
                <w:b/>
                <w:lang w:eastAsia="ar-SA"/>
              </w:rPr>
              <w:t xml:space="preserve">Φιλαδελφείας 87 &amp; </w:t>
            </w:r>
            <w:proofErr w:type="spellStart"/>
            <w:r w:rsidRPr="007B3160">
              <w:rPr>
                <w:b/>
                <w:lang w:eastAsia="ar-SA"/>
              </w:rPr>
              <w:t>Μπόσδα</w:t>
            </w:r>
            <w:proofErr w:type="spellEnd"/>
          </w:p>
          <w:p w14:paraId="543C736D" w14:textId="77777777" w:rsidR="007B3160" w:rsidRPr="007B3160" w:rsidRDefault="007B3160" w:rsidP="007B3160">
            <w:pPr>
              <w:suppressAutoHyphens/>
              <w:spacing w:line="320" w:lineRule="atLeast"/>
              <w:ind w:right="-70"/>
              <w:rPr>
                <w:b/>
                <w:lang w:eastAsia="ar-SA"/>
              </w:rPr>
            </w:pPr>
            <w:r w:rsidRPr="007B3160">
              <w:rPr>
                <w:b/>
                <w:lang w:eastAsia="ar-SA"/>
              </w:rPr>
              <w:t>136 73 Αχαρνές</w:t>
            </w:r>
          </w:p>
          <w:p w14:paraId="2E24F05E" w14:textId="77777777" w:rsidR="007B3160" w:rsidRPr="007B3160" w:rsidRDefault="007B3160" w:rsidP="007B3160">
            <w:pPr>
              <w:suppressAutoHyphens/>
              <w:spacing w:line="320" w:lineRule="atLeast"/>
              <w:rPr>
                <w:b/>
                <w:lang w:val="en-US" w:eastAsia="ar-SA"/>
              </w:rPr>
            </w:pPr>
            <w:proofErr w:type="spellStart"/>
            <w:r w:rsidRPr="007B3160">
              <w:rPr>
                <w:b/>
                <w:lang w:eastAsia="ar-SA"/>
              </w:rPr>
              <w:t>Τηλ</w:t>
            </w:r>
            <w:proofErr w:type="spellEnd"/>
            <w:r w:rsidRPr="007B3160">
              <w:rPr>
                <w:b/>
                <w:lang w:eastAsia="ar-SA"/>
              </w:rPr>
              <w:t>. : 213 2072361, 367</w:t>
            </w:r>
          </w:p>
          <w:p w14:paraId="5A2622D5" w14:textId="77777777" w:rsidR="007B3160" w:rsidRPr="007B3160" w:rsidRDefault="007B3160" w:rsidP="007B3160">
            <w:pPr>
              <w:suppressAutoHyphens/>
              <w:rPr>
                <w:lang w:val="en-US" w:eastAsia="ar-SA"/>
              </w:rPr>
            </w:pPr>
          </w:p>
        </w:tc>
        <w:tc>
          <w:tcPr>
            <w:tcW w:w="1260" w:type="dxa"/>
          </w:tcPr>
          <w:p w14:paraId="041339AC" w14:textId="77777777" w:rsidR="007B3160" w:rsidRPr="007B3160" w:rsidRDefault="007B3160" w:rsidP="007B3160">
            <w:pPr>
              <w:suppressAutoHyphens/>
              <w:jc w:val="center"/>
              <w:rPr>
                <w:b/>
                <w:noProof/>
                <w:lang w:val="en-US" w:eastAsia="ar-SA"/>
              </w:rPr>
            </w:pPr>
          </w:p>
          <w:p w14:paraId="70982B5C" w14:textId="77777777" w:rsidR="007B3160" w:rsidRPr="007B3160" w:rsidRDefault="007B3160" w:rsidP="007B3160">
            <w:pPr>
              <w:suppressAutoHyphens/>
              <w:jc w:val="center"/>
              <w:rPr>
                <w:b/>
                <w:noProof/>
                <w:lang w:val="en-US" w:eastAsia="ar-SA"/>
              </w:rPr>
            </w:pPr>
          </w:p>
          <w:p w14:paraId="18C46B40" w14:textId="77777777" w:rsidR="007B3160" w:rsidRPr="007B3160" w:rsidRDefault="007B3160" w:rsidP="007B3160">
            <w:pPr>
              <w:suppressAutoHyphens/>
              <w:jc w:val="center"/>
              <w:rPr>
                <w:b/>
                <w:noProof/>
                <w:lang w:val="en-US" w:eastAsia="ar-SA"/>
              </w:rPr>
            </w:pPr>
          </w:p>
          <w:p w14:paraId="42532F6C" w14:textId="77777777" w:rsidR="007B3160" w:rsidRPr="007B3160" w:rsidRDefault="007B3160" w:rsidP="007B3160">
            <w:pPr>
              <w:suppressAutoHyphens/>
              <w:rPr>
                <w:b/>
                <w:noProof/>
                <w:lang w:val="en-US" w:eastAsia="ar-SA"/>
              </w:rPr>
            </w:pPr>
          </w:p>
          <w:p w14:paraId="0C4F0C6B" w14:textId="77777777" w:rsidR="007B3160" w:rsidRPr="007B3160" w:rsidRDefault="007B3160" w:rsidP="007B3160">
            <w:pPr>
              <w:suppressAutoHyphens/>
              <w:jc w:val="right"/>
              <w:rPr>
                <w:b/>
                <w:noProof/>
                <w:lang w:eastAsia="ar-SA"/>
              </w:rPr>
            </w:pPr>
            <w:r w:rsidRPr="007B3160">
              <w:rPr>
                <w:b/>
                <w:noProof/>
                <w:lang w:eastAsia="ar-SA"/>
              </w:rPr>
              <w:t>Προς:</w:t>
            </w:r>
          </w:p>
          <w:p w14:paraId="4F9C119A" w14:textId="77777777" w:rsidR="007B3160" w:rsidRPr="007B3160" w:rsidRDefault="007B3160" w:rsidP="007B3160">
            <w:pPr>
              <w:suppressAutoHyphens/>
              <w:jc w:val="right"/>
              <w:rPr>
                <w:b/>
                <w:noProof/>
                <w:lang w:eastAsia="ar-SA"/>
              </w:rPr>
            </w:pPr>
          </w:p>
          <w:p w14:paraId="315C2BA5" w14:textId="77777777" w:rsidR="007B3160" w:rsidRPr="007B3160" w:rsidRDefault="007B3160" w:rsidP="007B3160">
            <w:pPr>
              <w:suppressAutoHyphens/>
              <w:jc w:val="right"/>
              <w:rPr>
                <w:b/>
                <w:noProof/>
                <w:lang w:eastAsia="ar-SA"/>
              </w:rPr>
            </w:pPr>
          </w:p>
          <w:p w14:paraId="38032598" w14:textId="77777777" w:rsidR="007B3160" w:rsidRPr="007B3160" w:rsidRDefault="007B3160" w:rsidP="007B3160">
            <w:pPr>
              <w:suppressAutoHyphens/>
              <w:jc w:val="right"/>
              <w:rPr>
                <w:b/>
                <w:noProof/>
                <w:lang w:eastAsia="ar-SA"/>
              </w:rPr>
            </w:pPr>
          </w:p>
        </w:tc>
        <w:tc>
          <w:tcPr>
            <w:tcW w:w="4796" w:type="dxa"/>
            <w:gridSpan w:val="2"/>
          </w:tcPr>
          <w:p w14:paraId="6BC60B16" w14:textId="77777777" w:rsidR="007B3160" w:rsidRPr="007B3160" w:rsidRDefault="007B3160" w:rsidP="007B3160">
            <w:pPr>
              <w:tabs>
                <w:tab w:val="left" w:pos="720"/>
                <w:tab w:val="center" w:pos="4536"/>
                <w:tab w:val="right" w:pos="9072"/>
              </w:tabs>
              <w:suppressAutoHyphens/>
              <w:jc w:val="both"/>
              <w:rPr>
                <w:b/>
                <w:lang w:eastAsia="ar-SA"/>
              </w:rPr>
            </w:pPr>
          </w:p>
          <w:p w14:paraId="27A44726" w14:textId="77777777" w:rsidR="007B3160" w:rsidRPr="007B3160" w:rsidRDefault="007B3160" w:rsidP="007B3160">
            <w:pPr>
              <w:tabs>
                <w:tab w:val="left" w:pos="720"/>
                <w:tab w:val="center" w:pos="4536"/>
                <w:tab w:val="right" w:pos="9072"/>
              </w:tabs>
              <w:suppressAutoHyphens/>
              <w:jc w:val="both"/>
              <w:rPr>
                <w:b/>
                <w:szCs w:val="20"/>
                <w:lang w:eastAsia="ar-SA"/>
              </w:rPr>
            </w:pPr>
            <w:r w:rsidRPr="007B3160">
              <w:rPr>
                <w:b/>
                <w:szCs w:val="20"/>
                <w:lang w:eastAsia="ar-SA"/>
              </w:rPr>
              <w:t>Αχαρνές:     /    /2020</w:t>
            </w:r>
          </w:p>
          <w:p w14:paraId="644A55E4" w14:textId="77777777" w:rsidR="007B3160" w:rsidRPr="007B3160" w:rsidRDefault="007B3160" w:rsidP="007B3160">
            <w:pPr>
              <w:tabs>
                <w:tab w:val="left" w:pos="720"/>
                <w:tab w:val="center" w:pos="4536"/>
                <w:tab w:val="right" w:pos="9072"/>
              </w:tabs>
              <w:suppressAutoHyphens/>
              <w:jc w:val="both"/>
              <w:rPr>
                <w:b/>
                <w:szCs w:val="20"/>
                <w:lang w:eastAsia="ar-SA"/>
              </w:rPr>
            </w:pPr>
          </w:p>
          <w:p w14:paraId="12CE0AE9" w14:textId="77777777" w:rsidR="007B3160" w:rsidRPr="007B3160" w:rsidRDefault="007B3160" w:rsidP="007B3160">
            <w:pPr>
              <w:tabs>
                <w:tab w:val="left" w:pos="994"/>
                <w:tab w:val="center" w:pos="4536"/>
                <w:tab w:val="right" w:pos="9072"/>
              </w:tabs>
              <w:suppressAutoHyphens/>
              <w:rPr>
                <w:szCs w:val="20"/>
                <w:lang w:eastAsia="ar-SA"/>
              </w:rPr>
            </w:pPr>
          </w:p>
          <w:p w14:paraId="05854286" w14:textId="77777777" w:rsidR="007B3160" w:rsidRPr="007B3160" w:rsidRDefault="007B3160" w:rsidP="007B3160">
            <w:pPr>
              <w:tabs>
                <w:tab w:val="left" w:pos="994"/>
                <w:tab w:val="center" w:pos="4536"/>
                <w:tab w:val="right" w:pos="9072"/>
              </w:tabs>
              <w:suppressAutoHyphens/>
              <w:rPr>
                <w:b/>
                <w:szCs w:val="20"/>
                <w:lang w:eastAsia="ar-SA"/>
              </w:rPr>
            </w:pPr>
            <w:r w:rsidRPr="007B3160">
              <w:rPr>
                <w:b/>
                <w:szCs w:val="20"/>
                <w:lang w:eastAsia="ar-SA"/>
              </w:rPr>
              <w:t xml:space="preserve">Πρόεδρο Δημοτικού Συμβουλίου </w:t>
            </w:r>
          </w:p>
          <w:p w14:paraId="6455B2CB" w14:textId="77777777" w:rsidR="007B3160" w:rsidRPr="007B3160" w:rsidRDefault="007B3160" w:rsidP="007B3160">
            <w:pPr>
              <w:tabs>
                <w:tab w:val="left" w:pos="994"/>
                <w:tab w:val="center" w:pos="4536"/>
                <w:tab w:val="right" w:pos="9072"/>
              </w:tabs>
              <w:suppressAutoHyphens/>
              <w:rPr>
                <w:b/>
                <w:szCs w:val="20"/>
                <w:lang w:eastAsia="ar-SA"/>
              </w:rPr>
            </w:pPr>
            <w:r w:rsidRPr="007B3160">
              <w:rPr>
                <w:b/>
                <w:szCs w:val="20"/>
                <w:lang w:eastAsia="ar-SA"/>
              </w:rPr>
              <w:t xml:space="preserve">κα. </w:t>
            </w:r>
            <w:proofErr w:type="spellStart"/>
            <w:r w:rsidRPr="007B3160">
              <w:rPr>
                <w:b/>
                <w:szCs w:val="20"/>
                <w:lang w:eastAsia="ar-SA"/>
              </w:rPr>
              <w:t>Χρηστίνα</w:t>
            </w:r>
            <w:proofErr w:type="spellEnd"/>
            <w:r w:rsidRPr="007B3160">
              <w:rPr>
                <w:b/>
                <w:szCs w:val="20"/>
                <w:lang w:eastAsia="ar-SA"/>
              </w:rPr>
              <w:t xml:space="preserve"> </w:t>
            </w:r>
            <w:proofErr w:type="spellStart"/>
            <w:r w:rsidRPr="007B3160">
              <w:rPr>
                <w:b/>
                <w:szCs w:val="20"/>
                <w:lang w:eastAsia="ar-SA"/>
              </w:rPr>
              <w:t>Κατσανδρή</w:t>
            </w:r>
            <w:proofErr w:type="spellEnd"/>
          </w:p>
        </w:tc>
      </w:tr>
    </w:tbl>
    <w:p w14:paraId="42F6BAB2" w14:textId="77777777" w:rsidR="007B3160" w:rsidRPr="007B3160" w:rsidRDefault="007B3160" w:rsidP="007B3160">
      <w:pPr>
        <w:spacing w:line="320" w:lineRule="atLeast"/>
        <w:jc w:val="center"/>
        <w:rPr>
          <w:b/>
          <w:bCs/>
          <w:w w:val="150"/>
        </w:rPr>
      </w:pPr>
    </w:p>
    <w:p w14:paraId="0E650CD1" w14:textId="77777777" w:rsidR="007B3160" w:rsidRPr="007B3160" w:rsidRDefault="007B3160" w:rsidP="007B3160">
      <w:pPr>
        <w:spacing w:line="320" w:lineRule="atLeast"/>
        <w:jc w:val="center"/>
        <w:outlineLvl w:val="0"/>
        <w:rPr>
          <w:b/>
          <w:bCs/>
          <w:w w:val="150"/>
        </w:rPr>
      </w:pPr>
      <w:r w:rsidRPr="007B3160">
        <w:rPr>
          <w:b/>
          <w:bCs/>
          <w:w w:val="150"/>
        </w:rPr>
        <w:t>ΕΙΣΗΓΗΣΗ</w:t>
      </w:r>
    </w:p>
    <w:p w14:paraId="55A972B5" w14:textId="77777777" w:rsidR="007B3160" w:rsidRPr="007B3160" w:rsidRDefault="007B3160" w:rsidP="007B3160">
      <w:pPr>
        <w:spacing w:line="320" w:lineRule="atLeast"/>
        <w:jc w:val="both"/>
        <w:rPr>
          <w:b/>
        </w:rPr>
      </w:pPr>
    </w:p>
    <w:p w14:paraId="60A28037" w14:textId="77777777" w:rsidR="007B3160" w:rsidRPr="007B3160" w:rsidRDefault="007B3160" w:rsidP="007B3160">
      <w:pPr>
        <w:suppressAutoHyphens/>
        <w:ind w:left="-120" w:right="-61"/>
        <w:jc w:val="both"/>
        <w:rPr>
          <w:lang w:eastAsia="ar-SA"/>
        </w:rPr>
      </w:pPr>
      <w:r w:rsidRPr="007B3160">
        <w:rPr>
          <w:b/>
          <w:lang w:eastAsia="ar-SA"/>
        </w:rPr>
        <w:t>ΘΕΜΑ:</w:t>
      </w:r>
      <w:r w:rsidRPr="007B3160">
        <w:rPr>
          <w:lang w:eastAsia="ar-SA"/>
        </w:rPr>
        <w:t xml:space="preserve"> «Λήψη απόφασης διαπίστωσης ανάγκης</w:t>
      </w:r>
      <w:r w:rsidRPr="007B3160">
        <w:rPr>
          <w:b/>
          <w:lang w:eastAsia="ar-SA"/>
        </w:rPr>
        <w:t xml:space="preserve"> </w:t>
      </w:r>
      <w:r w:rsidRPr="007B3160">
        <w:rPr>
          <w:lang w:eastAsia="ar-SA"/>
        </w:rPr>
        <w:t xml:space="preserve">μίσθωσης νέου ακινήτου για τη μεταστέγαση του </w:t>
      </w:r>
      <w:r w:rsidRPr="007B3160">
        <w:rPr>
          <w:color w:val="000000"/>
          <w:lang w:eastAsia="ar-SA"/>
        </w:rPr>
        <w:t>ΚΕΠ 0219Π Αγίου Διονυσίου του Δήμου Αχαρνών,</w:t>
      </w:r>
      <w:r w:rsidRPr="007B3160">
        <w:rPr>
          <w:lang w:eastAsia="ar-SA"/>
        </w:rPr>
        <w:t xml:space="preserve"> λόγω λήξης της σύμβασης μίσθωσης»</w:t>
      </w:r>
    </w:p>
    <w:p w14:paraId="551D9E7D" w14:textId="77777777" w:rsidR="007B3160" w:rsidRPr="007B3160" w:rsidRDefault="007B3160" w:rsidP="007B3160">
      <w:pPr>
        <w:spacing w:line="320" w:lineRule="atLeast"/>
        <w:jc w:val="both"/>
      </w:pPr>
    </w:p>
    <w:p w14:paraId="6C55F973" w14:textId="77777777" w:rsidR="007B3160" w:rsidRPr="007B3160" w:rsidRDefault="007B3160" w:rsidP="007B3160">
      <w:pPr>
        <w:suppressAutoHyphens/>
        <w:ind w:left="-1077" w:right="-873" w:firstLine="1077"/>
        <w:jc w:val="both"/>
        <w:rPr>
          <w:b/>
          <w:lang w:eastAsia="ar-SA"/>
        </w:rPr>
      </w:pPr>
      <w:r w:rsidRPr="007B3160">
        <w:rPr>
          <w:b/>
          <w:lang w:eastAsia="ar-SA"/>
        </w:rPr>
        <w:t>Κυρία Πρόεδρε,</w:t>
      </w:r>
    </w:p>
    <w:p w14:paraId="394F9B07" w14:textId="77777777" w:rsidR="007B3160" w:rsidRPr="007B3160" w:rsidRDefault="007B3160" w:rsidP="007B3160">
      <w:pPr>
        <w:suppressAutoHyphens/>
        <w:ind w:left="-1077" w:right="-873" w:firstLine="1077"/>
        <w:jc w:val="both"/>
        <w:rPr>
          <w:b/>
          <w:lang w:eastAsia="ar-SA"/>
        </w:rPr>
      </w:pPr>
      <w:r w:rsidRPr="007B3160">
        <w:rPr>
          <w:lang w:eastAsia="ar-SA"/>
        </w:rPr>
        <w:tab/>
      </w:r>
    </w:p>
    <w:p w14:paraId="3DFB24E6" w14:textId="77777777" w:rsidR="007B3160" w:rsidRPr="007B3160" w:rsidRDefault="007B3160" w:rsidP="007B3160">
      <w:pPr>
        <w:suppressAutoHyphens/>
        <w:ind w:left="-120" w:right="-61"/>
        <w:jc w:val="both"/>
        <w:rPr>
          <w:lang w:eastAsia="ar-SA"/>
        </w:rPr>
      </w:pPr>
      <w:r w:rsidRPr="007B3160">
        <w:rPr>
          <w:b/>
          <w:lang w:eastAsia="ar-SA"/>
        </w:rPr>
        <w:tab/>
      </w:r>
      <w:r w:rsidRPr="007B3160">
        <w:rPr>
          <w:b/>
          <w:lang w:eastAsia="ar-SA"/>
        </w:rPr>
        <w:tab/>
      </w:r>
      <w:r w:rsidRPr="007B3160">
        <w:rPr>
          <w:lang w:eastAsia="ar-SA"/>
        </w:rPr>
        <w:t xml:space="preserve">Παρακαλούμε όπως σε προσεχή συνεδρίαση εισηγηθείτε και ληφθεί απόφαση από το Δημοτικό Συμβούλιο διαπίστωσης ανάγκης  μίσθωσης νέου ακινήτου για τη  μεταστέγαση του </w:t>
      </w:r>
      <w:r w:rsidRPr="007B3160">
        <w:rPr>
          <w:color w:val="000000"/>
          <w:lang w:eastAsia="ar-SA"/>
        </w:rPr>
        <w:t>ΚΕΠ 0219Π Αγίου Διονυσίου του Δήμου Αχαρνών</w:t>
      </w:r>
      <w:r w:rsidRPr="007B3160">
        <w:rPr>
          <w:lang w:eastAsia="ar-SA"/>
        </w:rPr>
        <w:t xml:space="preserve">, λόγω λήξης της σύμβασης μίσθωσης. </w:t>
      </w:r>
    </w:p>
    <w:p w14:paraId="66C35EB9" w14:textId="77777777" w:rsidR="007B3160" w:rsidRPr="007B3160" w:rsidRDefault="007B3160" w:rsidP="007B3160">
      <w:pPr>
        <w:suppressAutoHyphens/>
        <w:ind w:left="-120" w:right="-61"/>
        <w:jc w:val="both"/>
        <w:rPr>
          <w:lang w:eastAsia="ar-SA"/>
        </w:rPr>
      </w:pPr>
    </w:p>
    <w:p w14:paraId="7015D0DF" w14:textId="77777777" w:rsidR="007B3160" w:rsidRPr="007B3160" w:rsidRDefault="007B3160" w:rsidP="007B3160">
      <w:pPr>
        <w:spacing w:line="320" w:lineRule="atLeast"/>
        <w:ind w:left="-120" w:right="-61" w:firstLine="840"/>
        <w:jc w:val="both"/>
      </w:pPr>
      <w:r w:rsidRPr="007B3160">
        <w:t>Λαμβάνοντας υπόψιν:</w:t>
      </w:r>
    </w:p>
    <w:p w14:paraId="0FFAE9E9" w14:textId="77777777" w:rsidR="007B3160" w:rsidRPr="007B3160" w:rsidRDefault="007B3160" w:rsidP="007B3160">
      <w:pPr>
        <w:numPr>
          <w:ilvl w:val="0"/>
          <w:numId w:val="4"/>
        </w:numPr>
        <w:suppressAutoHyphens/>
        <w:spacing w:line="320" w:lineRule="atLeast"/>
        <w:ind w:right="-61"/>
        <w:jc w:val="both"/>
      </w:pPr>
      <w:r w:rsidRPr="007B3160">
        <w:t xml:space="preserve">το υπ’ </w:t>
      </w:r>
      <w:proofErr w:type="spellStart"/>
      <w:r w:rsidRPr="007B3160">
        <w:t>αριθμ</w:t>
      </w:r>
      <w:proofErr w:type="spellEnd"/>
      <w:r w:rsidRPr="007B3160">
        <w:t xml:space="preserve">. ΔΟΛ ΚΕΠ/Φ.5/29/3849 έγγραφο της Διεύθυνσης Οργάνωσης και Λειτουργίας ΚΕΠ </w:t>
      </w:r>
    </w:p>
    <w:p w14:paraId="27EC3C87" w14:textId="77777777" w:rsidR="007B3160" w:rsidRPr="007B3160" w:rsidRDefault="007B3160" w:rsidP="007B3160">
      <w:pPr>
        <w:numPr>
          <w:ilvl w:val="0"/>
          <w:numId w:val="4"/>
        </w:numPr>
        <w:suppressAutoHyphens/>
        <w:spacing w:line="320" w:lineRule="atLeast"/>
        <w:ind w:right="-61"/>
        <w:jc w:val="both"/>
        <w:rPr>
          <w:sz w:val="22"/>
          <w:szCs w:val="22"/>
        </w:rPr>
      </w:pPr>
      <w:r w:rsidRPr="007B3160">
        <w:rPr>
          <w:color w:val="000000"/>
        </w:rPr>
        <w:t>το άρθρο 10 του Ν. 3613/2007 (ΦΕΚ 263/</w:t>
      </w:r>
      <w:proofErr w:type="spellStart"/>
      <w:r w:rsidRPr="007B3160">
        <w:rPr>
          <w:color w:val="000000"/>
        </w:rPr>
        <w:t>τ.Α</w:t>
      </w:r>
      <w:proofErr w:type="spellEnd"/>
      <w:r w:rsidRPr="007B3160">
        <w:rPr>
          <w:color w:val="000000"/>
        </w:rPr>
        <w:t>'), οι μισθώσεις ακινήτων που συνάπτονται για τη στέγαση Κέντρων Εξυπηρέτησης Πολιτών (Κ.Ε.Π) παρατείνονται, με συναίνεση του εκμισθωτή, μία ή και περισσότερες φορές, ανά τριετία και για χρονικό διάστημα μέχρι τη συμπλήρωση δωδεκαετίας από το χρόνο έναρξης της αρχικής μίσθωσης.</w:t>
      </w:r>
    </w:p>
    <w:p w14:paraId="2CDAD951" w14:textId="77777777" w:rsidR="007B3160" w:rsidRPr="007B3160" w:rsidRDefault="007B3160" w:rsidP="007B3160">
      <w:pPr>
        <w:numPr>
          <w:ilvl w:val="0"/>
          <w:numId w:val="4"/>
        </w:numPr>
        <w:suppressAutoHyphens/>
        <w:spacing w:line="320" w:lineRule="atLeast"/>
        <w:ind w:right="-61"/>
        <w:jc w:val="both"/>
        <w:rPr>
          <w:sz w:val="22"/>
          <w:szCs w:val="22"/>
        </w:rPr>
      </w:pPr>
      <w:r w:rsidRPr="007B3160">
        <w:t>το άρθρο 194 του  Ν.3463/2006 του Κώδικα Δήμων και Κοινοτήτων</w:t>
      </w:r>
    </w:p>
    <w:p w14:paraId="62CFBCD5" w14:textId="77777777" w:rsidR="007B3160" w:rsidRPr="007B3160" w:rsidRDefault="007B3160" w:rsidP="007B3160">
      <w:pPr>
        <w:numPr>
          <w:ilvl w:val="0"/>
          <w:numId w:val="4"/>
        </w:numPr>
        <w:suppressAutoHyphens/>
        <w:spacing w:line="320" w:lineRule="atLeast"/>
        <w:ind w:right="-61"/>
        <w:jc w:val="both"/>
      </w:pPr>
      <w:r w:rsidRPr="007B3160">
        <w:t xml:space="preserve">το Π.Δ. 270/81, </w:t>
      </w:r>
    </w:p>
    <w:p w14:paraId="568C315C" w14:textId="77777777" w:rsidR="007B3160" w:rsidRPr="007B3160" w:rsidRDefault="007B3160" w:rsidP="007B3160">
      <w:pPr>
        <w:numPr>
          <w:ilvl w:val="0"/>
          <w:numId w:val="4"/>
        </w:numPr>
        <w:suppressAutoHyphens/>
        <w:spacing w:line="320" w:lineRule="atLeast"/>
        <w:ind w:right="-61"/>
        <w:jc w:val="both"/>
      </w:pPr>
      <w:r w:rsidRPr="007B3160">
        <w:t xml:space="preserve">το άρθρο 65 </w:t>
      </w:r>
      <w:proofErr w:type="spellStart"/>
      <w:r w:rsidRPr="007B3160">
        <w:t>παραγρ</w:t>
      </w:r>
      <w:proofErr w:type="spellEnd"/>
      <w:r w:rsidRPr="007B3160">
        <w:t xml:space="preserve">. 1 του Ν3852/10, </w:t>
      </w:r>
    </w:p>
    <w:p w14:paraId="5B4E8B89" w14:textId="77777777" w:rsidR="007B3160" w:rsidRPr="007B3160" w:rsidRDefault="007B3160" w:rsidP="007B3160">
      <w:pPr>
        <w:numPr>
          <w:ilvl w:val="0"/>
          <w:numId w:val="4"/>
        </w:numPr>
        <w:suppressAutoHyphens/>
        <w:spacing w:line="320" w:lineRule="atLeast"/>
        <w:ind w:right="-61"/>
        <w:jc w:val="both"/>
      </w:pPr>
      <w:r w:rsidRPr="007B3160">
        <w:t xml:space="preserve"> το άρθρο 72 του Ν.3852/2010.</w:t>
      </w:r>
    </w:p>
    <w:p w14:paraId="6F4BDCEF" w14:textId="77777777" w:rsidR="007B3160" w:rsidRPr="007B3160" w:rsidRDefault="007B3160" w:rsidP="007B3160">
      <w:pPr>
        <w:spacing w:line="320" w:lineRule="atLeast"/>
        <w:ind w:left="360" w:right="-61"/>
        <w:jc w:val="both"/>
        <w:rPr>
          <w:sz w:val="22"/>
          <w:szCs w:val="22"/>
        </w:rPr>
      </w:pPr>
    </w:p>
    <w:p w14:paraId="4C67B8AE" w14:textId="77777777" w:rsidR="007B3160" w:rsidRPr="007B3160" w:rsidRDefault="007B3160" w:rsidP="007B3160">
      <w:pPr>
        <w:widowControl w:val="0"/>
        <w:spacing w:line="274" w:lineRule="exact"/>
        <w:ind w:firstLine="360"/>
        <w:rPr>
          <w:sz w:val="20"/>
          <w:szCs w:val="20"/>
          <w:lang w:val="el-GR" w:eastAsia="el-GR"/>
        </w:rPr>
      </w:pPr>
      <w:r w:rsidRPr="007B3160">
        <w:rPr>
          <w:color w:val="000000"/>
          <w:lang w:val="el-GR" w:eastAsia="el-GR"/>
        </w:rPr>
        <w:t xml:space="preserve">Με την παρ. 1 του άρθρου 5 του Π.Δ 34/1995 "Κωδικοποίηση διατάξεων νόμων περί εμπορικών μισθώσεων" (ΦΕΚ Α',30), όπως αντικαταστάθηκε με την παρ. 6 του άρθρου 7 του Ν. 2741/1999 (ΦΕΚ Α,199) και εφαρμόζεται και στις υφιστάμενες κατά την έναρξη ισχύος του νόμου αυτοί μισθώσεις ορίζεται ότι: "Η μίσθωση ισχύει για δώδεκα (12) έτη, ακόμη και αν έχει συμφωνηθεί για βραχύτερο ή για αόριστο χρόνο, μπορεί όμως να λυθεί με νεότερη συμφωνία </w:t>
      </w:r>
      <w:r w:rsidRPr="007B3160">
        <w:rPr>
          <w:color w:val="000000"/>
          <w:lang w:val="el-GR" w:eastAsia="el-GR"/>
        </w:rPr>
        <w:lastRenderedPageBreak/>
        <w:t>που αποδεικνύεται με έγγραφο βέβαιης χρονολογίας".</w:t>
      </w:r>
    </w:p>
    <w:p w14:paraId="4224CECA" w14:textId="77777777" w:rsidR="007B3160" w:rsidRPr="007B3160" w:rsidRDefault="007B3160" w:rsidP="007B3160">
      <w:pPr>
        <w:widowControl w:val="0"/>
        <w:spacing w:line="274" w:lineRule="exact"/>
        <w:ind w:firstLine="360"/>
        <w:rPr>
          <w:lang w:val="el-GR" w:eastAsia="el-GR"/>
        </w:rPr>
      </w:pPr>
      <w:r w:rsidRPr="007B3160">
        <w:rPr>
          <w:color w:val="000000"/>
          <w:lang w:val="el-GR" w:eastAsia="el-GR"/>
        </w:rPr>
        <w:t>Από ανάλογες πράξεις του Ελεγκτικού Συνεδρίου προκύπτει ότι οι συμβάσεις μίσθωσης ακινήτων που συνάπτουν οι δήμοι για τη στέγαση δημοτικών υπηρεσιών ισχύουν για δώδεκα (12) έτη, ακόμη και εάν έχουν συναφθεί για μικρότερο χρονικό διάστημα, εκτός αν ακολουθήσει νεότερη συμφωνία των μερών για τη λύση της σύμβασης πριν την πάροδο του ως άνω χρονικού διαστήματος των δώδεκα (12) ετών. (</w:t>
      </w:r>
      <w:proofErr w:type="spellStart"/>
      <w:r w:rsidRPr="007B3160">
        <w:rPr>
          <w:color w:val="000000"/>
          <w:lang w:val="el-GR" w:eastAsia="el-GR"/>
        </w:rPr>
        <w:t>Πρ.νΐΙ</w:t>
      </w:r>
      <w:proofErr w:type="spellEnd"/>
      <w:r w:rsidRPr="007B3160">
        <w:rPr>
          <w:color w:val="000000"/>
          <w:lang w:val="el-GR" w:eastAsia="el-GR"/>
        </w:rPr>
        <w:t xml:space="preserve"> </w:t>
      </w:r>
      <w:proofErr w:type="spellStart"/>
      <w:r w:rsidRPr="007B3160">
        <w:rPr>
          <w:color w:val="000000"/>
          <w:lang w:val="el-GR" w:eastAsia="el-GR"/>
        </w:rPr>
        <w:t>Τμ</w:t>
      </w:r>
      <w:proofErr w:type="spellEnd"/>
      <w:r w:rsidRPr="007B3160">
        <w:rPr>
          <w:color w:val="000000"/>
          <w:lang w:val="el-GR" w:eastAsia="el-GR"/>
        </w:rPr>
        <w:t>. 114/2007), (</w:t>
      </w:r>
      <w:proofErr w:type="spellStart"/>
      <w:r w:rsidRPr="007B3160">
        <w:rPr>
          <w:color w:val="000000"/>
          <w:lang w:val="el-GR" w:eastAsia="el-GR"/>
        </w:rPr>
        <w:t>Πρ.νΐΙΤμ</w:t>
      </w:r>
      <w:proofErr w:type="spellEnd"/>
      <w:r w:rsidRPr="007B3160">
        <w:rPr>
          <w:color w:val="000000"/>
          <w:lang w:val="el-GR" w:eastAsia="el-GR"/>
        </w:rPr>
        <w:t xml:space="preserve">. 228/2007), ή παράταση της σύμβασης τηρώντας τη διαδικασία του άρθρου 194 του Δημοτικού </w:t>
      </w:r>
      <w:proofErr w:type="spellStart"/>
      <w:r w:rsidRPr="007B3160">
        <w:rPr>
          <w:color w:val="000000"/>
          <w:lang w:val="el-GR" w:eastAsia="el-GR"/>
        </w:rPr>
        <w:t>Κώδικα,δηλαδή</w:t>
      </w:r>
      <w:proofErr w:type="spellEnd"/>
      <w:r w:rsidRPr="007B3160">
        <w:rPr>
          <w:color w:val="000000"/>
          <w:lang w:val="el-GR" w:eastAsia="el-GR"/>
        </w:rPr>
        <w:t xml:space="preserve"> τη διενέργεια δημοπρασίας.</w:t>
      </w:r>
    </w:p>
    <w:p w14:paraId="191E0496" w14:textId="77777777" w:rsidR="007B3160" w:rsidRPr="007B3160" w:rsidRDefault="007B3160" w:rsidP="007B3160">
      <w:pPr>
        <w:spacing w:line="320" w:lineRule="atLeast"/>
        <w:ind w:left="360" w:right="-61"/>
        <w:jc w:val="both"/>
      </w:pPr>
    </w:p>
    <w:p w14:paraId="2FA2A2DE" w14:textId="77777777" w:rsidR="007B3160" w:rsidRPr="007B3160" w:rsidRDefault="007B3160" w:rsidP="007B3160">
      <w:pPr>
        <w:suppressAutoHyphens/>
        <w:jc w:val="both"/>
        <w:rPr>
          <w:lang w:eastAsia="ar-SA"/>
        </w:rPr>
      </w:pPr>
      <w:r w:rsidRPr="007B3160">
        <w:rPr>
          <w:lang w:eastAsia="ar-SA"/>
        </w:rPr>
        <w:t>Το συμφωνητικό μίσθωσης που στεγάζεται το  ΚΕΠ 0219Π (Αγίου Διονυσίου) είχε έναρξη ισχύος 17-07-2008  και λήξη 16-7-2011, η 12ετής δε διάρκειας της μίσθωσης λήγει 17-7-2020.</w:t>
      </w:r>
    </w:p>
    <w:p w14:paraId="0D4EF738" w14:textId="77777777" w:rsidR="007B3160" w:rsidRPr="007B3160" w:rsidRDefault="007B3160" w:rsidP="007B3160">
      <w:pPr>
        <w:suppressAutoHyphens/>
        <w:jc w:val="both"/>
        <w:rPr>
          <w:rFonts w:ascii="Times New Roman" w:hAnsi="Times New Roman" w:cs="Times New Roman"/>
          <w:color w:val="000000"/>
          <w:lang w:eastAsia="ar-SA"/>
        </w:rPr>
      </w:pPr>
    </w:p>
    <w:p w14:paraId="296EC748" w14:textId="77777777" w:rsidR="007B3160" w:rsidRPr="007B3160" w:rsidRDefault="007B3160" w:rsidP="007B3160">
      <w:pPr>
        <w:spacing w:line="320" w:lineRule="atLeast"/>
        <w:ind w:left="-120" w:right="-61"/>
        <w:jc w:val="both"/>
      </w:pPr>
      <w:r w:rsidRPr="007B3160">
        <w:rPr>
          <w:color w:val="000000"/>
        </w:rPr>
        <w:t xml:space="preserve">Το νέο κτήριο θα πρέπει να πληροί τις προδιαγραφές τους ως άνω εγγράφου λαμβάνοντας υπόψη τις διατάξεις της παρ. 6 του άρθρου 31του Ν. 3013/2002, σύμφωνα με τις οποίες τα ΚΕΠ πρέπει να στεγάζονται σε χώρους </w:t>
      </w:r>
      <w:proofErr w:type="spellStart"/>
      <w:r w:rsidRPr="007B3160">
        <w:rPr>
          <w:color w:val="000000"/>
        </w:rPr>
        <w:t>προσβάσιμους</w:t>
      </w:r>
      <w:proofErr w:type="spellEnd"/>
      <w:r w:rsidRPr="007B3160">
        <w:rPr>
          <w:color w:val="000000"/>
        </w:rPr>
        <w:t xml:space="preserve">  στα Άτομα με Αναπηρίες, κατά τις διατάξεις του Γενικού Οικοδομικού Σχεδιασμού </w:t>
      </w:r>
      <w:r w:rsidRPr="007B3160">
        <w:t>και τις οδηγίες του   &lt;&lt; Σχεδιάζοντας για όλους&gt;&gt;.</w:t>
      </w:r>
    </w:p>
    <w:p w14:paraId="19DFE7E1" w14:textId="77777777" w:rsidR="007B3160" w:rsidRPr="007B3160" w:rsidRDefault="007B3160" w:rsidP="007B3160">
      <w:pPr>
        <w:spacing w:line="320" w:lineRule="atLeast"/>
        <w:ind w:left="-120" w:right="-61"/>
        <w:jc w:val="both"/>
      </w:pPr>
    </w:p>
    <w:p w14:paraId="3DCF6A98" w14:textId="77777777" w:rsidR="007B3160" w:rsidRPr="007B3160" w:rsidRDefault="007B3160" w:rsidP="007B3160">
      <w:pPr>
        <w:spacing w:line="320" w:lineRule="atLeast"/>
        <w:ind w:left="-120" w:right="-61"/>
        <w:jc w:val="both"/>
      </w:pPr>
      <w:r w:rsidRPr="007B3160">
        <w:t xml:space="preserve">Ειδικότερα: </w:t>
      </w:r>
    </w:p>
    <w:p w14:paraId="59392A79" w14:textId="77777777" w:rsidR="007B3160" w:rsidRPr="007B3160" w:rsidRDefault="007B3160" w:rsidP="007B3160">
      <w:pPr>
        <w:suppressAutoHyphens/>
        <w:spacing w:line="360" w:lineRule="auto"/>
        <w:jc w:val="both"/>
        <w:rPr>
          <w:lang w:eastAsia="ar-SA"/>
        </w:rPr>
      </w:pPr>
      <w:r w:rsidRPr="007B3160">
        <w:rPr>
          <w:lang w:eastAsia="ar-SA"/>
        </w:rPr>
        <w:t xml:space="preserve">α) Το προσφερόμενο ακίνητο πρέπει να διαθέτει χώρους συνολικής  ωφέλιμης επιφάνειας  από 100 έως 120 τ.μ.,  να αποτελείτε από ύπαρξη χώρου υποδοχής κοινού, γραφείων,   </w:t>
      </w:r>
      <w:r w:rsidRPr="007B3160">
        <w:rPr>
          <w:lang w:val="en-US" w:eastAsia="ar-SA"/>
        </w:rPr>
        <w:t>WC</w:t>
      </w:r>
      <w:r w:rsidRPr="007B3160">
        <w:rPr>
          <w:lang w:eastAsia="ar-SA"/>
        </w:rPr>
        <w:t xml:space="preserve"> σχεδιασμένο  για ΑΜΕΑ,  δευτέρου </w:t>
      </w:r>
      <w:r w:rsidRPr="007B3160">
        <w:rPr>
          <w:lang w:val="en-US" w:eastAsia="ar-SA"/>
        </w:rPr>
        <w:t>WC</w:t>
      </w:r>
      <w:r w:rsidRPr="007B3160">
        <w:rPr>
          <w:lang w:eastAsia="ar-SA"/>
        </w:rPr>
        <w:t xml:space="preserve"> για το προσωπικό/ μικρό </w:t>
      </w:r>
      <w:proofErr w:type="spellStart"/>
      <w:r w:rsidRPr="007B3160">
        <w:rPr>
          <w:lang w:eastAsia="ar-SA"/>
        </w:rPr>
        <w:t>κουζινάκι</w:t>
      </w:r>
      <w:proofErr w:type="spellEnd"/>
      <w:r w:rsidRPr="007B3160">
        <w:rPr>
          <w:lang w:eastAsia="ar-SA"/>
        </w:rPr>
        <w:t xml:space="preserve"> με όλες τις απαραίτητες συνοδευτικές εγκαταστάσεις.</w:t>
      </w:r>
    </w:p>
    <w:p w14:paraId="011F5B52" w14:textId="77777777" w:rsidR="007B3160" w:rsidRPr="007B3160" w:rsidRDefault="007B3160" w:rsidP="007B3160">
      <w:pPr>
        <w:suppressAutoHyphens/>
        <w:spacing w:line="360" w:lineRule="auto"/>
        <w:jc w:val="both"/>
        <w:rPr>
          <w:lang w:eastAsia="ar-SA"/>
        </w:rPr>
      </w:pPr>
      <w:r w:rsidRPr="007B3160">
        <w:rPr>
          <w:lang w:eastAsia="ar-SA"/>
        </w:rPr>
        <w:t xml:space="preserve">β) Να διαθέτει αυτόνομο και επαρκή χώρο στάθμευσης για 2-3 οχήματα και (1) θέση στάθμευσης ΑΜΕΑ. </w:t>
      </w:r>
    </w:p>
    <w:p w14:paraId="2AFF19D4" w14:textId="77777777" w:rsidR="007B3160" w:rsidRPr="007B3160" w:rsidRDefault="007B3160" w:rsidP="007B3160">
      <w:pPr>
        <w:suppressAutoHyphens/>
        <w:spacing w:line="360" w:lineRule="auto"/>
        <w:jc w:val="both"/>
        <w:rPr>
          <w:lang w:eastAsia="ar-SA"/>
        </w:rPr>
      </w:pPr>
      <w:r w:rsidRPr="007B3160">
        <w:rPr>
          <w:lang w:eastAsia="ar-SA"/>
        </w:rPr>
        <w:t xml:space="preserve">γ) Να είναι εύκολα </w:t>
      </w:r>
      <w:proofErr w:type="spellStart"/>
      <w:r w:rsidRPr="007B3160">
        <w:rPr>
          <w:lang w:eastAsia="ar-SA"/>
        </w:rPr>
        <w:t>προσβάσιμο</w:t>
      </w:r>
      <w:proofErr w:type="spellEnd"/>
      <w:r w:rsidRPr="007B3160">
        <w:rPr>
          <w:lang w:eastAsia="ar-SA"/>
        </w:rPr>
        <w:t xml:space="preserve"> και να μην επηρεάζεται από καιρικά φαινόμενα </w:t>
      </w:r>
    </w:p>
    <w:p w14:paraId="178EA6F9" w14:textId="77777777" w:rsidR="007B3160" w:rsidRPr="007B3160" w:rsidRDefault="007B3160" w:rsidP="007B3160">
      <w:pPr>
        <w:suppressAutoHyphens/>
        <w:spacing w:line="360" w:lineRule="auto"/>
        <w:jc w:val="both"/>
        <w:rPr>
          <w:lang w:eastAsia="ar-SA"/>
        </w:rPr>
      </w:pPr>
      <w:r w:rsidRPr="007B3160">
        <w:rPr>
          <w:lang w:eastAsia="ar-SA"/>
        </w:rPr>
        <w:t xml:space="preserve">δ) Να διαθέτει ράμπα πρόσβασης &lt;6% και </w:t>
      </w:r>
      <w:proofErr w:type="spellStart"/>
      <w:r w:rsidRPr="007B3160">
        <w:rPr>
          <w:lang w:eastAsia="ar-SA"/>
        </w:rPr>
        <w:t>χειρολισθήρα</w:t>
      </w:r>
      <w:proofErr w:type="spellEnd"/>
      <w:r w:rsidRPr="007B3160">
        <w:rPr>
          <w:lang w:eastAsia="ar-SA"/>
        </w:rPr>
        <w:t xml:space="preserve"> </w:t>
      </w:r>
    </w:p>
    <w:p w14:paraId="56A84BFA" w14:textId="77777777" w:rsidR="007B3160" w:rsidRPr="007B3160" w:rsidRDefault="007B3160" w:rsidP="007B3160">
      <w:pPr>
        <w:suppressAutoHyphens/>
        <w:spacing w:line="360" w:lineRule="auto"/>
        <w:jc w:val="both"/>
        <w:rPr>
          <w:lang w:eastAsia="ar-SA"/>
        </w:rPr>
      </w:pPr>
      <w:r w:rsidRPr="007B3160">
        <w:rPr>
          <w:lang w:eastAsia="ar-SA"/>
        </w:rPr>
        <w:t xml:space="preserve">ε) να βρίσκεται σε κοντινή απόσταση από στάσεις μέσων μαζικής μεταφοράς </w:t>
      </w:r>
    </w:p>
    <w:p w14:paraId="117789C8" w14:textId="77777777" w:rsidR="007B3160" w:rsidRPr="007B3160" w:rsidRDefault="007B3160" w:rsidP="007B3160">
      <w:pPr>
        <w:suppressAutoHyphens/>
        <w:spacing w:line="360" w:lineRule="auto"/>
        <w:jc w:val="both"/>
        <w:rPr>
          <w:lang w:eastAsia="ar-SA"/>
        </w:rPr>
      </w:pPr>
      <w:proofErr w:type="spellStart"/>
      <w:r w:rsidRPr="007B3160">
        <w:rPr>
          <w:lang w:eastAsia="ar-SA"/>
        </w:rPr>
        <w:t>στ</w:t>
      </w:r>
      <w:proofErr w:type="spellEnd"/>
      <w:r w:rsidRPr="007B3160">
        <w:rPr>
          <w:lang w:eastAsia="ar-SA"/>
        </w:rPr>
        <w:t>) να διαθέτει υαλοπίνακες ασφαλείας για την προστασία των εργαζομένων και των πολιτών</w:t>
      </w:r>
    </w:p>
    <w:p w14:paraId="31ED7242" w14:textId="77777777" w:rsidR="007B3160" w:rsidRPr="007B3160" w:rsidRDefault="007B3160" w:rsidP="007B3160">
      <w:pPr>
        <w:suppressAutoHyphens/>
        <w:spacing w:line="360" w:lineRule="auto"/>
        <w:jc w:val="both"/>
        <w:rPr>
          <w:lang w:eastAsia="ar-SA"/>
        </w:rPr>
      </w:pPr>
      <w:r w:rsidRPr="007B3160">
        <w:rPr>
          <w:lang w:eastAsia="ar-SA"/>
        </w:rPr>
        <w:t>ζ) Να είναι εφοδιασμένο με τα απαραίτητα ηλεκτρικά και ηλεκτρονικά δίκτυα για την ασφάλεια και λειτουργικότητα της υπηρεσίας.</w:t>
      </w:r>
    </w:p>
    <w:p w14:paraId="7D451515" w14:textId="77777777" w:rsidR="007B3160" w:rsidRPr="007B3160" w:rsidRDefault="007B3160" w:rsidP="007B3160">
      <w:pPr>
        <w:suppressAutoHyphens/>
        <w:spacing w:line="360" w:lineRule="auto"/>
        <w:jc w:val="both"/>
        <w:rPr>
          <w:lang w:eastAsia="ar-SA"/>
        </w:rPr>
      </w:pPr>
      <w:r w:rsidRPr="007B3160">
        <w:rPr>
          <w:lang w:eastAsia="ar-SA"/>
        </w:rPr>
        <w:t xml:space="preserve">η) Να διαθέτει άδεια πυροσβεστικής υπηρεσίας και σύστημα πυρόσβεσης </w:t>
      </w:r>
    </w:p>
    <w:p w14:paraId="5E46AEED" w14:textId="77777777" w:rsidR="007B3160" w:rsidRPr="007B3160" w:rsidRDefault="007B3160" w:rsidP="007B3160">
      <w:pPr>
        <w:suppressAutoHyphens/>
        <w:spacing w:line="360" w:lineRule="auto"/>
        <w:jc w:val="both"/>
        <w:rPr>
          <w:lang w:eastAsia="ar-SA"/>
        </w:rPr>
      </w:pPr>
      <w:r w:rsidRPr="007B3160">
        <w:rPr>
          <w:lang w:eastAsia="ar-SA"/>
        </w:rPr>
        <w:t>θ) Να διαθέτει ανεξάρτητους μετρητές για την σύνδεση με τους οργανισμούς κοινής ωφέλειας.</w:t>
      </w:r>
    </w:p>
    <w:p w14:paraId="58B1B44E" w14:textId="77777777" w:rsidR="007B3160" w:rsidRPr="007B3160" w:rsidRDefault="007B3160" w:rsidP="007B3160">
      <w:pPr>
        <w:suppressAutoHyphens/>
        <w:spacing w:line="360" w:lineRule="auto"/>
        <w:jc w:val="both"/>
        <w:rPr>
          <w:lang w:eastAsia="ar-SA"/>
        </w:rPr>
      </w:pPr>
      <w:r w:rsidRPr="007B3160">
        <w:rPr>
          <w:lang w:eastAsia="ar-SA"/>
        </w:rPr>
        <w:t>ι) σε περίπτωση κατανομής σε ορόφους απαιτείτε η ύπαρξη ασανσέρ</w:t>
      </w:r>
    </w:p>
    <w:p w14:paraId="345EF7FE" w14:textId="4E39AE32" w:rsidR="007B3160" w:rsidRPr="007B3160" w:rsidRDefault="007B3160" w:rsidP="007B3160">
      <w:pPr>
        <w:suppressAutoHyphens/>
        <w:spacing w:line="360" w:lineRule="auto"/>
        <w:jc w:val="both"/>
        <w:rPr>
          <w:lang w:eastAsia="ar-SA"/>
        </w:rPr>
      </w:pPr>
      <w:r w:rsidRPr="007B3160">
        <w:rPr>
          <w:lang w:eastAsia="ar-SA"/>
        </w:rPr>
        <w:t>κ) Να υφίσταται νομιμότητα στη χρήση και τις κατασκευές του κτηρίου ως ορίζεται από τις κείμενες διατάξεις ( Ν. 4495/2017 –Έλεγχος και προστασία του Δομημένου Περιβάλλοντος , παρ. 6 του άρθρου 33 του Ν.3320/2005(ΦΕΚ 48/Α</w:t>
      </w:r>
      <w:r w:rsidR="00BE58BA">
        <w:rPr>
          <w:lang w:eastAsia="ar-SA"/>
        </w:rPr>
        <w:t>)</w:t>
      </w:r>
      <w:r w:rsidRPr="007B3160">
        <w:rPr>
          <w:lang w:eastAsia="ar-SA"/>
        </w:rPr>
        <w:t xml:space="preserve">, </w:t>
      </w:r>
      <w:r w:rsidRPr="007B3160">
        <w:rPr>
          <w:lang w:eastAsia="ar-SA"/>
        </w:rPr>
        <w:lastRenderedPageBreak/>
        <w:t>οι εγκύκλιοι ΔΟΚΛΕΠ/Φ.5/4028/14-2-2007,ΔΟΛΚΕΠ/Φ.5/29/3649/16-2-2011, ΔΟΛΚΕΠ/Φ.3/60/οικ.16414/16-7-2010,ΔΟΛΚΕΠ/Φ.3/1/2914/20-1-2012).</w:t>
      </w:r>
    </w:p>
    <w:p w14:paraId="3A5C9514" w14:textId="77777777" w:rsidR="007B3160" w:rsidRPr="007B3160" w:rsidRDefault="007B3160" w:rsidP="007B3160">
      <w:pPr>
        <w:suppressAutoHyphens/>
        <w:spacing w:line="360" w:lineRule="auto"/>
        <w:jc w:val="both"/>
        <w:rPr>
          <w:lang w:eastAsia="ar-SA"/>
        </w:rPr>
      </w:pPr>
      <w:r w:rsidRPr="007B3160">
        <w:rPr>
          <w:lang w:eastAsia="ar-SA"/>
        </w:rPr>
        <w:t xml:space="preserve">ε) Το ακίνητο πρέπει να είναι </w:t>
      </w:r>
      <w:proofErr w:type="spellStart"/>
      <w:r w:rsidRPr="007B3160">
        <w:rPr>
          <w:lang w:eastAsia="ar-SA"/>
        </w:rPr>
        <w:t>αποπερατωμένο</w:t>
      </w:r>
      <w:proofErr w:type="spellEnd"/>
      <w:r w:rsidRPr="007B3160">
        <w:rPr>
          <w:lang w:eastAsia="ar-SA"/>
        </w:rPr>
        <w:t xml:space="preserve"> και να παραδοθεί έτοιμο για χρήση στο Δήμο μέσα στην προθεσμία που θα οριστεί στην απόφαση έγκρισης πρακτικών της δημοπρασίας και θα αναγράφεται στη σύμβαση μίσθωσης.</w:t>
      </w:r>
    </w:p>
    <w:p w14:paraId="0CCFF6E3" w14:textId="77777777" w:rsidR="007B3160" w:rsidRPr="007B3160" w:rsidRDefault="007B3160" w:rsidP="007B3160">
      <w:pPr>
        <w:suppressAutoHyphens/>
        <w:spacing w:line="360" w:lineRule="auto"/>
        <w:jc w:val="both"/>
        <w:rPr>
          <w:lang w:eastAsia="ar-SA"/>
        </w:rPr>
      </w:pPr>
    </w:p>
    <w:p w14:paraId="213F150B" w14:textId="77777777" w:rsidR="007B3160" w:rsidRPr="007B3160" w:rsidRDefault="007B3160" w:rsidP="007B3160">
      <w:pPr>
        <w:spacing w:line="320" w:lineRule="atLeast"/>
        <w:ind w:left="-120" w:right="-61"/>
        <w:jc w:val="both"/>
      </w:pPr>
      <w:r w:rsidRPr="007B3160">
        <w:rPr>
          <w:color w:val="000000"/>
        </w:rPr>
        <w:t xml:space="preserve">Επίσης </w:t>
      </w:r>
      <w:r w:rsidRPr="007B3160">
        <w:t xml:space="preserve">κατόπιν των διατάξεων του άρθρου 194 του Ν.3463/2006 του Κώδικα Δήμου και Κοινοτήτων, του Π.Δ. 270/81, του άρθρου 65 </w:t>
      </w:r>
      <w:proofErr w:type="spellStart"/>
      <w:r w:rsidRPr="007B3160">
        <w:t>παραγρ</w:t>
      </w:r>
      <w:proofErr w:type="spellEnd"/>
      <w:r w:rsidRPr="007B3160">
        <w:t>. 1 του Ν.3852/10 και του άρθρου 72 του Ν.3852/10 συνεπάγεται ότι πριν την κατάρτιση των όρων διακήρυξης από την Οικονομική Επιτροπή θα πρέπει να προηγείται απόφαση του Δημοτικού Συμβουλίου με την οποία θα διαπιστώνεται η ανάγκη μίσθωσης του ακινήτου.</w:t>
      </w:r>
    </w:p>
    <w:p w14:paraId="0C1711C7" w14:textId="77777777" w:rsidR="007B3160" w:rsidRPr="007B3160" w:rsidRDefault="007B3160" w:rsidP="007B3160">
      <w:pPr>
        <w:spacing w:line="320" w:lineRule="atLeast"/>
        <w:ind w:left="-120" w:right="-61"/>
        <w:jc w:val="both"/>
      </w:pPr>
    </w:p>
    <w:p w14:paraId="6C11BD68" w14:textId="77777777" w:rsidR="007B3160" w:rsidRPr="007B3160" w:rsidRDefault="007B3160" w:rsidP="007B3160">
      <w:pPr>
        <w:spacing w:line="320" w:lineRule="atLeast"/>
        <w:ind w:left="-120" w:right="-61"/>
        <w:jc w:val="both"/>
      </w:pPr>
      <w:r w:rsidRPr="007B3160">
        <w:t>Εφόσον διαπιστωθεί η ανάγκη θα ακολουθήσει διενέργεια δημοπρασίας για τη μίσθωση νέου ακινήτου από την Οικονομική Επιτροπή.</w:t>
      </w:r>
    </w:p>
    <w:p w14:paraId="7F9C2EDF" w14:textId="77777777" w:rsidR="007B3160" w:rsidRPr="007B3160" w:rsidRDefault="007B3160" w:rsidP="007B3160">
      <w:pPr>
        <w:spacing w:line="320" w:lineRule="atLeast"/>
        <w:ind w:left="-120" w:right="-61"/>
        <w:jc w:val="both"/>
      </w:pPr>
    </w:p>
    <w:p w14:paraId="25BF1707" w14:textId="77777777" w:rsidR="007B3160" w:rsidRPr="007B3160" w:rsidRDefault="007B3160" w:rsidP="007B3160">
      <w:pPr>
        <w:suppressAutoHyphens/>
        <w:jc w:val="both"/>
        <w:rPr>
          <w:color w:val="000000"/>
          <w:lang w:eastAsia="ar-SA"/>
        </w:rPr>
      </w:pPr>
    </w:p>
    <w:p w14:paraId="2EE31E51" w14:textId="77777777" w:rsidR="007B3160" w:rsidRPr="007B3160" w:rsidRDefault="007B3160" w:rsidP="007B3160">
      <w:pPr>
        <w:suppressAutoHyphens/>
        <w:jc w:val="both"/>
        <w:outlineLvl w:val="0"/>
        <w:rPr>
          <w:color w:val="000000"/>
          <w:lang w:eastAsia="ar-SA"/>
        </w:rPr>
      </w:pPr>
      <w:r w:rsidRPr="007B3160">
        <w:rPr>
          <w:color w:val="000000"/>
          <w:lang w:eastAsia="ar-SA"/>
        </w:rPr>
        <w:t>Συνημμένα : α)</w:t>
      </w:r>
      <w:r w:rsidRPr="007B3160">
        <w:rPr>
          <w:lang w:eastAsia="ar-SA"/>
        </w:rPr>
        <w:t xml:space="preserve"> το υπ’ </w:t>
      </w:r>
      <w:proofErr w:type="spellStart"/>
      <w:r w:rsidRPr="007B3160">
        <w:rPr>
          <w:lang w:eastAsia="ar-SA"/>
        </w:rPr>
        <w:t>αριθμ</w:t>
      </w:r>
      <w:proofErr w:type="spellEnd"/>
      <w:r w:rsidRPr="007B3160">
        <w:rPr>
          <w:lang w:eastAsia="ar-SA"/>
        </w:rPr>
        <w:t xml:space="preserve">. 2621/20-01-2020 έγγραφο του Τμήματος  Δημοτικής Περιουσίας </w:t>
      </w:r>
    </w:p>
    <w:p w14:paraId="5A0EDACC" w14:textId="77777777" w:rsidR="007B3160" w:rsidRPr="007B3160" w:rsidRDefault="007B3160" w:rsidP="007B3160">
      <w:pPr>
        <w:suppressAutoHyphens/>
        <w:jc w:val="both"/>
        <w:rPr>
          <w:color w:val="000000"/>
          <w:lang w:eastAsia="ar-SA"/>
        </w:rPr>
      </w:pPr>
      <w:r w:rsidRPr="007B3160">
        <w:rPr>
          <w:color w:val="000000"/>
          <w:lang w:eastAsia="ar-SA"/>
        </w:rPr>
        <w:t xml:space="preserve">                      β)Το με </w:t>
      </w:r>
      <w:proofErr w:type="spellStart"/>
      <w:r w:rsidRPr="007B3160">
        <w:rPr>
          <w:color w:val="000000"/>
          <w:lang w:eastAsia="ar-SA"/>
        </w:rPr>
        <w:t>αριθμ</w:t>
      </w:r>
      <w:proofErr w:type="spellEnd"/>
      <w:r w:rsidRPr="007B3160">
        <w:rPr>
          <w:color w:val="000000"/>
          <w:lang w:eastAsia="ar-SA"/>
        </w:rPr>
        <w:t xml:space="preserve"> </w:t>
      </w:r>
      <w:proofErr w:type="spellStart"/>
      <w:r w:rsidRPr="007B3160">
        <w:rPr>
          <w:lang w:eastAsia="ar-SA"/>
        </w:rPr>
        <w:t>πρωτ</w:t>
      </w:r>
      <w:proofErr w:type="spellEnd"/>
      <w:r w:rsidRPr="007B3160">
        <w:rPr>
          <w:lang w:eastAsia="ar-SA"/>
        </w:rPr>
        <w:t>. 38/6102/06-02-2020 εγγράφου της Διεύθυνσης ΚΕΠ</w:t>
      </w:r>
    </w:p>
    <w:p w14:paraId="06ECA7FE" w14:textId="77777777" w:rsidR="007B3160" w:rsidRPr="007B3160" w:rsidRDefault="007B3160" w:rsidP="007B3160">
      <w:pPr>
        <w:suppressAutoHyphens/>
        <w:rPr>
          <w:color w:val="000000"/>
          <w:lang w:eastAsia="ar-SA"/>
        </w:rPr>
      </w:pPr>
      <w:r w:rsidRPr="007B3160">
        <w:rPr>
          <w:lang w:eastAsia="ar-SA"/>
        </w:rPr>
        <w:tab/>
      </w:r>
    </w:p>
    <w:tbl>
      <w:tblPr>
        <w:tblpPr w:leftFromText="180" w:rightFromText="180" w:vertAnchor="text" w:horzAnchor="margin" w:tblpXSpec="center" w:tblpY="135"/>
        <w:tblW w:w="0" w:type="auto"/>
        <w:tblLayout w:type="fixed"/>
        <w:tblCellMar>
          <w:left w:w="105" w:type="dxa"/>
          <w:right w:w="105" w:type="dxa"/>
        </w:tblCellMar>
        <w:tblLook w:val="0000" w:firstRow="0" w:lastRow="0" w:firstColumn="0" w:lastColumn="0" w:noHBand="0" w:noVBand="0"/>
      </w:tblPr>
      <w:tblGrid>
        <w:gridCol w:w="1825"/>
        <w:gridCol w:w="2700"/>
        <w:gridCol w:w="2340"/>
        <w:gridCol w:w="827"/>
        <w:gridCol w:w="2470"/>
      </w:tblGrid>
      <w:tr w:rsidR="007B3160" w:rsidRPr="007B3160" w14:paraId="0D18685C" w14:textId="77777777" w:rsidTr="0080211E">
        <w:trPr>
          <w:cantSplit/>
          <w:trHeight w:val="846"/>
        </w:trPr>
        <w:tc>
          <w:tcPr>
            <w:tcW w:w="1825" w:type="dxa"/>
            <w:tcBorders>
              <w:top w:val="single" w:sz="4" w:space="0" w:color="auto"/>
              <w:left w:val="single" w:sz="4" w:space="0" w:color="auto"/>
              <w:bottom w:val="single" w:sz="4" w:space="0" w:color="auto"/>
              <w:right w:val="single" w:sz="4" w:space="0" w:color="auto"/>
            </w:tcBorders>
            <w:vAlign w:val="center"/>
          </w:tcPr>
          <w:p w14:paraId="3FF5739F" w14:textId="77777777" w:rsidR="007B3160" w:rsidRPr="007B3160" w:rsidRDefault="007B3160" w:rsidP="007B3160">
            <w:pPr>
              <w:suppressAutoHyphens/>
              <w:autoSpaceDE w:val="0"/>
              <w:autoSpaceDN w:val="0"/>
              <w:adjustRightInd w:val="0"/>
              <w:jc w:val="center"/>
              <w:rPr>
                <w:lang w:eastAsia="ar-SA"/>
              </w:rPr>
            </w:pPr>
            <w:r w:rsidRPr="007B3160">
              <w:rPr>
                <w:lang w:eastAsia="ar-SA"/>
              </w:rPr>
              <w:t xml:space="preserve">Η </w:t>
            </w:r>
            <w:proofErr w:type="spellStart"/>
            <w:r w:rsidRPr="007B3160">
              <w:rPr>
                <w:lang w:eastAsia="ar-SA"/>
              </w:rPr>
              <w:t>Συντάξασα</w:t>
            </w:r>
            <w:proofErr w:type="spellEnd"/>
          </w:p>
        </w:tc>
        <w:tc>
          <w:tcPr>
            <w:tcW w:w="2700" w:type="dxa"/>
            <w:tcBorders>
              <w:top w:val="single" w:sz="4" w:space="0" w:color="auto"/>
              <w:left w:val="single" w:sz="4" w:space="0" w:color="auto"/>
              <w:bottom w:val="single" w:sz="4" w:space="0" w:color="auto"/>
              <w:right w:val="single" w:sz="4" w:space="0" w:color="auto"/>
            </w:tcBorders>
            <w:vAlign w:val="center"/>
          </w:tcPr>
          <w:p w14:paraId="46616504" w14:textId="77777777" w:rsidR="007B3160" w:rsidRPr="007B3160" w:rsidRDefault="007B3160" w:rsidP="007B3160">
            <w:pPr>
              <w:suppressAutoHyphens/>
              <w:autoSpaceDE w:val="0"/>
              <w:autoSpaceDN w:val="0"/>
              <w:adjustRightInd w:val="0"/>
              <w:jc w:val="center"/>
              <w:rPr>
                <w:lang w:eastAsia="ar-SA"/>
              </w:rPr>
            </w:pPr>
            <w:r w:rsidRPr="007B3160">
              <w:rPr>
                <w:lang w:eastAsia="ar-SA"/>
              </w:rPr>
              <w:t xml:space="preserve">Η Προϊσταμένη </w:t>
            </w:r>
          </w:p>
          <w:p w14:paraId="216D2485" w14:textId="77777777" w:rsidR="007B3160" w:rsidRPr="007B3160" w:rsidRDefault="007B3160" w:rsidP="007B3160">
            <w:pPr>
              <w:suppressAutoHyphens/>
              <w:autoSpaceDE w:val="0"/>
              <w:autoSpaceDN w:val="0"/>
              <w:adjustRightInd w:val="0"/>
              <w:jc w:val="center"/>
              <w:rPr>
                <w:lang w:eastAsia="ar-SA"/>
              </w:rPr>
            </w:pPr>
            <w:proofErr w:type="spellStart"/>
            <w:r w:rsidRPr="007B3160">
              <w:rPr>
                <w:lang w:eastAsia="ar-SA"/>
              </w:rPr>
              <w:t>Τμ</w:t>
            </w:r>
            <w:proofErr w:type="spellEnd"/>
            <w:r w:rsidRPr="007B3160">
              <w:rPr>
                <w:lang w:eastAsia="ar-SA"/>
              </w:rPr>
              <w:t>.  Δημοτικής Περιουσίας</w:t>
            </w:r>
          </w:p>
          <w:p w14:paraId="731EC287" w14:textId="77777777" w:rsidR="007B3160" w:rsidRPr="007B3160" w:rsidRDefault="007B3160" w:rsidP="007B3160">
            <w:pPr>
              <w:suppressAutoHyphens/>
              <w:autoSpaceDE w:val="0"/>
              <w:autoSpaceDN w:val="0"/>
              <w:adjustRightInd w:val="0"/>
              <w:jc w:val="center"/>
              <w:rPr>
                <w:lang w:eastAsia="ar-SA"/>
              </w:rPr>
            </w:pPr>
            <w:proofErr w:type="spellStart"/>
            <w:r w:rsidRPr="007B3160">
              <w:rPr>
                <w:lang w:eastAsia="ar-SA"/>
              </w:rPr>
              <w:t>Κτημ</w:t>
            </w:r>
            <w:proofErr w:type="spellEnd"/>
            <w:r w:rsidRPr="007B3160">
              <w:rPr>
                <w:lang w:eastAsia="ar-SA"/>
              </w:rPr>
              <w:t>/</w:t>
            </w:r>
            <w:proofErr w:type="spellStart"/>
            <w:r w:rsidRPr="007B3160">
              <w:rPr>
                <w:lang w:eastAsia="ar-SA"/>
              </w:rPr>
              <w:t>γίου</w:t>
            </w:r>
            <w:proofErr w:type="spellEnd"/>
            <w:r w:rsidRPr="007B3160">
              <w:rPr>
                <w:lang w:eastAsia="ar-SA"/>
              </w:rPr>
              <w:t xml:space="preserve"> – </w:t>
            </w:r>
            <w:proofErr w:type="spellStart"/>
            <w:r w:rsidRPr="007B3160">
              <w:rPr>
                <w:lang w:eastAsia="ar-SA"/>
              </w:rPr>
              <w:t>Απαλλ</w:t>
            </w:r>
            <w:proofErr w:type="spellEnd"/>
            <w:r w:rsidRPr="007B3160">
              <w:rPr>
                <w:lang w:eastAsia="ar-SA"/>
              </w:rPr>
              <w:t>/</w:t>
            </w:r>
            <w:proofErr w:type="spellStart"/>
            <w:r w:rsidRPr="007B3160">
              <w:rPr>
                <w:lang w:eastAsia="ar-SA"/>
              </w:rPr>
              <w:t>σεων</w:t>
            </w:r>
            <w:proofErr w:type="spellEnd"/>
          </w:p>
        </w:tc>
        <w:tc>
          <w:tcPr>
            <w:tcW w:w="2340" w:type="dxa"/>
            <w:tcBorders>
              <w:top w:val="single" w:sz="4" w:space="0" w:color="auto"/>
              <w:left w:val="single" w:sz="4" w:space="0" w:color="auto"/>
              <w:bottom w:val="single" w:sz="4" w:space="0" w:color="auto"/>
              <w:right w:val="single" w:sz="4" w:space="0" w:color="auto"/>
            </w:tcBorders>
            <w:vAlign w:val="center"/>
          </w:tcPr>
          <w:p w14:paraId="7E19A86E" w14:textId="77777777" w:rsidR="007B3160" w:rsidRPr="007B3160" w:rsidRDefault="007B3160" w:rsidP="007B3160">
            <w:pPr>
              <w:suppressAutoHyphens/>
              <w:autoSpaceDE w:val="0"/>
              <w:autoSpaceDN w:val="0"/>
              <w:adjustRightInd w:val="0"/>
              <w:jc w:val="center"/>
              <w:rPr>
                <w:b/>
                <w:bCs/>
                <w:lang w:eastAsia="ar-SA"/>
              </w:rPr>
            </w:pPr>
            <w:r w:rsidRPr="007B3160">
              <w:rPr>
                <w:b/>
                <w:bCs/>
                <w:lang w:eastAsia="ar-SA"/>
              </w:rPr>
              <w:t>Ο Προϊστάμενος Δ/</w:t>
            </w:r>
            <w:proofErr w:type="spellStart"/>
            <w:r w:rsidRPr="007B3160">
              <w:rPr>
                <w:b/>
                <w:bCs/>
                <w:lang w:eastAsia="ar-SA"/>
              </w:rPr>
              <w:t>νσης</w:t>
            </w:r>
            <w:proofErr w:type="spellEnd"/>
          </w:p>
          <w:p w14:paraId="395F79AD" w14:textId="77777777" w:rsidR="007B3160" w:rsidRPr="007B3160" w:rsidRDefault="007B3160" w:rsidP="007B3160">
            <w:pPr>
              <w:suppressAutoHyphens/>
              <w:autoSpaceDE w:val="0"/>
              <w:autoSpaceDN w:val="0"/>
              <w:adjustRightInd w:val="0"/>
              <w:jc w:val="center"/>
              <w:rPr>
                <w:lang w:eastAsia="ar-SA"/>
              </w:rPr>
            </w:pPr>
            <w:r w:rsidRPr="007B3160">
              <w:rPr>
                <w:b/>
                <w:bCs/>
                <w:lang w:eastAsia="ar-SA"/>
              </w:rPr>
              <w:t>Οικονομικών Υπηρεσιών</w:t>
            </w:r>
          </w:p>
        </w:tc>
        <w:tc>
          <w:tcPr>
            <w:tcW w:w="827" w:type="dxa"/>
            <w:tcBorders>
              <w:top w:val="nil"/>
              <w:left w:val="single" w:sz="4" w:space="0" w:color="auto"/>
              <w:bottom w:val="nil"/>
              <w:right w:val="nil"/>
            </w:tcBorders>
            <w:vAlign w:val="center"/>
          </w:tcPr>
          <w:p w14:paraId="1ECBA31D" w14:textId="77777777" w:rsidR="007B3160" w:rsidRPr="007B3160" w:rsidRDefault="007B3160" w:rsidP="007B3160">
            <w:pPr>
              <w:suppressAutoHyphens/>
              <w:autoSpaceDE w:val="0"/>
              <w:autoSpaceDN w:val="0"/>
              <w:adjustRightInd w:val="0"/>
              <w:spacing w:line="315" w:lineRule="atLeast"/>
              <w:ind w:right="-1050"/>
              <w:rPr>
                <w:lang w:eastAsia="ar-SA"/>
              </w:rPr>
            </w:pPr>
          </w:p>
        </w:tc>
        <w:tc>
          <w:tcPr>
            <w:tcW w:w="2470" w:type="dxa"/>
            <w:vAlign w:val="center"/>
          </w:tcPr>
          <w:p w14:paraId="053D4B08" w14:textId="77777777" w:rsidR="007B3160" w:rsidRPr="007B3160" w:rsidRDefault="007B3160" w:rsidP="007B3160">
            <w:pPr>
              <w:suppressAutoHyphens/>
              <w:autoSpaceDE w:val="0"/>
              <w:autoSpaceDN w:val="0"/>
              <w:adjustRightInd w:val="0"/>
              <w:spacing w:line="315" w:lineRule="atLeast"/>
              <w:ind w:left="-768" w:right="-1050"/>
              <w:rPr>
                <w:lang w:eastAsia="ar-SA"/>
              </w:rPr>
            </w:pPr>
          </w:p>
          <w:p w14:paraId="1B742DED" w14:textId="77777777" w:rsidR="007B3160" w:rsidRPr="007B3160" w:rsidRDefault="007B3160" w:rsidP="007B3160">
            <w:pPr>
              <w:suppressAutoHyphens/>
              <w:autoSpaceDE w:val="0"/>
              <w:autoSpaceDN w:val="0"/>
              <w:adjustRightInd w:val="0"/>
              <w:spacing w:line="315" w:lineRule="atLeast"/>
              <w:ind w:left="-990" w:right="-1050"/>
              <w:jc w:val="center"/>
              <w:rPr>
                <w:b/>
                <w:bCs/>
                <w:lang w:eastAsia="ar-SA"/>
              </w:rPr>
            </w:pPr>
            <w:r w:rsidRPr="007B3160">
              <w:rPr>
                <w:b/>
                <w:bCs/>
                <w:lang w:eastAsia="ar-SA"/>
              </w:rPr>
              <w:t xml:space="preserve">Ο Αντιδήμαρχος </w:t>
            </w:r>
          </w:p>
          <w:p w14:paraId="5312A388" w14:textId="77777777" w:rsidR="007B3160" w:rsidRPr="007B3160" w:rsidRDefault="007B3160" w:rsidP="007B3160">
            <w:pPr>
              <w:suppressAutoHyphens/>
              <w:autoSpaceDE w:val="0"/>
              <w:autoSpaceDN w:val="0"/>
              <w:adjustRightInd w:val="0"/>
              <w:spacing w:line="315" w:lineRule="atLeast"/>
              <w:ind w:left="-990" w:right="-1050"/>
              <w:jc w:val="center"/>
              <w:rPr>
                <w:b/>
                <w:bCs/>
                <w:lang w:eastAsia="ar-SA"/>
              </w:rPr>
            </w:pPr>
            <w:r w:rsidRPr="007B3160">
              <w:rPr>
                <w:b/>
                <w:bCs/>
                <w:lang w:eastAsia="ar-SA"/>
              </w:rPr>
              <w:t xml:space="preserve">Οικονομικών  </w:t>
            </w:r>
          </w:p>
        </w:tc>
      </w:tr>
      <w:tr w:rsidR="007B3160" w:rsidRPr="007B3160" w14:paraId="6B5D9C36" w14:textId="77777777" w:rsidTr="0080211E">
        <w:trPr>
          <w:trHeight w:val="570"/>
        </w:trPr>
        <w:tc>
          <w:tcPr>
            <w:tcW w:w="1825" w:type="dxa"/>
            <w:tcBorders>
              <w:top w:val="single" w:sz="4" w:space="0" w:color="auto"/>
              <w:left w:val="single" w:sz="4" w:space="0" w:color="auto"/>
              <w:bottom w:val="single" w:sz="4" w:space="0" w:color="auto"/>
              <w:right w:val="single" w:sz="4" w:space="0" w:color="auto"/>
            </w:tcBorders>
            <w:vAlign w:val="center"/>
          </w:tcPr>
          <w:p w14:paraId="7C683DA0" w14:textId="77777777" w:rsidR="007B3160" w:rsidRPr="007B3160" w:rsidRDefault="007B3160" w:rsidP="007B3160">
            <w:pPr>
              <w:suppressAutoHyphens/>
              <w:autoSpaceDE w:val="0"/>
              <w:autoSpaceDN w:val="0"/>
              <w:adjustRightInd w:val="0"/>
              <w:jc w:val="center"/>
              <w:rPr>
                <w:lang w:eastAsia="ar-SA"/>
              </w:rPr>
            </w:pPr>
          </w:p>
        </w:tc>
        <w:tc>
          <w:tcPr>
            <w:tcW w:w="2700" w:type="dxa"/>
            <w:tcBorders>
              <w:top w:val="single" w:sz="4" w:space="0" w:color="auto"/>
              <w:left w:val="single" w:sz="4" w:space="0" w:color="auto"/>
              <w:bottom w:val="single" w:sz="4" w:space="0" w:color="auto"/>
              <w:right w:val="single" w:sz="4" w:space="0" w:color="auto"/>
            </w:tcBorders>
            <w:vAlign w:val="center"/>
          </w:tcPr>
          <w:p w14:paraId="461129C5" w14:textId="77777777" w:rsidR="007B3160" w:rsidRPr="007B3160" w:rsidRDefault="007B3160" w:rsidP="007B3160">
            <w:pPr>
              <w:suppressAutoHyphens/>
              <w:autoSpaceDE w:val="0"/>
              <w:autoSpaceDN w:val="0"/>
              <w:adjustRightInd w:val="0"/>
              <w:rPr>
                <w:bCs/>
                <w:lang w:eastAsia="ar-SA"/>
              </w:rPr>
            </w:pPr>
          </w:p>
        </w:tc>
        <w:tc>
          <w:tcPr>
            <w:tcW w:w="2340" w:type="dxa"/>
            <w:tcBorders>
              <w:top w:val="single" w:sz="4" w:space="0" w:color="auto"/>
              <w:left w:val="single" w:sz="4" w:space="0" w:color="auto"/>
              <w:bottom w:val="single" w:sz="4" w:space="0" w:color="auto"/>
              <w:right w:val="single" w:sz="4" w:space="0" w:color="auto"/>
            </w:tcBorders>
            <w:vAlign w:val="center"/>
          </w:tcPr>
          <w:p w14:paraId="1B7C5425" w14:textId="77777777" w:rsidR="007B3160" w:rsidRPr="007B3160" w:rsidRDefault="007B3160" w:rsidP="007B3160">
            <w:pPr>
              <w:suppressAutoHyphens/>
              <w:autoSpaceDE w:val="0"/>
              <w:autoSpaceDN w:val="0"/>
              <w:adjustRightInd w:val="0"/>
              <w:rPr>
                <w:b/>
                <w:bCs/>
                <w:lang w:eastAsia="ar-SA"/>
              </w:rPr>
            </w:pPr>
          </w:p>
        </w:tc>
        <w:tc>
          <w:tcPr>
            <w:tcW w:w="827" w:type="dxa"/>
            <w:tcBorders>
              <w:top w:val="nil"/>
              <w:left w:val="single" w:sz="4" w:space="0" w:color="auto"/>
              <w:bottom w:val="nil"/>
              <w:right w:val="nil"/>
            </w:tcBorders>
            <w:vAlign w:val="center"/>
          </w:tcPr>
          <w:p w14:paraId="0BB4C04C" w14:textId="77777777" w:rsidR="007B3160" w:rsidRPr="007B3160" w:rsidRDefault="007B3160" w:rsidP="007B3160">
            <w:pPr>
              <w:suppressAutoHyphens/>
              <w:autoSpaceDE w:val="0"/>
              <w:autoSpaceDN w:val="0"/>
              <w:adjustRightInd w:val="0"/>
              <w:spacing w:line="315" w:lineRule="atLeast"/>
              <w:ind w:left="-990" w:right="-1050"/>
              <w:jc w:val="center"/>
              <w:rPr>
                <w:lang w:eastAsia="ar-SA"/>
              </w:rPr>
            </w:pPr>
          </w:p>
        </w:tc>
        <w:tc>
          <w:tcPr>
            <w:tcW w:w="2470" w:type="dxa"/>
            <w:vAlign w:val="center"/>
          </w:tcPr>
          <w:p w14:paraId="3041E792" w14:textId="77777777" w:rsidR="007B3160" w:rsidRPr="007B3160" w:rsidRDefault="007B3160" w:rsidP="007B3160">
            <w:pPr>
              <w:suppressAutoHyphens/>
              <w:autoSpaceDE w:val="0"/>
              <w:autoSpaceDN w:val="0"/>
              <w:adjustRightInd w:val="0"/>
              <w:spacing w:line="315" w:lineRule="atLeast"/>
              <w:ind w:left="-990" w:right="-1050"/>
              <w:jc w:val="center"/>
              <w:rPr>
                <w:lang w:eastAsia="ar-SA"/>
              </w:rPr>
            </w:pPr>
          </w:p>
        </w:tc>
      </w:tr>
      <w:tr w:rsidR="007B3160" w:rsidRPr="007B3160" w14:paraId="766B46DC" w14:textId="77777777" w:rsidTr="0080211E">
        <w:trPr>
          <w:trHeight w:val="600"/>
        </w:trPr>
        <w:tc>
          <w:tcPr>
            <w:tcW w:w="1825" w:type="dxa"/>
            <w:tcBorders>
              <w:top w:val="single" w:sz="4" w:space="0" w:color="auto"/>
              <w:left w:val="single" w:sz="4" w:space="0" w:color="auto"/>
              <w:bottom w:val="single" w:sz="4" w:space="0" w:color="auto"/>
              <w:right w:val="single" w:sz="4" w:space="0" w:color="auto"/>
            </w:tcBorders>
            <w:vAlign w:val="center"/>
          </w:tcPr>
          <w:p w14:paraId="013EAB19" w14:textId="77777777" w:rsidR="007B3160" w:rsidRPr="007B3160" w:rsidRDefault="007B3160" w:rsidP="007B3160">
            <w:pPr>
              <w:suppressAutoHyphens/>
              <w:autoSpaceDE w:val="0"/>
              <w:autoSpaceDN w:val="0"/>
              <w:adjustRightInd w:val="0"/>
              <w:jc w:val="center"/>
              <w:rPr>
                <w:bCs/>
                <w:lang w:eastAsia="ar-SA"/>
              </w:rPr>
            </w:pPr>
            <w:r w:rsidRPr="007B3160">
              <w:rPr>
                <w:bCs/>
                <w:lang w:eastAsia="ar-SA"/>
              </w:rPr>
              <w:t xml:space="preserve">Καλλιόπη </w:t>
            </w:r>
            <w:proofErr w:type="spellStart"/>
            <w:r w:rsidRPr="007B3160">
              <w:rPr>
                <w:bCs/>
                <w:lang w:eastAsia="ar-SA"/>
              </w:rPr>
              <w:t>Σκαρογιάννη</w:t>
            </w:r>
            <w:proofErr w:type="spellEnd"/>
          </w:p>
        </w:tc>
        <w:tc>
          <w:tcPr>
            <w:tcW w:w="2700" w:type="dxa"/>
            <w:tcBorders>
              <w:top w:val="single" w:sz="4" w:space="0" w:color="auto"/>
              <w:left w:val="single" w:sz="4" w:space="0" w:color="auto"/>
              <w:bottom w:val="single" w:sz="4" w:space="0" w:color="auto"/>
              <w:right w:val="single" w:sz="4" w:space="0" w:color="auto"/>
            </w:tcBorders>
            <w:vAlign w:val="center"/>
          </w:tcPr>
          <w:p w14:paraId="5C368BB6" w14:textId="77777777" w:rsidR="007B3160" w:rsidRPr="007B3160" w:rsidRDefault="007B3160" w:rsidP="007B3160">
            <w:pPr>
              <w:suppressAutoHyphens/>
              <w:autoSpaceDE w:val="0"/>
              <w:autoSpaceDN w:val="0"/>
              <w:adjustRightInd w:val="0"/>
              <w:jc w:val="center"/>
              <w:rPr>
                <w:bCs/>
                <w:lang w:eastAsia="ar-SA"/>
              </w:rPr>
            </w:pPr>
            <w:r w:rsidRPr="007B3160">
              <w:rPr>
                <w:bCs/>
                <w:lang w:eastAsia="ar-SA"/>
              </w:rPr>
              <w:t xml:space="preserve">Μαρία </w:t>
            </w:r>
            <w:proofErr w:type="spellStart"/>
            <w:r w:rsidRPr="007B3160">
              <w:rPr>
                <w:lang w:eastAsia="ar-SA"/>
              </w:rPr>
              <w:t>Αλουϊσία</w:t>
            </w:r>
            <w:proofErr w:type="spellEnd"/>
            <w:r w:rsidRPr="007B3160">
              <w:rPr>
                <w:bCs/>
                <w:lang w:eastAsia="ar-SA"/>
              </w:rPr>
              <w:t xml:space="preserve"> </w:t>
            </w:r>
            <w:proofErr w:type="spellStart"/>
            <w:r w:rsidRPr="007B3160">
              <w:rPr>
                <w:bCs/>
                <w:lang w:eastAsia="ar-SA"/>
              </w:rPr>
              <w:t>Περρή</w:t>
            </w:r>
            <w:proofErr w:type="spellEnd"/>
          </w:p>
        </w:tc>
        <w:tc>
          <w:tcPr>
            <w:tcW w:w="2340" w:type="dxa"/>
            <w:tcBorders>
              <w:top w:val="single" w:sz="4" w:space="0" w:color="auto"/>
              <w:left w:val="single" w:sz="4" w:space="0" w:color="auto"/>
              <w:bottom w:val="single" w:sz="4" w:space="0" w:color="auto"/>
              <w:right w:val="single" w:sz="4" w:space="0" w:color="auto"/>
            </w:tcBorders>
            <w:vAlign w:val="center"/>
          </w:tcPr>
          <w:p w14:paraId="339AB6B6" w14:textId="77777777" w:rsidR="007B3160" w:rsidRPr="007B3160" w:rsidRDefault="007B3160" w:rsidP="007B3160">
            <w:pPr>
              <w:suppressAutoHyphens/>
              <w:autoSpaceDE w:val="0"/>
              <w:autoSpaceDN w:val="0"/>
              <w:adjustRightInd w:val="0"/>
              <w:jc w:val="center"/>
              <w:rPr>
                <w:bCs/>
                <w:lang w:eastAsia="ar-SA"/>
              </w:rPr>
            </w:pPr>
            <w:r w:rsidRPr="007B3160">
              <w:rPr>
                <w:b/>
                <w:bCs/>
                <w:lang w:eastAsia="ar-SA"/>
              </w:rPr>
              <w:t>Φίλιππος Αγγελής</w:t>
            </w:r>
          </w:p>
        </w:tc>
        <w:tc>
          <w:tcPr>
            <w:tcW w:w="827" w:type="dxa"/>
            <w:tcBorders>
              <w:top w:val="nil"/>
              <w:left w:val="single" w:sz="4" w:space="0" w:color="auto"/>
              <w:bottom w:val="nil"/>
              <w:right w:val="nil"/>
            </w:tcBorders>
            <w:vAlign w:val="center"/>
          </w:tcPr>
          <w:p w14:paraId="51603125" w14:textId="77777777" w:rsidR="007B3160" w:rsidRPr="007B3160" w:rsidRDefault="007B3160" w:rsidP="007B3160">
            <w:pPr>
              <w:suppressAutoHyphens/>
              <w:autoSpaceDE w:val="0"/>
              <w:autoSpaceDN w:val="0"/>
              <w:adjustRightInd w:val="0"/>
              <w:rPr>
                <w:b/>
                <w:bCs/>
                <w:lang w:eastAsia="ar-SA"/>
              </w:rPr>
            </w:pPr>
          </w:p>
          <w:p w14:paraId="724A27CA" w14:textId="77777777" w:rsidR="007B3160" w:rsidRPr="007B3160" w:rsidRDefault="007B3160" w:rsidP="007B3160">
            <w:pPr>
              <w:suppressAutoHyphens/>
              <w:autoSpaceDE w:val="0"/>
              <w:autoSpaceDN w:val="0"/>
              <w:adjustRightInd w:val="0"/>
              <w:spacing w:line="315" w:lineRule="atLeast"/>
              <w:ind w:right="-1050"/>
              <w:jc w:val="center"/>
              <w:rPr>
                <w:b/>
                <w:bCs/>
                <w:lang w:eastAsia="ar-SA"/>
              </w:rPr>
            </w:pPr>
          </w:p>
        </w:tc>
        <w:tc>
          <w:tcPr>
            <w:tcW w:w="2470" w:type="dxa"/>
            <w:vAlign w:val="center"/>
          </w:tcPr>
          <w:p w14:paraId="21E557F0" w14:textId="77777777" w:rsidR="007B3160" w:rsidRPr="007B3160" w:rsidRDefault="007B3160" w:rsidP="007B3160">
            <w:pPr>
              <w:suppressAutoHyphens/>
              <w:autoSpaceDE w:val="0"/>
              <w:autoSpaceDN w:val="0"/>
              <w:adjustRightInd w:val="0"/>
              <w:spacing w:line="315" w:lineRule="atLeast"/>
              <w:ind w:left="-990" w:right="-1050"/>
              <w:jc w:val="center"/>
              <w:rPr>
                <w:b/>
                <w:bCs/>
                <w:lang w:eastAsia="ar-SA"/>
              </w:rPr>
            </w:pPr>
            <w:r w:rsidRPr="007B3160">
              <w:rPr>
                <w:b/>
                <w:bCs/>
                <w:lang w:eastAsia="ar-SA"/>
              </w:rPr>
              <w:t xml:space="preserve">Μιχάλης </w:t>
            </w:r>
            <w:proofErr w:type="spellStart"/>
            <w:r w:rsidRPr="007B3160">
              <w:rPr>
                <w:b/>
                <w:bCs/>
                <w:lang w:eastAsia="ar-SA"/>
              </w:rPr>
              <w:t>Βρεττός</w:t>
            </w:r>
            <w:proofErr w:type="spellEnd"/>
            <w:r w:rsidRPr="007B3160">
              <w:rPr>
                <w:b/>
                <w:bCs/>
                <w:lang w:eastAsia="ar-SA"/>
              </w:rPr>
              <w:br/>
            </w:r>
          </w:p>
        </w:tc>
      </w:tr>
    </w:tbl>
    <w:p w14:paraId="6516DFD8" w14:textId="0ED7FAD8" w:rsidR="00090F4E" w:rsidRDefault="00090F4E">
      <w:pPr>
        <w:rPr>
          <w:lang w:val="en-US"/>
        </w:rPr>
      </w:pPr>
    </w:p>
    <w:p w14:paraId="0EBED962" w14:textId="4AA63ED2" w:rsidR="007B3160" w:rsidRDefault="007B3160">
      <w:pPr>
        <w:rPr>
          <w:lang w:val="en-US"/>
        </w:rPr>
      </w:pPr>
    </w:p>
    <w:p w14:paraId="66C4DD4C" w14:textId="296A92BD" w:rsidR="007B3160" w:rsidRDefault="007B3160">
      <w:pPr>
        <w:rPr>
          <w:lang w:val="en-US"/>
        </w:rPr>
      </w:pPr>
    </w:p>
    <w:p w14:paraId="788C263D" w14:textId="33A3DA3D" w:rsidR="007B3160" w:rsidRDefault="007B3160">
      <w:pPr>
        <w:rPr>
          <w:lang w:val="en-US"/>
        </w:rPr>
      </w:pPr>
    </w:p>
    <w:p w14:paraId="2FF8152D" w14:textId="5B512FF8" w:rsidR="007B3160" w:rsidRDefault="007B3160">
      <w:pPr>
        <w:rPr>
          <w:lang w:val="en-US"/>
        </w:rPr>
      </w:pPr>
    </w:p>
    <w:p w14:paraId="54AA2804" w14:textId="1ECE0303" w:rsidR="007B3160" w:rsidRDefault="007B3160">
      <w:pPr>
        <w:rPr>
          <w:lang w:val="en-US"/>
        </w:rPr>
      </w:pPr>
    </w:p>
    <w:p w14:paraId="60565099" w14:textId="6A5ED47F" w:rsidR="007B3160" w:rsidRDefault="007B3160">
      <w:pPr>
        <w:rPr>
          <w:lang w:val="en-US"/>
        </w:rPr>
      </w:pPr>
    </w:p>
    <w:p w14:paraId="530B00F3" w14:textId="15DC9426" w:rsidR="007B3160" w:rsidRDefault="007B3160">
      <w:pPr>
        <w:rPr>
          <w:lang w:val="en-US"/>
        </w:rPr>
      </w:pPr>
    </w:p>
    <w:p w14:paraId="4A2C436E" w14:textId="1F23B3B2" w:rsidR="00BE58BA" w:rsidRDefault="00BE58BA">
      <w:pPr>
        <w:rPr>
          <w:lang w:val="en-US"/>
        </w:rPr>
      </w:pPr>
    </w:p>
    <w:p w14:paraId="37B17A3F" w14:textId="2EABA0C6" w:rsidR="00BE58BA" w:rsidRDefault="00BE58BA">
      <w:pPr>
        <w:rPr>
          <w:lang w:val="en-US"/>
        </w:rPr>
      </w:pPr>
    </w:p>
    <w:p w14:paraId="09439643" w14:textId="00E84303" w:rsidR="00BE58BA" w:rsidRDefault="00BE58BA">
      <w:pPr>
        <w:rPr>
          <w:lang w:val="en-US"/>
        </w:rPr>
      </w:pPr>
    </w:p>
    <w:p w14:paraId="695F862E" w14:textId="10AB867B" w:rsidR="00BE58BA" w:rsidRDefault="00BE58BA">
      <w:pPr>
        <w:rPr>
          <w:lang w:val="en-US"/>
        </w:rPr>
      </w:pPr>
    </w:p>
    <w:p w14:paraId="1F52CD9D" w14:textId="46A6CAF7" w:rsidR="00BE58BA" w:rsidRDefault="00BE58BA">
      <w:pPr>
        <w:rPr>
          <w:lang w:val="en-US"/>
        </w:rPr>
      </w:pPr>
    </w:p>
    <w:p w14:paraId="07C531C9" w14:textId="3313AD82" w:rsidR="00BE58BA" w:rsidRDefault="00BE58BA">
      <w:pPr>
        <w:rPr>
          <w:lang w:val="en-US"/>
        </w:rPr>
      </w:pPr>
    </w:p>
    <w:p w14:paraId="14F424A1" w14:textId="752DE424" w:rsidR="00BE58BA" w:rsidRDefault="00BE58BA">
      <w:pPr>
        <w:rPr>
          <w:lang w:val="en-US"/>
        </w:rPr>
      </w:pPr>
    </w:p>
    <w:p w14:paraId="7C9626FF" w14:textId="2762F076" w:rsidR="00BE58BA" w:rsidRDefault="00BE58BA">
      <w:pPr>
        <w:rPr>
          <w:lang w:val="en-US"/>
        </w:rPr>
      </w:pPr>
    </w:p>
    <w:p w14:paraId="19AFA108" w14:textId="01C1724C" w:rsidR="00BE58BA" w:rsidRDefault="00BE58BA">
      <w:pPr>
        <w:rPr>
          <w:lang w:val="en-US"/>
        </w:rPr>
      </w:pPr>
    </w:p>
    <w:p w14:paraId="754A7E89" w14:textId="45E53F10" w:rsidR="00BE58BA" w:rsidRDefault="00BE58BA">
      <w:pPr>
        <w:rPr>
          <w:lang w:val="en-US"/>
        </w:rPr>
      </w:pPr>
    </w:p>
    <w:p w14:paraId="3E0B2C95" w14:textId="77777777" w:rsidR="00BE58BA" w:rsidRPr="00BE58BA" w:rsidRDefault="00BE58BA" w:rsidP="00BE58BA">
      <w:pPr>
        <w:rPr>
          <w:rFonts w:ascii="Times New Roman" w:hAnsi="Times New Roman" w:cs="Times New Roman"/>
          <w:sz w:val="20"/>
          <w:szCs w:val="20"/>
        </w:rPr>
      </w:pPr>
      <w:r w:rsidRPr="00BE58BA">
        <w:rPr>
          <w:rFonts w:ascii="Times New Roman" w:hAnsi="Times New Roman" w:cs="Times New Roman"/>
          <w:noProof/>
          <w:sz w:val="20"/>
          <w:szCs w:val="20"/>
        </w:rPr>
        <w:object w:dxaOrig="1440" w:dyaOrig="1440" w14:anchorId="6D2DC6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4.1pt;margin-top:9.25pt;width:61.3pt;height:47.65pt;z-index:251659264">
            <v:imagedata r:id="rId34" o:title=""/>
            <w10:wrap anchorx="page"/>
          </v:shape>
          <o:OLEObject Type="Embed" ProgID="PBrush" ShapeID="_x0000_s1026" DrawAspect="Content" ObjectID="_1650463053" r:id="rId35"/>
        </w:object>
      </w:r>
    </w:p>
    <w:tbl>
      <w:tblPr>
        <w:tblW w:w="9923" w:type="dxa"/>
        <w:tblLook w:val="00A0" w:firstRow="1" w:lastRow="0" w:firstColumn="1" w:lastColumn="0" w:noHBand="0" w:noVBand="0"/>
      </w:tblPr>
      <w:tblGrid>
        <w:gridCol w:w="4928"/>
        <w:gridCol w:w="283"/>
        <w:gridCol w:w="1418"/>
        <w:gridCol w:w="3294"/>
      </w:tblGrid>
      <w:tr w:rsidR="00BE58BA" w:rsidRPr="00BE58BA" w14:paraId="1426147B" w14:textId="77777777" w:rsidTr="00BE58BA">
        <w:trPr>
          <w:cantSplit/>
          <w:trHeight w:val="1064"/>
        </w:trPr>
        <w:tc>
          <w:tcPr>
            <w:tcW w:w="6629" w:type="dxa"/>
            <w:gridSpan w:val="3"/>
            <w:shd w:val="clear" w:color="auto" w:fill="FFFFFF"/>
          </w:tcPr>
          <w:p w14:paraId="4DBA2DB7" w14:textId="77777777" w:rsidR="00BE58BA" w:rsidRPr="00BE58BA" w:rsidRDefault="00BE58BA" w:rsidP="00BE58BA">
            <w:pPr>
              <w:ind w:right="-108"/>
              <w:rPr>
                <w:rFonts w:ascii="Calibri" w:hAnsi="Calibri" w:cs="Times New Roman"/>
                <w:b/>
                <w:sz w:val="20"/>
                <w:szCs w:val="20"/>
              </w:rPr>
            </w:pPr>
          </w:p>
          <w:p w14:paraId="7A789A4C" w14:textId="77777777" w:rsidR="00BE58BA" w:rsidRPr="00BE58BA" w:rsidRDefault="00BE58BA" w:rsidP="00BE58BA">
            <w:pPr>
              <w:ind w:right="-108"/>
              <w:rPr>
                <w:rFonts w:ascii="Calibri" w:hAnsi="Calibri" w:cs="Times New Roman"/>
                <w:b/>
                <w:sz w:val="20"/>
                <w:szCs w:val="20"/>
              </w:rPr>
            </w:pPr>
          </w:p>
          <w:p w14:paraId="7FC4471F" w14:textId="77777777" w:rsidR="00BE58BA" w:rsidRPr="00BE58BA" w:rsidRDefault="00BE58BA" w:rsidP="00BE58BA">
            <w:pPr>
              <w:ind w:right="-108"/>
              <w:rPr>
                <w:rFonts w:ascii="Calibri" w:hAnsi="Calibri" w:cs="Times New Roman"/>
                <w:b/>
                <w:sz w:val="20"/>
                <w:szCs w:val="20"/>
              </w:rPr>
            </w:pPr>
          </w:p>
          <w:p w14:paraId="27E977A9" w14:textId="77777777" w:rsidR="00BE58BA" w:rsidRPr="00BE58BA" w:rsidRDefault="00BE58BA" w:rsidP="00BE58BA">
            <w:pPr>
              <w:ind w:right="-108"/>
              <w:rPr>
                <w:rFonts w:ascii="Calibri" w:hAnsi="Calibri" w:cs="Times New Roman"/>
                <w:b/>
                <w:sz w:val="20"/>
                <w:szCs w:val="20"/>
              </w:rPr>
            </w:pPr>
          </w:p>
          <w:p w14:paraId="42A04A90" w14:textId="77777777" w:rsidR="00BE58BA" w:rsidRPr="00BE58BA" w:rsidRDefault="00BE58BA" w:rsidP="00BE58BA">
            <w:pPr>
              <w:ind w:right="-108"/>
              <w:rPr>
                <w:rFonts w:ascii="Calibri" w:hAnsi="Calibri" w:cs="Times New Roman"/>
                <w:sz w:val="20"/>
                <w:szCs w:val="20"/>
              </w:rPr>
            </w:pPr>
            <w:r w:rsidRPr="00BE58BA">
              <w:rPr>
                <w:rFonts w:ascii="Calibri" w:hAnsi="Calibri" w:cs="Times New Roman"/>
                <w:b/>
                <w:sz w:val="20"/>
                <w:szCs w:val="20"/>
              </w:rPr>
              <w:t xml:space="preserve">ΕΛΛΗΝΙΚΗ ΔΗΜΟΚΡΑΤΙΑ </w:t>
            </w:r>
          </w:p>
        </w:tc>
        <w:tc>
          <w:tcPr>
            <w:tcW w:w="3294" w:type="dxa"/>
            <w:vMerge w:val="restart"/>
            <w:shd w:val="clear" w:color="auto" w:fill="FFFFFF"/>
          </w:tcPr>
          <w:p w14:paraId="1A594AAF" w14:textId="2D5D6AA4" w:rsidR="00BE58BA" w:rsidRPr="00BE58BA" w:rsidRDefault="00BE58BA" w:rsidP="00BE58BA">
            <w:pPr>
              <w:ind w:left="-108"/>
              <w:rPr>
                <w:rFonts w:ascii="Calibri" w:hAnsi="Calibri" w:cs="Times New Roman"/>
                <w:sz w:val="20"/>
                <w:szCs w:val="20"/>
              </w:rPr>
            </w:pPr>
            <w:r w:rsidRPr="00BE58BA">
              <w:rPr>
                <w:rFonts w:ascii="Palatino Linotype" w:hAnsi="Palatino Linotype" w:cs="Times New Roman"/>
                <w:noProof/>
                <w:sz w:val="20"/>
                <w:szCs w:val="20"/>
              </w:rPr>
              <w:drawing>
                <wp:inline distT="0" distB="0" distL="0" distR="0" wp14:anchorId="1026A03C" wp14:editId="7C92F8BD">
                  <wp:extent cx="867410" cy="591185"/>
                  <wp:effectExtent l="19050" t="19050" r="27940" b="18415"/>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 cstate="print">
                            <a:lum bright="-20000" contrast="30000"/>
                            <a:grayscl/>
                            <a:extLst>
                              <a:ext uri="{28A0092B-C50C-407E-A947-70E740481C1C}">
                                <a14:useLocalDpi xmlns:a14="http://schemas.microsoft.com/office/drawing/2010/main" val="0"/>
                              </a:ext>
                            </a:extLst>
                          </a:blip>
                          <a:srcRect/>
                          <a:stretch>
                            <a:fillRect/>
                          </a:stretch>
                        </pic:blipFill>
                        <pic:spPr bwMode="auto">
                          <a:xfrm>
                            <a:off x="0" y="0"/>
                            <a:ext cx="867410" cy="591185"/>
                          </a:xfrm>
                          <a:prstGeom prst="rect">
                            <a:avLst/>
                          </a:prstGeom>
                          <a:solidFill>
                            <a:srgbClr val="FFFFFF">
                              <a:alpha val="0"/>
                            </a:srgbClr>
                          </a:solidFill>
                          <a:ln w="9525" cmpd="sng">
                            <a:solidFill>
                              <a:srgbClr val="FFFFFF"/>
                            </a:solidFill>
                            <a:miter lim="800000"/>
                            <a:headEnd/>
                            <a:tailEnd/>
                          </a:ln>
                          <a:effectLst/>
                        </pic:spPr>
                      </pic:pic>
                    </a:graphicData>
                  </a:graphic>
                </wp:inline>
              </w:drawing>
            </w:r>
          </w:p>
          <w:p w14:paraId="6E92E347" w14:textId="77777777" w:rsidR="00BE58BA" w:rsidRPr="00BE58BA" w:rsidRDefault="00BE58BA" w:rsidP="00BE58BA">
            <w:pPr>
              <w:ind w:left="-108"/>
              <w:rPr>
                <w:rFonts w:ascii="Calibri" w:hAnsi="Calibri" w:cs="Times New Roman"/>
                <w:sz w:val="20"/>
                <w:szCs w:val="20"/>
              </w:rPr>
            </w:pPr>
          </w:p>
        </w:tc>
      </w:tr>
      <w:tr w:rsidR="00BE58BA" w:rsidRPr="00BE58BA" w14:paraId="6F03C0DA" w14:textId="77777777" w:rsidTr="00BE58BA">
        <w:trPr>
          <w:cantSplit/>
          <w:trHeight w:val="346"/>
        </w:trPr>
        <w:tc>
          <w:tcPr>
            <w:tcW w:w="6629" w:type="dxa"/>
            <w:gridSpan w:val="3"/>
            <w:shd w:val="clear" w:color="auto" w:fill="FFFFFF"/>
          </w:tcPr>
          <w:p w14:paraId="13EC6590" w14:textId="77777777" w:rsidR="00BE58BA" w:rsidRPr="00BE58BA" w:rsidRDefault="00BE58BA" w:rsidP="00BE58BA">
            <w:pPr>
              <w:ind w:right="-108"/>
              <w:rPr>
                <w:rFonts w:ascii="Calibri" w:hAnsi="Calibri" w:cs="Times New Roman"/>
                <w:b/>
                <w:sz w:val="20"/>
                <w:szCs w:val="20"/>
              </w:rPr>
            </w:pPr>
            <w:r w:rsidRPr="00BE58BA">
              <w:rPr>
                <w:rFonts w:ascii="Calibri" w:hAnsi="Calibri" w:cs="Times New Roman"/>
                <w:b/>
                <w:sz w:val="20"/>
                <w:szCs w:val="20"/>
              </w:rPr>
              <w:t>ΠΕΡΙΦΕΡΕΙΑ ΑΤΤΙΚΗΣ</w:t>
            </w:r>
          </w:p>
          <w:p w14:paraId="6F010599" w14:textId="77777777" w:rsidR="00BE58BA" w:rsidRPr="00BE58BA" w:rsidRDefault="00BE58BA" w:rsidP="00BE58BA">
            <w:pPr>
              <w:ind w:right="-108"/>
              <w:rPr>
                <w:rFonts w:ascii="Calibri" w:hAnsi="Calibri" w:cs="Times New Roman"/>
                <w:b/>
                <w:color w:val="333333"/>
                <w:sz w:val="20"/>
                <w:szCs w:val="20"/>
              </w:rPr>
            </w:pPr>
            <w:r w:rsidRPr="00BE58BA">
              <w:rPr>
                <w:rFonts w:ascii="Calibri" w:hAnsi="Calibri" w:cs="Times New Roman"/>
                <w:b/>
                <w:color w:val="333333"/>
                <w:sz w:val="20"/>
                <w:szCs w:val="20"/>
              </w:rPr>
              <w:t>ΔΗΜΟΣ ΑΧΑΡΝΩΝ</w:t>
            </w:r>
          </w:p>
        </w:tc>
        <w:tc>
          <w:tcPr>
            <w:tcW w:w="0" w:type="auto"/>
            <w:vMerge/>
            <w:vAlign w:val="center"/>
          </w:tcPr>
          <w:p w14:paraId="1540B8F1" w14:textId="77777777" w:rsidR="00BE58BA" w:rsidRPr="00BE58BA" w:rsidRDefault="00BE58BA" w:rsidP="00BE58BA">
            <w:pPr>
              <w:rPr>
                <w:rFonts w:ascii="Calibri" w:hAnsi="Calibri" w:cs="Times New Roman"/>
                <w:sz w:val="20"/>
                <w:szCs w:val="20"/>
              </w:rPr>
            </w:pPr>
          </w:p>
        </w:tc>
      </w:tr>
      <w:tr w:rsidR="00BE58BA" w:rsidRPr="00BE58BA" w14:paraId="6E2EF799" w14:textId="77777777" w:rsidTr="00BE58BA">
        <w:tc>
          <w:tcPr>
            <w:tcW w:w="9923" w:type="dxa"/>
            <w:gridSpan w:val="4"/>
          </w:tcPr>
          <w:p w14:paraId="7E0A5A16" w14:textId="77777777" w:rsidR="00BE58BA" w:rsidRPr="00BE58BA" w:rsidRDefault="00BE58BA" w:rsidP="00BE58BA">
            <w:pPr>
              <w:rPr>
                <w:rFonts w:ascii="Calibri" w:hAnsi="Calibri" w:cs="Tahoma"/>
                <w:sz w:val="20"/>
                <w:szCs w:val="20"/>
              </w:rPr>
            </w:pPr>
          </w:p>
        </w:tc>
      </w:tr>
      <w:tr w:rsidR="00BE58BA" w:rsidRPr="00BE58BA" w14:paraId="2BE855C0" w14:textId="77777777" w:rsidTr="00BE58BA">
        <w:tc>
          <w:tcPr>
            <w:tcW w:w="4928" w:type="dxa"/>
          </w:tcPr>
          <w:p w14:paraId="1ADDA14B" w14:textId="77777777" w:rsidR="00BE58BA" w:rsidRPr="00BE58BA" w:rsidRDefault="00BE58BA" w:rsidP="00BE58BA">
            <w:pPr>
              <w:rPr>
                <w:rFonts w:ascii="Calibri" w:hAnsi="Calibri" w:cs="Tahoma"/>
                <w:b/>
                <w:sz w:val="20"/>
                <w:szCs w:val="20"/>
              </w:rPr>
            </w:pPr>
            <w:r w:rsidRPr="00BE58BA">
              <w:rPr>
                <w:rFonts w:ascii="Calibri" w:hAnsi="Calibri" w:cs="Tahoma"/>
                <w:b/>
                <w:sz w:val="20"/>
                <w:szCs w:val="20"/>
              </w:rPr>
              <w:t>ΔΙΕΥΘΥΝΣΗ ΠΡΟΓΡΑΜΜΑΤΙΣΜΟΥ,</w:t>
            </w:r>
          </w:p>
          <w:p w14:paraId="438185B3" w14:textId="77777777" w:rsidR="00BE58BA" w:rsidRPr="00BE58BA" w:rsidRDefault="00BE58BA" w:rsidP="00BE58BA">
            <w:pPr>
              <w:rPr>
                <w:rFonts w:ascii="Calibri" w:hAnsi="Calibri" w:cs="Tahoma"/>
                <w:b/>
                <w:sz w:val="20"/>
                <w:szCs w:val="20"/>
              </w:rPr>
            </w:pPr>
            <w:r w:rsidRPr="00BE58BA">
              <w:rPr>
                <w:rFonts w:ascii="Calibri" w:hAnsi="Calibri" w:cs="Tahoma"/>
                <w:b/>
                <w:sz w:val="20"/>
                <w:szCs w:val="20"/>
              </w:rPr>
              <w:t>ΟΡΓΑΝΩΣΗΣ &amp; ΠΛΗΡΟΦΟΡΙΚΗΣ</w:t>
            </w:r>
          </w:p>
          <w:p w14:paraId="5AF2FA7E" w14:textId="77777777" w:rsidR="00BE58BA" w:rsidRPr="00BE58BA" w:rsidRDefault="00BE58BA" w:rsidP="00BE58BA">
            <w:pPr>
              <w:rPr>
                <w:rFonts w:ascii="Calibri" w:hAnsi="Calibri" w:cs="Tahoma"/>
                <w:sz w:val="20"/>
                <w:szCs w:val="20"/>
              </w:rPr>
            </w:pPr>
            <w:r w:rsidRPr="00BE58BA">
              <w:rPr>
                <w:rFonts w:ascii="Calibri" w:hAnsi="Calibri" w:cs="Tahoma"/>
                <w:sz w:val="20"/>
                <w:szCs w:val="20"/>
              </w:rPr>
              <w:t xml:space="preserve">Πληροφορίες: </w:t>
            </w:r>
            <w:r w:rsidRPr="00BE58BA">
              <w:rPr>
                <w:rFonts w:ascii="Calibri" w:hAnsi="Calibri" w:cs="Tahoma"/>
                <w:b/>
                <w:sz w:val="20"/>
                <w:szCs w:val="20"/>
              </w:rPr>
              <w:t xml:space="preserve">Κωνσταντίνος </w:t>
            </w:r>
            <w:proofErr w:type="spellStart"/>
            <w:r w:rsidRPr="00BE58BA">
              <w:rPr>
                <w:rFonts w:ascii="Calibri" w:hAnsi="Calibri" w:cs="Tahoma"/>
                <w:b/>
                <w:sz w:val="20"/>
                <w:szCs w:val="20"/>
              </w:rPr>
              <w:t>Ματζετάκης</w:t>
            </w:r>
            <w:proofErr w:type="spellEnd"/>
          </w:p>
          <w:p w14:paraId="3680A524" w14:textId="77777777" w:rsidR="00BE58BA" w:rsidRPr="00BE58BA" w:rsidRDefault="00BE58BA" w:rsidP="00BE58BA">
            <w:pPr>
              <w:rPr>
                <w:rFonts w:ascii="Calibri" w:hAnsi="Calibri" w:cs="Tahoma"/>
                <w:sz w:val="20"/>
                <w:szCs w:val="20"/>
              </w:rPr>
            </w:pPr>
            <w:proofErr w:type="spellStart"/>
            <w:r w:rsidRPr="00BE58BA">
              <w:rPr>
                <w:rFonts w:ascii="Calibri" w:hAnsi="Calibri" w:cs="Tahoma"/>
                <w:sz w:val="20"/>
                <w:szCs w:val="20"/>
              </w:rPr>
              <w:t>Ταχ</w:t>
            </w:r>
            <w:proofErr w:type="spellEnd"/>
            <w:r w:rsidRPr="00BE58BA">
              <w:rPr>
                <w:rFonts w:ascii="Calibri" w:hAnsi="Calibri" w:cs="Tahoma"/>
                <w:sz w:val="20"/>
                <w:szCs w:val="20"/>
              </w:rPr>
              <w:t>. Δ/</w:t>
            </w:r>
            <w:proofErr w:type="spellStart"/>
            <w:r w:rsidRPr="00BE58BA">
              <w:rPr>
                <w:rFonts w:ascii="Calibri" w:hAnsi="Calibri" w:cs="Tahoma"/>
                <w:sz w:val="20"/>
                <w:szCs w:val="20"/>
              </w:rPr>
              <w:t>νση</w:t>
            </w:r>
            <w:proofErr w:type="spellEnd"/>
            <w:r w:rsidRPr="00BE58BA">
              <w:rPr>
                <w:rFonts w:ascii="Calibri" w:hAnsi="Calibri" w:cs="Tahoma"/>
                <w:sz w:val="20"/>
                <w:szCs w:val="20"/>
              </w:rPr>
              <w:t xml:space="preserve">: Φιλαδελφείας 87 &amp; </w:t>
            </w:r>
            <w:proofErr w:type="spellStart"/>
            <w:r w:rsidRPr="00BE58BA">
              <w:rPr>
                <w:rFonts w:ascii="Calibri" w:hAnsi="Calibri" w:cs="Tahoma"/>
                <w:sz w:val="20"/>
                <w:szCs w:val="20"/>
              </w:rPr>
              <w:t>Μπόσδα</w:t>
            </w:r>
            <w:proofErr w:type="spellEnd"/>
          </w:p>
          <w:p w14:paraId="004C291A" w14:textId="77777777" w:rsidR="00BE58BA" w:rsidRPr="00BE58BA" w:rsidRDefault="00BE58BA" w:rsidP="00BE58BA">
            <w:pPr>
              <w:rPr>
                <w:rFonts w:ascii="Calibri" w:hAnsi="Calibri" w:cs="Tahoma"/>
                <w:b/>
                <w:sz w:val="20"/>
                <w:szCs w:val="20"/>
              </w:rPr>
            </w:pPr>
            <w:proofErr w:type="spellStart"/>
            <w:r w:rsidRPr="00BE58BA">
              <w:rPr>
                <w:rFonts w:ascii="Calibri" w:hAnsi="Calibri" w:cs="Tahoma"/>
                <w:sz w:val="20"/>
                <w:szCs w:val="20"/>
              </w:rPr>
              <w:t>Ταχ</w:t>
            </w:r>
            <w:proofErr w:type="spellEnd"/>
            <w:r w:rsidRPr="00BE58BA">
              <w:rPr>
                <w:rFonts w:ascii="Calibri" w:hAnsi="Calibri" w:cs="Tahoma"/>
                <w:sz w:val="20"/>
                <w:szCs w:val="20"/>
              </w:rPr>
              <w:t xml:space="preserve">. </w:t>
            </w:r>
            <w:proofErr w:type="spellStart"/>
            <w:r w:rsidRPr="00BE58BA">
              <w:rPr>
                <w:rFonts w:ascii="Calibri" w:hAnsi="Calibri" w:cs="Tahoma"/>
                <w:sz w:val="20"/>
                <w:szCs w:val="20"/>
              </w:rPr>
              <w:t>Κώδ</w:t>
            </w:r>
            <w:proofErr w:type="spellEnd"/>
            <w:r w:rsidRPr="00BE58BA">
              <w:rPr>
                <w:rFonts w:ascii="Calibri" w:hAnsi="Calibri" w:cs="Tahoma"/>
                <w:sz w:val="20"/>
                <w:szCs w:val="20"/>
              </w:rPr>
              <w:t>.: 136 73</w:t>
            </w:r>
          </w:p>
          <w:p w14:paraId="04D187D1" w14:textId="77777777" w:rsidR="00BE58BA" w:rsidRPr="00BE58BA" w:rsidRDefault="00BE58BA" w:rsidP="00BE58BA">
            <w:pPr>
              <w:rPr>
                <w:rFonts w:ascii="Calibri" w:hAnsi="Calibri" w:cs="Tahoma"/>
                <w:sz w:val="20"/>
                <w:szCs w:val="20"/>
              </w:rPr>
            </w:pPr>
            <w:r w:rsidRPr="00BE58BA">
              <w:rPr>
                <w:rFonts w:ascii="Calibri" w:hAnsi="Calibri" w:cs="Tahoma"/>
                <w:sz w:val="20"/>
                <w:szCs w:val="20"/>
              </w:rPr>
              <w:t>Τηλέφωνο : 2132072517</w:t>
            </w:r>
          </w:p>
          <w:p w14:paraId="75540755" w14:textId="77777777" w:rsidR="00BE58BA" w:rsidRPr="00BE58BA" w:rsidRDefault="00BE58BA" w:rsidP="00BE58BA">
            <w:pPr>
              <w:rPr>
                <w:rFonts w:ascii="Calibri" w:hAnsi="Calibri" w:cs="Times New Roman"/>
                <w:sz w:val="20"/>
                <w:szCs w:val="20"/>
                <w:lang w:val="en-US"/>
              </w:rPr>
            </w:pPr>
            <w:r w:rsidRPr="00BE58BA">
              <w:rPr>
                <w:rFonts w:ascii="Calibri" w:hAnsi="Calibri" w:cs="Tahoma"/>
                <w:sz w:val="20"/>
                <w:szCs w:val="20"/>
                <w:lang w:val="en-US"/>
              </w:rPr>
              <w:t>Email</w:t>
            </w:r>
            <w:r w:rsidRPr="00BE58BA">
              <w:rPr>
                <w:rFonts w:ascii="Calibri" w:hAnsi="Calibri" w:cs="Tahoma"/>
                <w:sz w:val="20"/>
                <w:szCs w:val="20"/>
              </w:rPr>
              <w:t xml:space="preserve">: </w:t>
            </w:r>
            <w:hyperlink r:id="rId36" w:history="1">
              <w:r w:rsidRPr="00BE58BA">
                <w:rPr>
                  <w:rFonts w:ascii="Calibri" w:hAnsi="Calibri" w:cs="Times New Roman"/>
                  <w:color w:val="0000FF"/>
                  <w:sz w:val="20"/>
                  <w:szCs w:val="20"/>
                  <w:u w:val="single"/>
                  <w:lang w:val="en-US"/>
                </w:rPr>
                <w:t>kmatzetakis</w:t>
              </w:r>
              <w:r w:rsidRPr="00BE58BA">
                <w:rPr>
                  <w:rFonts w:ascii="Calibri" w:hAnsi="Calibri" w:cs="Times New Roman"/>
                  <w:color w:val="0000FF"/>
                  <w:sz w:val="20"/>
                  <w:szCs w:val="20"/>
                  <w:u w:val="single"/>
                </w:rPr>
                <w:t>@</w:t>
              </w:r>
              <w:r w:rsidRPr="00BE58BA">
                <w:rPr>
                  <w:rFonts w:ascii="Calibri" w:hAnsi="Calibri" w:cs="Times New Roman"/>
                  <w:color w:val="0000FF"/>
                  <w:sz w:val="20"/>
                  <w:szCs w:val="20"/>
                  <w:u w:val="single"/>
                  <w:lang w:val="en-US"/>
                </w:rPr>
                <w:t>acharnes</w:t>
              </w:r>
              <w:r w:rsidRPr="00BE58BA">
                <w:rPr>
                  <w:rFonts w:ascii="Calibri" w:hAnsi="Calibri" w:cs="Times New Roman"/>
                  <w:color w:val="0000FF"/>
                  <w:sz w:val="20"/>
                  <w:szCs w:val="20"/>
                  <w:u w:val="single"/>
                </w:rPr>
                <w:t>.</w:t>
              </w:r>
              <w:r w:rsidRPr="00BE58BA">
                <w:rPr>
                  <w:rFonts w:ascii="Calibri" w:hAnsi="Calibri" w:cs="Times New Roman"/>
                  <w:color w:val="0000FF"/>
                  <w:sz w:val="20"/>
                  <w:szCs w:val="20"/>
                  <w:u w:val="single"/>
                  <w:lang w:val="en-US"/>
                </w:rPr>
                <w:t>gr</w:t>
              </w:r>
            </w:hyperlink>
            <w:r w:rsidRPr="00BE58BA">
              <w:rPr>
                <w:rFonts w:ascii="Calibri" w:hAnsi="Calibri" w:cs="Times New Roman"/>
                <w:sz w:val="20"/>
                <w:szCs w:val="20"/>
                <w:lang w:val="en-US"/>
              </w:rPr>
              <w:t xml:space="preserve"> </w:t>
            </w:r>
            <w:r w:rsidRPr="00BE58BA">
              <w:rPr>
                <w:rFonts w:ascii="Calibri" w:hAnsi="Calibri" w:cs="Times New Roman"/>
                <w:sz w:val="20"/>
                <w:szCs w:val="20"/>
              </w:rPr>
              <w:t xml:space="preserve"> </w:t>
            </w:r>
          </w:p>
          <w:p w14:paraId="33AA4F1D" w14:textId="77777777" w:rsidR="00BE58BA" w:rsidRPr="00BE58BA" w:rsidRDefault="00BE58BA" w:rsidP="00BE58BA">
            <w:pPr>
              <w:rPr>
                <w:rFonts w:ascii="Calibri" w:hAnsi="Calibri" w:cs="Tahoma"/>
                <w:b/>
                <w:sz w:val="20"/>
                <w:szCs w:val="20"/>
                <w:lang w:val="en-US"/>
              </w:rPr>
            </w:pPr>
          </w:p>
          <w:p w14:paraId="27A9C934" w14:textId="77777777" w:rsidR="00BE58BA" w:rsidRPr="00BE58BA" w:rsidRDefault="00BE58BA" w:rsidP="00BE58BA">
            <w:pPr>
              <w:rPr>
                <w:rFonts w:ascii="Calibri" w:hAnsi="Calibri" w:cs="Tahoma"/>
                <w:b/>
                <w:sz w:val="20"/>
                <w:szCs w:val="20"/>
              </w:rPr>
            </w:pPr>
          </w:p>
        </w:tc>
        <w:tc>
          <w:tcPr>
            <w:tcW w:w="283" w:type="dxa"/>
          </w:tcPr>
          <w:p w14:paraId="3798962D" w14:textId="77777777" w:rsidR="00BE58BA" w:rsidRPr="00BE58BA" w:rsidRDefault="00BE58BA" w:rsidP="00BE58BA">
            <w:pPr>
              <w:rPr>
                <w:rFonts w:ascii="Calibri" w:hAnsi="Calibri" w:cs="Tahoma"/>
                <w:sz w:val="20"/>
                <w:szCs w:val="20"/>
              </w:rPr>
            </w:pPr>
          </w:p>
        </w:tc>
        <w:tc>
          <w:tcPr>
            <w:tcW w:w="4712" w:type="dxa"/>
            <w:gridSpan w:val="2"/>
          </w:tcPr>
          <w:p w14:paraId="73C5FE5B" w14:textId="77777777" w:rsidR="00BE58BA" w:rsidRPr="00BE58BA" w:rsidRDefault="00BE58BA" w:rsidP="00BE58BA">
            <w:pPr>
              <w:rPr>
                <w:rFonts w:ascii="Calibri" w:hAnsi="Calibri" w:cs="Tahoma"/>
                <w:sz w:val="20"/>
                <w:szCs w:val="20"/>
              </w:rPr>
            </w:pPr>
          </w:p>
          <w:p w14:paraId="0DBBEA3D" w14:textId="77777777" w:rsidR="00BE58BA" w:rsidRPr="00BE58BA" w:rsidRDefault="00BE58BA" w:rsidP="00BE58BA">
            <w:pPr>
              <w:rPr>
                <w:rFonts w:ascii="Calibri" w:hAnsi="Calibri" w:cs="Tahoma"/>
                <w:sz w:val="20"/>
                <w:szCs w:val="20"/>
              </w:rPr>
            </w:pPr>
          </w:p>
          <w:p w14:paraId="7D15DF54" w14:textId="77777777" w:rsidR="00BE58BA" w:rsidRPr="00BE58BA" w:rsidRDefault="00BE58BA" w:rsidP="00BE58BA">
            <w:pPr>
              <w:rPr>
                <w:rFonts w:ascii="Calibri" w:hAnsi="Calibri" w:cs="Tahoma"/>
                <w:b/>
                <w:sz w:val="20"/>
                <w:szCs w:val="20"/>
              </w:rPr>
            </w:pPr>
          </w:p>
          <w:p w14:paraId="4B258A0F" w14:textId="77777777" w:rsidR="00BE58BA" w:rsidRPr="00BE58BA" w:rsidRDefault="00BE58BA" w:rsidP="00BE58BA">
            <w:pPr>
              <w:rPr>
                <w:rFonts w:ascii="Calibri" w:hAnsi="Calibri" w:cs="Tahoma"/>
                <w:b/>
                <w:sz w:val="20"/>
                <w:szCs w:val="20"/>
              </w:rPr>
            </w:pPr>
            <w:r w:rsidRPr="00BE58BA">
              <w:rPr>
                <w:rFonts w:ascii="Calibri" w:hAnsi="Calibri" w:cs="Tahoma"/>
                <w:sz w:val="20"/>
                <w:szCs w:val="20"/>
              </w:rPr>
              <w:t xml:space="preserve">         </w:t>
            </w:r>
            <w:r w:rsidRPr="00BE58BA">
              <w:rPr>
                <w:rFonts w:ascii="Calibri" w:hAnsi="Calibri" w:cs="Tahoma"/>
                <w:b/>
                <w:sz w:val="20"/>
                <w:szCs w:val="20"/>
              </w:rPr>
              <w:t xml:space="preserve">Προς:  Την Πρόεδρο Δημοτικού Συμβουλίου </w:t>
            </w:r>
          </w:p>
          <w:p w14:paraId="7A2E34B1" w14:textId="77777777" w:rsidR="00BE58BA" w:rsidRPr="00BE58BA" w:rsidRDefault="00BE58BA" w:rsidP="00BE58BA">
            <w:pPr>
              <w:rPr>
                <w:rFonts w:ascii="Calibri" w:hAnsi="Calibri" w:cs="Tahoma"/>
                <w:b/>
                <w:sz w:val="20"/>
                <w:szCs w:val="20"/>
              </w:rPr>
            </w:pPr>
            <w:r w:rsidRPr="00BE58BA">
              <w:rPr>
                <w:rFonts w:ascii="Calibri" w:hAnsi="Calibri" w:cs="Tahoma"/>
                <w:b/>
                <w:sz w:val="20"/>
                <w:szCs w:val="20"/>
              </w:rPr>
              <w:t xml:space="preserve">                     Κα  Χριστίνα </w:t>
            </w:r>
            <w:proofErr w:type="spellStart"/>
            <w:r w:rsidRPr="00BE58BA">
              <w:rPr>
                <w:rFonts w:ascii="Calibri" w:hAnsi="Calibri" w:cs="Tahoma"/>
                <w:b/>
                <w:sz w:val="20"/>
                <w:szCs w:val="20"/>
              </w:rPr>
              <w:t>Κατσανδρή</w:t>
            </w:r>
            <w:proofErr w:type="spellEnd"/>
            <w:r w:rsidRPr="00BE58BA">
              <w:rPr>
                <w:rFonts w:ascii="Calibri" w:hAnsi="Calibri" w:cs="Tahoma"/>
                <w:b/>
                <w:sz w:val="20"/>
                <w:szCs w:val="20"/>
              </w:rPr>
              <w:t xml:space="preserve"> </w:t>
            </w:r>
          </w:p>
          <w:p w14:paraId="59A862EF" w14:textId="77777777" w:rsidR="00BE58BA" w:rsidRPr="00BE58BA" w:rsidRDefault="00BE58BA" w:rsidP="00BE58BA">
            <w:pPr>
              <w:rPr>
                <w:rFonts w:ascii="Calibri" w:hAnsi="Calibri" w:cs="Tahoma"/>
                <w:sz w:val="20"/>
                <w:szCs w:val="20"/>
              </w:rPr>
            </w:pPr>
          </w:p>
        </w:tc>
      </w:tr>
    </w:tbl>
    <w:p w14:paraId="0B2E61F2" w14:textId="77777777" w:rsidR="00BE58BA" w:rsidRPr="00BE58BA" w:rsidRDefault="00BE58BA" w:rsidP="00BE58BA">
      <w:pPr>
        <w:autoSpaceDE w:val="0"/>
        <w:autoSpaceDN w:val="0"/>
        <w:adjustRightInd w:val="0"/>
        <w:jc w:val="center"/>
        <w:rPr>
          <w:rFonts w:ascii="Calibri-Bold" w:hAnsi="Calibri-Bold" w:cs="Calibri-Bold"/>
          <w:b/>
          <w:bCs/>
          <w:sz w:val="21"/>
          <w:szCs w:val="21"/>
        </w:rPr>
      </w:pPr>
    </w:p>
    <w:p w14:paraId="0D70476D" w14:textId="77777777" w:rsidR="00BE58BA" w:rsidRPr="00BE58BA" w:rsidRDefault="00BE58BA" w:rsidP="00BE58BA">
      <w:pPr>
        <w:autoSpaceDE w:val="0"/>
        <w:autoSpaceDN w:val="0"/>
        <w:adjustRightInd w:val="0"/>
        <w:jc w:val="center"/>
        <w:rPr>
          <w:rFonts w:ascii="Calibri-Bold" w:hAnsi="Calibri-Bold" w:cs="Calibri-Bold"/>
          <w:b/>
          <w:bCs/>
          <w:sz w:val="21"/>
          <w:szCs w:val="21"/>
          <w:u w:val="single"/>
        </w:rPr>
      </w:pPr>
      <w:r w:rsidRPr="00BE58BA">
        <w:rPr>
          <w:rFonts w:ascii="Calibri-Bold" w:hAnsi="Calibri-Bold" w:cs="Calibri-Bold"/>
          <w:b/>
          <w:bCs/>
          <w:sz w:val="21"/>
          <w:szCs w:val="21"/>
          <w:u w:val="single"/>
        </w:rPr>
        <w:t>ΕΙΣΗΓΗΣΗ</w:t>
      </w:r>
    </w:p>
    <w:p w14:paraId="2770D127" w14:textId="77777777" w:rsidR="00BE58BA" w:rsidRPr="00BE58BA" w:rsidRDefault="00BE58BA" w:rsidP="00BE58BA">
      <w:pPr>
        <w:jc w:val="center"/>
        <w:rPr>
          <w:rFonts w:ascii="Calibri" w:hAnsi="Calibri" w:cs="Tahoma"/>
          <w:i/>
          <w:sz w:val="20"/>
          <w:szCs w:val="20"/>
          <w:lang w:eastAsia="en-US"/>
        </w:rPr>
      </w:pPr>
    </w:p>
    <w:p w14:paraId="2E14939F" w14:textId="77777777" w:rsidR="00BE58BA" w:rsidRPr="00BE58BA" w:rsidRDefault="00BE58BA" w:rsidP="00BE58BA">
      <w:pPr>
        <w:rPr>
          <w:rFonts w:ascii="Calibri" w:hAnsi="Calibri" w:cs="Tahoma"/>
          <w:b/>
          <w:sz w:val="20"/>
          <w:szCs w:val="20"/>
        </w:rPr>
      </w:pPr>
      <w:r w:rsidRPr="00BE58BA">
        <w:rPr>
          <w:rFonts w:ascii="Calibri" w:hAnsi="Calibri" w:cs="Tahoma"/>
          <w:b/>
          <w:sz w:val="20"/>
          <w:szCs w:val="20"/>
          <w:lang w:eastAsia="en-US"/>
        </w:rPr>
        <w:t>ΘΕΜΑ:</w:t>
      </w:r>
      <w:r w:rsidRPr="00BE58BA">
        <w:rPr>
          <w:rFonts w:ascii="Calibri" w:hAnsi="Calibri" w:cs="Tahoma"/>
          <w:sz w:val="20"/>
          <w:szCs w:val="20"/>
          <w:lang w:eastAsia="en-US"/>
        </w:rPr>
        <w:t xml:space="preserve"> «</w:t>
      </w:r>
      <w:r w:rsidRPr="00BE58BA">
        <w:rPr>
          <w:rFonts w:ascii="Calibri" w:hAnsi="Calibri" w:cs="Tahoma"/>
          <w:b/>
          <w:sz w:val="20"/>
          <w:szCs w:val="20"/>
          <w:lang w:eastAsia="en-US"/>
        </w:rPr>
        <w:t xml:space="preserve">Τροποποίηση της υπ’ </w:t>
      </w:r>
      <w:proofErr w:type="spellStart"/>
      <w:r w:rsidRPr="00BE58BA">
        <w:rPr>
          <w:rFonts w:ascii="Calibri" w:hAnsi="Calibri" w:cs="Tahoma"/>
          <w:b/>
          <w:sz w:val="20"/>
          <w:szCs w:val="20"/>
          <w:lang w:eastAsia="en-US"/>
        </w:rPr>
        <w:t>αριθμ</w:t>
      </w:r>
      <w:proofErr w:type="spellEnd"/>
      <w:r w:rsidRPr="00BE58BA">
        <w:rPr>
          <w:rFonts w:ascii="Calibri" w:hAnsi="Calibri" w:cs="Tahoma"/>
          <w:b/>
          <w:sz w:val="20"/>
          <w:szCs w:val="20"/>
          <w:lang w:eastAsia="en-US"/>
        </w:rPr>
        <w:t xml:space="preserve">. </w:t>
      </w:r>
      <w:r w:rsidRPr="00BE58BA">
        <w:rPr>
          <w:rFonts w:ascii="Calibri" w:hAnsi="Calibri" w:cs="Tahoma"/>
          <w:b/>
          <w:sz w:val="20"/>
          <w:szCs w:val="20"/>
        </w:rPr>
        <w:t>1011/47777/6.11.2018 Απόφασης Υλοποίησης με Ίδια Μέσα του</w:t>
      </w:r>
      <w:r w:rsidRPr="00BE58BA">
        <w:rPr>
          <w:rFonts w:ascii="Calibri" w:hAnsi="Calibri" w:cs="Tahoma"/>
          <w:sz w:val="20"/>
          <w:szCs w:val="20"/>
        </w:rPr>
        <w:t>,</w:t>
      </w:r>
      <w:r w:rsidRPr="00BE58BA">
        <w:rPr>
          <w:rFonts w:ascii="Calibri" w:hAnsi="Calibri" w:cs="Tahoma"/>
          <w:sz w:val="20"/>
          <w:szCs w:val="20"/>
          <w:lang w:eastAsia="en-US"/>
        </w:rPr>
        <w:t xml:space="preserve"> </w:t>
      </w:r>
      <w:proofErr w:type="spellStart"/>
      <w:r w:rsidRPr="00BE58BA">
        <w:rPr>
          <w:rFonts w:ascii="Calibri" w:hAnsi="Calibri" w:cs="Tahoma"/>
          <w:b/>
          <w:sz w:val="20"/>
          <w:szCs w:val="20"/>
        </w:rPr>
        <w:t>Υποέργου</w:t>
      </w:r>
      <w:proofErr w:type="spellEnd"/>
      <w:r w:rsidRPr="00BE58BA">
        <w:rPr>
          <w:rFonts w:ascii="Calibri" w:hAnsi="Calibri" w:cs="Tahoma"/>
          <w:b/>
          <w:sz w:val="20"/>
          <w:szCs w:val="20"/>
        </w:rPr>
        <w:t xml:space="preserve"> 1  «Διευρυμένο Κέντρο Κοινότητας Δήμου Αχαρνών (Κεντρική Δομή &amp; Παράρτημα </w:t>
      </w:r>
      <w:proofErr w:type="spellStart"/>
      <w:r w:rsidRPr="00BE58BA">
        <w:rPr>
          <w:rFonts w:ascii="Calibri" w:hAnsi="Calibri" w:cs="Tahoma"/>
          <w:b/>
          <w:sz w:val="20"/>
          <w:szCs w:val="20"/>
        </w:rPr>
        <w:t>Ρομά</w:t>
      </w:r>
      <w:proofErr w:type="spellEnd"/>
      <w:r w:rsidRPr="00BE58BA">
        <w:rPr>
          <w:rFonts w:ascii="Calibri" w:hAnsi="Calibri" w:cs="Tahoma"/>
          <w:b/>
          <w:sz w:val="20"/>
          <w:szCs w:val="20"/>
        </w:rPr>
        <w:t xml:space="preserve">)», της Πράξης «Διευρυμένο Κέντρο Κοινότητας Δήμου Αχαρνών (Κεντρική Δομή &amp; Παράρτημα </w:t>
      </w:r>
      <w:proofErr w:type="spellStart"/>
      <w:r w:rsidRPr="00BE58BA">
        <w:rPr>
          <w:rFonts w:ascii="Calibri" w:hAnsi="Calibri" w:cs="Tahoma"/>
          <w:b/>
          <w:sz w:val="20"/>
          <w:szCs w:val="20"/>
        </w:rPr>
        <w:t>Ρομά</w:t>
      </w:r>
      <w:proofErr w:type="spellEnd"/>
      <w:r w:rsidRPr="00BE58BA">
        <w:rPr>
          <w:rFonts w:ascii="Calibri" w:hAnsi="Calibri" w:cs="Tahoma"/>
          <w:b/>
          <w:sz w:val="20"/>
          <w:szCs w:val="20"/>
        </w:rPr>
        <w:t>)» με κωδικό ΟΠΣ (MIS) 5002323».</w:t>
      </w:r>
      <w:r w:rsidRPr="00BE58BA">
        <w:rPr>
          <w:rFonts w:ascii="Calibri" w:hAnsi="Calibri" w:cs="Tahoma"/>
          <w:b/>
          <w:sz w:val="20"/>
          <w:szCs w:val="20"/>
        </w:rPr>
        <w:tab/>
      </w:r>
      <w:r w:rsidRPr="00BE58BA">
        <w:rPr>
          <w:rFonts w:ascii="Calibri" w:hAnsi="Calibri" w:cs="Tahoma"/>
          <w:b/>
          <w:sz w:val="20"/>
          <w:szCs w:val="20"/>
        </w:rPr>
        <w:tab/>
      </w:r>
    </w:p>
    <w:p w14:paraId="666FF50E" w14:textId="77777777" w:rsidR="00BE58BA" w:rsidRPr="00BE58BA" w:rsidRDefault="00BE58BA" w:rsidP="00BE58BA">
      <w:pPr>
        <w:jc w:val="center"/>
        <w:rPr>
          <w:rFonts w:ascii="Calibri" w:hAnsi="Calibri" w:cs="Tahoma"/>
          <w:b/>
          <w:i/>
          <w:sz w:val="20"/>
          <w:szCs w:val="20"/>
        </w:rPr>
      </w:pPr>
    </w:p>
    <w:p w14:paraId="70190010" w14:textId="77777777" w:rsidR="00BE58BA" w:rsidRPr="00BE58BA" w:rsidRDefault="00BE58BA" w:rsidP="00BE58BA">
      <w:pPr>
        <w:jc w:val="both"/>
        <w:rPr>
          <w:rFonts w:ascii="Calibri" w:hAnsi="Calibri" w:cs="Tahoma"/>
          <w:b/>
          <w:sz w:val="20"/>
          <w:szCs w:val="20"/>
        </w:rPr>
      </w:pPr>
      <w:r w:rsidRPr="00BE58BA">
        <w:rPr>
          <w:rFonts w:ascii="Calibri" w:hAnsi="Calibri" w:cs="Tahoma"/>
          <w:b/>
          <w:sz w:val="20"/>
          <w:szCs w:val="20"/>
        </w:rPr>
        <w:t>Κυρία Πρόεδρε,</w:t>
      </w:r>
    </w:p>
    <w:p w14:paraId="0A2447D3" w14:textId="77777777" w:rsidR="00BE58BA" w:rsidRPr="00BE58BA" w:rsidRDefault="00BE58BA" w:rsidP="00BE58BA">
      <w:pPr>
        <w:jc w:val="both"/>
        <w:rPr>
          <w:rFonts w:ascii="Calibri" w:hAnsi="Calibri" w:cs="Tahoma"/>
          <w:i/>
          <w:sz w:val="20"/>
          <w:szCs w:val="20"/>
        </w:rPr>
      </w:pPr>
    </w:p>
    <w:p w14:paraId="2CE40D3F" w14:textId="77777777" w:rsidR="00BE58BA" w:rsidRPr="00BE58BA" w:rsidRDefault="00BE58BA" w:rsidP="00BE58BA">
      <w:pPr>
        <w:jc w:val="both"/>
        <w:rPr>
          <w:rFonts w:ascii="Calibri" w:hAnsi="Calibri" w:cs="Tahoma"/>
          <w:sz w:val="20"/>
          <w:szCs w:val="20"/>
        </w:rPr>
      </w:pPr>
      <w:r w:rsidRPr="00BE58BA">
        <w:rPr>
          <w:rFonts w:ascii="Calibri" w:hAnsi="Calibri" w:cs="Tahoma"/>
          <w:sz w:val="20"/>
          <w:szCs w:val="20"/>
        </w:rPr>
        <w:t>Έχοντας υπόψη:</w:t>
      </w:r>
    </w:p>
    <w:p w14:paraId="43DCE814" w14:textId="77777777" w:rsidR="00BE58BA" w:rsidRPr="00BE58BA" w:rsidRDefault="00BE58BA" w:rsidP="00BE58BA">
      <w:pPr>
        <w:numPr>
          <w:ilvl w:val="0"/>
          <w:numId w:val="5"/>
        </w:numPr>
        <w:autoSpaceDE w:val="0"/>
        <w:autoSpaceDN w:val="0"/>
        <w:adjustRightInd w:val="0"/>
        <w:jc w:val="both"/>
        <w:rPr>
          <w:rFonts w:ascii="Calibri" w:hAnsi="Calibri" w:cs="Tahoma"/>
          <w:sz w:val="20"/>
          <w:szCs w:val="20"/>
        </w:rPr>
      </w:pPr>
      <w:r w:rsidRPr="00BE58BA">
        <w:rPr>
          <w:rFonts w:ascii="Calibri" w:hAnsi="Calibri" w:cs="Tahoma"/>
          <w:sz w:val="20"/>
          <w:szCs w:val="20"/>
        </w:rPr>
        <w:t xml:space="preserve">Την υπ’ </w:t>
      </w:r>
      <w:proofErr w:type="spellStart"/>
      <w:r w:rsidRPr="00BE58BA">
        <w:rPr>
          <w:rFonts w:ascii="Calibri" w:hAnsi="Calibri" w:cs="Tahoma"/>
          <w:sz w:val="20"/>
          <w:szCs w:val="20"/>
        </w:rPr>
        <w:t>αριθμ</w:t>
      </w:r>
      <w:proofErr w:type="spellEnd"/>
      <w:r w:rsidRPr="00BE58BA">
        <w:rPr>
          <w:rFonts w:ascii="Calibri" w:hAnsi="Calibri" w:cs="Tahoma"/>
          <w:sz w:val="20"/>
          <w:szCs w:val="20"/>
        </w:rPr>
        <w:t xml:space="preserve">. 1011 και </w:t>
      </w:r>
      <w:proofErr w:type="spellStart"/>
      <w:r w:rsidRPr="00BE58BA">
        <w:rPr>
          <w:rFonts w:ascii="Calibri" w:hAnsi="Calibri" w:cs="Tahoma"/>
          <w:sz w:val="20"/>
          <w:szCs w:val="20"/>
        </w:rPr>
        <w:t>αριθμ</w:t>
      </w:r>
      <w:proofErr w:type="spellEnd"/>
      <w:r w:rsidRPr="00BE58BA">
        <w:rPr>
          <w:rFonts w:ascii="Calibri" w:hAnsi="Calibri" w:cs="Tahoma"/>
          <w:sz w:val="20"/>
          <w:szCs w:val="20"/>
        </w:rPr>
        <w:t xml:space="preserve">. </w:t>
      </w:r>
      <w:proofErr w:type="spellStart"/>
      <w:r w:rsidRPr="00BE58BA">
        <w:rPr>
          <w:rFonts w:ascii="Calibri" w:hAnsi="Calibri" w:cs="Tahoma"/>
          <w:sz w:val="20"/>
          <w:szCs w:val="20"/>
        </w:rPr>
        <w:t>Πρωτ</w:t>
      </w:r>
      <w:proofErr w:type="spellEnd"/>
      <w:r w:rsidRPr="00BE58BA">
        <w:rPr>
          <w:rFonts w:ascii="Calibri" w:hAnsi="Calibri" w:cs="Tahoma"/>
          <w:sz w:val="20"/>
          <w:szCs w:val="20"/>
        </w:rPr>
        <w:t>. 47777/6.11.2018, Απόφαση Δημάρχου με θέμα:</w:t>
      </w:r>
      <w:r w:rsidRPr="00BE58BA">
        <w:rPr>
          <w:rFonts w:ascii="Calibri" w:hAnsi="Calibri" w:cs="Tahoma"/>
          <w:i/>
          <w:sz w:val="20"/>
          <w:szCs w:val="20"/>
        </w:rPr>
        <w:t xml:space="preserve"> «Απόφαση υλοποίησης με ίδια μέσα του </w:t>
      </w:r>
      <w:proofErr w:type="spellStart"/>
      <w:r w:rsidRPr="00BE58BA">
        <w:rPr>
          <w:rFonts w:ascii="Calibri" w:hAnsi="Calibri" w:cs="Tahoma"/>
          <w:i/>
          <w:sz w:val="20"/>
          <w:szCs w:val="20"/>
        </w:rPr>
        <w:t>Υποέργου</w:t>
      </w:r>
      <w:proofErr w:type="spellEnd"/>
      <w:r w:rsidRPr="00BE58BA">
        <w:rPr>
          <w:rFonts w:ascii="Calibri" w:hAnsi="Calibri" w:cs="Tahoma"/>
          <w:i/>
          <w:sz w:val="20"/>
          <w:szCs w:val="20"/>
        </w:rPr>
        <w:t xml:space="preserve"> «Διευρυμένο Κέντρο Κοινότητας Δήμου Αχαρνών (Κεντρική Δομή &amp; Παράρτημα </w:t>
      </w:r>
      <w:proofErr w:type="spellStart"/>
      <w:r w:rsidRPr="00BE58BA">
        <w:rPr>
          <w:rFonts w:ascii="Calibri" w:hAnsi="Calibri" w:cs="Tahoma"/>
          <w:i/>
          <w:sz w:val="20"/>
          <w:szCs w:val="20"/>
        </w:rPr>
        <w:t>Ρομά</w:t>
      </w:r>
      <w:proofErr w:type="spellEnd"/>
      <w:r w:rsidRPr="00BE58BA">
        <w:rPr>
          <w:rFonts w:ascii="Calibri" w:hAnsi="Calibri" w:cs="Tahoma"/>
          <w:i/>
          <w:sz w:val="20"/>
          <w:szCs w:val="20"/>
        </w:rPr>
        <w:t>)», της Πράξης «Διευρυμένο Κέντρο Κοινότητας Δήμου Αχαρνών</w:t>
      </w:r>
      <w:r w:rsidRPr="00BE58BA">
        <w:rPr>
          <w:rFonts w:ascii="Calibri" w:hAnsi="Calibri" w:cs="Tahoma"/>
          <w:sz w:val="20"/>
          <w:szCs w:val="20"/>
        </w:rPr>
        <w:t xml:space="preserve"> (Κεντρική Δομή &amp; Παράρτημα </w:t>
      </w:r>
      <w:proofErr w:type="spellStart"/>
      <w:r w:rsidRPr="00BE58BA">
        <w:rPr>
          <w:rFonts w:ascii="Calibri" w:hAnsi="Calibri" w:cs="Tahoma"/>
          <w:sz w:val="20"/>
          <w:szCs w:val="20"/>
        </w:rPr>
        <w:t>Ρομά</w:t>
      </w:r>
      <w:proofErr w:type="spellEnd"/>
      <w:r w:rsidRPr="00BE58BA">
        <w:rPr>
          <w:rFonts w:ascii="Calibri" w:hAnsi="Calibri" w:cs="Tahoma"/>
          <w:sz w:val="20"/>
          <w:szCs w:val="20"/>
        </w:rPr>
        <w:t xml:space="preserve">)» με κωδικό ΟΠΣ (MIS) 5002323». </w:t>
      </w:r>
    </w:p>
    <w:p w14:paraId="0CC017F8" w14:textId="77777777" w:rsidR="00BE58BA" w:rsidRPr="00BE58BA" w:rsidRDefault="00BE58BA" w:rsidP="00BE58BA">
      <w:pPr>
        <w:numPr>
          <w:ilvl w:val="0"/>
          <w:numId w:val="5"/>
        </w:numPr>
        <w:autoSpaceDE w:val="0"/>
        <w:autoSpaceDN w:val="0"/>
        <w:adjustRightInd w:val="0"/>
        <w:jc w:val="both"/>
        <w:rPr>
          <w:rFonts w:ascii="Calibri" w:hAnsi="Calibri" w:cs="Tahoma"/>
          <w:sz w:val="20"/>
          <w:szCs w:val="20"/>
        </w:rPr>
      </w:pPr>
      <w:r w:rsidRPr="00BE58BA">
        <w:rPr>
          <w:rFonts w:ascii="Calibri" w:hAnsi="Calibri" w:cs="Tahoma"/>
          <w:sz w:val="20"/>
          <w:szCs w:val="20"/>
        </w:rPr>
        <w:t xml:space="preserve">Την υπ’ </w:t>
      </w:r>
      <w:proofErr w:type="spellStart"/>
      <w:r w:rsidRPr="00BE58BA">
        <w:rPr>
          <w:rFonts w:ascii="Calibri" w:hAnsi="Calibri" w:cs="Tahoma"/>
          <w:sz w:val="20"/>
          <w:szCs w:val="20"/>
        </w:rPr>
        <w:t>αριθμ</w:t>
      </w:r>
      <w:proofErr w:type="spellEnd"/>
      <w:r w:rsidRPr="00BE58BA">
        <w:rPr>
          <w:rFonts w:ascii="Calibri" w:hAnsi="Calibri" w:cs="Tahoma"/>
          <w:sz w:val="20"/>
          <w:szCs w:val="20"/>
        </w:rPr>
        <w:t xml:space="preserve">. Δ14 /15834/237 Απόφαση, των Υπουργών ΕΣΩΤΕΡΙΚΩΝ - ΕΡΓΑΣΙΑΣ, ΚΟΙΝΩΝΙΚΗΣ ΑΣΦΑΛΙΣΗΣ ΚΑΙ ΚΟΙΝΩΝΙΚΗΣ ΑΛΛΗΛΕΓΓΥΗΣ, περί </w:t>
      </w:r>
      <w:r w:rsidRPr="00BE58BA">
        <w:rPr>
          <w:rFonts w:ascii="Calibri" w:hAnsi="Calibri" w:cs="Tahoma"/>
          <w:i/>
          <w:sz w:val="20"/>
          <w:szCs w:val="20"/>
        </w:rPr>
        <w:t>«Καθορισμού προδιαγραφών λειτουργίας των Κέντρων Κοινότητας»</w:t>
      </w:r>
      <w:r w:rsidRPr="00BE58BA">
        <w:rPr>
          <w:rFonts w:ascii="Calibri" w:hAnsi="Calibri" w:cs="Tahoma"/>
          <w:sz w:val="20"/>
          <w:szCs w:val="20"/>
        </w:rPr>
        <w:t xml:space="preserve"> (ΦΕΚ 1344 Β/19.4.2019), και η οποία καταργεί την υπ’ </w:t>
      </w:r>
      <w:proofErr w:type="spellStart"/>
      <w:r w:rsidRPr="00BE58BA">
        <w:rPr>
          <w:rFonts w:ascii="Calibri" w:hAnsi="Calibri" w:cs="Tahoma"/>
          <w:sz w:val="20"/>
          <w:szCs w:val="20"/>
        </w:rPr>
        <w:t>αριθμ</w:t>
      </w:r>
      <w:proofErr w:type="spellEnd"/>
      <w:r w:rsidRPr="00BE58BA">
        <w:rPr>
          <w:rFonts w:ascii="Calibri" w:hAnsi="Calibri" w:cs="Tahoma"/>
          <w:sz w:val="20"/>
          <w:szCs w:val="20"/>
        </w:rPr>
        <w:t>. Δ23/οικ.14435/1135/2016 υπουργική απόφαση.</w:t>
      </w:r>
    </w:p>
    <w:p w14:paraId="40642A42" w14:textId="77777777" w:rsidR="00BE58BA" w:rsidRPr="00BE58BA" w:rsidRDefault="00BE58BA" w:rsidP="00BE58BA">
      <w:pPr>
        <w:numPr>
          <w:ilvl w:val="0"/>
          <w:numId w:val="5"/>
        </w:numPr>
        <w:jc w:val="both"/>
        <w:rPr>
          <w:rFonts w:ascii="Calibri" w:hAnsi="Calibri" w:cs="Tahoma"/>
          <w:sz w:val="20"/>
          <w:szCs w:val="20"/>
        </w:rPr>
      </w:pPr>
      <w:r w:rsidRPr="00BE58BA">
        <w:rPr>
          <w:rFonts w:ascii="Calibri" w:hAnsi="Calibri" w:cs="Tahoma"/>
          <w:sz w:val="20"/>
          <w:szCs w:val="20"/>
        </w:rPr>
        <w:t xml:space="preserve">Το υπ’ </w:t>
      </w:r>
      <w:proofErr w:type="spellStart"/>
      <w:r w:rsidRPr="00BE58BA">
        <w:rPr>
          <w:rFonts w:ascii="Calibri" w:hAnsi="Calibri" w:cs="Tahoma"/>
          <w:sz w:val="20"/>
          <w:szCs w:val="20"/>
        </w:rPr>
        <w:t>αριθμ</w:t>
      </w:r>
      <w:proofErr w:type="spellEnd"/>
      <w:r w:rsidRPr="00BE58BA">
        <w:rPr>
          <w:rFonts w:ascii="Calibri" w:hAnsi="Calibri" w:cs="Tahoma"/>
          <w:sz w:val="20"/>
          <w:szCs w:val="20"/>
        </w:rPr>
        <w:t xml:space="preserve">. 117366/5.11.2018 έγγραφο της Εθνικής Αρχής Συντονισμού, </w:t>
      </w:r>
      <w:r w:rsidRPr="00BE58BA">
        <w:rPr>
          <w:rFonts w:ascii="Calibri" w:hAnsi="Calibri" w:cs="Tahoma"/>
          <w:i/>
          <w:sz w:val="20"/>
          <w:szCs w:val="20"/>
        </w:rPr>
        <w:t>περί «Παράτασης λειτουργίας Δομών και  διεύρυνση των παρεχόμενων υπηρεσιών συγχρηματοδοτούμενων στο πλαίσιο του Θεματικού Στόχου 9 των ΠΕΠ»</w:t>
      </w:r>
      <w:r w:rsidRPr="00BE58BA">
        <w:rPr>
          <w:rFonts w:ascii="Calibri" w:hAnsi="Calibri" w:cs="Tahoma"/>
          <w:sz w:val="20"/>
          <w:szCs w:val="20"/>
        </w:rPr>
        <w:t>.</w:t>
      </w:r>
    </w:p>
    <w:p w14:paraId="5DB60369" w14:textId="77777777" w:rsidR="00BE58BA" w:rsidRPr="00BE58BA" w:rsidRDefault="00BE58BA" w:rsidP="00BE58BA">
      <w:pPr>
        <w:numPr>
          <w:ilvl w:val="0"/>
          <w:numId w:val="5"/>
        </w:numPr>
        <w:autoSpaceDE w:val="0"/>
        <w:autoSpaceDN w:val="0"/>
        <w:adjustRightInd w:val="0"/>
        <w:jc w:val="both"/>
        <w:rPr>
          <w:rFonts w:ascii="Calibri" w:hAnsi="Calibri" w:cs="Tahoma"/>
          <w:sz w:val="20"/>
          <w:szCs w:val="20"/>
        </w:rPr>
      </w:pPr>
      <w:r w:rsidRPr="00BE58BA">
        <w:rPr>
          <w:rFonts w:ascii="Calibri" w:hAnsi="Calibri" w:cs="Tahoma"/>
          <w:sz w:val="20"/>
          <w:szCs w:val="20"/>
        </w:rPr>
        <w:t xml:space="preserve">Το υπ’ </w:t>
      </w:r>
      <w:proofErr w:type="spellStart"/>
      <w:r w:rsidRPr="00BE58BA">
        <w:rPr>
          <w:rFonts w:ascii="Calibri" w:hAnsi="Calibri" w:cs="Tahoma"/>
          <w:sz w:val="20"/>
          <w:szCs w:val="20"/>
        </w:rPr>
        <w:t>αριθμ</w:t>
      </w:r>
      <w:proofErr w:type="spellEnd"/>
      <w:r w:rsidRPr="00BE58BA">
        <w:rPr>
          <w:rFonts w:ascii="Calibri" w:hAnsi="Calibri" w:cs="Tahoma"/>
          <w:sz w:val="20"/>
          <w:szCs w:val="20"/>
        </w:rPr>
        <w:t xml:space="preserve">. 2583/6.9.2019 έγγραφο της Ειδικής Υπηρεσίας Διαχείρισης Επιχειρησιακού Προγράμματος Περιφέρειας Αττικής περί </w:t>
      </w:r>
      <w:r w:rsidRPr="00BE58BA">
        <w:rPr>
          <w:rFonts w:ascii="Calibri" w:hAnsi="Calibri" w:cs="Tahoma"/>
          <w:i/>
          <w:sz w:val="20"/>
          <w:szCs w:val="20"/>
        </w:rPr>
        <w:t>«Οδηγιών τροποποίησης των Αποφάσεων Ένταξης των Πράξεων «ΚΕΝΤΡΑ ΚΟΙΝΟΤΗΤΑΣ»</w:t>
      </w:r>
      <w:r w:rsidRPr="00BE58BA">
        <w:rPr>
          <w:rFonts w:ascii="Calibri" w:hAnsi="Calibri" w:cs="Tahoma"/>
          <w:sz w:val="20"/>
          <w:szCs w:val="20"/>
        </w:rPr>
        <w:t xml:space="preserve">. </w:t>
      </w:r>
    </w:p>
    <w:p w14:paraId="2AADC064" w14:textId="77777777" w:rsidR="00BE58BA" w:rsidRPr="00BE58BA" w:rsidRDefault="00BE58BA" w:rsidP="00BE58BA">
      <w:pPr>
        <w:numPr>
          <w:ilvl w:val="0"/>
          <w:numId w:val="5"/>
        </w:numPr>
        <w:autoSpaceDE w:val="0"/>
        <w:autoSpaceDN w:val="0"/>
        <w:adjustRightInd w:val="0"/>
        <w:jc w:val="both"/>
        <w:rPr>
          <w:rFonts w:ascii="Calibri" w:hAnsi="Calibri" w:cs="Tahoma"/>
          <w:sz w:val="20"/>
          <w:szCs w:val="20"/>
        </w:rPr>
      </w:pPr>
      <w:r w:rsidRPr="00BE58BA">
        <w:rPr>
          <w:rFonts w:ascii="Calibri" w:hAnsi="Calibri" w:cs="Tahoma"/>
          <w:sz w:val="20"/>
          <w:szCs w:val="20"/>
        </w:rPr>
        <w:t xml:space="preserve">Την υπ’ </w:t>
      </w:r>
      <w:proofErr w:type="spellStart"/>
      <w:r w:rsidRPr="00BE58BA">
        <w:rPr>
          <w:rFonts w:ascii="Calibri" w:hAnsi="Calibri" w:cs="Tahoma"/>
          <w:sz w:val="20"/>
          <w:szCs w:val="20"/>
        </w:rPr>
        <w:t>αριθμ</w:t>
      </w:r>
      <w:proofErr w:type="spellEnd"/>
      <w:r w:rsidRPr="00BE58BA">
        <w:rPr>
          <w:rFonts w:ascii="Calibri" w:hAnsi="Calibri" w:cs="Tahoma"/>
          <w:sz w:val="20"/>
          <w:szCs w:val="20"/>
        </w:rPr>
        <w:t>. 206/48498/1.11.2019 Απόφαση Δημοτικού Συμβουλίου  περί «Τροποποίηση της Πράξης «Διευρυμένο Κέντρο Κοινότητας (Κεντρική Δομή».</w:t>
      </w:r>
    </w:p>
    <w:p w14:paraId="66BA8FB9" w14:textId="77777777" w:rsidR="00BE58BA" w:rsidRPr="00BE58BA" w:rsidRDefault="00BE58BA" w:rsidP="00BE58BA">
      <w:pPr>
        <w:numPr>
          <w:ilvl w:val="0"/>
          <w:numId w:val="5"/>
        </w:numPr>
        <w:jc w:val="both"/>
        <w:rPr>
          <w:rFonts w:ascii="Calibri" w:hAnsi="Calibri" w:cs="Tahoma"/>
          <w:sz w:val="20"/>
          <w:szCs w:val="20"/>
        </w:rPr>
      </w:pPr>
      <w:r w:rsidRPr="00BE58BA">
        <w:rPr>
          <w:rFonts w:ascii="Calibri" w:hAnsi="Calibri" w:cs="Tahoma"/>
          <w:sz w:val="20"/>
          <w:szCs w:val="20"/>
        </w:rPr>
        <w:t xml:space="preserve">Την από 4.11.2019 υποβολή Τεχνικού Δελτίου Πράξης στο Ο.Π.Σ. και κωδικό υποβολής </w:t>
      </w:r>
      <w:r w:rsidRPr="00BE58BA">
        <w:rPr>
          <w:rFonts w:ascii="Calibri" w:hAnsi="Calibri" w:cs="Tahoma"/>
          <w:sz w:val="20"/>
          <w:szCs w:val="20"/>
          <w:lang w:val="en-US"/>
        </w:rPr>
        <w:t>ID</w:t>
      </w:r>
      <w:r w:rsidRPr="00BE58BA">
        <w:rPr>
          <w:rFonts w:ascii="Calibri" w:hAnsi="Calibri" w:cs="Tahoma"/>
          <w:sz w:val="20"/>
          <w:szCs w:val="20"/>
        </w:rPr>
        <w:t xml:space="preserve">, της Πράξης «Διευρυμένο Κέντρο Κοινότητας Δήμου Αχαρνών (Κεντρική Δομή &amp; Παράρτημα </w:t>
      </w:r>
      <w:proofErr w:type="spellStart"/>
      <w:r w:rsidRPr="00BE58BA">
        <w:rPr>
          <w:rFonts w:ascii="Calibri" w:hAnsi="Calibri" w:cs="Tahoma"/>
          <w:sz w:val="20"/>
          <w:szCs w:val="20"/>
        </w:rPr>
        <w:t>Ρομά</w:t>
      </w:r>
      <w:proofErr w:type="spellEnd"/>
      <w:r w:rsidRPr="00BE58BA">
        <w:rPr>
          <w:rFonts w:ascii="Calibri" w:hAnsi="Calibri" w:cs="Tahoma"/>
          <w:sz w:val="20"/>
          <w:szCs w:val="20"/>
        </w:rPr>
        <w:t>)» με κωδικό ΟΠΣ (MIS) 5002323»</w:t>
      </w:r>
    </w:p>
    <w:p w14:paraId="1E288C6B" w14:textId="77777777" w:rsidR="00BE58BA" w:rsidRPr="00BE58BA" w:rsidRDefault="00BE58BA" w:rsidP="00BE58BA">
      <w:pPr>
        <w:jc w:val="both"/>
        <w:rPr>
          <w:rFonts w:ascii="Calibri" w:hAnsi="Calibri" w:cs="Tahoma"/>
          <w:sz w:val="20"/>
          <w:szCs w:val="20"/>
        </w:rPr>
      </w:pPr>
    </w:p>
    <w:p w14:paraId="149FA10B" w14:textId="77777777" w:rsidR="00BE58BA" w:rsidRPr="00BE58BA" w:rsidRDefault="00BE58BA" w:rsidP="00BE58BA">
      <w:pPr>
        <w:jc w:val="both"/>
        <w:rPr>
          <w:rFonts w:ascii="Calibri" w:hAnsi="Calibri" w:cs="Tahoma"/>
          <w:sz w:val="20"/>
          <w:szCs w:val="20"/>
        </w:rPr>
      </w:pPr>
      <w:r w:rsidRPr="00BE58BA">
        <w:rPr>
          <w:rFonts w:ascii="Calibri" w:hAnsi="Calibri" w:cs="Tahoma"/>
          <w:sz w:val="20"/>
          <w:szCs w:val="20"/>
        </w:rPr>
        <w:t xml:space="preserve">Σας γνωρίζουμε ότι, </w:t>
      </w:r>
    </w:p>
    <w:p w14:paraId="4AF1D100" w14:textId="77777777" w:rsidR="00BE58BA" w:rsidRPr="00BE58BA" w:rsidRDefault="00BE58BA" w:rsidP="00BE58BA">
      <w:pPr>
        <w:jc w:val="both"/>
        <w:rPr>
          <w:rFonts w:ascii="Calibri" w:hAnsi="Calibri" w:cs="Tahoma"/>
          <w:sz w:val="20"/>
          <w:szCs w:val="20"/>
        </w:rPr>
      </w:pPr>
      <w:r w:rsidRPr="00BE58BA">
        <w:rPr>
          <w:rFonts w:ascii="Calibri" w:hAnsi="Calibri" w:cs="Tahoma"/>
          <w:sz w:val="20"/>
          <w:szCs w:val="20"/>
        </w:rPr>
        <w:t xml:space="preserve">Με την υπ’ </w:t>
      </w:r>
      <w:proofErr w:type="spellStart"/>
      <w:r w:rsidRPr="00BE58BA">
        <w:rPr>
          <w:rFonts w:ascii="Calibri" w:hAnsi="Calibri" w:cs="Tahoma"/>
          <w:sz w:val="20"/>
          <w:szCs w:val="20"/>
        </w:rPr>
        <w:t>αριθμ</w:t>
      </w:r>
      <w:proofErr w:type="spellEnd"/>
      <w:r w:rsidRPr="00BE58BA">
        <w:rPr>
          <w:rFonts w:ascii="Calibri" w:hAnsi="Calibri" w:cs="Tahoma"/>
          <w:sz w:val="20"/>
          <w:szCs w:val="20"/>
        </w:rPr>
        <w:t xml:space="preserve">. 3573/2.12.2019 Απόφαση τροποποίησης της Απόφασης Ένταξης  της Πράξης (ΑΔΑ:676Π7Λ7-Τ3Γ), </w:t>
      </w:r>
      <w:r w:rsidRPr="00BE58BA">
        <w:rPr>
          <w:rFonts w:ascii="Calibri" w:hAnsi="Calibri" w:cs="Tahoma"/>
          <w:b/>
          <w:sz w:val="20"/>
          <w:szCs w:val="20"/>
        </w:rPr>
        <w:t>α)</w:t>
      </w:r>
      <w:r w:rsidRPr="00BE58BA">
        <w:rPr>
          <w:rFonts w:ascii="Calibri" w:hAnsi="Calibri" w:cs="Tahoma"/>
          <w:sz w:val="20"/>
          <w:szCs w:val="20"/>
        </w:rPr>
        <w:t xml:space="preserve"> παρατάθηκε η λειτουργία του Διευρυμένου Κέντρο Κοινότητας (Κεντρική Δομή – Παράρτημα ΡΟΜΑ) έως την 30</w:t>
      </w:r>
      <w:r w:rsidRPr="00BE58BA">
        <w:rPr>
          <w:rFonts w:ascii="Calibri" w:hAnsi="Calibri" w:cs="Tahoma"/>
          <w:sz w:val="20"/>
          <w:szCs w:val="20"/>
          <w:vertAlign w:val="superscript"/>
        </w:rPr>
        <w:t>η</w:t>
      </w:r>
      <w:r w:rsidRPr="00BE58BA">
        <w:rPr>
          <w:rFonts w:ascii="Calibri" w:hAnsi="Calibri" w:cs="Tahoma"/>
          <w:sz w:val="20"/>
          <w:szCs w:val="20"/>
        </w:rPr>
        <w:t xml:space="preserve"> Ιουνίου 2023 (αρχική λήξη λειτουργίας ήταν η 28</w:t>
      </w:r>
      <w:r w:rsidRPr="00BE58BA">
        <w:rPr>
          <w:rFonts w:ascii="Calibri" w:hAnsi="Calibri" w:cs="Tahoma"/>
          <w:sz w:val="20"/>
          <w:szCs w:val="20"/>
          <w:vertAlign w:val="superscript"/>
        </w:rPr>
        <w:t>η</w:t>
      </w:r>
      <w:r w:rsidRPr="00BE58BA">
        <w:rPr>
          <w:rFonts w:ascii="Calibri" w:hAnsi="Calibri" w:cs="Tahoma"/>
          <w:sz w:val="20"/>
          <w:szCs w:val="20"/>
        </w:rPr>
        <w:t xml:space="preserve"> Σεπτεμβρίου 2022), </w:t>
      </w:r>
      <w:r w:rsidRPr="00BE58BA">
        <w:rPr>
          <w:rFonts w:ascii="Calibri" w:hAnsi="Calibri" w:cs="Tahoma"/>
          <w:b/>
          <w:sz w:val="20"/>
          <w:szCs w:val="20"/>
        </w:rPr>
        <w:t>β)</w:t>
      </w:r>
      <w:r w:rsidRPr="00BE58BA">
        <w:rPr>
          <w:rFonts w:ascii="Calibri" w:hAnsi="Calibri" w:cs="Tahoma"/>
          <w:sz w:val="20"/>
          <w:szCs w:val="20"/>
        </w:rPr>
        <w:t xml:space="preserve"> αυξήθηκε χρηματοδότηση η οποία ανέρχεται στο ποσό των 1.135.122,21 € (από 509.760,00 € που προβλεπόταν αρχικά) και</w:t>
      </w:r>
      <w:r w:rsidRPr="00BE58BA">
        <w:rPr>
          <w:rFonts w:ascii="Calibri" w:hAnsi="Calibri" w:cs="Tahoma"/>
          <w:b/>
          <w:sz w:val="20"/>
          <w:szCs w:val="20"/>
        </w:rPr>
        <w:t xml:space="preserve"> γ)</w:t>
      </w:r>
      <w:r w:rsidRPr="00BE58BA">
        <w:rPr>
          <w:rFonts w:ascii="Calibri" w:hAnsi="Calibri" w:cs="Tahoma"/>
          <w:sz w:val="20"/>
          <w:szCs w:val="20"/>
        </w:rPr>
        <w:t xml:space="preserve"> διευρύνθηκε η Κεντρική Δομή με πρόσθετο προσωπικό τεσσάρων (4) ατόμων (νέες προσλήψεις) εκ των οποίων, δύο (2) άτομα ειδικότητας Π.Ε./Τ.Ε. Κοινωνικής Εργασία και δύο (2) άτομα ειδικότητας Π.Ε. Ψυχολόγων.</w:t>
      </w:r>
    </w:p>
    <w:p w14:paraId="39EBDB12" w14:textId="77777777" w:rsidR="00BE58BA" w:rsidRPr="00BE58BA" w:rsidRDefault="00BE58BA" w:rsidP="00BE58BA">
      <w:pPr>
        <w:jc w:val="both"/>
        <w:rPr>
          <w:rFonts w:ascii="Calibri" w:hAnsi="Calibri" w:cs="Tahoma"/>
          <w:sz w:val="20"/>
          <w:szCs w:val="20"/>
        </w:rPr>
      </w:pPr>
    </w:p>
    <w:p w14:paraId="284014DC" w14:textId="77777777" w:rsidR="00BE58BA" w:rsidRPr="00BE58BA" w:rsidRDefault="00BE58BA" w:rsidP="00BE58BA">
      <w:pPr>
        <w:jc w:val="both"/>
        <w:rPr>
          <w:rFonts w:ascii="Calibri" w:hAnsi="Calibri" w:cs="Tahoma"/>
          <w:sz w:val="20"/>
          <w:szCs w:val="20"/>
        </w:rPr>
      </w:pPr>
      <w:r w:rsidRPr="00BE58BA">
        <w:rPr>
          <w:rFonts w:ascii="Calibri" w:hAnsi="Calibri" w:cs="Tahoma"/>
          <w:sz w:val="20"/>
          <w:szCs w:val="20"/>
        </w:rPr>
        <w:t>Κατόπιν των ανωτέρω,</w:t>
      </w:r>
    </w:p>
    <w:p w14:paraId="3D6D1529" w14:textId="77777777" w:rsidR="00BE58BA" w:rsidRPr="00BE58BA" w:rsidRDefault="00BE58BA" w:rsidP="00BE58BA">
      <w:pPr>
        <w:jc w:val="both"/>
        <w:rPr>
          <w:rFonts w:ascii="Calibri" w:hAnsi="Calibri" w:cs="Tahoma"/>
          <w:sz w:val="20"/>
          <w:szCs w:val="20"/>
        </w:rPr>
      </w:pPr>
      <w:r w:rsidRPr="00BE58BA">
        <w:rPr>
          <w:rFonts w:ascii="Calibri" w:hAnsi="Calibri" w:cs="Tahoma"/>
          <w:sz w:val="20"/>
          <w:szCs w:val="20"/>
        </w:rPr>
        <w:lastRenderedPageBreak/>
        <w:t xml:space="preserve">Παρακαλούμε όπως Εισηγηθείτε στο Σώμα την τροποποίηση της υπ’ </w:t>
      </w:r>
      <w:proofErr w:type="spellStart"/>
      <w:r w:rsidRPr="00BE58BA">
        <w:rPr>
          <w:rFonts w:ascii="Calibri" w:hAnsi="Calibri" w:cs="Tahoma"/>
          <w:sz w:val="20"/>
          <w:szCs w:val="20"/>
        </w:rPr>
        <w:t>αριθμ</w:t>
      </w:r>
      <w:proofErr w:type="spellEnd"/>
      <w:r w:rsidRPr="00BE58BA">
        <w:rPr>
          <w:rFonts w:ascii="Calibri" w:hAnsi="Calibri" w:cs="Tahoma"/>
          <w:sz w:val="20"/>
          <w:szCs w:val="20"/>
        </w:rPr>
        <w:t xml:space="preserve">. 1011 με </w:t>
      </w:r>
      <w:proofErr w:type="spellStart"/>
      <w:r w:rsidRPr="00BE58BA">
        <w:rPr>
          <w:rFonts w:ascii="Calibri" w:hAnsi="Calibri" w:cs="Tahoma"/>
          <w:sz w:val="20"/>
          <w:szCs w:val="20"/>
        </w:rPr>
        <w:t>αριθμ</w:t>
      </w:r>
      <w:proofErr w:type="spellEnd"/>
      <w:r w:rsidRPr="00BE58BA">
        <w:rPr>
          <w:rFonts w:ascii="Calibri" w:hAnsi="Calibri" w:cs="Tahoma"/>
          <w:sz w:val="20"/>
          <w:szCs w:val="20"/>
        </w:rPr>
        <w:t xml:space="preserve">. </w:t>
      </w:r>
      <w:proofErr w:type="spellStart"/>
      <w:r w:rsidRPr="00BE58BA">
        <w:rPr>
          <w:rFonts w:ascii="Calibri" w:hAnsi="Calibri" w:cs="Tahoma"/>
          <w:sz w:val="20"/>
          <w:szCs w:val="20"/>
        </w:rPr>
        <w:t>Πρωτ</w:t>
      </w:r>
      <w:proofErr w:type="spellEnd"/>
      <w:r w:rsidRPr="00BE58BA">
        <w:rPr>
          <w:rFonts w:ascii="Calibri" w:hAnsi="Calibri" w:cs="Tahoma"/>
          <w:sz w:val="20"/>
          <w:szCs w:val="20"/>
        </w:rPr>
        <w:t xml:space="preserve">. 47777/6.11.2018 Απόφασης υλοποίησης με ίδια μέσα του </w:t>
      </w:r>
      <w:proofErr w:type="spellStart"/>
      <w:r w:rsidRPr="00BE58BA">
        <w:rPr>
          <w:rFonts w:ascii="Calibri" w:hAnsi="Calibri" w:cs="Tahoma"/>
          <w:sz w:val="20"/>
          <w:szCs w:val="20"/>
        </w:rPr>
        <w:t>Υποέργου</w:t>
      </w:r>
      <w:proofErr w:type="spellEnd"/>
      <w:r w:rsidRPr="00BE58BA">
        <w:rPr>
          <w:rFonts w:ascii="Calibri" w:hAnsi="Calibri" w:cs="Tahoma"/>
          <w:sz w:val="20"/>
          <w:szCs w:val="20"/>
        </w:rPr>
        <w:t xml:space="preserve"> 1 «Διευρυμένο Κέντρο Κοινότητας Δήμου Αχαρνών (Κεντρική Δομή &amp; Παράρτημα </w:t>
      </w:r>
      <w:proofErr w:type="spellStart"/>
      <w:r w:rsidRPr="00BE58BA">
        <w:rPr>
          <w:rFonts w:ascii="Calibri" w:hAnsi="Calibri" w:cs="Tahoma"/>
          <w:sz w:val="20"/>
          <w:szCs w:val="20"/>
        </w:rPr>
        <w:t>Ρομά</w:t>
      </w:r>
      <w:proofErr w:type="spellEnd"/>
      <w:r w:rsidRPr="00BE58BA">
        <w:rPr>
          <w:rFonts w:ascii="Calibri" w:hAnsi="Calibri" w:cs="Tahoma"/>
          <w:sz w:val="20"/>
          <w:szCs w:val="20"/>
        </w:rPr>
        <w:t xml:space="preserve">)», της Πράξης «Διευρυμένο Κέντρο Κοινότητας Δήμου Αχαρνών (Κεντρική Δομή &amp; Παράρτημα </w:t>
      </w:r>
      <w:proofErr w:type="spellStart"/>
      <w:r w:rsidRPr="00BE58BA">
        <w:rPr>
          <w:rFonts w:ascii="Calibri" w:hAnsi="Calibri" w:cs="Tahoma"/>
          <w:sz w:val="20"/>
          <w:szCs w:val="20"/>
        </w:rPr>
        <w:t>Ρομά</w:t>
      </w:r>
      <w:proofErr w:type="spellEnd"/>
      <w:r w:rsidRPr="00BE58BA">
        <w:rPr>
          <w:rFonts w:ascii="Calibri" w:hAnsi="Calibri" w:cs="Tahoma"/>
          <w:sz w:val="20"/>
          <w:szCs w:val="20"/>
        </w:rPr>
        <w:t>)» με κωδικό ΟΠΣ (MIS) 5002323, ως ακολούθως:</w:t>
      </w:r>
    </w:p>
    <w:p w14:paraId="1CD1AC8C" w14:textId="77777777" w:rsidR="00BE58BA" w:rsidRPr="00BE58BA" w:rsidRDefault="00BE58BA" w:rsidP="00BE58BA">
      <w:pPr>
        <w:jc w:val="both"/>
        <w:rPr>
          <w:rFonts w:ascii="Calibri" w:hAnsi="Calibri" w:cs="Tahoma"/>
          <w:sz w:val="20"/>
          <w:szCs w:val="20"/>
        </w:rPr>
      </w:pPr>
    </w:p>
    <w:p w14:paraId="32D54ADB" w14:textId="77777777" w:rsidR="00BE58BA" w:rsidRPr="00BE58BA" w:rsidRDefault="00BE58BA" w:rsidP="00BE58BA">
      <w:pPr>
        <w:shd w:val="clear" w:color="auto" w:fill="D9D9D9"/>
        <w:suppressAutoHyphens/>
        <w:spacing w:after="120"/>
        <w:rPr>
          <w:rFonts w:ascii="Calibri" w:hAnsi="Calibri" w:cs="Tahoma"/>
          <w:b/>
          <w:sz w:val="20"/>
          <w:szCs w:val="20"/>
          <w:lang w:eastAsia="ar-SA"/>
        </w:rPr>
      </w:pPr>
      <w:r w:rsidRPr="00BE58BA">
        <w:rPr>
          <w:rFonts w:ascii="Calibri" w:hAnsi="Calibri" w:cs="Tahoma"/>
          <w:b/>
          <w:sz w:val="20"/>
          <w:szCs w:val="20"/>
          <w:lang w:eastAsia="ar-SA"/>
        </w:rPr>
        <w:t>Α.</w:t>
      </w:r>
      <w:r w:rsidRPr="00BE58BA">
        <w:rPr>
          <w:rFonts w:ascii="Calibri" w:hAnsi="Calibri" w:cs="Tahoma"/>
          <w:b/>
          <w:sz w:val="20"/>
          <w:szCs w:val="20"/>
          <w:lang w:eastAsia="ar-SA"/>
        </w:rPr>
        <w:tab/>
        <w:t xml:space="preserve"> ΓΕΝΙΚΑ – ΣΚΟΠΟΣ</w:t>
      </w:r>
    </w:p>
    <w:p w14:paraId="3BA57ECA" w14:textId="77777777" w:rsidR="00BE58BA" w:rsidRPr="00BE58BA" w:rsidRDefault="00BE58BA" w:rsidP="00BE58BA">
      <w:pPr>
        <w:jc w:val="both"/>
        <w:rPr>
          <w:rFonts w:ascii="Calibri" w:hAnsi="Calibri" w:cs="Tahoma"/>
          <w:sz w:val="20"/>
          <w:szCs w:val="20"/>
        </w:rPr>
      </w:pPr>
      <w:r w:rsidRPr="00BE58BA">
        <w:rPr>
          <w:rFonts w:ascii="Calibri" w:hAnsi="Calibri" w:cs="Tahoma"/>
          <w:sz w:val="20"/>
          <w:szCs w:val="20"/>
        </w:rPr>
        <w:t>Η Πράξη στοχεύει στην υποστήριξη ομάδων του πληθυσμού που πλήττονται ή απειλούνται από τη φτώχεια και τον κοινωνικό αποκλεισμό μέσω ενός πλέγματος παροχής κοινωνικών υπηρεσιών στο Δήμο Αχαρνών. Ειδικότερα στοχεύει στη λειτουργία Δομής με την ονομασία «Διευρυμένο Κέντρο Κοινότητας Δήμου Αχαρνών (Κεντρική Δομή &amp; Παράρτημα ΡΟΜΑ)». Το Διευρυμένο Κέντρο Κοινότητας (Κεντρική Δομή &amp; Παράρτημα ΡΟΜΑ) εντάσσεται στον βασικό «πυρήνα» διευρυμένων υπηρεσιών τύπου “</w:t>
      </w:r>
      <w:proofErr w:type="spellStart"/>
      <w:r w:rsidRPr="00BE58BA">
        <w:rPr>
          <w:rFonts w:ascii="Calibri" w:hAnsi="Calibri" w:cs="Tahoma"/>
          <w:sz w:val="20"/>
          <w:szCs w:val="20"/>
        </w:rPr>
        <w:t>One</w:t>
      </w:r>
      <w:proofErr w:type="spellEnd"/>
      <w:r w:rsidRPr="00BE58BA">
        <w:rPr>
          <w:rFonts w:ascii="Calibri" w:hAnsi="Calibri" w:cs="Tahoma"/>
          <w:sz w:val="20"/>
          <w:szCs w:val="20"/>
        </w:rPr>
        <w:t xml:space="preserve"> </w:t>
      </w:r>
      <w:proofErr w:type="spellStart"/>
      <w:r w:rsidRPr="00BE58BA">
        <w:rPr>
          <w:rFonts w:ascii="Calibri" w:hAnsi="Calibri" w:cs="Tahoma"/>
          <w:sz w:val="20"/>
          <w:szCs w:val="20"/>
        </w:rPr>
        <w:t>Stop</w:t>
      </w:r>
      <w:proofErr w:type="spellEnd"/>
      <w:r w:rsidRPr="00BE58BA">
        <w:rPr>
          <w:rFonts w:ascii="Calibri" w:hAnsi="Calibri" w:cs="Tahoma"/>
          <w:sz w:val="20"/>
          <w:szCs w:val="20"/>
        </w:rPr>
        <w:t xml:space="preserve"> </w:t>
      </w:r>
      <w:proofErr w:type="spellStart"/>
      <w:r w:rsidRPr="00BE58BA">
        <w:rPr>
          <w:rFonts w:ascii="Calibri" w:hAnsi="Calibri" w:cs="Tahoma"/>
          <w:sz w:val="20"/>
          <w:szCs w:val="20"/>
        </w:rPr>
        <w:t>Shοp</w:t>
      </w:r>
      <w:proofErr w:type="spellEnd"/>
      <w:r w:rsidRPr="00BE58BA">
        <w:rPr>
          <w:rFonts w:ascii="Calibri" w:hAnsi="Calibri" w:cs="Tahoma"/>
          <w:sz w:val="20"/>
          <w:szCs w:val="20"/>
        </w:rPr>
        <w:t>”, με εξατομικευμένη ολιστική προσέγγιση, το οποίο, υποστηρίζοντας ή συνεργώντας με τη Δ/</w:t>
      </w:r>
      <w:proofErr w:type="spellStart"/>
      <w:r w:rsidRPr="00BE58BA">
        <w:rPr>
          <w:rFonts w:ascii="Calibri" w:hAnsi="Calibri" w:cs="Tahoma"/>
          <w:sz w:val="20"/>
          <w:szCs w:val="20"/>
        </w:rPr>
        <w:t>νση</w:t>
      </w:r>
      <w:proofErr w:type="spellEnd"/>
      <w:r w:rsidRPr="00BE58BA">
        <w:rPr>
          <w:rFonts w:ascii="Calibri" w:hAnsi="Calibri" w:cs="Tahoma"/>
          <w:sz w:val="20"/>
          <w:szCs w:val="20"/>
        </w:rPr>
        <w:t xml:space="preserve"> Κοινωνικών Υπηρεσιών, αποτελεί μία δράση «ομπρέλα» παρέχοντας υπηρεσίες οι οποίες ανταποκρίνονται και θα ενισχύσουν τις πολιτικές που ήδη υλοποιούνται ή προγραμματίζονται, όπως η καθολική εφαρμογή του Κοινωνικού Εισοδήματος Αλληλεγγύης, το πρόγραμμα του ΤΕΒΑ, οι ρυθμίσεις του Ν. 4320/2015 για την αντιμετώπιση της ανθρωπιστικής κρίσης, η εφαρμογή ενεργητικών πολιτικών απασχόλησης σε συνεργασία με τον ΟΑΕΔ και την ΓΓ Δια Βίου Μάθησης.</w:t>
      </w:r>
    </w:p>
    <w:p w14:paraId="56FDCCF2" w14:textId="77777777" w:rsidR="00BE58BA" w:rsidRPr="00BE58BA" w:rsidRDefault="00BE58BA" w:rsidP="00BE58BA">
      <w:pPr>
        <w:jc w:val="both"/>
        <w:rPr>
          <w:rFonts w:ascii="Calibri" w:hAnsi="Calibri" w:cs="Tahoma"/>
          <w:sz w:val="20"/>
          <w:szCs w:val="20"/>
        </w:rPr>
      </w:pPr>
      <w:r w:rsidRPr="00BE58BA">
        <w:rPr>
          <w:rFonts w:ascii="Calibri" w:hAnsi="Calibri" w:cs="Tahoma"/>
          <w:sz w:val="20"/>
          <w:szCs w:val="20"/>
        </w:rPr>
        <w:t xml:space="preserve">Ο Δήμος Αχαρνών έχει την υποχρέωση να εναρμονίζεται, σε όλα τα θέματα (προδιαγραφές λειτουργίας, στελέχωσης, κτιριακών προδιαγραφών </w:t>
      </w:r>
      <w:proofErr w:type="spellStart"/>
      <w:r w:rsidRPr="00BE58BA">
        <w:rPr>
          <w:rFonts w:ascii="Calibri" w:hAnsi="Calibri" w:cs="Tahoma"/>
          <w:sz w:val="20"/>
          <w:szCs w:val="20"/>
        </w:rPr>
        <w:t>κλπ</w:t>
      </w:r>
      <w:proofErr w:type="spellEnd"/>
      <w:r w:rsidRPr="00BE58BA">
        <w:rPr>
          <w:rFonts w:ascii="Calibri" w:hAnsi="Calibri" w:cs="Tahoma"/>
          <w:sz w:val="20"/>
          <w:szCs w:val="20"/>
        </w:rPr>
        <w:t>), ήτοι :</w:t>
      </w:r>
    </w:p>
    <w:p w14:paraId="61AC3747" w14:textId="77777777" w:rsidR="00BE58BA" w:rsidRPr="00BE58BA" w:rsidRDefault="00BE58BA" w:rsidP="00BE58BA">
      <w:pPr>
        <w:jc w:val="both"/>
        <w:rPr>
          <w:rFonts w:ascii="Calibri" w:hAnsi="Calibri" w:cs="Tahoma"/>
          <w:sz w:val="20"/>
          <w:szCs w:val="20"/>
        </w:rPr>
      </w:pPr>
      <w:r w:rsidRPr="00BE58BA">
        <w:rPr>
          <w:rFonts w:ascii="Calibri" w:hAnsi="Calibri" w:cs="Tahoma"/>
          <w:sz w:val="20"/>
          <w:szCs w:val="20"/>
        </w:rPr>
        <w:t>-Με το Άρθρο 4 του Νόμου 4368/2016 (ΦΕΚ 21/Α) «Μέτρα για την επιτάχυνση του κυβερνητικού έργου και άλλες διατάξεις».</w:t>
      </w:r>
    </w:p>
    <w:p w14:paraId="26D1970E" w14:textId="77777777" w:rsidR="00BE58BA" w:rsidRPr="00BE58BA" w:rsidRDefault="00BE58BA" w:rsidP="00BE58BA">
      <w:pPr>
        <w:autoSpaceDE w:val="0"/>
        <w:autoSpaceDN w:val="0"/>
        <w:adjustRightInd w:val="0"/>
        <w:jc w:val="both"/>
        <w:rPr>
          <w:rFonts w:ascii="Calibri" w:hAnsi="Calibri" w:cs="Tahoma"/>
          <w:sz w:val="20"/>
          <w:szCs w:val="20"/>
        </w:rPr>
      </w:pPr>
      <w:r w:rsidRPr="00BE58BA">
        <w:rPr>
          <w:rFonts w:ascii="Calibri" w:hAnsi="Calibri" w:cs="Tahoma"/>
          <w:sz w:val="20"/>
          <w:szCs w:val="20"/>
        </w:rPr>
        <w:t xml:space="preserve">-Με την Κ.Υ.Α. υπ.' </w:t>
      </w:r>
      <w:proofErr w:type="spellStart"/>
      <w:r w:rsidRPr="00BE58BA">
        <w:rPr>
          <w:rFonts w:ascii="Calibri" w:hAnsi="Calibri" w:cs="Tahoma"/>
          <w:sz w:val="20"/>
          <w:szCs w:val="20"/>
        </w:rPr>
        <w:t>αριθμ</w:t>
      </w:r>
      <w:proofErr w:type="spellEnd"/>
      <w:r w:rsidRPr="00BE58BA">
        <w:rPr>
          <w:rFonts w:ascii="Calibri" w:hAnsi="Calibri" w:cs="Tahoma"/>
          <w:sz w:val="20"/>
          <w:szCs w:val="20"/>
        </w:rPr>
        <w:t>. Δ14 /15834/237/19.4.2019 με θέμα: «Καθορισμός προδιαγραφών λειτουργίας των Κέντρων Κοινότητας».</w:t>
      </w:r>
    </w:p>
    <w:p w14:paraId="519CBC04" w14:textId="77777777" w:rsidR="00BE58BA" w:rsidRPr="00BE58BA" w:rsidRDefault="00BE58BA" w:rsidP="00BE58BA">
      <w:pPr>
        <w:jc w:val="both"/>
        <w:rPr>
          <w:rFonts w:ascii="Calibri" w:hAnsi="Calibri" w:cs="Tahoma"/>
          <w:sz w:val="20"/>
          <w:szCs w:val="20"/>
        </w:rPr>
      </w:pPr>
      <w:r w:rsidRPr="00BE58BA">
        <w:rPr>
          <w:rFonts w:ascii="Calibri" w:hAnsi="Calibri" w:cs="Tahoma"/>
          <w:sz w:val="20"/>
          <w:szCs w:val="20"/>
        </w:rPr>
        <w:t>-Με τον Οδηγό Εφαρμογής της πράξης (συνημμένος στην Πρόσκληση με κωδικό ΑΤΤ025/11/07/2016 - ΟΡΘΗ ΕΠΑΝΑΛΗΨΗ 13/07/2016, Α/Α ΟΠΣ: 2746, ως αναπόσπαστο στοιχείο αυτής).</w:t>
      </w:r>
    </w:p>
    <w:p w14:paraId="04E5CDAF" w14:textId="77777777" w:rsidR="00BE58BA" w:rsidRPr="00BE58BA" w:rsidRDefault="00BE58BA" w:rsidP="00BE58BA">
      <w:pPr>
        <w:jc w:val="both"/>
        <w:rPr>
          <w:rFonts w:ascii="Calibri" w:hAnsi="Calibri" w:cs="Tahoma"/>
          <w:sz w:val="20"/>
          <w:szCs w:val="20"/>
        </w:rPr>
      </w:pPr>
      <w:r w:rsidRPr="00BE58BA">
        <w:rPr>
          <w:rFonts w:ascii="Calibri" w:hAnsi="Calibri" w:cs="Tahoma"/>
          <w:sz w:val="20"/>
          <w:szCs w:val="20"/>
        </w:rPr>
        <w:t xml:space="preserve">Ο Δήμος Αχαρνών, σε συνεργασία με τις αρμόδιες Υπηρεσίες, Διευθύνσεις του Δήμου, φορείς </w:t>
      </w:r>
      <w:proofErr w:type="spellStart"/>
      <w:r w:rsidRPr="00BE58BA">
        <w:rPr>
          <w:rFonts w:ascii="Calibri" w:hAnsi="Calibri" w:cs="Tahoma"/>
          <w:sz w:val="20"/>
          <w:szCs w:val="20"/>
        </w:rPr>
        <w:t>κλπ</w:t>
      </w:r>
      <w:proofErr w:type="spellEnd"/>
      <w:r w:rsidRPr="00BE58BA">
        <w:rPr>
          <w:rFonts w:ascii="Calibri" w:hAnsi="Calibri" w:cs="Tahoma"/>
          <w:sz w:val="20"/>
          <w:szCs w:val="20"/>
        </w:rPr>
        <w:t>, θα μεριμνήσει για την τήρηση των όρων προσβασιμότητας, έτσι ώστε να διασφαλιστεί η προσβασιμότητα των ατόμων ΑΜΕΑ (τόσο σε όρους φυσικής πρόσβασης όσο και σε όρους πληροφόρησης), σύμφωνα με το ισχύον θεσμικό εθνικό και κοινοτικό πλαίσιο).</w:t>
      </w:r>
    </w:p>
    <w:p w14:paraId="7F105915" w14:textId="77777777" w:rsidR="00BE58BA" w:rsidRPr="00BE58BA" w:rsidRDefault="00BE58BA" w:rsidP="00BE58BA">
      <w:pPr>
        <w:jc w:val="both"/>
        <w:rPr>
          <w:rFonts w:ascii="Calibri" w:hAnsi="Calibri" w:cs="Tahoma"/>
          <w:sz w:val="20"/>
          <w:szCs w:val="20"/>
        </w:rPr>
      </w:pPr>
      <w:r w:rsidRPr="00BE58BA">
        <w:rPr>
          <w:rFonts w:ascii="Calibri" w:hAnsi="Calibri" w:cs="Tahoma"/>
          <w:sz w:val="20"/>
          <w:szCs w:val="20"/>
        </w:rPr>
        <w:t>Επίσης ο Δήμος Αχαρνών θα μεριμνήσει για την κατάλληλη ενημέρωση και πληροφόρηση της τοπικής κοινότητας της Περιφέρειας και να διασφαλίσει την τήρηση των όρων ενημέρωσης και πληροφόρησης που θέτει ο Κανονισμός ΕΕ 1303/2013 (Γενικός Κανονισμός), ο Κανονισμός 1304/2013 (Κανονισμός ΕΚΤ), καθώς και ο Οδηγός Δημοσιότητας Ε.Σ.Π.Α. για την περίοδο 2014-2020 της Εθνικής Αρχής Συντονισμού.</w:t>
      </w:r>
    </w:p>
    <w:p w14:paraId="313688C5" w14:textId="77777777" w:rsidR="00BE58BA" w:rsidRPr="00BE58BA" w:rsidRDefault="00BE58BA" w:rsidP="00BE58BA">
      <w:pPr>
        <w:jc w:val="both"/>
        <w:rPr>
          <w:rFonts w:ascii="Calibri" w:hAnsi="Calibri" w:cs="Tahoma"/>
          <w:sz w:val="20"/>
          <w:szCs w:val="20"/>
        </w:rPr>
      </w:pPr>
      <w:r w:rsidRPr="00BE58BA">
        <w:rPr>
          <w:rFonts w:ascii="Calibri" w:hAnsi="Calibri" w:cs="Tahoma"/>
          <w:sz w:val="20"/>
          <w:szCs w:val="20"/>
        </w:rPr>
        <w:t xml:space="preserve">Επιπλέον, θα πραγματοποιείται από το Δήμο Αχαρνών η συλλογή των δεδομένων που αφορούν στο δείκτη «Αριθμός επωφελουμένων των υποστηριζόμενων δομών», από την έναρξη μέχρι και τη λήξη της, σύμφωνα με τις οδηγίες του Οδηγού Εφαρμογής και θα αναπτύξει σύστημα αποθήκευσης και παρακολούθησης των στοιχείων των </w:t>
      </w:r>
      <w:proofErr w:type="spellStart"/>
      <w:r w:rsidRPr="00BE58BA">
        <w:rPr>
          <w:rFonts w:ascii="Calibri" w:hAnsi="Calibri" w:cs="Tahoma"/>
          <w:sz w:val="20"/>
          <w:szCs w:val="20"/>
        </w:rPr>
        <w:t>ωφελουμένων</w:t>
      </w:r>
      <w:proofErr w:type="spellEnd"/>
      <w:r w:rsidRPr="00BE58BA">
        <w:rPr>
          <w:rFonts w:ascii="Calibri" w:hAnsi="Calibri" w:cs="Tahoma"/>
          <w:sz w:val="20"/>
          <w:szCs w:val="20"/>
        </w:rPr>
        <w:t>, τα οποία συνδέονται με τους Δείκτες ή θα κάνει χρήση του σχετικού συστήματος που θα αναπτυχθεί κεντρικά για την εν λόγω πράξη.</w:t>
      </w:r>
    </w:p>
    <w:p w14:paraId="1429B713" w14:textId="77777777" w:rsidR="00BE58BA" w:rsidRPr="00BE58BA" w:rsidRDefault="00BE58BA" w:rsidP="00BE58BA">
      <w:pPr>
        <w:jc w:val="both"/>
        <w:rPr>
          <w:rFonts w:ascii="Calibri" w:hAnsi="Calibri" w:cs="Tahoma"/>
          <w:sz w:val="20"/>
          <w:szCs w:val="20"/>
        </w:rPr>
      </w:pPr>
      <w:r w:rsidRPr="00BE58BA">
        <w:rPr>
          <w:rFonts w:ascii="Calibri" w:hAnsi="Calibri" w:cs="Tahoma"/>
          <w:sz w:val="20"/>
          <w:szCs w:val="20"/>
        </w:rPr>
        <w:t>Για όλα τα παραπάνω, ο Δήμος Αχαρνών ακολουθεί τις Οδηγίες της Ε.Υ.Δ Ε.Π. Περιφέρειας Αττικής.</w:t>
      </w:r>
    </w:p>
    <w:p w14:paraId="1F610EA6" w14:textId="77777777" w:rsidR="00BE58BA" w:rsidRPr="00BE58BA" w:rsidRDefault="00BE58BA" w:rsidP="00BE58BA">
      <w:pPr>
        <w:jc w:val="both"/>
        <w:rPr>
          <w:rFonts w:ascii="Calibri" w:hAnsi="Calibri" w:cs="Tahoma"/>
          <w:sz w:val="20"/>
          <w:szCs w:val="20"/>
        </w:rPr>
      </w:pPr>
      <w:r w:rsidRPr="00BE58BA">
        <w:rPr>
          <w:rFonts w:ascii="Calibri" w:hAnsi="Calibri" w:cs="Tahoma"/>
          <w:sz w:val="20"/>
          <w:szCs w:val="20"/>
        </w:rPr>
        <w:t>Η τήρηση των ηλεκτρονικών και φυσικών αρχείων ευαίσθητων προσωπικών δεδομένων θα  πληροί τις προϋποθέσεις που θέτει η Αρχή Προστασίας Δεδομένων Προσωπικού Χαρακτήρα. Για την απόκτηση της σχετικής άδειας θα μεριμνήσουν οι υπόχρεοι φορείς με την υποστήριξη του Υπουργείου Εργασίας (Γενική Γραμματεία Πρόνοιας).</w:t>
      </w:r>
    </w:p>
    <w:p w14:paraId="697BB95D" w14:textId="77777777" w:rsidR="00BE58BA" w:rsidRPr="00BE58BA" w:rsidRDefault="00BE58BA" w:rsidP="00BE58BA">
      <w:pPr>
        <w:jc w:val="both"/>
        <w:rPr>
          <w:rFonts w:ascii="Calibri" w:hAnsi="Calibri" w:cs="Tahoma"/>
          <w:b/>
          <w:sz w:val="20"/>
          <w:szCs w:val="20"/>
        </w:rPr>
      </w:pPr>
      <w:r w:rsidRPr="00BE58BA">
        <w:rPr>
          <w:rFonts w:ascii="Calibri" w:hAnsi="Calibri" w:cs="Tahoma"/>
          <w:b/>
          <w:sz w:val="20"/>
          <w:szCs w:val="20"/>
        </w:rPr>
        <w:t xml:space="preserve">Η Πράξη συγχρηματοδοτείται από το Ευρωπαϊκό Κοινωνικό Ταμείο και έχει διάρκεια 57,39 μηνών. Ειδικότερα, η υλοποίηση του φυσικού αντικειμένου του </w:t>
      </w:r>
      <w:proofErr w:type="spellStart"/>
      <w:r w:rsidRPr="00BE58BA">
        <w:rPr>
          <w:rFonts w:ascii="Calibri" w:hAnsi="Calibri" w:cs="Tahoma"/>
          <w:b/>
          <w:sz w:val="20"/>
          <w:szCs w:val="20"/>
        </w:rPr>
        <w:t>Υποέργου</w:t>
      </w:r>
      <w:proofErr w:type="spellEnd"/>
      <w:r w:rsidRPr="00BE58BA">
        <w:rPr>
          <w:rFonts w:ascii="Calibri" w:hAnsi="Calibri" w:cs="Tahoma"/>
          <w:b/>
          <w:sz w:val="20"/>
          <w:szCs w:val="20"/>
        </w:rPr>
        <w:t xml:space="preserve"> έχει ως ημερομηνία έναρξης την 20</w:t>
      </w:r>
      <w:r w:rsidRPr="00BE58BA">
        <w:rPr>
          <w:rFonts w:ascii="Calibri" w:hAnsi="Calibri" w:cs="Tahoma"/>
          <w:b/>
          <w:sz w:val="20"/>
          <w:szCs w:val="20"/>
          <w:vertAlign w:val="superscript"/>
        </w:rPr>
        <w:t>η</w:t>
      </w:r>
      <w:r w:rsidRPr="00BE58BA">
        <w:rPr>
          <w:rFonts w:ascii="Calibri" w:hAnsi="Calibri" w:cs="Tahoma"/>
          <w:b/>
          <w:sz w:val="20"/>
          <w:szCs w:val="20"/>
        </w:rPr>
        <w:t>/9/2018 και ημερομηνία λήξης την 30</w:t>
      </w:r>
      <w:r w:rsidRPr="00BE58BA">
        <w:rPr>
          <w:rFonts w:ascii="Calibri" w:hAnsi="Calibri" w:cs="Tahoma"/>
          <w:b/>
          <w:sz w:val="20"/>
          <w:szCs w:val="20"/>
          <w:vertAlign w:val="superscript"/>
        </w:rPr>
        <w:t>η</w:t>
      </w:r>
      <w:r w:rsidRPr="00BE58BA">
        <w:rPr>
          <w:rFonts w:ascii="Calibri" w:hAnsi="Calibri" w:cs="Tahoma"/>
          <w:b/>
          <w:sz w:val="20"/>
          <w:szCs w:val="20"/>
        </w:rPr>
        <w:t xml:space="preserve">/6/2023, με ημερομηνία λήξης του οικονομικού αντικειμένου της Πράξης την 31/12/2023. </w:t>
      </w:r>
    </w:p>
    <w:p w14:paraId="4A83146E" w14:textId="77777777" w:rsidR="00BE58BA" w:rsidRPr="00BE58BA" w:rsidRDefault="00BE58BA" w:rsidP="00BE58BA">
      <w:pPr>
        <w:jc w:val="both"/>
        <w:rPr>
          <w:rFonts w:ascii="Calibri" w:hAnsi="Calibri" w:cs="Tahoma"/>
          <w:sz w:val="20"/>
          <w:szCs w:val="20"/>
        </w:rPr>
      </w:pPr>
    </w:p>
    <w:p w14:paraId="21B38C2A" w14:textId="77777777" w:rsidR="00BE58BA" w:rsidRPr="00BE58BA" w:rsidRDefault="00BE58BA" w:rsidP="00BE58BA">
      <w:pPr>
        <w:shd w:val="clear" w:color="auto" w:fill="D9D9D9"/>
        <w:jc w:val="both"/>
        <w:rPr>
          <w:rFonts w:ascii="Calibri" w:hAnsi="Calibri" w:cs="Tahoma"/>
          <w:b/>
          <w:sz w:val="20"/>
          <w:szCs w:val="20"/>
        </w:rPr>
      </w:pPr>
      <w:r w:rsidRPr="00BE58BA">
        <w:rPr>
          <w:rFonts w:ascii="Calibri" w:hAnsi="Calibri" w:cs="Tahoma"/>
          <w:b/>
          <w:sz w:val="20"/>
          <w:szCs w:val="20"/>
        </w:rPr>
        <w:t xml:space="preserve">Β. </w:t>
      </w:r>
      <w:r w:rsidRPr="00BE58BA">
        <w:rPr>
          <w:rFonts w:ascii="Calibri" w:hAnsi="Calibri" w:cs="Tahoma"/>
          <w:b/>
          <w:sz w:val="20"/>
          <w:szCs w:val="20"/>
        </w:rPr>
        <w:tab/>
        <w:t>ΑΝΤΙΚΕΙΜΕΝΟ - ΩΦΕΛΟΥΜΕΝΟΙ – ΛΕΙΤΟΥΡΓΙΑ - ΣΤΕΛΕΧΩΣΗ – ΧΩΡΟΘΕΤΗΣΗ</w:t>
      </w:r>
    </w:p>
    <w:p w14:paraId="0014F6B0" w14:textId="77777777" w:rsidR="00BE58BA" w:rsidRPr="00BE58BA" w:rsidRDefault="00BE58BA" w:rsidP="00BE58BA">
      <w:pPr>
        <w:widowControl w:val="0"/>
        <w:jc w:val="both"/>
        <w:rPr>
          <w:rFonts w:ascii="Calibri" w:eastAsia="Calibri" w:hAnsi="Calibri" w:cs="Tahoma"/>
          <w:b/>
          <w:sz w:val="20"/>
          <w:szCs w:val="20"/>
          <w:lang w:val="x-none" w:eastAsia="x-none"/>
        </w:rPr>
      </w:pPr>
      <w:bookmarkStart w:id="0" w:name="bookmark32"/>
      <w:bookmarkStart w:id="1" w:name="bookmark33"/>
      <w:r w:rsidRPr="00BE58BA">
        <w:rPr>
          <w:rFonts w:ascii="Calibri" w:eastAsia="Calibri" w:hAnsi="Calibri" w:cs="Tahoma"/>
          <w:b/>
          <w:sz w:val="20"/>
          <w:szCs w:val="20"/>
          <w:lang w:val="x-none" w:eastAsia="x-none"/>
        </w:rPr>
        <w:t xml:space="preserve">1. ΑΝΤΙΚΕΙΜΕΝΟ ΔΙΕΥΡΥΜΕΝΟΥ ΚΕΝΤΡΟΥ ΚΟΙΝΟΤΗΤΑΣ </w:t>
      </w:r>
    </w:p>
    <w:bookmarkEnd w:id="0"/>
    <w:bookmarkEnd w:id="1"/>
    <w:p w14:paraId="3F485FBB" w14:textId="77777777" w:rsidR="00BE58BA" w:rsidRPr="00BE58BA" w:rsidRDefault="00BE58BA" w:rsidP="00BE58BA">
      <w:pPr>
        <w:autoSpaceDE w:val="0"/>
        <w:autoSpaceDN w:val="0"/>
        <w:adjustRightInd w:val="0"/>
        <w:jc w:val="both"/>
        <w:rPr>
          <w:rFonts w:ascii="Calibri" w:hAnsi="Calibri" w:cs="Tahoma"/>
          <w:b/>
          <w:sz w:val="20"/>
          <w:szCs w:val="20"/>
        </w:rPr>
      </w:pPr>
      <w:r w:rsidRPr="00BE58BA">
        <w:rPr>
          <w:rFonts w:ascii="Calibri" w:hAnsi="Calibri" w:cs="Tahoma"/>
          <w:b/>
          <w:sz w:val="20"/>
          <w:szCs w:val="20"/>
        </w:rPr>
        <w:t>1.1. Υποδοχή – Ενημέρωση – Υποστήριξη των πολιτών.</w:t>
      </w:r>
    </w:p>
    <w:p w14:paraId="568D5FB3" w14:textId="77777777" w:rsidR="00BE58BA" w:rsidRPr="00BE58BA" w:rsidRDefault="00BE58BA" w:rsidP="00BE58BA">
      <w:pPr>
        <w:autoSpaceDE w:val="0"/>
        <w:autoSpaceDN w:val="0"/>
        <w:adjustRightInd w:val="0"/>
        <w:jc w:val="both"/>
        <w:rPr>
          <w:rFonts w:ascii="Calibri" w:hAnsi="Calibri" w:cs="Tahoma"/>
          <w:sz w:val="20"/>
          <w:szCs w:val="20"/>
        </w:rPr>
      </w:pPr>
      <w:r w:rsidRPr="00BE58BA">
        <w:rPr>
          <w:rFonts w:ascii="Calibri" w:hAnsi="Calibri" w:cs="Tahoma"/>
          <w:sz w:val="20"/>
          <w:szCs w:val="20"/>
        </w:rPr>
        <w:t>1.1.1. Πληροφόρηση ή/και παραπομπή των πολιτών σχετικά με τα προγράμματα πρόνοιας και κοινωνικής ένταξης που υλοποιούνται σε τοπικό, περιφερειακό ή εθνικό επίπεδο (π.χ. Κοινωνικό Εισόδημα Αλληλεγγύης, προγράμματα του «Ταμείου Ευρωπαϊκής Βοήθειας προς τους Απόρους», κοινωνικές δομές και υπηρεσίες που συγχρηματοδοτούνται από το Ευρωπαϊκό Κοινωνικό Ταμείο, προγράμματα της Γενικής Γραμματείας Δια Βίου Μάθησης και Νέας Γενιάς κ.λπ.).</w:t>
      </w:r>
    </w:p>
    <w:p w14:paraId="089D4A8B" w14:textId="77777777" w:rsidR="00BE58BA" w:rsidRPr="00BE58BA" w:rsidRDefault="00BE58BA" w:rsidP="00BE58BA">
      <w:pPr>
        <w:autoSpaceDE w:val="0"/>
        <w:autoSpaceDN w:val="0"/>
        <w:adjustRightInd w:val="0"/>
        <w:jc w:val="both"/>
        <w:rPr>
          <w:rFonts w:ascii="Calibri" w:hAnsi="Calibri" w:cs="Tahoma"/>
          <w:sz w:val="20"/>
          <w:szCs w:val="20"/>
        </w:rPr>
      </w:pPr>
      <w:r w:rsidRPr="00BE58BA">
        <w:rPr>
          <w:rFonts w:ascii="Calibri" w:hAnsi="Calibri" w:cs="Tahoma"/>
          <w:sz w:val="20"/>
          <w:szCs w:val="20"/>
        </w:rPr>
        <w:t xml:space="preserve">1.1.2. Υποστήριξη στη διαδικασία ένταξης των πολιτών στα ανωτέρω προγράμματα. Τα «Κέντρα Κοινότητας» υποχρεούνται ιδιαίτερα να παρέχουν υποστήριξη στους πολίτες κατά τη διαδικασία υποβολής της αίτησης για το Πρόγραμμα «Κοινωνικό Εισόδημα Αλληλεγγύης», τόσο για την ορθή </w:t>
      </w:r>
      <w:r w:rsidRPr="00BE58BA">
        <w:rPr>
          <w:rFonts w:ascii="Calibri" w:hAnsi="Calibri" w:cs="Tahoma"/>
          <w:sz w:val="20"/>
          <w:szCs w:val="20"/>
        </w:rPr>
        <w:lastRenderedPageBreak/>
        <w:t>συμπλήρωση αυτής, όσο και για την προσκόμιση και παραλαβή των κατά περίπτωση απαραίτητων δικαιολογητικών.</w:t>
      </w:r>
    </w:p>
    <w:p w14:paraId="15417B48" w14:textId="77777777" w:rsidR="00BE58BA" w:rsidRPr="00BE58BA" w:rsidRDefault="00BE58BA" w:rsidP="00BE58BA">
      <w:pPr>
        <w:autoSpaceDE w:val="0"/>
        <w:autoSpaceDN w:val="0"/>
        <w:adjustRightInd w:val="0"/>
        <w:jc w:val="both"/>
        <w:rPr>
          <w:rFonts w:ascii="Calibri" w:hAnsi="Calibri" w:cs="Tahoma"/>
          <w:b/>
          <w:sz w:val="20"/>
          <w:szCs w:val="20"/>
        </w:rPr>
      </w:pPr>
      <w:r w:rsidRPr="00BE58BA">
        <w:rPr>
          <w:rFonts w:ascii="Calibri" w:hAnsi="Calibri" w:cs="Tahoma"/>
          <w:b/>
          <w:sz w:val="20"/>
          <w:szCs w:val="20"/>
        </w:rPr>
        <w:t>1.2. Συνεργασία με Υπηρεσίες και Δομές.</w:t>
      </w:r>
    </w:p>
    <w:p w14:paraId="0C234942" w14:textId="77777777" w:rsidR="00BE58BA" w:rsidRPr="00BE58BA" w:rsidRDefault="00BE58BA" w:rsidP="00BE58BA">
      <w:pPr>
        <w:autoSpaceDE w:val="0"/>
        <w:autoSpaceDN w:val="0"/>
        <w:adjustRightInd w:val="0"/>
        <w:jc w:val="both"/>
        <w:rPr>
          <w:rFonts w:ascii="Calibri" w:hAnsi="Calibri" w:cs="Tahoma"/>
          <w:sz w:val="20"/>
          <w:szCs w:val="20"/>
        </w:rPr>
      </w:pPr>
      <w:r w:rsidRPr="00BE58BA">
        <w:rPr>
          <w:rFonts w:ascii="Calibri" w:hAnsi="Calibri" w:cs="Tahoma"/>
          <w:sz w:val="20"/>
          <w:szCs w:val="20"/>
        </w:rPr>
        <w:t xml:space="preserve">1.2.1. Συνεργασία και παραπομπή αιτημάτων σε δομές και υπηρεσίες που παρέχονται στα γεωγραφικά όρια της περιοχής λειτουργίας του «Κέντρου Κοινότητας», π.χ. Κοινωνικοί Ξενώνες Αστέγων, Ξενώνες Κακοποιημένων Γυναικών και θυμάτων διακίνησης και εμπορίας ανθρώπων, Κοινωνικά Φροντιστήρια, Δομές Ψυχικής Υγείας, Δομές για </w:t>
      </w:r>
      <w:proofErr w:type="spellStart"/>
      <w:r w:rsidRPr="00BE58BA">
        <w:rPr>
          <w:rFonts w:ascii="Calibri" w:hAnsi="Calibri" w:cs="Tahoma"/>
          <w:sz w:val="20"/>
          <w:szCs w:val="20"/>
        </w:rPr>
        <w:t>ΑμεΑ</w:t>
      </w:r>
      <w:proofErr w:type="spellEnd"/>
      <w:r w:rsidRPr="00BE58BA">
        <w:rPr>
          <w:rFonts w:ascii="Calibri" w:hAnsi="Calibri" w:cs="Tahoma"/>
          <w:sz w:val="20"/>
          <w:szCs w:val="20"/>
        </w:rPr>
        <w:t xml:space="preserve">, Βρεφονηπιακοί και Παιδικοί Σταθμοί, Προγράμματα για Ηλικιωμένους, Προγράμματα για </w:t>
      </w:r>
      <w:proofErr w:type="spellStart"/>
      <w:r w:rsidRPr="00BE58BA">
        <w:rPr>
          <w:rFonts w:ascii="Calibri" w:hAnsi="Calibri" w:cs="Tahoma"/>
          <w:sz w:val="20"/>
          <w:szCs w:val="20"/>
        </w:rPr>
        <w:t>Ρομά</w:t>
      </w:r>
      <w:proofErr w:type="spellEnd"/>
      <w:r w:rsidRPr="00BE58BA">
        <w:rPr>
          <w:rFonts w:ascii="Calibri" w:hAnsi="Calibri" w:cs="Tahoma"/>
          <w:sz w:val="20"/>
          <w:szCs w:val="20"/>
        </w:rPr>
        <w:t xml:space="preserve"> κ.λπ.</w:t>
      </w:r>
    </w:p>
    <w:p w14:paraId="40BE231F" w14:textId="77777777" w:rsidR="00BE58BA" w:rsidRPr="00BE58BA" w:rsidRDefault="00BE58BA" w:rsidP="00BE58BA">
      <w:pPr>
        <w:autoSpaceDE w:val="0"/>
        <w:autoSpaceDN w:val="0"/>
        <w:adjustRightInd w:val="0"/>
        <w:jc w:val="both"/>
        <w:rPr>
          <w:rFonts w:ascii="Calibri" w:hAnsi="Calibri" w:cs="Tahoma"/>
          <w:sz w:val="20"/>
          <w:szCs w:val="20"/>
        </w:rPr>
      </w:pPr>
      <w:r w:rsidRPr="00BE58BA">
        <w:rPr>
          <w:rFonts w:ascii="Calibri" w:hAnsi="Calibri" w:cs="Tahoma"/>
          <w:sz w:val="20"/>
          <w:szCs w:val="20"/>
        </w:rPr>
        <w:t>1.2.2. Συνεργασία και παραπομπή αιτημάτων: α) σε υπηρεσίες απασχόλησης (π.χ. ΟΑΕΔ) για την ένταξη των ωφελούμενων σε προγράμματα κατάρτισης, δράσεις απασχόλησης, επιμορφωτικά σεμινάρια β) σε φορείς αρμόδιους για την εφαρμογή προγραμμάτων της Γενικής Γραμματείας Δια Βίου Μάθησης και Νέας Γενιάς.</w:t>
      </w:r>
    </w:p>
    <w:p w14:paraId="5956344D" w14:textId="77777777" w:rsidR="00BE58BA" w:rsidRPr="00BE58BA" w:rsidRDefault="00BE58BA" w:rsidP="00BE58BA">
      <w:pPr>
        <w:autoSpaceDE w:val="0"/>
        <w:autoSpaceDN w:val="0"/>
        <w:adjustRightInd w:val="0"/>
        <w:jc w:val="both"/>
        <w:rPr>
          <w:rFonts w:ascii="Calibri" w:hAnsi="Calibri" w:cs="Tahoma"/>
          <w:sz w:val="20"/>
          <w:szCs w:val="20"/>
        </w:rPr>
      </w:pPr>
      <w:r w:rsidRPr="00BE58BA">
        <w:rPr>
          <w:rFonts w:ascii="Calibri" w:hAnsi="Calibri" w:cs="Tahoma"/>
          <w:sz w:val="20"/>
          <w:szCs w:val="20"/>
        </w:rPr>
        <w:t>1.2.3. Συνεργασία με την τοπική αγορά εργασίας προς ένταξη των ανέργων.</w:t>
      </w:r>
    </w:p>
    <w:p w14:paraId="5B215838" w14:textId="77777777" w:rsidR="00BE58BA" w:rsidRPr="00BE58BA" w:rsidRDefault="00BE58BA" w:rsidP="00BE58BA">
      <w:pPr>
        <w:autoSpaceDE w:val="0"/>
        <w:autoSpaceDN w:val="0"/>
        <w:adjustRightInd w:val="0"/>
        <w:jc w:val="both"/>
        <w:rPr>
          <w:rFonts w:ascii="Calibri" w:hAnsi="Calibri" w:cs="Tahoma"/>
          <w:b/>
          <w:sz w:val="20"/>
          <w:szCs w:val="20"/>
        </w:rPr>
      </w:pPr>
      <w:r w:rsidRPr="00BE58BA">
        <w:rPr>
          <w:rFonts w:ascii="Calibri" w:hAnsi="Calibri" w:cs="Tahoma"/>
          <w:b/>
          <w:sz w:val="20"/>
          <w:szCs w:val="20"/>
        </w:rPr>
        <w:t xml:space="preserve">2. Το «Διευρυμένο  Κέντρο Κοινότητας» ανάλογα με τις ιδιαίτερες ανάγκες του πληθυσμού της περιοχής, δύναται να παρέχει υπηρεσίες που θα αποσκοπούν στη βελτίωση του βιοτικού επιπέδου και θα διασφαλίζουν την  κοινωνική ένταξη των </w:t>
      </w:r>
      <w:proofErr w:type="spellStart"/>
      <w:r w:rsidRPr="00BE58BA">
        <w:rPr>
          <w:rFonts w:ascii="Calibri" w:hAnsi="Calibri" w:cs="Tahoma"/>
          <w:b/>
          <w:sz w:val="20"/>
          <w:szCs w:val="20"/>
        </w:rPr>
        <w:t>ωφελουμένων</w:t>
      </w:r>
      <w:proofErr w:type="spellEnd"/>
      <w:r w:rsidRPr="00BE58BA">
        <w:rPr>
          <w:rFonts w:ascii="Calibri" w:hAnsi="Calibri" w:cs="Tahoma"/>
          <w:b/>
          <w:sz w:val="20"/>
          <w:szCs w:val="20"/>
        </w:rPr>
        <w:t xml:space="preserve">. </w:t>
      </w:r>
    </w:p>
    <w:p w14:paraId="29424BEA" w14:textId="77777777" w:rsidR="00BE58BA" w:rsidRPr="00BE58BA" w:rsidRDefault="00BE58BA" w:rsidP="00BE58BA">
      <w:pPr>
        <w:autoSpaceDE w:val="0"/>
        <w:autoSpaceDN w:val="0"/>
        <w:adjustRightInd w:val="0"/>
        <w:jc w:val="both"/>
        <w:rPr>
          <w:rFonts w:ascii="Calibri" w:hAnsi="Calibri" w:cs="Tahoma"/>
          <w:sz w:val="20"/>
          <w:szCs w:val="20"/>
        </w:rPr>
      </w:pPr>
      <w:r w:rsidRPr="00BE58BA">
        <w:rPr>
          <w:rFonts w:ascii="Calibri" w:hAnsi="Calibri" w:cs="Tahoma"/>
          <w:sz w:val="20"/>
          <w:szCs w:val="20"/>
        </w:rPr>
        <w:t>Ενδεικτικά αναφέρονται οι παρακάτω υπηρεσίες:</w:t>
      </w:r>
    </w:p>
    <w:p w14:paraId="6F67153D" w14:textId="77777777" w:rsidR="00BE58BA" w:rsidRPr="00BE58BA" w:rsidRDefault="00BE58BA" w:rsidP="00BE58BA">
      <w:pPr>
        <w:autoSpaceDE w:val="0"/>
        <w:autoSpaceDN w:val="0"/>
        <w:adjustRightInd w:val="0"/>
        <w:jc w:val="both"/>
        <w:rPr>
          <w:rFonts w:ascii="Calibri" w:hAnsi="Calibri" w:cs="Tahoma"/>
          <w:sz w:val="20"/>
          <w:szCs w:val="20"/>
        </w:rPr>
      </w:pPr>
      <w:r w:rsidRPr="00BE58BA">
        <w:rPr>
          <w:rFonts w:ascii="Calibri" w:hAnsi="Calibri" w:cs="Tahoma"/>
          <w:sz w:val="20"/>
          <w:szCs w:val="20"/>
        </w:rPr>
        <w:t>2.1.  Παροχή γενικής συμβουλευτικής υποστήριξης για την ένταξη στην αγορά εργασίας, υπηρεσίες επαγγελματικού προσανατολισμού κ.α.</w:t>
      </w:r>
    </w:p>
    <w:p w14:paraId="60A6BF11" w14:textId="77777777" w:rsidR="00BE58BA" w:rsidRPr="00BE58BA" w:rsidRDefault="00BE58BA" w:rsidP="00BE58BA">
      <w:pPr>
        <w:autoSpaceDE w:val="0"/>
        <w:autoSpaceDN w:val="0"/>
        <w:adjustRightInd w:val="0"/>
        <w:jc w:val="both"/>
        <w:rPr>
          <w:rFonts w:ascii="Calibri" w:hAnsi="Calibri" w:cs="Tahoma"/>
          <w:sz w:val="20"/>
          <w:szCs w:val="20"/>
        </w:rPr>
      </w:pPr>
      <w:r w:rsidRPr="00BE58BA">
        <w:rPr>
          <w:rFonts w:ascii="Calibri" w:hAnsi="Calibri" w:cs="Tahoma"/>
          <w:sz w:val="20"/>
          <w:szCs w:val="20"/>
        </w:rPr>
        <w:t>2.2. Παροχή συμβουλευτικής ψυχοκοινωνικής στήριξης σε παιδιά, ενήλικες και οικογένειες.</w:t>
      </w:r>
    </w:p>
    <w:p w14:paraId="77FCDD64" w14:textId="77777777" w:rsidR="00BE58BA" w:rsidRPr="00BE58BA" w:rsidRDefault="00BE58BA" w:rsidP="00BE58BA">
      <w:pPr>
        <w:autoSpaceDE w:val="0"/>
        <w:autoSpaceDN w:val="0"/>
        <w:adjustRightInd w:val="0"/>
        <w:jc w:val="both"/>
        <w:rPr>
          <w:rFonts w:ascii="Calibri" w:hAnsi="Calibri" w:cs="Tahoma"/>
          <w:sz w:val="20"/>
          <w:szCs w:val="20"/>
        </w:rPr>
      </w:pPr>
      <w:r w:rsidRPr="00BE58BA">
        <w:rPr>
          <w:rFonts w:ascii="Calibri" w:hAnsi="Calibri" w:cs="Tahoma"/>
          <w:sz w:val="20"/>
          <w:szCs w:val="20"/>
        </w:rPr>
        <w:t>2.3. Ανάπτυξη δράσεων δημιουργικής απασχόλησης και μαθησιακής στήριξης παιδιών προσχολικής και σχολικής ηλικίας, σε συνέργεια με τα προγράμματα εκπαίδευσης που υλοποιούνται (εκπαιδευτικές δραστηριότητες, μαθησιακή υποστήριξη, παροχή γευμάτων, υποστήριξη σχολικού περιβάλλοντος κ.α.).</w:t>
      </w:r>
    </w:p>
    <w:p w14:paraId="3AC64CF3" w14:textId="77777777" w:rsidR="00BE58BA" w:rsidRPr="00BE58BA" w:rsidRDefault="00BE58BA" w:rsidP="00BE58BA">
      <w:pPr>
        <w:autoSpaceDE w:val="0"/>
        <w:autoSpaceDN w:val="0"/>
        <w:adjustRightInd w:val="0"/>
        <w:jc w:val="both"/>
        <w:rPr>
          <w:rFonts w:ascii="Calibri" w:hAnsi="Calibri" w:cs="Tahoma"/>
          <w:sz w:val="20"/>
          <w:szCs w:val="20"/>
        </w:rPr>
      </w:pPr>
      <w:r w:rsidRPr="00BE58BA">
        <w:rPr>
          <w:rFonts w:ascii="Calibri" w:hAnsi="Calibri" w:cs="Tahoma"/>
          <w:sz w:val="20"/>
          <w:szCs w:val="20"/>
        </w:rPr>
        <w:t>2.4. Προγράμματα για συνδρομή στη δημιουργία ευκαιριών για νέους, π.χ. επαγγελματικός προσανατολισμός για εφήβους, βελτίωση δεξιοτήτων, πολιτισμικές δραστηριότητες, προγράμματα νεανικής συμμετοχής και στήριξης, σε συνεργασία με το Συνήγορο του Παιδιού και άλλες υπηρεσίες και δομές.</w:t>
      </w:r>
    </w:p>
    <w:p w14:paraId="6482D76C" w14:textId="77777777" w:rsidR="00BE58BA" w:rsidRPr="00BE58BA" w:rsidRDefault="00BE58BA" w:rsidP="00BE58BA">
      <w:pPr>
        <w:autoSpaceDE w:val="0"/>
        <w:autoSpaceDN w:val="0"/>
        <w:adjustRightInd w:val="0"/>
        <w:jc w:val="both"/>
        <w:rPr>
          <w:rFonts w:ascii="Calibri" w:hAnsi="Calibri" w:cs="Tahoma"/>
          <w:sz w:val="20"/>
          <w:szCs w:val="20"/>
        </w:rPr>
      </w:pPr>
      <w:r w:rsidRPr="00BE58BA">
        <w:rPr>
          <w:rFonts w:ascii="Calibri" w:hAnsi="Calibri" w:cs="Tahoma"/>
          <w:sz w:val="20"/>
          <w:szCs w:val="20"/>
        </w:rPr>
        <w:t>2.5. Διοργάνωση εκδηλώσεων με επιμορφωτικό, επικοινωνιακό και κοινωνικό περιεχόμενο όπως: οργάνωση ομάδων γειτονιάς για την ανάληψη κοινοτικών πρωτοβουλιών και την ενεργοποίηση των πολιτών, διοργάνωση εκπαιδευτικών σεμιναρίων προληπτικής ιατρικής και συνθηκών υγιεινής διαβίωσης, δικτύωση με φορείς της τοπικής κοινωνίας (σχολεία, πολιτιστικοί σύλλογοι, επαγγελματικοί φορείς κ.λπ.) για μεικτές πρωτοβουλίες δράσεων για την τοπική ανάπτυξη, την καταπολέμηση της σχολικής διαρροής κ.α.</w:t>
      </w:r>
    </w:p>
    <w:p w14:paraId="0A8F3F93" w14:textId="77777777" w:rsidR="00BE58BA" w:rsidRPr="00BE58BA" w:rsidRDefault="00BE58BA" w:rsidP="00BE58BA">
      <w:pPr>
        <w:autoSpaceDE w:val="0"/>
        <w:autoSpaceDN w:val="0"/>
        <w:adjustRightInd w:val="0"/>
        <w:jc w:val="both"/>
        <w:rPr>
          <w:rFonts w:ascii="Calibri" w:hAnsi="Calibri" w:cs="Tahoma"/>
          <w:sz w:val="20"/>
          <w:szCs w:val="20"/>
        </w:rPr>
      </w:pPr>
      <w:r w:rsidRPr="00BE58BA">
        <w:rPr>
          <w:rFonts w:ascii="Calibri" w:hAnsi="Calibri" w:cs="Tahoma"/>
          <w:sz w:val="20"/>
          <w:szCs w:val="20"/>
        </w:rPr>
        <w:t xml:space="preserve">2.6. Μεικτές δράσεις για την κοινωνικοποίηση και την κοινωνική ένταξη, ειδικότερα (αλλά όχι  Αποκλειστικά) για μαθητές </w:t>
      </w:r>
      <w:proofErr w:type="spellStart"/>
      <w:r w:rsidRPr="00BE58BA">
        <w:rPr>
          <w:rFonts w:ascii="Calibri" w:hAnsi="Calibri" w:cs="Tahoma"/>
          <w:sz w:val="20"/>
          <w:szCs w:val="20"/>
        </w:rPr>
        <w:t>ΑμεΑ</w:t>
      </w:r>
      <w:proofErr w:type="spellEnd"/>
      <w:r w:rsidRPr="00BE58BA">
        <w:rPr>
          <w:rFonts w:ascii="Calibri" w:hAnsi="Calibri" w:cs="Tahoma"/>
          <w:sz w:val="20"/>
          <w:szCs w:val="20"/>
        </w:rPr>
        <w:t xml:space="preserve">, παιδιά με μαθησιακές δυσκολίες, </w:t>
      </w:r>
      <w:proofErr w:type="spellStart"/>
      <w:r w:rsidRPr="00BE58BA">
        <w:rPr>
          <w:rFonts w:ascii="Calibri" w:hAnsi="Calibri" w:cs="Tahoma"/>
          <w:sz w:val="20"/>
          <w:szCs w:val="20"/>
        </w:rPr>
        <w:t>Ρομά</w:t>
      </w:r>
      <w:proofErr w:type="spellEnd"/>
      <w:r w:rsidRPr="00BE58BA">
        <w:rPr>
          <w:rFonts w:ascii="Calibri" w:hAnsi="Calibri" w:cs="Tahoma"/>
          <w:sz w:val="20"/>
          <w:szCs w:val="20"/>
        </w:rPr>
        <w:t xml:space="preserve"> και Μετανάστες.</w:t>
      </w:r>
    </w:p>
    <w:p w14:paraId="3486AF1D" w14:textId="77777777" w:rsidR="00BE58BA" w:rsidRPr="00BE58BA" w:rsidRDefault="00BE58BA" w:rsidP="00BE58BA">
      <w:pPr>
        <w:autoSpaceDE w:val="0"/>
        <w:autoSpaceDN w:val="0"/>
        <w:adjustRightInd w:val="0"/>
        <w:jc w:val="both"/>
        <w:rPr>
          <w:rFonts w:ascii="Calibri" w:hAnsi="Calibri" w:cs="Tahoma"/>
          <w:sz w:val="20"/>
          <w:szCs w:val="20"/>
        </w:rPr>
      </w:pPr>
      <w:r w:rsidRPr="00BE58BA">
        <w:rPr>
          <w:rFonts w:ascii="Calibri" w:hAnsi="Calibri" w:cs="Tahoma"/>
          <w:sz w:val="20"/>
          <w:szCs w:val="20"/>
        </w:rPr>
        <w:t>2.7. Παροχή ενημερωτικής συνδρομής για θέματα νομικού χαρακτήρα σε σχέση με τις παρεχόμενες δυνατότητες, όργανα, διαδικασίες κ.λπ.</w:t>
      </w:r>
    </w:p>
    <w:p w14:paraId="2DF8B4AB" w14:textId="77777777" w:rsidR="00BE58BA" w:rsidRPr="00BE58BA" w:rsidRDefault="00BE58BA" w:rsidP="00BE58BA">
      <w:pPr>
        <w:autoSpaceDE w:val="0"/>
        <w:autoSpaceDN w:val="0"/>
        <w:adjustRightInd w:val="0"/>
        <w:jc w:val="both"/>
        <w:rPr>
          <w:rFonts w:ascii="Calibri" w:hAnsi="Calibri" w:cs="Tahoma"/>
          <w:sz w:val="20"/>
          <w:szCs w:val="20"/>
        </w:rPr>
      </w:pPr>
      <w:r w:rsidRPr="00BE58BA">
        <w:rPr>
          <w:rFonts w:ascii="Calibri" w:hAnsi="Calibri" w:cs="Tahoma"/>
          <w:sz w:val="20"/>
          <w:szCs w:val="20"/>
        </w:rPr>
        <w:t>2.8. Συγκέντρωση και διανομή βασικών αγαθών.</w:t>
      </w:r>
    </w:p>
    <w:p w14:paraId="3937C263" w14:textId="77777777" w:rsidR="00BE58BA" w:rsidRPr="00BE58BA" w:rsidRDefault="00BE58BA" w:rsidP="00BE58BA">
      <w:pPr>
        <w:autoSpaceDE w:val="0"/>
        <w:autoSpaceDN w:val="0"/>
        <w:adjustRightInd w:val="0"/>
        <w:jc w:val="both"/>
        <w:rPr>
          <w:rFonts w:ascii="Calibri" w:hAnsi="Calibri" w:cs="Tahoma"/>
          <w:sz w:val="20"/>
          <w:szCs w:val="20"/>
        </w:rPr>
      </w:pPr>
      <w:r w:rsidRPr="00BE58BA">
        <w:rPr>
          <w:rFonts w:ascii="Calibri" w:hAnsi="Calibri" w:cs="Tahoma"/>
          <w:sz w:val="20"/>
          <w:szCs w:val="20"/>
        </w:rPr>
        <w:t>2.9. Ανάπτυξη Δικτύου Εθελοντισμού που είτε θα συνδράμει το προσωπικό του «Κέντρου Κοινότητας» κατά περίπτωση, πάντοτε υπό την εποπτεία του συντονιστή του Κέντρου και με βάση τις οδηγίες και κατευθύνσεις του, είτε θα συμβάλλει στις δράσεις των υπολοίπων δομών αντιμετώπισης της φτώχειας, υπό τις οδηγίες και τον έλεγχο του τακτικού προσωπικού των δομών αυτών.</w:t>
      </w:r>
    </w:p>
    <w:p w14:paraId="2B2927A2" w14:textId="77777777" w:rsidR="00BE58BA" w:rsidRPr="00BE58BA" w:rsidRDefault="00BE58BA" w:rsidP="00BE58BA">
      <w:pPr>
        <w:autoSpaceDE w:val="0"/>
        <w:autoSpaceDN w:val="0"/>
        <w:adjustRightInd w:val="0"/>
        <w:jc w:val="both"/>
        <w:rPr>
          <w:rFonts w:ascii="Calibri" w:hAnsi="Calibri" w:cs="Tahoma"/>
          <w:sz w:val="20"/>
          <w:szCs w:val="20"/>
        </w:rPr>
      </w:pPr>
      <w:r w:rsidRPr="00BE58BA">
        <w:rPr>
          <w:rFonts w:ascii="Calibri" w:hAnsi="Calibri" w:cs="Tahoma"/>
          <w:sz w:val="20"/>
          <w:szCs w:val="20"/>
        </w:rPr>
        <w:t>2.10. Παροχή συμβουλευτικής ψυχοκοινωνικής στήριξης σε παιδιά, οικογένειες, ενήλικες και ηλικιωμένους.</w:t>
      </w:r>
    </w:p>
    <w:p w14:paraId="64E23942" w14:textId="77777777" w:rsidR="00BE58BA" w:rsidRPr="00BE58BA" w:rsidRDefault="00BE58BA" w:rsidP="00BE58BA">
      <w:pPr>
        <w:autoSpaceDE w:val="0"/>
        <w:autoSpaceDN w:val="0"/>
        <w:adjustRightInd w:val="0"/>
        <w:rPr>
          <w:rFonts w:ascii="Calibri" w:hAnsi="Calibri" w:cs="Tahoma"/>
          <w:b/>
          <w:sz w:val="20"/>
          <w:szCs w:val="20"/>
        </w:rPr>
      </w:pPr>
      <w:r w:rsidRPr="00BE58BA">
        <w:rPr>
          <w:rFonts w:ascii="Calibri" w:hAnsi="Calibri" w:cs="Tahoma"/>
          <w:b/>
          <w:sz w:val="20"/>
          <w:szCs w:val="20"/>
        </w:rPr>
        <w:t>3. ΩΦΕΛΟΥΜΕΝΟΙ</w:t>
      </w:r>
    </w:p>
    <w:p w14:paraId="55BB76C9" w14:textId="77777777" w:rsidR="00BE58BA" w:rsidRPr="00BE58BA" w:rsidRDefault="00BE58BA" w:rsidP="00BE58BA">
      <w:pPr>
        <w:autoSpaceDE w:val="0"/>
        <w:autoSpaceDN w:val="0"/>
        <w:adjustRightInd w:val="0"/>
        <w:jc w:val="both"/>
        <w:rPr>
          <w:rFonts w:ascii="Calibri" w:hAnsi="Calibri" w:cs="Tahoma"/>
          <w:sz w:val="20"/>
          <w:szCs w:val="20"/>
        </w:rPr>
      </w:pPr>
      <w:r w:rsidRPr="00BE58BA">
        <w:rPr>
          <w:rFonts w:ascii="Calibri" w:hAnsi="Calibri" w:cs="Tahoma"/>
          <w:sz w:val="20"/>
          <w:szCs w:val="20"/>
        </w:rPr>
        <w:t xml:space="preserve">Ωφελούμενοι από την ενέργεια είναι οι πολίτες που διαβιούν στην περιοχή παρέμβασης των «Κέντρων Κοινότητας», και κατά προτεραιότητα άτομα και οικογένειες που διαβιούν σε συνθήκες φτώχειας και κοινωνικού αποκλεισμού, παιδιά που βιώνουν καταστάσεις αποκλεισμού, οι ωφελούμενοι του Προγράμματος «Κοινωνικό Εισόδημα Αλληλεγγύης», καθώς και μετανάστες, </w:t>
      </w:r>
      <w:proofErr w:type="spellStart"/>
      <w:r w:rsidRPr="00BE58BA">
        <w:rPr>
          <w:rFonts w:ascii="Calibri" w:hAnsi="Calibri" w:cs="Tahoma"/>
          <w:sz w:val="20"/>
          <w:szCs w:val="20"/>
        </w:rPr>
        <w:t>ΑμεΑ</w:t>
      </w:r>
      <w:proofErr w:type="spellEnd"/>
      <w:r w:rsidRPr="00BE58BA">
        <w:rPr>
          <w:rFonts w:ascii="Calibri" w:hAnsi="Calibri" w:cs="Tahoma"/>
          <w:sz w:val="20"/>
          <w:szCs w:val="20"/>
        </w:rPr>
        <w:t xml:space="preserve">, </w:t>
      </w:r>
      <w:proofErr w:type="spellStart"/>
      <w:r w:rsidRPr="00BE58BA">
        <w:rPr>
          <w:rFonts w:ascii="Calibri" w:hAnsi="Calibri" w:cs="Tahoma"/>
          <w:sz w:val="20"/>
          <w:szCs w:val="20"/>
        </w:rPr>
        <w:t>Ρομά</w:t>
      </w:r>
      <w:proofErr w:type="spellEnd"/>
      <w:r w:rsidRPr="00BE58BA">
        <w:rPr>
          <w:rFonts w:ascii="Calibri" w:hAnsi="Calibri" w:cs="Tahoma"/>
          <w:sz w:val="20"/>
          <w:szCs w:val="20"/>
        </w:rPr>
        <w:t xml:space="preserve"> και γενικότερα ευπαθείς ομάδες πληθυσμού όπως περιγράφονται στο «Εθνικό Στρατηγικό πλαίσιο για την Κοινωνική Ένταξη».</w:t>
      </w:r>
    </w:p>
    <w:p w14:paraId="13C8E6BF" w14:textId="77777777" w:rsidR="00BE58BA" w:rsidRPr="00BE58BA" w:rsidRDefault="00BE58BA" w:rsidP="00BE58BA">
      <w:pPr>
        <w:autoSpaceDE w:val="0"/>
        <w:autoSpaceDN w:val="0"/>
        <w:adjustRightInd w:val="0"/>
        <w:jc w:val="both"/>
        <w:rPr>
          <w:rFonts w:ascii="Calibri" w:hAnsi="Calibri" w:cs="Tahoma"/>
          <w:sz w:val="20"/>
          <w:szCs w:val="20"/>
        </w:rPr>
      </w:pPr>
      <w:r w:rsidRPr="00BE58BA">
        <w:rPr>
          <w:rFonts w:ascii="Calibri" w:hAnsi="Calibri" w:cs="Tahoma"/>
          <w:sz w:val="20"/>
          <w:szCs w:val="20"/>
        </w:rPr>
        <w:t>Ανάλογα με τις ιδιαίτερες τοπικές ανάγκες και περιστάσεις, η δράση δύναται να εστιάζει περισσότερο σε μια ή περισσότερες ευάλωτες κοινωνικές ομάδες, χωρίς ωστόσο να αποκλείονται οι υπόλοιπες.</w:t>
      </w:r>
    </w:p>
    <w:p w14:paraId="1D48EC2E" w14:textId="77777777" w:rsidR="00BE58BA" w:rsidRPr="00BE58BA" w:rsidRDefault="00BE58BA" w:rsidP="00BE58BA">
      <w:pPr>
        <w:autoSpaceDE w:val="0"/>
        <w:autoSpaceDN w:val="0"/>
        <w:adjustRightInd w:val="0"/>
        <w:jc w:val="both"/>
        <w:rPr>
          <w:rFonts w:ascii="Calibri" w:hAnsi="Calibri" w:cs="Tahoma"/>
          <w:sz w:val="20"/>
          <w:szCs w:val="20"/>
        </w:rPr>
      </w:pPr>
      <w:r w:rsidRPr="00BE58BA">
        <w:rPr>
          <w:rFonts w:ascii="Calibri" w:hAnsi="Calibri" w:cs="Tahoma"/>
          <w:sz w:val="20"/>
          <w:szCs w:val="20"/>
        </w:rPr>
        <w:t>Η εξυπηρέτηση των ωφελούμενων θα γίνεται μέσω ηλεκτρονικού συστήματος καταγραφής το οποίο θα διασυνδέεται με τα αντίστοιχα συστήματα συνεργαζόμενων φορέων και υπηρεσιών που εφαρμόζουν προγράμματα σε εθνικό, περιφερειακό ή τοπικό επίπεδο.</w:t>
      </w:r>
    </w:p>
    <w:p w14:paraId="11995C6F" w14:textId="77777777" w:rsidR="00BE58BA" w:rsidRPr="00BE58BA" w:rsidRDefault="00BE58BA" w:rsidP="00BE58BA">
      <w:pPr>
        <w:autoSpaceDE w:val="0"/>
        <w:autoSpaceDN w:val="0"/>
        <w:adjustRightInd w:val="0"/>
        <w:rPr>
          <w:rFonts w:ascii="Calibri" w:hAnsi="Calibri" w:cs="Tahoma"/>
          <w:b/>
          <w:sz w:val="20"/>
          <w:szCs w:val="20"/>
        </w:rPr>
      </w:pPr>
      <w:r w:rsidRPr="00BE58BA">
        <w:rPr>
          <w:rFonts w:ascii="Calibri" w:hAnsi="Calibri" w:cs="Tahoma"/>
          <w:b/>
          <w:sz w:val="20"/>
          <w:szCs w:val="20"/>
        </w:rPr>
        <w:t>4. ΛΕΙΤΟΥΡΓΙΑ</w:t>
      </w:r>
    </w:p>
    <w:p w14:paraId="437BB8E2" w14:textId="77777777" w:rsidR="00BE58BA" w:rsidRPr="00BE58BA" w:rsidRDefault="00BE58BA" w:rsidP="00BE58BA">
      <w:pPr>
        <w:autoSpaceDE w:val="0"/>
        <w:autoSpaceDN w:val="0"/>
        <w:adjustRightInd w:val="0"/>
        <w:rPr>
          <w:rFonts w:ascii="Calibri" w:hAnsi="Calibri" w:cs="Tahoma"/>
          <w:b/>
          <w:sz w:val="20"/>
          <w:szCs w:val="20"/>
        </w:rPr>
      </w:pPr>
      <w:r w:rsidRPr="00BE58BA">
        <w:rPr>
          <w:rFonts w:ascii="Calibri" w:hAnsi="Calibri" w:cs="Tahoma"/>
          <w:b/>
          <w:sz w:val="20"/>
          <w:szCs w:val="20"/>
        </w:rPr>
        <w:t>4.1. Ωράριο Λειτουργίας.</w:t>
      </w:r>
    </w:p>
    <w:p w14:paraId="7C709688" w14:textId="77777777" w:rsidR="00BE58BA" w:rsidRPr="00BE58BA" w:rsidRDefault="00BE58BA" w:rsidP="00BE58BA">
      <w:pPr>
        <w:autoSpaceDE w:val="0"/>
        <w:autoSpaceDN w:val="0"/>
        <w:adjustRightInd w:val="0"/>
        <w:jc w:val="both"/>
        <w:rPr>
          <w:rFonts w:ascii="Calibri" w:hAnsi="Calibri" w:cs="Tahoma"/>
          <w:b/>
          <w:sz w:val="20"/>
          <w:szCs w:val="20"/>
        </w:rPr>
      </w:pPr>
      <w:r w:rsidRPr="00BE58BA">
        <w:rPr>
          <w:rFonts w:ascii="Calibri" w:hAnsi="Calibri" w:cs="Tahoma"/>
          <w:sz w:val="20"/>
          <w:szCs w:val="20"/>
        </w:rPr>
        <w:t xml:space="preserve">Το «Διευρυμένο Κέντρο Κοινότητας (Κεντρική Δομή - Παράρτημα ΡΟΜΑ)» λειτουργεί από Δευτέρα έως Παρασκευή με ωράριο ημερήσιας λειτουργίας 8:00 έως 16:00 το οποίο, κατά τη κρίση του Δήμου και </w:t>
      </w:r>
      <w:r w:rsidRPr="00BE58BA">
        <w:rPr>
          <w:rFonts w:ascii="Calibri" w:hAnsi="Calibri" w:cs="Tahoma"/>
          <w:sz w:val="20"/>
          <w:szCs w:val="20"/>
        </w:rPr>
        <w:lastRenderedPageBreak/>
        <w:t>με βάση τις δυνατότητές του σε ανθρώπινο δυναμικό, δύναται να εκτείνεται και πέραν του προαναφερόμενου ωραρίου, προκειμένου να εξυπηρετεί τους πολίτες στο μεγαλύτερο δυνατό χρονικό εύρος και σύμφωνα με τις διατάξεις της κείμενης νομοθεσίας. Καθ’ όλη τη διάρκεια του ωραρίου λειτουργίας του, στο Κέντρο Κοινότητας πρέπει να απασχολούνται δύο τουλάχιστον υπάλληλοι, εκ των οποίων ο ένας Κοινωνικός Λειτουργός. Κατά τη δικαιολογημένη απουσία εργαζομένου, την ευθύνη μέριμνας για την εύρυθμη λειτουργία του Κέντρου έχει η αρμόδια για το προσωπικό Υπηρεσία του φορέα υλοποίησης.</w:t>
      </w:r>
    </w:p>
    <w:p w14:paraId="064BD6D9" w14:textId="77777777" w:rsidR="00BE58BA" w:rsidRPr="00BE58BA" w:rsidRDefault="00BE58BA" w:rsidP="00BE58BA">
      <w:pPr>
        <w:jc w:val="both"/>
        <w:rPr>
          <w:rFonts w:ascii="Calibri" w:hAnsi="Calibri" w:cs="Tahoma"/>
          <w:iCs/>
          <w:sz w:val="20"/>
          <w:szCs w:val="20"/>
          <w:u w:val="single"/>
        </w:rPr>
      </w:pPr>
      <w:r w:rsidRPr="00BE58BA">
        <w:rPr>
          <w:rFonts w:ascii="Calibri" w:hAnsi="Calibri" w:cs="Tahoma"/>
          <w:iCs/>
          <w:sz w:val="20"/>
          <w:szCs w:val="20"/>
          <w:u w:val="single"/>
        </w:rPr>
        <w:t>Η πιθανή υπερωριακή απασχόληση προσωπικού δεν αποτελεί επιλέξιμη δαπάνη στο πλαίσιο της συγχρηματοδοτούμενης πράξης από το ΕΚΤ.</w:t>
      </w:r>
    </w:p>
    <w:p w14:paraId="267DE4A0" w14:textId="77777777" w:rsidR="00BE58BA" w:rsidRPr="00BE58BA" w:rsidRDefault="00BE58BA" w:rsidP="00BE58BA">
      <w:pPr>
        <w:jc w:val="both"/>
        <w:rPr>
          <w:rFonts w:ascii="Calibri" w:hAnsi="Calibri" w:cs="Times New Roman"/>
          <w:b/>
          <w:sz w:val="20"/>
          <w:szCs w:val="20"/>
          <w:lang w:eastAsia="en-US"/>
        </w:rPr>
      </w:pPr>
      <w:r w:rsidRPr="00BE58BA">
        <w:rPr>
          <w:rFonts w:ascii="Calibri" w:hAnsi="Calibri" w:cs="Tahoma"/>
          <w:b/>
          <w:iCs/>
          <w:sz w:val="20"/>
          <w:szCs w:val="20"/>
        </w:rPr>
        <w:t>4.2. ΚΑΝΟΝΙΣΜΟΣ ΛΕΙΤΟΥΡΓΙΑΣ</w:t>
      </w:r>
    </w:p>
    <w:p w14:paraId="46B8A4E4" w14:textId="77777777" w:rsidR="00BE58BA" w:rsidRPr="00BE58BA" w:rsidRDefault="00BE58BA" w:rsidP="00BE58BA">
      <w:pPr>
        <w:autoSpaceDE w:val="0"/>
        <w:autoSpaceDN w:val="0"/>
        <w:adjustRightInd w:val="0"/>
        <w:jc w:val="both"/>
        <w:rPr>
          <w:rFonts w:ascii="Calibri" w:hAnsi="Calibri" w:cs="MyriadPro-Regular"/>
          <w:sz w:val="20"/>
          <w:szCs w:val="20"/>
        </w:rPr>
      </w:pPr>
      <w:r w:rsidRPr="00BE58BA">
        <w:rPr>
          <w:rFonts w:ascii="Calibri" w:hAnsi="Calibri" w:cs="MyriadPro-Regular"/>
          <w:sz w:val="20"/>
          <w:szCs w:val="20"/>
        </w:rPr>
        <w:t xml:space="preserve">Ο Δήμος Αχαρνών  εγκρίνει τον Εσωτερικό Κανονισμό Λειτουργίας, ο οποίος περιλαμβάνει όλα τα θέματα αναφορικά με την οργάνωση και τη λειτουργία του «Διευρυμένου Κέντρου Κοινότητας», ιδίως τα </w:t>
      </w:r>
      <w:r w:rsidRPr="00BE58BA">
        <w:rPr>
          <w:rFonts w:ascii="Calibri" w:hAnsi="Calibri" w:cs="Tahoma"/>
          <w:sz w:val="20"/>
          <w:szCs w:val="20"/>
        </w:rPr>
        <w:t>σχετικά με:</w:t>
      </w:r>
    </w:p>
    <w:p w14:paraId="349AA5B5" w14:textId="77777777" w:rsidR="00BE58BA" w:rsidRPr="00BE58BA" w:rsidRDefault="00BE58BA" w:rsidP="00BE58BA">
      <w:pPr>
        <w:autoSpaceDE w:val="0"/>
        <w:autoSpaceDN w:val="0"/>
        <w:adjustRightInd w:val="0"/>
        <w:jc w:val="both"/>
        <w:rPr>
          <w:rFonts w:ascii="Calibri" w:hAnsi="Calibri" w:cs="Tahoma"/>
          <w:b/>
          <w:sz w:val="20"/>
          <w:szCs w:val="20"/>
        </w:rPr>
      </w:pPr>
      <w:r w:rsidRPr="00BE58BA">
        <w:rPr>
          <w:rFonts w:ascii="Calibri" w:hAnsi="Calibri" w:cs="Tahoma"/>
          <w:b/>
          <w:sz w:val="20"/>
          <w:szCs w:val="20"/>
        </w:rPr>
        <w:t xml:space="preserve">4.2.1. </w:t>
      </w:r>
      <w:r w:rsidRPr="00BE58BA">
        <w:rPr>
          <w:rFonts w:ascii="Calibri" w:hAnsi="Calibri" w:cs="Tahoma"/>
          <w:sz w:val="20"/>
          <w:szCs w:val="20"/>
        </w:rPr>
        <w:t>Τις διαδικασίες διοικητικής και οικονομικής οργάνωσης του Διευρυμένου Κέντρου Κοινότητας.</w:t>
      </w:r>
    </w:p>
    <w:p w14:paraId="2BD3D34B" w14:textId="77777777" w:rsidR="00BE58BA" w:rsidRPr="00BE58BA" w:rsidRDefault="00BE58BA" w:rsidP="00BE58BA">
      <w:pPr>
        <w:autoSpaceDE w:val="0"/>
        <w:autoSpaceDN w:val="0"/>
        <w:adjustRightInd w:val="0"/>
        <w:jc w:val="both"/>
        <w:rPr>
          <w:rFonts w:ascii="Calibri" w:hAnsi="Calibri" w:cs="Tahoma"/>
          <w:sz w:val="20"/>
          <w:szCs w:val="20"/>
        </w:rPr>
      </w:pPr>
      <w:r w:rsidRPr="00BE58BA">
        <w:rPr>
          <w:rFonts w:ascii="Calibri" w:hAnsi="Calibri" w:cs="Tahoma"/>
          <w:b/>
          <w:sz w:val="20"/>
          <w:szCs w:val="20"/>
        </w:rPr>
        <w:t xml:space="preserve">4.2.2. </w:t>
      </w:r>
      <w:r w:rsidRPr="00BE58BA">
        <w:rPr>
          <w:rFonts w:ascii="Calibri" w:hAnsi="Calibri" w:cs="Tahoma"/>
          <w:sz w:val="20"/>
          <w:szCs w:val="20"/>
        </w:rPr>
        <w:t>Τα καθήκοντα του απασχολούμενου προσωπικού.</w:t>
      </w:r>
    </w:p>
    <w:p w14:paraId="785DA31C" w14:textId="77777777" w:rsidR="00BE58BA" w:rsidRPr="00BE58BA" w:rsidRDefault="00BE58BA" w:rsidP="00BE58BA">
      <w:pPr>
        <w:autoSpaceDE w:val="0"/>
        <w:autoSpaceDN w:val="0"/>
        <w:adjustRightInd w:val="0"/>
        <w:jc w:val="both"/>
        <w:rPr>
          <w:rFonts w:ascii="Calibri" w:hAnsi="Calibri" w:cs="Tahoma"/>
          <w:sz w:val="20"/>
          <w:szCs w:val="20"/>
        </w:rPr>
      </w:pPr>
      <w:r w:rsidRPr="00BE58BA">
        <w:rPr>
          <w:rFonts w:ascii="Calibri" w:hAnsi="Calibri" w:cs="Tahoma"/>
          <w:b/>
          <w:sz w:val="20"/>
          <w:szCs w:val="20"/>
        </w:rPr>
        <w:t xml:space="preserve">4.2.3. </w:t>
      </w:r>
      <w:r w:rsidRPr="00BE58BA">
        <w:rPr>
          <w:rFonts w:ascii="Calibri" w:hAnsi="Calibri" w:cs="Tahoma"/>
          <w:sz w:val="20"/>
          <w:szCs w:val="20"/>
        </w:rPr>
        <w:t>Τις διαδικασίες ένταξης στις παρεχόμενες από το Διευρυμένο Κέντρου Κοινότητας υπηρεσίες και τα απαιτούμενα δικαιολογητικά.</w:t>
      </w:r>
    </w:p>
    <w:p w14:paraId="3B475239" w14:textId="77777777" w:rsidR="00BE58BA" w:rsidRPr="00BE58BA" w:rsidRDefault="00BE58BA" w:rsidP="00BE58BA">
      <w:pPr>
        <w:autoSpaceDE w:val="0"/>
        <w:autoSpaceDN w:val="0"/>
        <w:adjustRightInd w:val="0"/>
        <w:jc w:val="both"/>
        <w:rPr>
          <w:rFonts w:ascii="Calibri" w:hAnsi="Calibri" w:cs="Tahoma"/>
          <w:sz w:val="20"/>
          <w:szCs w:val="20"/>
        </w:rPr>
      </w:pPr>
      <w:r w:rsidRPr="00BE58BA">
        <w:rPr>
          <w:rFonts w:ascii="Calibri" w:hAnsi="Calibri" w:cs="Tahoma"/>
          <w:b/>
          <w:sz w:val="20"/>
          <w:szCs w:val="20"/>
        </w:rPr>
        <w:t xml:space="preserve">4.2.4.  </w:t>
      </w:r>
      <w:r w:rsidRPr="00BE58BA">
        <w:rPr>
          <w:rFonts w:ascii="Calibri" w:hAnsi="Calibri" w:cs="Tahoma"/>
          <w:sz w:val="20"/>
          <w:szCs w:val="20"/>
        </w:rPr>
        <w:t>Την υποδοχή, καταγραφή και εξυπηρέτηση των ωφελούμενων μέσω ηλεκτρονικού συστήματος που εξασφαλίζει τη δυνατότητα συγκέντρωσης στοιχείων για τον αριθμό και τον τρόπο εξυπηρέτησής τους.</w:t>
      </w:r>
    </w:p>
    <w:p w14:paraId="3A2A21A9" w14:textId="77777777" w:rsidR="00BE58BA" w:rsidRPr="00BE58BA" w:rsidRDefault="00BE58BA" w:rsidP="00BE58BA">
      <w:pPr>
        <w:autoSpaceDE w:val="0"/>
        <w:autoSpaceDN w:val="0"/>
        <w:adjustRightInd w:val="0"/>
        <w:jc w:val="both"/>
        <w:rPr>
          <w:rFonts w:ascii="Calibri" w:hAnsi="Calibri" w:cs="Tahoma"/>
          <w:b/>
          <w:sz w:val="20"/>
          <w:szCs w:val="20"/>
        </w:rPr>
      </w:pPr>
      <w:r w:rsidRPr="00BE58BA">
        <w:rPr>
          <w:rFonts w:ascii="Calibri" w:hAnsi="Calibri" w:cs="Tahoma"/>
          <w:b/>
          <w:sz w:val="20"/>
          <w:szCs w:val="20"/>
        </w:rPr>
        <w:t xml:space="preserve">4.2.5. </w:t>
      </w:r>
      <w:r w:rsidRPr="00BE58BA">
        <w:rPr>
          <w:rFonts w:ascii="Calibri" w:hAnsi="Calibri" w:cs="Tahoma"/>
          <w:sz w:val="20"/>
          <w:szCs w:val="20"/>
        </w:rPr>
        <w:t>Τα δικαιώματα και τις υποχρεώσεις των ωφελούμενων.</w:t>
      </w:r>
    </w:p>
    <w:p w14:paraId="7D5A18C6" w14:textId="77777777" w:rsidR="00BE58BA" w:rsidRPr="00BE58BA" w:rsidRDefault="00BE58BA" w:rsidP="00BE58BA">
      <w:pPr>
        <w:autoSpaceDE w:val="0"/>
        <w:autoSpaceDN w:val="0"/>
        <w:adjustRightInd w:val="0"/>
        <w:jc w:val="both"/>
        <w:rPr>
          <w:rFonts w:ascii="Calibri" w:hAnsi="Calibri" w:cs="Tahoma"/>
          <w:sz w:val="20"/>
          <w:szCs w:val="20"/>
        </w:rPr>
      </w:pPr>
      <w:r w:rsidRPr="00BE58BA">
        <w:rPr>
          <w:rFonts w:ascii="Calibri" w:hAnsi="Calibri" w:cs="Tahoma"/>
          <w:b/>
          <w:sz w:val="20"/>
          <w:szCs w:val="20"/>
        </w:rPr>
        <w:t>4.2.6.</w:t>
      </w:r>
      <w:r w:rsidRPr="00BE58BA">
        <w:rPr>
          <w:rFonts w:ascii="Calibri" w:hAnsi="Calibri" w:cs="Tahoma"/>
          <w:sz w:val="20"/>
          <w:szCs w:val="20"/>
        </w:rPr>
        <w:t>Τη μεθοδολογία οργάνωσης της παροχής των υπηρεσιών με έμφαση στο σεβασμό των δικαιωμάτων και των ιδιαίτερων αναγκών κάθε ωφελούμενου.</w:t>
      </w:r>
    </w:p>
    <w:p w14:paraId="04754F9B" w14:textId="77777777" w:rsidR="00BE58BA" w:rsidRPr="00BE58BA" w:rsidRDefault="00BE58BA" w:rsidP="00BE58BA">
      <w:pPr>
        <w:autoSpaceDE w:val="0"/>
        <w:autoSpaceDN w:val="0"/>
        <w:adjustRightInd w:val="0"/>
        <w:jc w:val="both"/>
        <w:rPr>
          <w:rFonts w:ascii="Calibri" w:hAnsi="Calibri" w:cs="Tahoma"/>
          <w:sz w:val="20"/>
          <w:szCs w:val="20"/>
        </w:rPr>
      </w:pPr>
      <w:r w:rsidRPr="00BE58BA">
        <w:rPr>
          <w:rFonts w:ascii="Calibri" w:hAnsi="Calibri" w:cs="Tahoma"/>
          <w:b/>
          <w:sz w:val="20"/>
          <w:szCs w:val="20"/>
        </w:rPr>
        <w:t xml:space="preserve">4.2.7. </w:t>
      </w:r>
      <w:r w:rsidRPr="00BE58BA">
        <w:rPr>
          <w:rFonts w:ascii="Calibri" w:hAnsi="Calibri" w:cs="Tahoma"/>
          <w:sz w:val="20"/>
          <w:szCs w:val="20"/>
        </w:rPr>
        <w:t>Τις διαδικασίες τήρησης αρχείου και ατομικών φακέλων των ωφελούμενων, σε συμμόρφωση με τα προβλεπόμενα στο ν. 2472/1997.</w:t>
      </w:r>
    </w:p>
    <w:p w14:paraId="237BA189" w14:textId="77777777" w:rsidR="00BE58BA" w:rsidRPr="00BE58BA" w:rsidRDefault="00BE58BA" w:rsidP="00BE58BA">
      <w:pPr>
        <w:autoSpaceDE w:val="0"/>
        <w:autoSpaceDN w:val="0"/>
        <w:adjustRightInd w:val="0"/>
        <w:jc w:val="both"/>
        <w:rPr>
          <w:rFonts w:ascii="Calibri" w:hAnsi="Calibri" w:cs="Tahoma"/>
          <w:b/>
          <w:sz w:val="20"/>
          <w:szCs w:val="20"/>
        </w:rPr>
      </w:pPr>
      <w:r w:rsidRPr="00BE58BA">
        <w:rPr>
          <w:rFonts w:ascii="Calibri" w:hAnsi="Calibri" w:cs="Tahoma"/>
          <w:b/>
          <w:sz w:val="20"/>
          <w:szCs w:val="20"/>
        </w:rPr>
        <w:t xml:space="preserve">4.2.8. </w:t>
      </w:r>
      <w:r w:rsidRPr="00BE58BA">
        <w:rPr>
          <w:rFonts w:ascii="Calibri" w:hAnsi="Calibri" w:cs="Tahoma"/>
          <w:sz w:val="20"/>
          <w:szCs w:val="20"/>
        </w:rPr>
        <w:t>Την τήρηση αρχείου κοινωνικών ιστορικών και συνεντεύξεων στις περιπτώσεις παροχής συμβουλευτικής δράσης, στο οποίο να πληρούνται οι προδιαγραφές του επιστημονικού απορρήτου.</w:t>
      </w:r>
    </w:p>
    <w:p w14:paraId="58F0CF66" w14:textId="77777777" w:rsidR="00BE58BA" w:rsidRPr="00BE58BA" w:rsidRDefault="00BE58BA" w:rsidP="00BE58BA">
      <w:pPr>
        <w:autoSpaceDE w:val="0"/>
        <w:autoSpaceDN w:val="0"/>
        <w:adjustRightInd w:val="0"/>
        <w:jc w:val="both"/>
        <w:rPr>
          <w:rFonts w:ascii="Calibri" w:hAnsi="Calibri" w:cs="Tahoma"/>
          <w:sz w:val="20"/>
          <w:szCs w:val="20"/>
        </w:rPr>
      </w:pPr>
      <w:r w:rsidRPr="00BE58BA">
        <w:rPr>
          <w:rFonts w:ascii="Calibri" w:hAnsi="Calibri" w:cs="Tahoma"/>
          <w:b/>
          <w:sz w:val="20"/>
          <w:szCs w:val="20"/>
        </w:rPr>
        <w:t>4.2.9.</w:t>
      </w:r>
      <w:r w:rsidRPr="00BE58BA">
        <w:rPr>
          <w:rFonts w:ascii="Calibri" w:hAnsi="Calibri" w:cs="Tahoma"/>
          <w:sz w:val="20"/>
          <w:szCs w:val="20"/>
        </w:rPr>
        <w:t xml:space="preserve"> Τις διαδικασίες αξιολόγησης της κατάστασης των ωφελούμενων.</w:t>
      </w:r>
    </w:p>
    <w:p w14:paraId="29515299" w14:textId="77777777" w:rsidR="00BE58BA" w:rsidRPr="00BE58BA" w:rsidRDefault="00BE58BA" w:rsidP="00BE58BA">
      <w:pPr>
        <w:autoSpaceDE w:val="0"/>
        <w:autoSpaceDN w:val="0"/>
        <w:adjustRightInd w:val="0"/>
        <w:jc w:val="both"/>
        <w:rPr>
          <w:rFonts w:ascii="Calibri" w:hAnsi="Calibri" w:cs="Tahoma"/>
          <w:b/>
          <w:sz w:val="20"/>
          <w:szCs w:val="20"/>
        </w:rPr>
      </w:pPr>
      <w:r w:rsidRPr="00BE58BA">
        <w:rPr>
          <w:rFonts w:ascii="Calibri" w:hAnsi="Calibri" w:cs="Tahoma"/>
          <w:b/>
          <w:sz w:val="20"/>
          <w:szCs w:val="20"/>
        </w:rPr>
        <w:t xml:space="preserve">4.2.10. </w:t>
      </w:r>
      <w:r w:rsidRPr="00BE58BA">
        <w:rPr>
          <w:rFonts w:ascii="Calibri" w:hAnsi="Calibri" w:cs="Tahoma"/>
          <w:sz w:val="20"/>
          <w:szCs w:val="20"/>
        </w:rPr>
        <w:t>Τη διασύνδεση του Διευρυμένου Κέντρου Κοινότητας με φορείς παροχής υπηρεσιών στέγασης,</w:t>
      </w:r>
      <w:r w:rsidRPr="00BE58BA">
        <w:rPr>
          <w:rFonts w:ascii="Calibri" w:hAnsi="Calibri" w:cs="Tahoma"/>
          <w:b/>
          <w:sz w:val="20"/>
          <w:szCs w:val="20"/>
        </w:rPr>
        <w:t xml:space="preserve"> </w:t>
      </w:r>
      <w:r w:rsidRPr="00BE58BA">
        <w:rPr>
          <w:rFonts w:ascii="Calibri" w:hAnsi="Calibri" w:cs="Tahoma"/>
          <w:sz w:val="20"/>
          <w:szCs w:val="20"/>
        </w:rPr>
        <w:t>σίτισης, ψυχολογικής υποστήριξης, υγείας, πρόνοιας και κοινωνικής επανένταξης.</w:t>
      </w:r>
    </w:p>
    <w:p w14:paraId="2FDA898E" w14:textId="77777777" w:rsidR="00BE58BA" w:rsidRPr="00BE58BA" w:rsidRDefault="00BE58BA" w:rsidP="00BE58BA">
      <w:pPr>
        <w:autoSpaceDE w:val="0"/>
        <w:autoSpaceDN w:val="0"/>
        <w:adjustRightInd w:val="0"/>
        <w:jc w:val="both"/>
        <w:rPr>
          <w:rFonts w:ascii="Calibri" w:hAnsi="Calibri" w:cs="Tahoma"/>
          <w:sz w:val="20"/>
          <w:szCs w:val="20"/>
        </w:rPr>
      </w:pPr>
      <w:r w:rsidRPr="00BE58BA">
        <w:rPr>
          <w:rFonts w:ascii="Calibri" w:hAnsi="Calibri" w:cs="Tahoma"/>
          <w:b/>
          <w:sz w:val="20"/>
          <w:szCs w:val="20"/>
        </w:rPr>
        <w:t xml:space="preserve">4.2.11. </w:t>
      </w:r>
      <w:r w:rsidRPr="00BE58BA">
        <w:rPr>
          <w:rFonts w:ascii="Calibri" w:hAnsi="Calibri" w:cs="Tahoma"/>
          <w:sz w:val="20"/>
          <w:szCs w:val="20"/>
        </w:rPr>
        <w:t>Την προσέλκυση εθελοντών και την αξιοποίηση φοιτητών σε πρακτική άσκηση, καθώς και για τη σύνδεση με την κοινότητα και την τήρηση σχετικού μητρώου.</w:t>
      </w:r>
    </w:p>
    <w:p w14:paraId="6DDBDB7C" w14:textId="77777777" w:rsidR="00BE58BA" w:rsidRPr="00BE58BA" w:rsidRDefault="00BE58BA" w:rsidP="00BE58BA">
      <w:pPr>
        <w:autoSpaceDE w:val="0"/>
        <w:autoSpaceDN w:val="0"/>
        <w:adjustRightInd w:val="0"/>
        <w:jc w:val="both"/>
        <w:rPr>
          <w:rFonts w:ascii="Calibri" w:hAnsi="Calibri" w:cs="Tahoma"/>
          <w:b/>
          <w:sz w:val="20"/>
          <w:szCs w:val="20"/>
        </w:rPr>
      </w:pPr>
      <w:r w:rsidRPr="00BE58BA">
        <w:rPr>
          <w:rFonts w:ascii="Calibri" w:hAnsi="Calibri" w:cs="Tahoma"/>
          <w:b/>
          <w:sz w:val="20"/>
          <w:szCs w:val="20"/>
        </w:rPr>
        <w:t xml:space="preserve">4.2.12. </w:t>
      </w:r>
      <w:r w:rsidRPr="00BE58BA">
        <w:rPr>
          <w:rFonts w:ascii="Calibri" w:hAnsi="Calibri" w:cs="Tahoma"/>
          <w:sz w:val="20"/>
          <w:szCs w:val="20"/>
        </w:rPr>
        <w:t>Την αξιοποίηση των παρεχόμενων πόρων για τη λειτουργία του «Κέντρου Κοινότητας», συμπεριλαμβανομένης της προσέλκυσης πόρων από δωρεές</w:t>
      </w:r>
      <w:r w:rsidRPr="00BE58BA">
        <w:rPr>
          <w:rFonts w:ascii="Calibri" w:hAnsi="Calibri" w:cs="Tahoma"/>
          <w:b/>
          <w:sz w:val="20"/>
          <w:szCs w:val="20"/>
        </w:rPr>
        <w:t>.</w:t>
      </w:r>
    </w:p>
    <w:p w14:paraId="26800827" w14:textId="77777777" w:rsidR="00BE58BA" w:rsidRPr="00BE58BA" w:rsidRDefault="00BE58BA" w:rsidP="00BE58BA">
      <w:pPr>
        <w:autoSpaceDE w:val="0"/>
        <w:autoSpaceDN w:val="0"/>
        <w:adjustRightInd w:val="0"/>
        <w:jc w:val="both"/>
        <w:rPr>
          <w:rFonts w:ascii="Calibri" w:hAnsi="Calibri" w:cs="MyriadPro-Regular"/>
          <w:sz w:val="20"/>
          <w:szCs w:val="20"/>
        </w:rPr>
      </w:pPr>
      <w:r w:rsidRPr="00BE58BA">
        <w:rPr>
          <w:rFonts w:ascii="Calibri" w:hAnsi="Calibri" w:cs="Tahoma"/>
          <w:b/>
          <w:sz w:val="20"/>
          <w:szCs w:val="20"/>
        </w:rPr>
        <w:t>4.2.13.</w:t>
      </w:r>
      <w:r w:rsidRPr="00BE58BA">
        <w:rPr>
          <w:rFonts w:ascii="Calibri" w:hAnsi="Calibri" w:cs="MyriadPro-Regular"/>
          <w:sz w:val="20"/>
          <w:szCs w:val="20"/>
        </w:rPr>
        <w:t xml:space="preserve"> Τις διαδικασίες τήρησης αρχείου και ατομικών φακέλων των ωφελούμενων, σε συμμόρφωση με τα προβλεπόμενα για την Προστασία Δεδομένων Προσωπικού Χαρακτήρα από την εφαρμογή του Κανονισμού (ΕΕ) 2016/679.</w:t>
      </w:r>
    </w:p>
    <w:p w14:paraId="18C58D6C" w14:textId="77777777" w:rsidR="00BE58BA" w:rsidRPr="00BE58BA" w:rsidRDefault="00BE58BA" w:rsidP="00BE58BA">
      <w:pPr>
        <w:shd w:val="clear" w:color="auto" w:fill="FFFFFF"/>
        <w:autoSpaceDE w:val="0"/>
        <w:autoSpaceDN w:val="0"/>
        <w:adjustRightInd w:val="0"/>
        <w:rPr>
          <w:rFonts w:ascii="Calibri" w:hAnsi="Calibri" w:cs="Tahoma"/>
          <w:b/>
          <w:i/>
          <w:sz w:val="20"/>
          <w:szCs w:val="20"/>
        </w:rPr>
      </w:pPr>
      <w:r w:rsidRPr="00BE58BA">
        <w:rPr>
          <w:rFonts w:ascii="Calibri" w:hAnsi="Calibri" w:cs="Tahoma"/>
          <w:b/>
          <w:sz w:val="20"/>
          <w:szCs w:val="20"/>
        </w:rPr>
        <w:t xml:space="preserve">5. ΣΤΕΛΕΧΩΣΗ – ΕΙΔΙΚΟΤΗΤΕΣ – ΑΡΜΟΔΙΟΤΗΤΕΣ </w:t>
      </w:r>
    </w:p>
    <w:p w14:paraId="6DCF261F" w14:textId="77777777" w:rsidR="00BE58BA" w:rsidRPr="00BE58BA" w:rsidRDefault="00BE58BA" w:rsidP="00BE58BA">
      <w:pPr>
        <w:shd w:val="clear" w:color="auto" w:fill="FFFFFF"/>
        <w:autoSpaceDE w:val="0"/>
        <w:autoSpaceDN w:val="0"/>
        <w:adjustRightInd w:val="0"/>
        <w:jc w:val="both"/>
        <w:rPr>
          <w:rFonts w:ascii="Calibri" w:hAnsi="Calibri" w:cs="Tahoma"/>
          <w:b/>
          <w:i/>
          <w:sz w:val="20"/>
          <w:szCs w:val="20"/>
        </w:rPr>
      </w:pPr>
      <w:r w:rsidRPr="00BE58BA">
        <w:rPr>
          <w:rFonts w:ascii="Calibri" w:hAnsi="Calibri" w:cs="Calibri"/>
          <w:color w:val="222222"/>
          <w:sz w:val="20"/>
          <w:szCs w:val="20"/>
          <w:shd w:val="clear" w:color="auto" w:fill="FFFFFF"/>
        </w:rPr>
        <w:t>Όλοι οι υπάλληλοι του «Διευρυμένου Κέντρου Κοινότητας», όλων των προβλεπόμενων ειδικοτήτων, και ανεξαρτήτως από την ύπαρξη ή μη διοικητικού υπαλλήλου στο προσωπικό του Κέντρου, καλύπτουν, καθ’ όλη τη διάρκεια του ωραρίου λειτουργίας του Κέντρου, και διοικητικά καθήκοντα, στα οποία περιλαμβάνεται υποχρεωτικά η καταγραφή ωφελούμενων και η υποβολή αιτήσεων για λογαριασμό τους, σε προγράμματα και υπηρεσίες, καθώς και η τήρηση φυσικού αρχείου, όταν αυτό απαιτείται.</w:t>
      </w:r>
    </w:p>
    <w:p w14:paraId="3EF674D0" w14:textId="77777777" w:rsidR="00BE58BA" w:rsidRPr="00BE58BA" w:rsidRDefault="00BE58BA" w:rsidP="00BE58BA">
      <w:pPr>
        <w:autoSpaceDE w:val="0"/>
        <w:autoSpaceDN w:val="0"/>
        <w:adjustRightInd w:val="0"/>
        <w:rPr>
          <w:rFonts w:ascii="Calibri" w:hAnsi="Calibri" w:cs="Tahoma"/>
          <w:b/>
          <w:sz w:val="20"/>
          <w:szCs w:val="20"/>
        </w:rPr>
      </w:pPr>
      <w:r w:rsidRPr="00BE58BA">
        <w:rPr>
          <w:rFonts w:ascii="Calibri" w:hAnsi="Calibri" w:cs="Tahoma"/>
          <w:b/>
          <w:sz w:val="20"/>
          <w:szCs w:val="20"/>
        </w:rPr>
        <w:t>5.1. ΚΕΝΤΡΙΚΗ ΔΟΜΗ</w:t>
      </w:r>
    </w:p>
    <w:p w14:paraId="0FEC2BA7" w14:textId="77777777" w:rsidR="00BE58BA" w:rsidRPr="00BE58BA" w:rsidRDefault="00BE58BA" w:rsidP="00BE58BA">
      <w:pPr>
        <w:autoSpaceDE w:val="0"/>
        <w:rPr>
          <w:rFonts w:ascii="Calibri" w:hAnsi="Calibri" w:cs="Tahoma"/>
          <w:b/>
          <w:bCs/>
          <w:spacing w:val="-2"/>
          <w:sz w:val="20"/>
          <w:szCs w:val="20"/>
        </w:rPr>
      </w:pPr>
      <w:r w:rsidRPr="00BE58BA">
        <w:rPr>
          <w:rFonts w:ascii="Calibri" w:hAnsi="Calibri" w:cs="Tahoma"/>
          <w:b/>
          <w:sz w:val="20"/>
          <w:szCs w:val="20"/>
        </w:rPr>
        <w:t>5.1.1. ΠΕ/</w:t>
      </w:r>
      <w:r w:rsidRPr="00BE58BA">
        <w:rPr>
          <w:rFonts w:ascii="Calibri" w:hAnsi="Calibri" w:cs="Tahoma"/>
          <w:b/>
          <w:bCs/>
          <w:spacing w:val="-2"/>
          <w:sz w:val="20"/>
          <w:szCs w:val="20"/>
        </w:rPr>
        <w:t>ΤΕ ΚΟΙΝΩΝΙΚΗΣ ΕΡΓΑΣΙΑΣ (ΣΥΝΤΟΝΙΣΤΡΙΑ)</w:t>
      </w:r>
    </w:p>
    <w:p w14:paraId="72536235" w14:textId="77777777" w:rsidR="00BE58BA" w:rsidRPr="00BE58BA" w:rsidRDefault="00BE58BA" w:rsidP="00BE58BA">
      <w:p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Είναι η Συντονίστρια με αρμοδιότητες (ενδεικτικά):</w:t>
      </w:r>
    </w:p>
    <w:p w14:paraId="03EB8278" w14:textId="77777777" w:rsidR="00BE58BA" w:rsidRPr="00BE58BA" w:rsidRDefault="00BE58BA" w:rsidP="00BE58BA">
      <w:pPr>
        <w:autoSpaceDE w:val="0"/>
        <w:autoSpaceDN w:val="0"/>
        <w:adjustRightInd w:val="0"/>
        <w:jc w:val="both"/>
        <w:rPr>
          <w:rFonts w:ascii="Calibri" w:hAnsi="Calibri" w:cs="Tahoma"/>
          <w:b/>
          <w:spacing w:val="-2"/>
          <w:sz w:val="20"/>
          <w:szCs w:val="20"/>
        </w:rPr>
      </w:pPr>
      <w:r w:rsidRPr="00BE58BA">
        <w:rPr>
          <w:rFonts w:ascii="Calibri" w:hAnsi="Calibri" w:cs="Tahoma"/>
          <w:b/>
          <w:spacing w:val="-2"/>
          <w:sz w:val="20"/>
          <w:szCs w:val="20"/>
        </w:rPr>
        <w:t>Α) Κεντρική Δομή:</w:t>
      </w:r>
    </w:p>
    <w:p w14:paraId="7CF8E8C4" w14:textId="77777777" w:rsidR="00BE58BA" w:rsidRPr="00BE58BA" w:rsidRDefault="00BE58BA" w:rsidP="00BE58BA">
      <w:pPr>
        <w:numPr>
          <w:ilvl w:val="0"/>
          <w:numId w:val="6"/>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Καταρτίζει, σε συνεργασία με τα υπόλοιπα στελέχη του Κέντρου και της Δ/</w:t>
      </w:r>
      <w:proofErr w:type="spellStart"/>
      <w:r w:rsidRPr="00BE58BA">
        <w:rPr>
          <w:rFonts w:ascii="Calibri" w:hAnsi="Calibri" w:cs="Tahoma"/>
          <w:spacing w:val="-2"/>
          <w:sz w:val="20"/>
          <w:szCs w:val="20"/>
        </w:rPr>
        <w:t>νσης</w:t>
      </w:r>
      <w:proofErr w:type="spellEnd"/>
      <w:r w:rsidRPr="00BE58BA">
        <w:rPr>
          <w:rFonts w:ascii="Calibri" w:hAnsi="Calibri" w:cs="Tahoma"/>
          <w:spacing w:val="-2"/>
          <w:sz w:val="20"/>
          <w:szCs w:val="20"/>
        </w:rPr>
        <w:t xml:space="preserve"> Κοινωνικής Πολιτικής, το Σχέδιο Λειτουργίας του Δ.Κ.Κ., στο οποίο γίνεται αναφορά στα καθήκοντα και τα όρια δράσης του κάθε στελέχους. </w:t>
      </w:r>
    </w:p>
    <w:p w14:paraId="7406A9BA" w14:textId="77777777" w:rsidR="00BE58BA" w:rsidRPr="00BE58BA" w:rsidRDefault="00BE58BA" w:rsidP="00BE58BA">
      <w:pPr>
        <w:numPr>
          <w:ilvl w:val="0"/>
          <w:numId w:val="6"/>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Έχει την ευθύνη τήρησης του Σχεδίου Λειτουργίας (επιχειρησιακό πλάνο). </w:t>
      </w:r>
    </w:p>
    <w:p w14:paraId="3EAA2E98" w14:textId="77777777" w:rsidR="00BE58BA" w:rsidRPr="00BE58BA" w:rsidRDefault="00BE58BA" w:rsidP="00BE58BA">
      <w:pPr>
        <w:numPr>
          <w:ilvl w:val="0"/>
          <w:numId w:val="6"/>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Έχει την ευθύνη συντονισμού του προσωπικού για τη λειτουργία του, με σκοπό την επίτευξη των στόχων. </w:t>
      </w:r>
    </w:p>
    <w:p w14:paraId="21CA57F6" w14:textId="77777777" w:rsidR="00BE58BA" w:rsidRPr="00BE58BA" w:rsidRDefault="00BE58BA" w:rsidP="00BE58BA">
      <w:pPr>
        <w:numPr>
          <w:ilvl w:val="0"/>
          <w:numId w:val="6"/>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Έχει εν γένει την ευθύνη της εύρυθμης λειτουργίας του Δ.Κ.Κ. και της τήρησης ωραρίου. </w:t>
      </w:r>
    </w:p>
    <w:p w14:paraId="6A9D2A91" w14:textId="77777777" w:rsidR="00BE58BA" w:rsidRPr="00BE58BA" w:rsidRDefault="00BE58BA" w:rsidP="00BE58BA">
      <w:pPr>
        <w:numPr>
          <w:ilvl w:val="0"/>
          <w:numId w:val="6"/>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Έχει την ευθύνη συγκέντρωσης και τήρησης των στατιστικών και απολογιστικών στοιχείων από κάθε μέλος του προσωπικού του. Επίσης έχει την ευθύνη διαφύλαξης της ασφάλειας, εμπιστευτικότητας και του απορρήτου των τηρουμένων στοιχείων </w:t>
      </w:r>
    </w:p>
    <w:p w14:paraId="2A76F157" w14:textId="77777777" w:rsidR="00BE58BA" w:rsidRPr="00BE58BA" w:rsidRDefault="00BE58BA" w:rsidP="00BE58BA">
      <w:pPr>
        <w:numPr>
          <w:ilvl w:val="0"/>
          <w:numId w:val="6"/>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Συντονίζει, μέσα από διαδικασίες συνεργασίας, και γενικευμένης συμμετοχής, τις δράσεις ευαισθητοποίησης και ενημέρωσης της κοινότητας (διοργάνωση ημερίδων, διαλέξεων, έκδοση ενημερωτικών φυλλαδίων κλπ.) </w:t>
      </w:r>
    </w:p>
    <w:p w14:paraId="30156954" w14:textId="77777777" w:rsidR="00BE58BA" w:rsidRPr="00BE58BA" w:rsidRDefault="00BE58BA" w:rsidP="00BE58BA">
      <w:pPr>
        <w:numPr>
          <w:ilvl w:val="0"/>
          <w:numId w:val="6"/>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lastRenderedPageBreak/>
        <w:t xml:space="preserve">Συγκεντρώνει και αξιολογεί δεδομένα από το προσωπικό για τις δράσεις και τις δυσκολίες που αντιμετωπίζουν και προτείνει διορθωτικές ενέργειες. </w:t>
      </w:r>
    </w:p>
    <w:p w14:paraId="4076835F" w14:textId="77777777" w:rsidR="00BE58BA" w:rsidRPr="00BE58BA" w:rsidRDefault="00BE58BA" w:rsidP="00BE58BA">
      <w:pPr>
        <w:numPr>
          <w:ilvl w:val="0"/>
          <w:numId w:val="6"/>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Έχει την ευθύνη τήρησης των απαραίτητων βιβλίων όπως αναφέρονται στο αντίστοιχο τμήμα. </w:t>
      </w:r>
    </w:p>
    <w:p w14:paraId="1D9AB4C5" w14:textId="77777777" w:rsidR="00BE58BA" w:rsidRPr="00BE58BA" w:rsidRDefault="00BE58BA" w:rsidP="00BE58BA">
      <w:pPr>
        <w:numPr>
          <w:ilvl w:val="0"/>
          <w:numId w:val="6"/>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Έχει την ευθύνη τήρησης των κανόνων δημοσιότητας .</w:t>
      </w:r>
    </w:p>
    <w:p w14:paraId="5315BA90" w14:textId="77777777" w:rsidR="00BE58BA" w:rsidRPr="00BE58BA" w:rsidRDefault="00BE58BA" w:rsidP="00BE58BA">
      <w:pPr>
        <w:numPr>
          <w:ilvl w:val="0"/>
          <w:numId w:val="6"/>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Υποδέχεται τους ωφελούμενους, τους ενημερώνει και τους υποβοηθά στην υποβολή αιτήσεων.</w:t>
      </w:r>
    </w:p>
    <w:p w14:paraId="03A30DB8" w14:textId="77777777" w:rsidR="00BE58BA" w:rsidRPr="00BE58BA" w:rsidRDefault="00BE58BA" w:rsidP="00BE58BA">
      <w:pPr>
        <w:numPr>
          <w:ilvl w:val="0"/>
          <w:numId w:val="6"/>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Κοινωνική εργασία με ωφελούμενους.</w:t>
      </w:r>
    </w:p>
    <w:p w14:paraId="2151F26F" w14:textId="77777777" w:rsidR="00BE58BA" w:rsidRPr="00BE58BA" w:rsidRDefault="00BE58BA" w:rsidP="00BE58BA">
      <w:pPr>
        <w:numPr>
          <w:ilvl w:val="0"/>
          <w:numId w:val="6"/>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Χρήση πλατφόρμας Κέντρου Κοινότητας και Αναπηρικών. </w:t>
      </w:r>
    </w:p>
    <w:p w14:paraId="5FCE54B4" w14:textId="77777777" w:rsidR="00BE58BA" w:rsidRPr="00BE58BA" w:rsidRDefault="00BE58BA" w:rsidP="00BE58BA">
      <w:pPr>
        <w:numPr>
          <w:ilvl w:val="0"/>
          <w:numId w:val="6"/>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Χρήση Πλατφόρμας Οργανισμός Γεωργικών Ασφαλίσεων - Υπερηλίκων του ΟΓΑ (Ανταποκριτών ΟΓΑ Κέντρο Κοινοτήτων). </w:t>
      </w:r>
    </w:p>
    <w:p w14:paraId="09946911" w14:textId="77777777" w:rsidR="00BE58BA" w:rsidRPr="00BE58BA" w:rsidRDefault="00BE58BA" w:rsidP="00BE58BA">
      <w:pPr>
        <w:numPr>
          <w:ilvl w:val="0"/>
          <w:numId w:val="6"/>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Χρήση πλατφόρμας Κοινωνικού Εισοδήματος Αλληλεγγύης (ΚΕΑ). </w:t>
      </w:r>
    </w:p>
    <w:p w14:paraId="1D8F6554" w14:textId="77777777" w:rsidR="00BE58BA" w:rsidRPr="00BE58BA" w:rsidRDefault="00BE58BA" w:rsidP="00BE58BA">
      <w:pPr>
        <w:numPr>
          <w:ilvl w:val="0"/>
          <w:numId w:val="6"/>
        </w:numPr>
        <w:autoSpaceDE w:val="0"/>
        <w:autoSpaceDN w:val="0"/>
        <w:adjustRightInd w:val="0"/>
        <w:jc w:val="both"/>
        <w:rPr>
          <w:rFonts w:ascii="Calibri" w:hAnsi="Calibri" w:cs="Tahoma"/>
          <w:spacing w:val="-2"/>
          <w:sz w:val="20"/>
          <w:szCs w:val="20"/>
          <w:lang w:val="en-US"/>
        </w:rPr>
      </w:pPr>
      <w:r w:rsidRPr="00BE58BA">
        <w:rPr>
          <w:rFonts w:ascii="Calibri" w:hAnsi="Calibri" w:cs="Tahoma"/>
          <w:spacing w:val="-2"/>
          <w:sz w:val="20"/>
          <w:szCs w:val="20"/>
        </w:rPr>
        <w:t>Χρήση</w:t>
      </w:r>
      <w:r w:rsidRPr="00BE58BA">
        <w:rPr>
          <w:rFonts w:ascii="Calibri" w:hAnsi="Calibri" w:cs="Tahoma"/>
          <w:spacing w:val="-2"/>
          <w:sz w:val="20"/>
          <w:szCs w:val="20"/>
          <w:lang w:val="en-US"/>
        </w:rPr>
        <w:t xml:space="preserve"> </w:t>
      </w:r>
      <w:r w:rsidRPr="00BE58BA">
        <w:rPr>
          <w:rFonts w:ascii="Calibri" w:hAnsi="Calibri" w:cs="Tahoma"/>
          <w:spacing w:val="-2"/>
          <w:sz w:val="20"/>
          <w:szCs w:val="20"/>
        </w:rPr>
        <w:t>πλατφόρμας</w:t>
      </w:r>
      <w:r w:rsidRPr="00BE58BA">
        <w:rPr>
          <w:rFonts w:ascii="Calibri" w:hAnsi="Calibri" w:cs="Tahoma"/>
          <w:spacing w:val="-2"/>
          <w:sz w:val="20"/>
          <w:szCs w:val="20"/>
          <w:lang w:val="en-US"/>
        </w:rPr>
        <w:t xml:space="preserve"> </w:t>
      </w:r>
      <w:proofErr w:type="spellStart"/>
      <w:r w:rsidRPr="00BE58BA">
        <w:rPr>
          <w:rFonts w:ascii="Calibri" w:hAnsi="Calibri" w:cs="Tahoma"/>
          <w:spacing w:val="-2"/>
          <w:sz w:val="20"/>
          <w:szCs w:val="20"/>
          <w:lang w:val="en-US"/>
        </w:rPr>
        <w:t>Socialattica</w:t>
      </w:r>
      <w:proofErr w:type="spellEnd"/>
      <w:r w:rsidRPr="00BE58BA">
        <w:rPr>
          <w:rFonts w:ascii="Calibri" w:hAnsi="Calibri" w:cs="Tahoma"/>
          <w:spacing w:val="-2"/>
          <w:sz w:val="20"/>
          <w:szCs w:val="20"/>
          <w:lang w:val="en-US"/>
        </w:rPr>
        <w:t xml:space="preserve"> </w:t>
      </w:r>
    </w:p>
    <w:p w14:paraId="212F0B2E" w14:textId="77777777" w:rsidR="00BE58BA" w:rsidRPr="00BE58BA" w:rsidRDefault="00BE58BA" w:rsidP="00BE58BA">
      <w:pPr>
        <w:autoSpaceDE w:val="0"/>
        <w:autoSpaceDN w:val="0"/>
        <w:adjustRightInd w:val="0"/>
        <w:jc w:val="both"/>
        <w:rPr>
          <w:rFonts w:ascii="Calibri" w:hAnsi="Calibri" w:cs="Tahoma"/>
          <w:b/>
          <w:bCs/>
          <w:spacing w:val="-2"/>
          <w:sz w:val="20"/>
          <w:szCs w:val="20"/>
        </w:rPr>
      </w:pPr>
      <w:r w:rsidRPr="00BE58BA">
        <w:rPr>
          <w:rFonts w:ascii="Calibri" w:hAnsi="Calibri" w:cs="Tahoma"/>
          <w:b/>
          <w:bCs/>
          <w:spacing w:val="-2"/>
          <w:sz w:val="20"/>
          <w:szCs w:val="20"/>
        </w:rPr>
        <w:t>5.1.2. ΠΕ ΚΟΙΝΩΝΙΚΟΣ ΕΠΙΣΤΗΜΟΝΑΣ (ΚΟΙΝΩΝΙΟΛΟΓΟΣ):</w:t>
      </w:r>
    </w:p>
    <w:p w14:paraId="24CC9803" w14:textId="77777777" w:rsidR="00BE58BA" w:rsidRPr="00BE58BA" w:rsidRDefault="00BE58BA" w:rsidP="00BE58BA">
      <w:pPr>
        <w:numPr>
          <w:ilvl w:val="0"/>
          <w:numId w:val="7"/>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Ενημερώνει για πιθανά σεμινάρια, θέσεις εργασίας, επιδοτούμενα προγράμματα του Ο.Α.Ε.Δ., Ε.Σ.Π.Α., κτλ. </w:t>
      </w:r>
    </w:p>
    <w:p w14:paraId="57F07CB0" w14:textId="77777777" w:rsidR="00BE58BA" w:rsidRPr="00BE58BA" w:rsidRDefault="00BE58BA" w:rsidP="00BE58BA">
      <w:pPr>
        <w:numPr>
          <w:ilvl w:val="0"/>
          <w:numId w:val="7"/>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Συνοδεύει όπου χρειάζεται το ωφελούμενο άτομο (π.χ. για έκδοση κάρτα ανεργίας, </w:t>
      </w:r>
      <w:proofErr w:type="spellStart"/>
      <w:r w:rsidRPr="00BE58BA">
        <w:rPr>
          <w:rFonts w:ascii="Calibri" w:hAnsi="Calibri" w:cs="Tahoma"/>
          <w:spacing w:val="-2"/>
          <w:sz w:val="20"/>
          <w:szCs w:val="20"/>
        </w:rPr>
        <w:t>κλπ</w:t>
      </w:r>
      <w:proofErr w:type="spellEnd"/>
      <w:r w:rsidRPr="00BE58BA">
        <w:rPr>
          <w:rFonts w:ascii="Calibri" w:hAnsi="Calibri" w:cs="Tahoma"/>
          <w:spacing w:val="-2"/>
          <w:sz w:val="20"/>
          <w:szCs w:val="20"/>
        </w:rPr>
        <w:t xml:space="preserve">). </w:t>
      </w:r>
    </w:p>
    <w:p w14:paraId="3FEC3E5C" w14:textId="77777777" w:rsidR="00BE58BA" w:rsidRPr="00BE58BA" w:rsidRDefault="00BE58BA" w:rsidP="00BE58BA">
      <w:pPr>
        <w:numPr>
          <w:ilvl w:val="0"/>
          <w:numId w:val="7"/>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Συνεργάζεται με άλλα στελέχη του κέντρου στην ανίχνευση αναγκών που παρουσιάζονται (π.χ. ταχύρρυθμη εκπαίδευση στην γλώσσα, διαδικασίες δημιουργίας επιχείρησης, έκδοση αδειών οδήγησης </w:t>
      </w:r>
      <w:proofErr w:type="spellStart"/>
      <w:r w:rsidRPr="00BE58BA">
        <w:rPr>
          <w:rFonts w:ascii="Calibri" w:hAnsi="Calibri" w:cs="Tahoma"/>
          <w:spacing w:val="-2"/>
          <w:sz w:val="20"/>
          <w:szCs w:val="20"/>
        </w:rPr>
        <w:t>κτλ</w:t>
      </w:r>
      <w:proofErr w:type="spellEnd"/>
      <w:r w:rsidRPr="00BE58BA">
        <w:rPr>
          <w:rFonts w:ascii="Calibri" w:hAnsi="Calibri" w:cs="Tahoma"/>
          <w:spacing w:val="-2"/>
          <w:sz w:val="20"/>
          <w:szCs w:val="20"/>
        </w:rPr>
        <w:t xml:space="preserve">). </w:t>
      </w:r>
    </w:p>
    <w:p w14:paraId="652121C4" w14:textId="77777777" w:rsidR="00BE58BA" w:rsidRPr="00BE58BA" w:rsidRDefault="00BE58BA" w:rsidP="00BE58BA">
      <w:pPr>
        <w:numPr>
          <w:ilvl w:val="0"/>
          <w:numId w:val="7"/>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Παρακολούθηση – ενημέρωση ιστοσελίδας της δομής, ή την παροχή στοιχείων για την ενημέρωση της ιστοσελίδας του ΟΤΑ αναφορικά με τις δραστηριότητες του κέντρου (υπηρεσίες, εκδηλώσεις, προσκλήσεις </w:t>
      </w:r>
      <w:proofErr w:type="spellStart"/>
      <w:r w:rsidRPr="00BE58BA">
        <w:rPr>
          <w:rFonts w:ascii="Calibri" w:hAnsi="Calibri" w:cs="Tahoma"/>
          <w:spacing w:val="-2"/>
          <w:sz w:val="20"/>
          <w:szCs w:val="20"/>
        </w:rPr>
        <w:t>κλπ</w:t>
      </w:r>
      <w:proofErr w:type="spellEnd"/>
      <w:r w:rsidRPr="00BE58BA">
        <w:rPr>
          <w:rFonts w:ascii="Calibri" w:hAnsi="Calibri" w:cs="Tahoma"/>
          <w:spacing w:val="-2"/>
          <w:sz w:val="20"/>
          <w:szCs w:val="20"/>
        </w:rPr>
        <w:t xml:space="preserve">). </w:t>
      </w:r>
    </w:p>
    <w:p w14:paraId="43194DF2" w14:textId="77777777" w:rsidR="00BE58BA" w:rsidRPr="00BE58BA" w:rsidRDefault="00BE58BA" w:rsidP="00BE58BA">
      <w:pPr>
        <w:numPr>
          <w:ilvl w:val="0"/>
          <w:numId w:val="7"/>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Υποδέχεται τους ωφελούμενους, τους ενημερώνει και τους υποβοηθά στην υποβολή αιτήσεων.</w:t>
      </w:r>
    </w:p>
    <w:p w14:paraId="3CD00C6A" w14:textId="77777777" w:rsidR="00BE58BA" w:rsidRPr="00BE58BA" w:rsidRDefault="00BE58BA" w:rsidP="00BE58BA">
      <w:pPr>
        <w:numPr>
          <w:ilvl w:val="0"/>
          <w:numId w:val="7"/>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Χρήση πλατφόρμας Κέντρου Κοινότητας και Αναπηρικών. </w:t>
      </w:r>
    </w:p>
    <w:p w14:paraId="14790DA3" w14:textId="77777777" w:rsidR="00BE58BA" w:rsidRPr="00BE58BA" w:rsidRDefault="00BE58BA" w:rsidP="00BE58BA">
      <w:pPr>
        <w:numPr>
          <w:ilvl w:val="0"/>
          <w:numId w:val="7"/>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Χρήση Πλατφόρμας Οργανισμός Γεωργικών Ασφαλίσεων - Υπερηλίκων του ΟΓΑ (Ανταποκριτών ΟΓΑ Κέντρο Κοινοτήτων). </w:t>
      </w:r>
    </w:p>
    <w:p w14:paraId="030CD280" w14:textId="77777777" w:rsidR="00BE58BA" w:rsidRPr="00BE58BA" w:rsidRDefault="00BE58BA" w:rsidP="00BE58BA">
      <w:pPr>
        <w:numPr>
          <w:ilvl w:val="0"/>
          <w:numId w:val="7"/>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Χρήση πλατφόρμας Κοινωνικού Εισοδήματος Αλληλεγγύης (ΚΕΑ). </w:t>
      </w:r>
    </w:p>
    <w:p w14:paraId="1DF43964" w14:textId="77777777" w:rsidR="00BE58BA" w:rsidRPr="00BE58BA" w:rsidRDefault="00BE58BA" w:rsidP="00BE58BA">
      <w:pPr>
        <w:autoSpaceDE w:val="0"/>
        <w:autoSpaceDN w:val="0"/>
        <w:adjustRightInd w:val="0"/>
        <w:rPr>
          <w:rFonts w:ascii="Calibri" w:hAnsi="Calibri" w:cs="Tahoma"/>
          <w:b/>
          <w:bCs/>
          <w:spacing w:val="-2"/>
          <w:sz w:val="20"/>
          <w:szCs w:val="20"/>
        </w:rPr>
      </w:pPr>
      <w:r w:rsidRPr="00BE58BA">
        <w:rPr>
          <w:rFonts w:ascii="Calibri" w:hAnsi="Calibri" w:cs="Tahoma"/>
          <w:b/>
          <w:bCs/>
          <w:spacing w:val="-2"/>
          <w:sz w:val="20"/>
          <w:szCs w:val="20"/>
        </w:rPr>
        <w:t>5.1.3. ΠΕ ΨΥΧΟΛΟΓΟΣ:</w:t>
      </w:r>
    </w:p>
    <w:p w14:paraId="3D4A7058" w14:textId="77777777" w:rsidR="00BE58BA" w:rsidRPr="00BE58BA" w:rsidRDefault="00BE58BA" w:rsidP="00BE58BA">
      <w:pPr>
        <w:numPr>
          <w:ilvl w:val="0"/>
          <w:numId w:val="8"/>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Αναλαμβάνει την υποδοχή &amp; διαχείριση περιστατικών που χρήζουν ψυχολογικής στήριξης. </w:t>
      </w:r>
    </w:p>
    <w:p w14:paraId="6BC4C798" w14:textId="77777777" w:rsidR="00BE58BA" w:rsidRPr="00BE58BA" w:rsidRDefault="00BE58BA" w:rsidP="00BE58BA">
      <w:pPr>
        <w:numPr>
          <w:ilvl w:val="0"/>
          <w:numId w:val="8"/>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Συμβάλλει στη διάγνωση και διενεργεί ψυχολογικές αξιολογήσεις (τεστ κι άλλες μεθόδους ψυχολογικής εκτίμησης). </w:t>
      </w:r>
    </w:p>
    <w:p w14:paraId="7729F412" w14:textId="77777777" w:rsidR="00BE58BA" w:rsidRPr="00BE58BA" w:rsidRDefault="00BE58BA" w:rsidP="00BE58BA">
      <w:pPr>
        <w:numPr>
          <w:ilvl w:val="0"/>
          <w:numId w:val="8"/>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Αναλαμβάνει την αρμοδιότητα παροχής ψυχολογικής στήριξης μέσα από ατομικές και ομαδικές συνεδρίες καθώς επίσης και συνεδρίες οικογένειας όπου απαιτείται.</w:t>
      </w:r>
    </w:p>
    <w:p w14:paraId="1F855F6F" w14:textId="77777777" w:rsidR="00BE58BA" w:rsidRPr="00BE58BA" w:rsidRDefault="00BE58BA" w:rsidP="00BE58BA">
      <w:pPr>
        <w:numPr>
          <w:ilvl w:val="0"/>
          <w:numId w:val="8"/>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Συνεργάζεται με τους αντιπροσώπους της Γενικής Γραμματείας Δια Βίου Μάθησης και Νέας Γενιάς για την αξιοποίηση υφιστάμενων δράσεων ψυχολογικής στήριξης για τους ωφελούμενους του Κέντρου Κοινότητας. </w:t>
      </w:r>
    </w:p>
    <w:p w14:paraId="5AAAF9C4" w14:textId="77777777" w:rsidR="00BE58BA" w:rsidRPr="00BE58BA" w:rsidRDefault="00BE58BA" w:rsidP="00BE58BA">
      <w:pPr>
        <w:numPr>
          <w:ilvl w:val="0"/>
          <w:numId w:val="8"/>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Συνεργάζεται με το υπόλοιπο προσωπικό του Δ.Κ.Κ και της Δ/</w:t>
      </w:r>
      <w:proofErr w:type="spellStart"/>
      <w:r w:rsidRPr="00BE58BA">
        <w:rPr>
          <w:rFonts w:ascii="Calibri" w:hAnsi="Calibri" w:cs="Tahoma"/>
          <w:spacing w:val="-2"/>
          <w:sz w:val="20"/>
          <w:szCs w:val="20"/>
        </w:rPr>
        <w:t>νσης</w:t>
      </w:r>
      <w:proofErr w:type="spellEnd"/>
      <w:r w:rsidRPr="00BE58BA">
        <w:rPr>
          <w:rFonts w:ascii="Calibri" w:hAnsi="Calibri" w:cs="Tahoma"/>
          <w:spacing w:val="-2"/>
          <w:sz w:val="20"/>
          <w:szCs w:val="20"/>
        </w:rPr>
        <w:t xml:space="preserve"> Κοινωνικής Πολιτικής του Δήμου για τον προσδιορισμό και κάλυψη των αναγκών και των ψυχοκοινωνικών προβλημάτων των </w:t>
      </w:r>
      <w:proofErr w:type="spellStart"/>
      <w:r w:rsidRPr="00BE58BA">
        <w:rPr>
          <w:rFonts w:ascii="Calibri" w:hAnsi="Calibri" w:cs="Tahoma"/>
          <w:spacing w:val="-2"/>
          <w:sz w:val="20"/>
          <w:szCs w:val="20"/>
        </w:rPr>
        <w:t>ωφελουμένων</w:t>
      </w:r>
      <w:proofErr w:type="spellEnd"/>
      <w:r w:rsidRPr="00BE58BA">
        <w:rPr>
          <w:rFonts w:ascii="Calibri" w:hAnsi="Calibri" w:cs="Tahoma"/>
          <w:spacing w:val="-2"/>
          <w:sz w:val="20"/>
          <w:szCs w:val="20"/>
        </w:rPr>
        <w:t xml:space="preserve">. </w:t>
      </w:r>
    </w:p>
    <w:p w14:paraId="6C3CC93D" w14:textId="77777777" w:rsidR="00BE58BA" w:rsidRPr="00BE58BA" w:rsidRDefault="00BE58BA" w:rsidP="00BE58BA">
      <w:pPr>
        <w:numPr>
          <w:ilvl w:val="0"/>
          <w:numId w:val="8"/>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Συμμετέχει σε προγράμματα αγωγής ψυχικής υγείας καθώς και σε θέματα ευαισθητοποίησης για τον πληθυσμό στόχο, στο πεδίο αυτό. </w:t>
      </w:r>
    </w:p>
    <w:p w14:paraId="73011EB8" w14:textId="77777777" w:rsidR="00BE58BA" w:rsidRPr="00BE58BA" w:rsidRDefault="00BE58BA" w:rsidP="00BE58BA">
      <w:pPr>
        <w:numPr>
          <w:ilvl w:val="0"/>
          <w:numId w:val="8"/>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Παραπέμπει τους ωφελούμενους σε αρμόδιους φορείς όταν αυτό κρίνεται αναγκαίο .</w:t>
      </w:r>
    </w:p>
    <w:p w14:paraId="0D0478E6" w14:textId="77777777" w:rsidR="00BE58BA" w:rsidRPr="00BE58BA" w:rsidRDefault="00BE58BA" w:rsidP="00BE58BA">
      <w:pPr>
        <w:numPr>
          <w:ilvl w:val="0"/>
          <w:numId w:val="8"/>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Συνεργάζεται με το προσωπικό του Δ.Κ.Κ. και της Δ/</w:t>
      </w:r>
      <w:proofErr w:type="spellStart"/>
      <w:r w:rsidRPr="00BE58BA">
        <w:rPr>
          <w:rFonts w:ascii="Calibri" w:hAnsi="Calibri" w:cs="Tahoma"/>
          <w:spacing w:val="-2"/>
          <w:sz w:val="20"/>
          <w:szCs w:val="20"/>
        </w:rPr>
        <w:t>νσης</w:t>
      </w:r>
      <w:proofErr w:type="spellEnd"/>
      <w:r w:rsidRPr="00BE58BA">
        <w:rPr>
          <w:rFonts w:ascii="Calibri" w:hAnsi="Calibri" w:cs="Tahoma"/>
          <w:spacing w:val="-2"/>
          <w:sz w:val="20"/>
          <w:szCs w:val="20"/>
        </w:rPr>
        <w:t xml:space="preserve"> Κοινωνικής Πολιτικής, καθώς και με όποια άλλη δομή, Υπηρεσία ή φορέα απαιτείται, για την προώθηση της εκπαίδευσης των ενηλίκων, την προώθηση και σύνδεση περιστατικών με μονάδες ψυχικής υγείας, όπου αυτό κριθεί σκόπιμο. </w:t>
      </w:r>
    </w:p>
    <w:p w14:paraId="7F9ED35C" w14:textId="77777777" w:rsidR="00BE58BA" w:rsidRPr="00BE58BA" w:rsidRDefault="00BE58BA" w:rsidP="00BE58BA">
      <w:pPr>
        <w:numPr>
          <w:ilvl w:val="0"/>
          <w:numId w:val="8"/>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Συνεργάζεται με τον Διαμεσολαβητή του Παραρτήματος ΡΟΜΑ στις ομάδες υποστήριξης γυναικών, εφήβων, γονέων </w:t>
      </w:r>
      <w:proofErr w:type="spellStart"/>
      <w:r w:rsidRPr="00BE58BA">
        <w:rPr>
          <w:rFonts w:ascii="Calibri" w:hAnsi="Calibri" w:cs="Tahoma"/>
          <w:spacing w:val="-2"/>
          <w:sz w:val="20"/>
          <w:szCs w:val="20"/>
        </w:rPr>
        <w:t>κτλ</w:t>
      </w:r>
      <w:proofErr w:type="spellEnd"/>
      <w:r w:rsidRPr="00BE58BA">
        <w:rPr>
          <w:rFonts w:ascii="Calibri" w:hAnsi="Calibri" w:cs="Tahoma"/>
          <w:spacing w:val="-2"/>
          <w:sz w:val="20"/>
          <w:szCs w:val="20"/>
        </w:rPr>
        <w:t xml:space="preserve"> ανάλογα με τις ανάγκες των συγκεκριμένων ομάδων στόχου.</w:t>
      </w:r>
    </w:p>
    <w:p w14:paraId="0B1F7F63" w14:textId="77777777" w:rsidR="00BE58BA" w:rsidRPr="00BE58BA" w:rsidRDefault="00BE58BA" w:rsidP="00BE58BA">
      <w:pPr>
        <w:numPr>
          <w:ilvl w:val="0"/>
          <w:numId w:val="8"/>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Συνεργάζεται με το στέλεχος που ασχολείται με τη μαθησιακή στήριξη για τις ανάγκες των ομάδων των παιδιών.</w:t>
      </w:r>
    </w:p>
    <w:p w14:paraId="5266C252" w14:textId="77777777" w:rsidR="00BE58BA" w:rsidRPr="00BE58BA" w:rsidRDefault="00BE58BA" w:rsidP="00BE58BA">
      <w:pPr>
        <w:numPr>
          <w:ilvl w:val="0"/>
          <w:numId w:val="8"/>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Έχει την ευθύνη τήρησης βιβλίου/ εισαγωγής στοιχείων στο πληροφοριακό σύστημα, με το ιστορικό, τα συμπεράσματα και τα αποτελέσματα της ψυχολογικής αξιολόγησης από κάθε συνεδρία.</w:t>
      </w:r>
    </w:p>
    <w:p w14:paraId="4B3996F6" w14:textId="77777777" w:rsidR="00BE58BA" w:rsidRPr="00BE58BA" w:rsidRDefault="00BE58BA" w:rsidP="00BE58BA">
      <w:pPr>
        <w:numPr>
          <w:ilvl w:val="0"/>
          <w:numId w:val="8"/>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Υποδέχεται τους ωφελούμενους, τους ενημερώνει και τους υποβοηθά στην υποβολή αιτήσεων. </w:t>
      </w:r>
    </w:p>
    <w:p w14:paraId="7B6126AB" w14:textId="77777777" w:rsidR="00BE58BA" w:rsidRPr="00BE58BA" w:rsidRDefault="00BE58BA" w:rsidP="00BE58BA">
      <w:pPr>
        <w:numPr>
          <w:ilvl w:val="0"/>
          <w:numId w:val="8"/>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Χρήση πλατφόρμας Κέντρου Κοινότητας και Αναπηρικών. </w:t>
      </w:r>
    </w:p>
    <w:p w14:paraId="59155D04" w14:textId="77777777" w:rsidR="00BE58BA" w:rsidRPr="00BE58BA" w:rsidRDefault="00BE58BA" w:rsidP="00BE58BA">
      <w:pPr>
        <w:numPr>
          <w:ilvl w:val="0"/>
          <w:numId w:val="8"/>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Χρήση Πλατφόρμας Οργανισμός Γεωργικών Ασφαλίσεων - Υπερηλίκων του ΟΓΑ (Ανταποκριτών ΟΓΑ Κέντρο Κοινοτήτων). </w:t>
      </w:r>
    </w:p>
    <w:p w14:paraId="239E35B3" w14:textId="77777777" w:rsidR="00BE58BA" w:rsidRPr="00BE58BA" w:rsidRDefault="00BE58BA" w:rsidP="00BE58BA">
      <w:pPr>
        <w:numPr>
          <w:ilvl w:val="0"/>
          <w:numId w:val="8"/>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Χρήση πλατφόρμας Κοινωνικού Εισοδήματος Αλληλεγγύης (ΚΕΑ). </w:t>
      </w:r>
    </w:p>
    <w:p w14:paraId="077EE64D" w14:textId="77777777" w:rsidR="00BE58BA" w:rsidRPr="00BE58BA" w:rsidRDefault="00BE58BA" w:rsidP="00BE58BA">
      <w:pPr>
        <w:autoSpaceDE w:val="0"/>
        <w:autoSpaceDN w:val="0"/>
        <w:adjustRightInd w:val="0"/>
        <w:rPr>
          <w:rFonts w:ascii="Calibri" w:hAnsi="Calibri" w:cs="Tahoma"/>
          <w:b/>
          <w:bCs/>
          <w:spacing w:val="-2"/>
          <w:sz w:val="20"/>
          <w:szCs w:val="20"/>
        </w:rPr>
      </w:pPr>
      <w:r w:rsidRPr="00BE58BA">
        <w:rPr>
          <w:rFonts w:ascii="Calibri" w:hAnsi="Calibri" w:cs="Tahoma"/>
          <w:b/>
          <w:bCs/>
          <w:spacing w:val="-2"/>
          <w:sz w:val="20"/>
          <w:szCs w:val="20"/>
        </w:rPr>
        <w:t>5.1.4. ΔΕ ΔΙΟΙΚΗΤΙΚΟΣ ΓΡΑΜΜΑΤΕΑΣ:</w:t>
      </w:r>
    </w:p>
    <w:p w14:paraId="2A55DC62" w14:textId="77777777" w:rsidR="00BE58BA" w:rsidRPr="00BE58BA" w:rsidRDefault="00BE58BA" w:rsidP="00BE58BA">
      <w:p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lastRenderedPageBreak/>
        <w:t>Ο Διοικητικός Υπάλληλος συνεργάζεται με τον Υπεύθυνο του Διευρυμένου Κέντρου Κοινότητας (Δ.Κ.Κ.) και των Τμημάτων της Δ/</w:t>
      </w:r>
      <w:proofErr w:type="spellStart"/>
      <w:r w:rsidRPr="00BE58BA">
        <w:rPr>
          <w:rFonts w:ascii="Calibri" w:hAnsi="Calibri" w:cs="Tahoma"/>
          <w:spacing w:val="-2"/>
          <w:sz w:val="20"/>
          <w:szCs w:val="20"/>
        </w:rPr>
        <w:t>νσης</w:t>
      </w:r>
      <w:proofErr w:type="spellEnd"/>
      <w:r w:rsidRPr="00BE58BA">
        <w:rPr>
          <w:rFonts w:ascii="Calibri" w:hAnsi="Calibri" w:cs="Tahoma"/>
          <w:spacing w:val="-2"/>
          <w:sz w:val="20"/>
          <w:szCs w:val="20"/>
        </w:rPr>
        <w:t xml:space="preserve"> Κοινωνικής Πολιτικής του Δήμου Αχαρνών, καθώς και τα υπόλοιπα στελέχη του Δ.Κ.Κ., αναλαμβάνοντας την: </w:t>
      </w:r>
    </w:p>
    <w:p w14:paraId="3AF46F39" w14:textId="77777777" w:rsidR="00BE58BA" w:rsidRPr="00BE58BA" w:rsidRDefault="00BE58BA" w:rsidP="00BE58BA">
      <w:pPr>
        <w:numPr>
          <w:ilvl w:val="0"/>
          <w:numId w:val="9"/>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Αρχειοθέτηση, (έντυπη και ηλεκτρονική) </w:t>
      </w:r>
    </w:p>
    <w:p w14:paraId="4E5BAC75" w14:textId="77777777" w:rsidR="00BE58BA" w:rsidRPr="00BE58BA" w:rsidRDefault="00BE58BA" w:rsidP="00BE58BA">
      <w:pPr>
        <w:numPr>
          <w:ilvl w:val="0"/>
          <w:numId w:val="9"/>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Δακτυλογράφηση και επεξεργασία κειμένων </w:t>
      </w:r>
    </w:p>
    <w:p w14:paraId="2DF3DAAC" w14:textId="77777777" w:rsidR="00BE58BA" w:rsidRPr="00BE58BA" w:rsidRDefault="00BE58BA" w:rsidP="00BE58BA">
      <w:pPr>
        <w:numPr>
          <w:ilvl w:val="0"/>
          <w:numId w:val="9"/>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Έκδοση αντιγράφων-φωτοτυπιών </w:t>
      </w:r>
    </w:p>
    <w:p w14:paraId="7F18CDF9" w14:textId="77777777" w:rsidR="00BE58BA" w:rsidRPr="00BE58BA" w:rsidRDefault="00BE58BA" w:rsidP="00BE58BA">
      <w:pPr>
        <w:numPr>
          <w:ilvl w:val="0"/>
          <w:numId w:val="9"/>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Προετοιμασία εντύπων και παρουσιάσεων του Κέντρου </w:t>
      </w:r>
    </w:p>
    <w:p w14:paraId="75A2D352" w14:textId="77777777" w:rsidR="00BE58BA" w:rsidRPr="00BE58BA" w:rsidRDefault="00BE58BA" w:rsidP="00BE58BA">
      <w:pPr>
        <w:numPr>
          <w:ilvl w:val="0"/>
          <w:numId w:val="9"/>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Καταχώρηση στοιχείων και επεξεργασία αποτελεσμάτων, ερευνών που εκπονούν τα στελέχη του Κέντρου </w:t>
      </w:r>
    </w:p>
    <w:p w14:paraId="0291F963" w14:textId="77777777" w:rsidR="00BE58BA" w:rsidRPr="00BE58BA" w:rsidRDefault="00BE58BA" w:rsidP="00BE58BA">
      <w:pPr>
        <w:numPr>
          <w:ilvl w:val="0"/>
          <w:numId w:val="9"/>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Επιμέλεια αποστολής ομαδικών επιστολών - προσκλήσεις </w:t>
      </w:r>
    </w:p>
    <w:p w14:paraId="35190389" w14:textId="77777777" w:rsidR="00BE58BA" w:rsidRPr="00BE58BA" w:rsidRDefault="00BE58BA" w:rsidP="00BE58BA">
      <w:pPr>
        <w:numPr>
          <w:ilvl w:val="0"/>
          <w:numId w:val="9"/>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Διεκπεραιώσεις ΕΛΤΑ και </w:t>
      </w:r>
      <w:proofErr w:type="spellStart"/>
      <w:r w:rsidRPr="00BE58BA">
        <w:rPr>
          <w:rFonts w:ascii="Calibri" w:hAnsi="Calibri" w:cs="Tahoma"/>
          <w:spacing w:val="-2"/>
          <w:sz w:val="20"/>
          <w:szCs w:val="20"/>
        </w:rPr>
        <w:t>courier</w:t>
      </w:r>
      <w:proofErr w:type="spellEnd"/>
      <w:r w:rsidRPr="00BE58BA">
        <w:rPr>
          <w:rFonts w:ascii="Calibri" w:hAnsi="Calibri" w:cs="Tahoma"/>
          <w:spacing w:val="-2"/>
          <w:sz w:val="20"/>
          <w:szCs w:val="20"/>
        </w:rPr>
        <w:t xml:space="preserve"> </w:t>
      </w:r>
    </w:p>
    <w:p w14:paraId="1BA97DEF" w14:textId="77777777" w:rsidR="00BE58BA" w:rsidRPr="00BE58BA" w:rsidRDefault="00BE58BA" w:rsidP="00BE58BA">
      <w:pPr>
        <w:numPr>
          <w:ilvl w:val="0"/>
          <w:numId w:val="9"/>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Προετοιμασία συναντήσεων </w:t>
      </w:r>
    </w:p>
    <w:p w14:paraId="5050F82A" w14:textId="77777777" w:rsidR="00BE58BA" w:rsidRPr="00BE58BA" w:rsidRDefault="00BE58BA" w:rsidP="00BE58BA">
      <w:pPr>
        <w:numPr>
          <w:ilvl w:val="0"/>
          <w:numId w:val="9"/>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Καταχώρηση στοιχείων που υποδεικνύονται από τον υπεύθυνο του κέντρου και τα στελέχη- τήρηση ηλεκτρονικών αρχείων</w:t>
      </w:r>
    </w:p>
    <w:p w14:paraId="4D4D41E4" w14:textId="77777777" w:rsidR="00BE58BA" w:rsidRPr="00BE58BA" w:rsidRDefault="00BE58BA" w:rsidP="00BE58BA">
      <w:pPr>
        <w:numPr>
          <w:ilvl w:val="0"/>
          <w:numId w:val="9"/>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Ηλεκτρονική αλληλογραφία του Κέντρου </w:t>
      </w:r>
    </w:p>
    <w:p w14:paraId="27E5B17B" w14:textId="77777777" w:rsidR="00BE58BA" w:rsidRPr="00BE58BA" w:rsidRDefault="00BE58BA" w:rsidP="00BE58BA">
      <w:pPr>
        <w:numPr>
          <w:ilvl w:val="0"/>
          <w:numId w:val="9"/>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Σύνταξη, </w:t>
      </w:r>
      <w:proofErr w:type="spellStart"/>
      <w:r w:rsidRPr="00BE58BA">
        <w:rPr>
          <w:rFonts w:ascii="Calibri" w:hAnsi="Calibri" w:cs="Tahoma"/>
          <w:spacing w:val="-2"/>
          <w:sz w:val="20"/>
          <w:szCs w:val="20"/>
        </w:rPr>
        <w:t>παρουσιολογίων</w:t>
      </w:r>
      <w:proofErr w:type="spellEnd"/>
      <w:r w:rsidRPr="00BE58BA">
        <w:rPr>
          <w:rFonts w:ascii="Calibri" w:hAnsi="Calibri" w:cs="Tahoma"/>
          <w:spacing w:val="-2"/>
          <w:sz w:val="20"/>
          <w:szCs w:val="20"/>
        </w:rPr>
        <w:t xml:space="preserve"> και τήρηση αρχείου</w:t>
      </w:r>
    </w:p>
    <w:p w14:paraId="31D67382" w14:textId="77777777" w:rsidR="00BE58BA" w:rsidRPr="00BE58BA" w:rsidRDefault="00BE58BA" w:rsidP="00BE58BA">
      <w:pPr>
        <w:numPr>
          <w:ilvl w:val="0"/>
          <w:numId w:val="9"/>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Υποδέχεται τους ωφελούμενους, τους ενημερώνει και τους υποβοηθά στην υποβολή αιτήσεων και καταχωρεί τις αιτήσεις στην ηλεκτρονική πλατφόρμα.</w:t>
      </w:r>
    </w:p>
    <w:p w14:paraId="0B1A0212" w14:textId="77777777" w:rsidR="00BE58BA" w:rsidRPr="00BE58BA" w:rsidRDefault="00BE58BA" w:rsidP="00BE58BA">
      <w:pPr>
        <w:autoSpaceDE w:val="0"/>
        <w:autoSpaceDN w:val="0"/>
        <w:adjustRightInd w:val="0"/>
        <w:ind w:left="720"/>
        <w:jc w:val="both"/>
        <w:rPr>
          <w:rFonts w:ascii="Calibri" w:hAnsi="Calibri" w:cs="Tahoma"/>
          <w:spacing w:val="-2"/>
          <w:sz w:val="20"/>
          <w:szCs w:val="20"/>
        </w:rPr>
      </w:pPr>
    </w:p>
    <w:p w14:paraId="7FCE16B8" w14:textId="77777777" w:rsidR="00BE58BA" w:rsidRPr="00BE58BA" w:rsidRDefault="00BE58BA" w:rsidP="00BE58BA">
      <w:pPr>
        <w:numPr>
          <w:ilvl w:val="0"/>
          <w:numId w:val="8"/>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Χρήση πλατφόρμας Κέντρου Κοινότητας και Αναπηρικών. </w:t>
      </w:r>
    </w:p>
    <w:p w14:paraId="204A9B2A" w14:textId="77777777" w:rsidR="00BE58BA" w:rsidRPr="00BE58BA" w:rsidRDefault="00BE58BA" w:rsidP="00BE58BA">
      <w:pPr>
        <w:numPr>
          <w:ilvl w:val="0"/>
          <w:numId w:val="8"/>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Χρήση Πλατφόρμας Οργανισμός Γεωργικών Ασφαλίσεων - Υπερηλίκων του ΟΓΑ (Ανταποκριτών ΟΓΑ Κέντρο Κοινοτήτων). </w:t>
      </w:r>
    </w:p>
    <w:p w14:paraId="692F59B8" w14:textId="77777777" w:rsidR="00BE58BA" w:rsidRPr="00BE58BA" w:rsidRDefault="00BE58BA" w:rsidP="00BE58BA">
      <w:pPr>
        <w:numPr>
          <w:ilvl w:val="0"/>
          <w:numId w:val="8"/>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Χρήση πλατφόρμας Κοινωνικού Εισοδήματος Αλληλεγγύης (ΚΕΑ). </w:t>
      </w:r>
    </w:p>
    <w:p w14:paraId="5891E247" w14:textId="77777777" w:rsidR="00BE58BA" w:rsidRPr="00BE58BA" w:rsidRDefault="00BE58BA" w:rsidP="00BE58BA">
      <w:pPr>
        <w:numPr>
          <w:ilvl w:val="0"/>
          <w:numId w:val="8"/>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Χρήση πλατφόρμας Επίδομα Στέγασης. </w:t>
      </w:r>
    </w:p>
    <w:p w14:paraId="6FA28FFD" w14:textId="77777777" w:rsidR="00BE58BA" w:rsidRPr="00BE58BA" w:rsidRDefault="00BE58BA" w:rsidP="00BE58BA">
      <w:pPr>
        <w:autoSpaceDE w:val="0"/>
        <w:autoSpaceDN w:val="0"/>
        <w:adjustRightInd w:val="0"/>
        <w:rPr>
          <w:rFonts w:ascii="Calibri" w:hAnsi="Calibri" w:cs="Tahoma"/>
          <w:b/>
          <w:bCs/>
          <w:spacing w:val="-2"/>
          <w:sz w:val="20"/>
          <w:szCs w:val="20"/>
        </w:rPr>
      </w:pPr>
      <w:r w:rsidRPr="00BE58BA">
        <w:rPr>
          <w:rFonts w:ascii="Calibri" w:hAnsi="Calibri" w:cs="Tahoma"/>
          <w:b/>
          <w:sz w:val="20"/>
          <w:szCs w:val="20"/>
        </w:rPr>
        <w:t>5.1.5. ΠΕ/</w:t>
      </w:r>
      <w:r w:rsidRPr="00BE58BA">
        <w:rPr>
          <w:rFonts w:ascii="Calibri" w:hAnsi="Calibri" w:cs="Tahoma"/>
          <w:b/>
          <w:bCs/>
          <w:spacing w:val="-2"/>
          <w:sz w:val="20"/>
          <w:szCs w:val="20"/>
        </w:rPr>
        <w:t>ΤΕ ΚΟΙΝΩΝΙΚΗΣ ΕΡΓΑΣΙΑΣ</w:t>
      </w:r>
    </w:p>
    <w:p w14:paraId="4A7AC0B7" w14:textId="77777777" w:rsidR="00BE58BA" w:rsidRPr="00BE58BA" w:rsidRDefault="00BE58BA" w:rsidP="00BE58BA">
      <w:pPr>
        <w:numPr>
          <w:ilvl w:val="0"/>
          <w:numId w:val="10"/>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Αναλαμβάνει την υποδοχή των </w:t>
      </w:r>
      <w:proofErr w:type="spellStart"/>
      <w:r w:rsidRPr="00BE58BA">
        <w:rPr>
          <w:rFonts w:ascii="Calibri" w:hAnsi="Calibri" w:cs="Tahoma"/>
          <w:spacing w:val="-2"/>
          <w:sz w:val="20"/>
          <w:szCs w:val="20"/>
        </w:rPr>
        <w:t>ωφελουμένων</w:t>
      </w:r>
      <w:proofErr w:type="spellEnd"/>
      <w:r w:rsidRPr="00BE58BA">
        <w:rPr>
          <w:rFonts w:ascii="Calibri" w:hAnsi="Calibri" w:cs="Tahoma"/>
          <w:spacing w:val="-2"/>
          <w:sz w:val="20"/>
          <w:szCs w:val="20"/>
        </w:rPr>
        <w:t>.</w:t>
      </w:r>
    </w:p>
    <w:p w14:paraId="62400438" w14:textId="77777777" w:rsidR="00BE58BA" w:rsidRPr="00BE58BA" w:rsidRDefault="00BE58BA" w:rsidP="00BE58BA">
      <w:pPr>
        <w:numPr>
          <w:ilvl w:val="0"/>
          <w:numId w:val="10"/>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Αναλαμβάνει την οργάνωση του ατομικού φακέλου (κοινωνικό ιστορικό, εξετάσεις, παραπομπές, εντοπισμός αιτημάτων και αναγκών, κατάρτιση ατομικού σχεδίου δράσης).</w:t>
      </w:r>
    </w:p>
    <w:p w14:paraId="4CEECD15" w14:textId="77777777" w:rsidR="00BE58BA" w:rsidRPr="00BE58BA" w:rsidRDefault="00BE58BA" w:rsidP="00BE58BA">
      <w:pPr>
        <w:numPr>
          <w:ilvl w:val="0"/>
          <w:numId w:val="10"/>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Συμμετέχει στο διαγνωστικό και υποστηρικτικό έργο με τη διερεύνηση του κοινωνικού ιστορικού και την ψυχοκοινωνική αξιολόγηση των </w:t>
      </w:r>
      <w:proofErr w:type="spellStart"/>
      <w:r w:rsidRPr="00BE58BA">
        <w:rPr>
          <w:rFonts w:ascii="Calibri" w:hAnsi="Calibri" w:cs="Tahoma"/>
          <w:spacing w:val="-2"/>
          <w:sz w:val="20"/>
          <w:szCs w:val="20"/>
        </w:rPr>
        <w:t>ωφελουμένων</w:t>
      </w:r>
      <w:proofErr w:type="spellEnd"/>
      <w:r w:rsidRPr="00BE58BA">
        <w:rPr>
          <w:rFonts w:ascii="Calibri" w:hAnsi="Calibri" w:cs="Tahoma"/>
          <w:spacing w:val="-2"/>
          <w:sz w:val="20"/>
          <w:szCs w:val="20"/>
        </w:rPr>
        <w:t xml:space="preserve"> καθώς και με τη θεώρηση της κοινωνικής διάστασης των αναγκών των </w:t>
      </w:r>
      <w:proofErr w:type="spellStart"/>
      <w:r w:rsidRPr="00BE58BA">
        <w:rPr>
          <w:rFonts w:ascii="Calibri" w:hAnsi="Calibri" w:cs="Tahoma"/>
          <w:spacing w:val="-2"/>
          <w:sz w:val="20"/>
          <w:szCs w:val="20"/>
        </w:rPr>
        <w:t>ωφελουμένων</w:t>
      </w:r>
      <w:proofErr w:type="spellEnd"/>
      <w:r w:rsidRPr="00BE58BA">
        <w:rPr>
          <w:rFonts w:ascii="Calibri" w:hAnsi="Calibri" w:cs="Tahoma"/>
          <w:spacing w:val="-2"/>
          <w:sz w:val="20"/>
          <w:szCs w:val="20"/>
        </w:rPr>
        <w:t xml:space="preserve"> με την κατάρτιση του ατομικού σχεδίου δράσης.</w:t>
      </w:r>
    </w:p>
    <w:p w14:paraId="003E7853" w14:textId="77777777" w:rsidR="00BE58BA" w:rsidRPr="00BE58BA" w:rsidRDefault="00BE58BA" w:rsidP="00BE58BA">
      <w:pPr>
        <w:numPr>
          <w:ilvl w:val="0"/>
          <w:numId w:val="10"/>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Υποστηρίζει και προωθεί τα κοινωνικά δικαιώματα των </w:t>
      </w:r>
      <w:proofErr w:type="spellStart"/>
      <w:r w:rsidRPr="00BE58BA">
        <w:rPr>
          <w:rFonts w:ascii="Calibri" w:hAnsi="Calibri" w:cs="Tahoma"/>
          <w:spacing w:val="-2"/>
          <w:sz w:val="20"/>
          <w:szCs w:val="20"/>
        </w:rPr>
        <w:t>ωφελουμένων</w:t>
      </w:r>
      <w:proofErr w:type="spellEnd"/>
      <w:r w:rsidRPr="00BE58BA">
        <w:rPr>
          <w:rFonts w:ascii="Calibri" w:hAnsi="Calibri" w:cs="Tahoma"/>
          <w:spacing w:val="-2"/>
          <w:sz w:val="20"/>
          <w:szCs w:val="20"/>
        </w:rPr>
        <w:t xml:space="preserve">, διευρύνοντας και αξιοποιώντας κάθε είδους </w:t>
      </w:r>
      <w:proofErr w:type="spellStart"/>
      <w:r w:rsidRPr="00BE58BA">
        <w:rPr>
          <w:rFonts w:ascii="Calibri" w:hAnsi="Calibri" w:cs="Tahoma"/>
          <w:spacing w:val="-2"/>
          <w:sz w:val="20"/>
          <w:szCs w:val="20"/>
        </w:rPr>
        <w:t>κοινωνικο</w:t>
      </w:r>
      <w:proofErr w:type="spellEnd"/>
      <w:r w:rsidRPr="00BE58BA">
        <w:rPr>
          <w:rFonts w:ascii="Calibri" w:hAnsi="Calibri" w:cs="Tahoma"/>
          <w:spacing w:val="-2"/>
          <w:sz w:val="20"/>
          <w:szCs w:val="20"/>
        </w:rPr>
        <w:t xml:space="preserve">- </w:t>
      </w:r>
      <w:proofErr w:type="spellStart"/>
      <w:r w:rsidRPr="00BE58BA">
        <w:rPr>
          <w:rFonts w:ascii="Calibri" w:hAnsi="Calibri" w:cs="Tahoma"/>
          <w:spacing w:val="-2"/>
          <w:sz w:val="20"/>
          <w:szCs w:val="20"/>
        </w:rPr>
        <w:t>προνοιακών</w:t>
      </w:r>
      <w:proofErr w:type="spellEnd"/>
      <w:r w:rsidRPr="00BE58BA">
        <w:rPr>
          <w:rFonts w:ascii="Calibri" w:hAnsi="Calibri" w:cs="Tahoma"/>
          <w:spacing w:val="-2"/>
          <w:sz w:val="20"/>
          <w:szCs w:val="20"/>
        </w:rPr>
        <w:t xml:space="preserve"> παροχών, υπηρεσιών, πηγών και προγραμμάτων υποστήριξης της κοινότητας.</w:t>
      </w:r>
    </w:p>
    <w:p w14:paraId="779AA585" w14:textId="77777777" w:rsidR="00BE58BA" w:rsidRPr="00BE58BA" w:rsidRDefault="00BE58BA" w:rsidP="00BE58BA">
      <w:pPr>
        <w:numPr>
          <w:ilvl w:val="0"/>
          <w:numId w:val="10"/>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Συμμετέχει ενεργά στην διεπιστημονική ομάδα με σκοπό την ολιστική παροχή ψυχοκοινωνικής υποστήριξης των ωφελούμενων.</w:t>
      </w:r>
    </w:p>
    <w:p w14:paraId="02CCE751" w14:textId="77777777" w:rsidR="00BE58BA" w:rsidRPr="00BE58BA" w:rsidRDefault="00BE58BA" w:rsidP="00BE58BA">
      <w:pPr>
        <w:numPr>
          <w:ilvl w:val="0"/>
          <w:numId w:val="10"/>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Συμμετέχει στη συγκρότηση των εθελοντικών ομάδων, της εκπαίδευσης και της εποπτείας των εθελοντών/</w:t>
      </w:r>
      <w:proofErr w:type="spellStart"/>
      <w:r w:rsidRPr="00BE58BA">
        <w:rPr>
          <w:rFonts w:ascii="Calibri" w:hAnsi="Calibri" w:cs="Tahoma"/>
          <w:spacing w:val="-2"/>
          <w:sz w:val="20"/>
          <w:szCs w:val="20"/>
        </w:rPr>
        <w:t>ντριών</w:t>
      </w:r>
      <w:proofErr w:type="spellEnd"/>
      <w:r w:rsidRPr="00BE58BA">
        <w:rPr>
          <w:rFonts w:ascii="Calibri" w:hAnsi="Calibri" w:cs="Tahoma"/>
          <w:spacing w:val="-2"/>
          <w:sz w:val="20"/>
          <w:szCs w:val="20"/>
        </w:rPr>
        <w:t xml:space="preserve"> και των φοιτητών/τριών που πραγματοποιούν πρακτική άσκηση.</w:t>
      </w:r>
    </w:p>
    <w:p w14:paraId="09D2C401" w14:textId="77777777" w:rsidR="00BE58BA" w:rsidRPr="00BE58BA" w:rsidRDefault="00BE58BA" w:rsidP="00BE58BA">
      <w:pPr>
        <w:numPr>
          <w:ilvl w:val="0"/>
          <w:numId w:val="10"/>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Αναλαμβάνει την ενημέρωση και πληροφόρηση σχετικά με δικαιώματα και παροχές κοινωνικής προστασίας, την εκπαίδευση και υποστήριξη των ωφελούμενων για την αξιοποίηση τους (τυχόν επιδόματα, πρόσβαση στο σύστημα υγείας, σχολική φοίτηση κλπ.). </w:t>
      </w:r>
    </w:p>
    <w:p w14:paraId="75B608F8" w14:textId="77777777" w:rsidR="00BE58BA" w:rsidRPr="00BE58BA" w:rsidRDefault="00BE58BA" w:rsidP="00BE58BA">
      <w:pPr>
        <w:numPr>
          <w:ilvl w:val="0"/>
          <w:numId w:val="10"/>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Αναλαμβάνει την υποστήριξη των ωφελούμενων για την ένταξη τους στην αγορά εργασίας (ανάπτυξη δεξιοτήτων, σύνταξη βιογραφικού σημειώματος, εκπαιδευτικά εργαστήρια, σύνδεση με χώρους παραγωγής, ενημέρωση και ευαισθητοποίηση εργοδοτών).</w:t>
      </w:r>
    </w:p>
    <w:p w14:paraId="6383022D" w14:textId="77777777" w:rsidR="00BE58BA" w:rsidRPr="00BE58BA" w:rsidRDefault="00BE58BA" w:rsidP="00BE58BA">
      <w:pPr>
        <w:numPr>
          <w:ilvl w:val="0"/>
          <w:numId w:val="10"/>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Κοινωνική εργασία με ωφελούμενους.</w:t>
      </w:r>
    </w:p>
    <w:p w14:paraId="33F75F3A" w14:textId="77777777" w:rsidR="00BE58BA" w:rsidRPr="00BE58BA" w:rsidRDefault="00BE58BA" w:rsidP="00BE58BA">
      <w:pPr>
        <w:numPr>
          <w:ilvl w:val="0"/>
          <w:numId w:val="10"/>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Χρήση πλατφόρμας Κέντρου Κοινότητας και Αναπηρικών. </w:t>
      </w:r>
    </w:p>
    <w:p w14:paraId="340CF69C" w14:textId="77777777" w:rsidR="00BE58BA" w:rsidRPr="00BE58BA" w:rsidRDefault="00BE58BA" w:rsidP="00BE58BA">
      <w:pPr>
        <w:numPr>
          <w:ilvl w:val="0"/>
          <w:numId w:val="10"/>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Χρήση Πλατφόρμας Οργανισμός Γεωργικών Ασφαλίσεων - Υπερηλίκων του ΟΓΑ (Ανταποκριτών ΟΓΑ Κέντρο Κοινοτήτων). </w:t>
      </w:r>
    </w:p>
    <w:p w14:paraId="705D7D89" w14:textId="77777777" w:rsidR="00BE58BA" w:rsidRPr="00BE58BA" w:rsidRDefault="00BE58BA" w:rsidP="00BE58BA">
      <w:pPr>
        <w:numPr>
          <w:ilvl w:val="0"/>
          <w:numId w:val="10"/>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Χρήση πλατφόρμας Κοινωνικού Εισοδήματος Αλληλεγγύης (ΚΕΑ). </w:t>
      </w:r>
    </w:p>
    <w:p w14:paraId="4DA5D9D2" w14:textId="77777777" w:rsidR="00BE58BA" w:rsidRPr="00BE58BA" w:rsidRDefault="00BE58BA" w:rsidP="00BE58BA">
      <w:pPr>
        <w:autoSpaceDE w:val="0"/>
        <w:autoSpaceDN w:val="0"/>
        <w:adjustRightInd w:val="0"/>
        <w:jc w:val="both"/>
        <w:rPr>
          <w:rFonts w:ascii="Calibri" w:hAnsi="Calibri" w:cs="Tahoma"/>
          <w:b/>
          <w:spacing w:val="-2"/>
          <w:sz w:val="20"/>
          <w:szCs w:val="20"/>
        </w:rPr>
      </w:pPr>
      <w:r w:rsidRPr="00BE58BA">
        <w:rPr>
          <w:rFonts w:ascii="Calibri" w:hAnsi="Calibri" w:cs="Tahoma"/>
          <w:b/>
          <w:spacing w:val="-2"/>
          <w:sz w:val="20"/>
          <w:szCs w:val="20"/>
        </w:rPr>
        <w:t>5.2. ΠΑΡΑΡΤΗΜΑ ΡΟΜΑ</w:t>
      </w:r>
    </w:p>
    <w:p w14:paraId="6EA21A3D" w14:textId="77777777" w:rsidR="00BE58BA" w:rsidRPr="00BE58BA" w:rsidRDefault="00BE58BA" w:rsidP="00BE58BA">
      <w:pPr>
        <w:autoSpaceDE w:val="0"/>
        <w:autoSpaceDN w:val="0"/>
        <w:adjustRightInd w:val="0"/>
        <w:rPr>
          <w:rFonts w:ascii="Calibri" w:hAnsi="Calibri" w:cs="Tahoma"/>
          <w:bCs/>
          <w:spacing w:val="-2"/>
          <w:sz w:val="20"/>
          <w:szCs w:val="20"/>
          <w:u w:val="single"/>
        </w:rPr>
      </w:pPr>
      <w:r w:rsidRPr="00BE58BA">
        <w:rPr>
          <w:rFonts w:ascii="Calibri" w:hAnsi="Calibri" w:cs="Tahoma"/>
          <w:b/>
          <w:sz w:val="20"/>
          <w:szCs w:val="20"/>
        </w:rPr>
        <w:t xml:space="preserve">5.2.1. </w:t>
      </w:r>
      <w:r w:rsidRPr="00BE58BA">
        <w:rPr>
          <w:rFonts w:ascii="Calibri" w:hAnsi="Calibri" w:cs="Tahoma"/>
          <w:b/>
          <w:bCs/>
          <w:spacing w:val="-2"/>
          <w:sz w:val="20"/>
          <w:szCs w:val="20"/>
        </w:rPr>
        <w:t>ΠΕ ΚΟΙΝΩΝΙΚΟΣ ΕΠΙΣΤΗΜΟΝΑΣ  (ΚΟΙΝΩΝΙΟΛΟΓΟΣ)</w:t>
      </w:r>
    </w:p>
    <w:p w14:paraId="5BD584E7" w14:textId="77777777" w:rsidR="00BE58BA" w:rsidRPr="00BE58BA" w:rsidRDefault="00BE58BA" w:rsidP="00BE58BA">
      <w:pPr>
        <w:numPr>
          <w:ilvl w:val="0"/>
          <w:numId w:val="11"/>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Καταγραφή, διερεύνηση και αξιολόγηση των κοινωνικών αναγκών του οικισμού και της ομάδας στόχου με έμφαση σε ειδικά προβλήματα / ανάγκες των ατόμων. </w:t>
      </w:r>
    </w:p>
    <w:p w14:paraId="29587DBE" w14:textId="77777777" w:rsidR="00BE58BA" w:rsidRPr="00BE58BA" w:rsidRDefault="00BE58BA" w:rsidP="00BE58BA">
      <w:pPr>
        <w:numPr>
          <w:ilvl w:val="0"/>
          <w:numId w:val="11"/>
        </w:numPr>
        <w:autoSpaceDE w:val="0"/>
        <w:autoSpaceDN w:val="0"/>
        <w:adjustRightInd w:val="0"/>
        <w:jc w:val="both"/>
        <w:rPr>
          <w:rFonts w:ascii="Calibri" w:hAnsi="Calibri" w:cs="Tahoma"/>
          <w:b/>
          <w:sz w:val="20"/>
          <w:szCs w:val="20"/>
        </w:rPr>
      </w:pPr>
      <w:r w:rsidRPr="00BE58BA">
        <w:rPr>
          <w:rFonts w:ascii="Calibri" w:hAnsi="Calibri" w:cs="Tahoma"/>
          <w:spacing w:val="-2"/>
          <w:sz w:val="20"/>
          <w:szCs w:val="20"/>
        </w:rPr>
        <w:t>Υποδέχεται τους ωφελούμενους, τους ενημερώνει και τους υποβοηθά στην υποβολή αιτήσεων.</w:t>
      </w:r>
    </w:p>
    <w:p w14:paraId="42DCA41C" w14:textId="77777777" w:rsidR="00BE58BA" w:rsidRPr="00BE58BA" w:rsidRDefault="00BE58BA" w:rsidP="00BE58BA">
      <w:pPr>
        <w:numPr>
          <w:ilvl w:val="0"/>
          <w:numId w:val="11"/>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Διαχείριση περιστατικών (εξυπηρέτηση κοινωνικών, οικονομικών </w:t>
      </w:r>
      <w:proofErr w:type="spellStart"/>
      <w:r w:rsidRPr="00BE58BA">
        <w:rPr>
          <w:rFonts w:ascii="Calibri" w:hAnsi="Calibri" w:cs="Tahoma"/>
          <w:spacing w:val="-2"/>
          <w:sz w:val="20"/>
          <w:szCs w:val="20"/>
        </w:rPr>
        <w:t>κ.α</w:t>
      </w:r>
      <w:proofErr w:type="spellEnd"/>
      <w:r w:rsidRPr="00BE58BA">
        <w:rPr>
          <w:rFonts w:ascii="Calibri" w:hAnsi="Calibri" w:cs="Tahoma"/>
          <w:spacing w:val="-2"/>
          <w:sz w:val="20"/>
          <w:szCs w:val="20"/>
        </w:rPr>
        <w:t xml:space="preserve"> αιτημάτων), καταγραφή αιτημάτων πληθυσμού. </w:t>
      </w:r>
    </w:p>
    <w:p w14:paraId="2590A7F5" w14:textId="77777777" w:rsidR="00BE58BA" w:rsidRPr="00BE58BA" w:rsidRDefault="00BE58BA" w:rsidP="00BE58BA">
      <w:pPr>
        <w:numPr>
          <w:ilvl w:val="0"/>
          <w:numId w:val="11"/>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Ανάπτυξη και αξιοποίηση της εθελοντικής προσφοράς .</w:t>
      </w:r>
    </w:p>
    <w:p w14:paraId="3988170E" w14:textId="77777777" w:rsidR="00BE58BA" w:rsidRPr="00BE58BA" w:rsidRDefault="00BE58BA" w:rsidP="00BE58BA">
      <w:pPr>
        <w:numPr>
          <w:ilvl w:val="0"/>
          <w:numId w:val="11"/>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Συμβολή στην πρόληψη και αντιμετώπιση κοινωνικοοικονομικών προβλημάτων του ατόμου ή της οικογένειας. </w:t>
      </w:r>
    </w:p>
    <w:p w14:paraId="34E93EA4" w14:textId="77777777" w:rsidR="00BE58BA" w:rsidRPr="00BE58BA" w:rsidRDefault="00BE58BA" w:rsidP="00BE58BA">
      <w:pPr>
        <w:numPr>
          <w:ilvl w:val="0"/>
          <w:numId w:val="11"/>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Συνοδεία (όπου είναι αναγκαίο) </w:t>
      </w:r>
    </w:p>
    <w:p w14:paraId="7314E926" w14:textId="77777777" w:rsidR="00BE58BA" w:rsidRPr="00BE58BA" w:rsidRDefault="00BE58BA" w:rsidP="00BE58BA">
      <w:pPr>
        <w:numPr>
          <w:ilvl w:val="0"/>
          <w:numId w:val="11"/>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lastRenderedPageBreak/>
        <w:t>Διαμεσολάβηση, πληροφόρηση, σύνδεση με αρμόδιες υπηρεσίες.</w:t>
      </w:r>
    </w:p>
    <w:p w14:paraId="04415344" w14:textId="77777777" w:rsidR="00BE58BA" w:rsidRPr="00BE58BA" w:rsidRDefault="00BE58BA" w:rsidP="00BE58BA">
      <w:pPr>
        <w:numPr>
          <w:ilvl w:val="0"/>
          <w:numId w:val="11"/>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Εκπαίδευση ωφελούμενου στην πρόσβαση σε δημόσια αγαθά και υπηρεσίες. </w:t>
      </w:r>
    </w:p>
    <w:p w14:paraId="5923FFF0" w14:textId="77777777" w:rsidR="00BE58BA" w:rsidRPr="00BE58BA" w:rsidRDefault="00BE58BA" w:rsidP="00BE58BA">
      <w:pPr>
        <w:numPr>
          <w:ilvl w:val="0"/>
          <w:numId w:val="11"/>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Ενημερώνει για πιθανά σεμινάρια, θέσεις εργασίας, επιδοτούμενα προγράμματα του Ο.Α.Ε.Δ., Ε.Σ.Π.Α., κλπ. </w:t>
      </w:r>
    </w:p>
    <w:p w14:paraId="551E88C8" w14:textId="77777777" w:rsidR="00BE58BA" w:rsidRPr="00BE58BA" w:rsidRDefault="00BE58BA" w:rsidP="00BE58BA">
      <w:pPr>
        <w:numPr>
          <w:ilvl w:val="0"/>
          <w:numId w:val="11"/>
        </w:numPr>
        <w:autoSpaceDE w:val="0"/>
        <w:autoSpaceDN w:val="0"/>
        <w:adjustRightInd w:val="0"/>
        <w:jc w:val="both"/>
        <w:rPr>
          <w:rFonts w:ascii="Calibri" w:hAnsi="Calibri" w:cs="Tahoma"/>
          <w:b/>
          <w:sz w:val="20"/>
          <w:szCs w:val="20"/>
        </w:rPr>
      </w:pPr>
      <w:r w:rsidRPr="00BE58BA">
        <w:rPr>
          <w:rFonts w:ascii="Calibri" w:hAnsi="Calibri" w:cs="Tahoma"/>
          <w:spacing w:val="-2"/>
          <w:sz w:val="20"/>
          <w:szCs w:val="20"/>
        </w:rPr>
        <w:t xml:space="preserve">Συνεργάζεται με άλλα στελέχη του κέντρου στην ανίχνευση αναγκών που παρουσιάζονται (π.χ. ταχύρρυθμη εκπαίδευση στην γλώσσα, διαδικασίες δημιουργίας επιχείρησης, έκδοση αδειών οδήγησης </w:t>
      </w:r>
      <w:proofErr w:type="spellStart"/>
      <w:r w:rsidRPr="00BE58BA">
        <w:rPr>
          <w:rFonts w:ascii="Calibri" w:hAnsi="Calibri" w:cs="Tahoma"/>
          <w:spacing w:val="-2"/>
          <w:sz w:val="20"/>
          <w:szCs w:val="20"/>
        </w:rPr>
        <w:t>κτλ</w:t>
      </w:r>
      <w:proofErr w:type="spellEnd"/>
      <w:r w:rsidRPr="00BE58BA">
        <w:rPr>
          <w:rFonts w:ascii="Calibri" w:hAnsi="Calibri" w:cs="Tahoma"/>
          <w:spacing w:val="-2"/>
          <w:sz w:val="20"/>
          <w:szCs w:val="20"/>
        </w:rPr>
        <w:t xml:space="preserve">). </w:t>
      </w:r>
    </w:p>
    <w:p w14:paraId="0F723E65" w14:textId="77777777" w:rsidR="00BE58BA" w:rsidRPr="00BE58BA" w:rsidRDefault="00BE58BA" w:rsidP="00BE58BA">
      <w:pPr>
        <w:numPr>
          <w:ilvl w:val="0"/>
          <w:numId w:val="11"/>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Χρήση πλατφόρμας Κέντρου Κοινότητας και Αναπηρικών. </w:t>
      </w:r>
    </w:p>
    <w:p w14:paraId="2CD06516" w14:textId="77777777" w:rsidR="00BE58BA" w:rsidRPr="00BE58BA" w:rsidRDefault="00BE58BA" w:rsidP="00BE58BA">
      <w:pPr>
        <w:numPr>
          <w:ilvl w:val="0"/>
          <w:numId w:val="11"/>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Χρήση Πλατφόρμας Οργανισμός Γεωργικών Ασφαλίσεων - Υπερηλίκων του ΟΓΑ (Ανταποκριτών ΟΓΑ Κέντρο Κοινοτήτων). </w:t>
      </w:r>
    </w:p>
    <w:p w14:paraId="51C2BFE7" w14:textId="77777777" w:rsidR="00BE58BA" w:rsidRPr="00BE58BA" w:rsidRDefault="00BE58BA" w:rsidP="00BE58BA">
      <w:pPr>
        <w:numPr>
          <w:ilvl w:val="0"/>
          <w:numId w:val="11"/>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Χρήση πλατφόρμας Κοινωνικού Εισοδήματος Αλληλεγγύης (ΚΕΑ). </w:t>
      </w:r>
    </w:p>
    <w:p w14:paraId="3748E2A0" w14:textId="77777777" w:rsidR="00BE58BA" w:rsidRPr="00BE58BA" w:rsidRDefault="00BE58BA" w:rsidP="00BE58BA">
      <w:pPr>
        <w:numPr>
          <w:ilvl w:val="0"/>
          <w:numId w:val="11"/>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Χρήση πλατφόρμας Επίδομα Στέγασης. </w:t>
      </w:r>
    </w:p>
    <w:p w14:paraId="022AE893" w14:textId="77777777" w:rsidR="00BE58BA" w:rsidRPr="00BE58BA" w:rsidRDefault="00BE58BA" w:rsidP="00BE58BA">
      <w:pPr>
        <w:autoSpaceDE w:val="0"/>
        <w:autoSpaceDN w:val="0"/>
        <w:adjustRightInd w:val="0"/>
        <w:jc w:val="both"/>
        <w:rPr>
          <w:rFonts w:ascii="Calibri" w:hAnsi="Calibri" w:cs="Tahoma"/>
          <w:bCs/>
          <w:spacing w:val="-2"/>
          <w:sz w:val="20"/>
          <w:szCs w:val="20"/>
        </w:rPr>
      </w:pPr>
      <w:r w:rsidRPr="00BE58BA">
        <w:rPr>
          <w:rFonts w:ascii="Calibri" w:hAnsi="Calibri" w:cs="Tahoma"/>
          <w:b/>
          <w:bCs/>
          <w:spacing w:val="-2"/>
          <w:sz w:val="20"/>
          <w:szCs w:val="20"/>
        </w:rPr>
        <w:t>5.2.2</w:t>
      </w:r>
      <w:r w:rsidRPr="00BE58BA">
        <w:rPr>
          <w:rFonts w:ascii="Calibri" w:hAnsi="Calibri" w:cs="Tahoma"/>
          <w:bCs/>
          <w:spacing w:val="-2"/>
          <w:sz w:val="20"/>
          <w:szCs w:val="20"/>
        </w:rPr>
        <w:t xml:space="preserve">. </w:t>
      </w:r>
      <w:r w:rsidRPr="00BE58BA">
        <w:rPr>
          <w:rFonts w:ascii="Calibri" w:hAnsi="Calibri" w:cs="Tahoma"/>
          <w:b/>
          <w:bCs/>
          <w:spacing w:val="-2"/>
          <w:sz w:val="20"/>
          <w:szCs w:val="20"/>
        </w:rPr>
        <w:t>ΤΕ ΕΠΙΣΚΕΠΤΡΙΑ ΥΓΕΙΑΣ</w:t>
      </w:r>
      <w:r w:rsidRPr="00BE58BA">
        <w:rPr>
          <w:rFonts w:ascii="Calibri" w:hAnsi="Calibri" w:cs="Tahoma"/>
          <w:bCs/>
          <w:spacing w:val="-2"/>
          <w:sz w:val="20"/>
          <w:szCs w:val="20"/>
        </w:rPr>
        <w:t xml:space="preserve"> </w:t>
      </w:r>
    </w:p>
    <w:p w14:paraId="4328F7B7" w14:textId="77777777" w:rsidR="00BE58BA" w:rsidRPr="00BE58BA" w:rsidRDefault="00BE58BA" w:rsidP="00BE58BA">
      <w:p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Σχεδιάζει &amp; αναπτύσσει δράσεις για την προαγωγή της υγείας των </w:t>
      </w:r>
      <w:proofErr w:type="spellStart"/>
      <w:r w:rsidRPr="00BE58BA">
        <w:rPr>
          <w:rFonts w:ascii="Calibri" w:hAnsi="Calibri" w:cs="Tahoma"/>
          <w:spacing w:val="-2"/>
          <w:sz w:val="20"/>
          <w:szCs w:val="20"/>
        </w:rPr>
        <w:t>ωφελουμένων</w:t>
      </w:r>
      <w:proofErr w:type="spellEnd"/>
      <w:r w:rsidRPr="00BE58BA">
        <w:rPr>
          <w:rFonts w:ascii="Calibri" w:hAnsi="Calibri" w:cs="Tahoma"/>
          <w:spacing w:val="-2"/>
          <w:sz w:val="20"/>
          <w:szCs w:val="20"/>
        </w:rPr>
        <w:t xml:space="preserve">, και ειδικότερα: </w:t>
      </w:r>
    </w:p>
    <w:p w14:paraId="15B3F6AF"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Παρακολουθεί τη φαρμακευτική αγωγή σε άτομα που κρίνει ότι είναι απαραίτητο.  </w:t>
      </w:r>
    </w:p>
    <w:p w14:paraId="340B61D4"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Παρέχει νοσηλευτικές συμβουλές για την καλύτερη και ταχύτερη αποθεραπεία των ατόμων </w:t>
      </w:r>
    </w:p>
    <w:p w14:paraId="33B4DC15"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Συμμετέχει σε προγράμματα αγωγής υγείας καθώς και σε θέματα ευαισθητοποίησης για τον πληθυσμό στόχο. </w:t>
      </w:r>
    </w:p>
    <w:p w14:paraId="3C6BD1D8"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Συμμετέχει στην καταγραφή της υγειονομικής κατάστασης των </w:t>
      </w:r>
      <w:proofErr w:type="spellStart"/>
      <w:r w:rsidRPr="00BE58BA">
        <w:rPr>
          <w:rFonts w:ascii="Calibri" w:hAnsi="Calibri" w:cs="Tahoma"/>
          <w:spacing w:val="-2"/>
          <w:sz w:val="20"/>
          <w:szCs w:val="20"/>
        </w:rPr>
        <w:t>ωφελουμένων</w:t>
      </w:r>
      <w:proofErr w:type="spellEnd"/>
      <w:r w:rsidRPr="00BE58BA">
        <w:rPr>
          <w:rFonts w:ascii="Calibri" w:hAnsi="Calibri" w:cs="Tahoma"/>
          <w:spacing w:val="-2"/>
          <w:sz w:val="20"/>
          <w:szCs w:val="20"/>
        </w:rPr>
        <w:t xml:space="preserve">. </w:t>
      </w:r>
    </w:p>
    <w:p w14:paraId="0F5E1880"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Ενημερώνει κατ’ άτομο/ομαδικά (</w:t>
      </w:r>
      <w:proofErr w:type="spellStart"/>
      <w:r w:rsidRPr="00BE58BA">
        <w:rPr>
          <w:rFonts w:ascii="Calibri" w:hAnsi="Calibri" w:cs="Tahoma"/>
          <w:spacing w:val="-2"/>
          <w:sz w:val="20"/>
          <w:szCs w:val="20"/>
        </w:rPr>
        <w:t>π.χ</w:t>
      </w:r>
      <w:proofErr w:type="spellEnd"/>
      <w:r w:rsidRPr="00BE58BA">
        <w:rPr>
          <w:rFonts w:ascii="Calibri" w:hAnsi="Calibri" w:cs="Tahoma"/>
          <w:spacing w:val="-2"/>
          <w:sz w:val="20"/>
          <w:szCs w:val="20"/>
        </w:rPr>
        <w:t xml:space="preserve"> γυναίκες)/μαζικά για θέματα υγείας. </w:t>
      </w:r>
    </w:p>
    <w:p w14:paraId="27DE8F7D"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Διενεργεί εμβολιασμούς σε παιδιά &amp; ενήλικες (σε συνεργασία με ιατρό, όταν υπάρχει). </w:t>
      </w:r>
    </w:p>
    <w:p w14:paraId="20336F9A"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Προγραμματίζει ραντεβού υγείας σε νοσοκομεία, ΙΚΑ κτλ. </w:t>
      </w:r>
    </w:p>
    <w:p w14:paraId="704D1B78"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Ενημερώνει τις γυναίκες για θέματα πρόληψης και σχετικές ενέργειες ή εξετάσεις (π.χ. οικογενειακός προγραμματισμός/αντισύλληψη, τεστ </w:t>
      </w:r>
      <w:proofErr w:type="spellStart"/>
      <w:r w:rsidRPr="00BE58BA">
        <w:rPr>
          <w:rFonts w:ascii="Calibri" w:hAnsi="Calibri" w:cs="Tahoma"/>
          <w:spacing w:val="-2"/>
          <w:sz w:val="20"/>
          <w:szCs w:val="20"/>
        </w:rPr>
        <w:t>Παπ</w:t>
      </w:r>
      <w:proofErr w:type="spellEnd"/>
      <w:r w:rsidRPr="00BE58BA">
        <w:rPr>
          <w:rFonts w:ascii="Calibri" w:hAnsi="Calibri" w:cs="Tahoma"/>
          <w:spacing w:val="-2"/>
          <w:sz w:val="20"/>
          <w:szCs w:val="20"/>
        </w:rPr>
        <w:t xml:space="preserve">, </w:t>
      </w:r>
      <w:proofErr w:type="spellStart"/>
      <w:r w:rsidRPr="00BE58BA">
        <w:rPr>
          <w:rFonts w:ascii="Calibri" w:hAnsi="Calibri" w:cs="Tahoma"/>
          <w:spacing w:val="-2"/>
          <w:sz w:val="20"/>
          <w:szCs w:val="20"/>
        </w:rPr>
        <w:t>κλπ</w:t>
      </w:r>
      <w:proofErr w:type="spellEnd"/>
      <w:r w:rsidRPr="00BE58BA">
        <w:rPr>
          <w:rFonts w:ascii="Calibri" w:hAnsi="Calibri" w:cs="Tahoma"/>
          <w:spacing w:val="-2"/>
          <w:sz w:val="20"/>
          <w:szCs w:val="20"/>
        </w:rPr>
        <w:t xml:space="preserve">), τις υποστηρίζει για την επίσκεψή τους σε νοσοκομεία, ιατρούς, διαγνωστικά κέντρα, </w:t>
      </w:r>
      <w:proofErr w:type="spellStart"/>
      <w:r w:rsidRPr="00BE58BA">
        <w:rPr>
          <w:rFonts w:ascii="Calibri" w:hAnsi="Calibri" w:cs="Tahoma"/>
          <w:spacing w:val="-2"/>
          <w:sz w:val="20"/>
          <w:szCs w:val="20"/>
        </w:rPr>
        <w:t>κλπ</w:t>
      </w:r>
      <w:proofErr w:type="spellEnd"/>
      <w:r w:rsidRPr="00BE58BA">
        <w:rPr>
          <w:rFonts w:ascii="Calibri" w:hAnsi="Calibri" w:cs="Tahoma"/>
          <w:spacing w:val="-2"/>
          <w:sz w:val="20"/>
          <w:szCs w:val="20"/>
        </w:rPr>
        <w:t xml:space="preserve">). </w:t>
      </w:r>
    </w:p>
    <w:p w14:paraId="5923B118"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Πραγματοποιεί ενημερωτικές επισκέψεις κατ’ </w:t>
      </w:r>
      <w:proofErr w:type="spellStart"/>
      <w:r w:rsidRPr="00BE58BA">
        <w:rPr>
          <w:rFonts w:ascii="Calibri" w:hAnsi="Calibri" w:cs="Tahoma"/>
          <w:spacing w:val="-2"/>
          <w:sz w:val="20"/>
          <w:szCs w:val="20"/>
        </w:rPr>
        <w:t>οίκον</w:t>
      </w:r>
      <w:proofErr w:type="spellEnd"/>
      <w:r w:rsidRPr="00BE58BA">
        <w:rPr>
          <w:rFonts w:ascii="Calibri" w:hAnsi="Calibri" w:cs="Tahoma"/>
          <w:spacing w:val="-2"/>
          <w:sz w:val="20"/>
          <w:szCs w:val="20"/>
        </w:rPr>
        <w:t xml:space="preserve"> (σε νεογέννητα, νέες μητέρες, συγγενείς ηλικιωμένων, </w:t>
      </w:r>
      <w:proofErr w:type="spellStart"/>
      <w:r w:rsidRPr="00BE58BA">
        <w:rPr>
          <w:rFonts w:ascii="Calibri" w:hAnsi="Calibri" w:cs="Tahoma"/>
          <w:spacing w:val="-2"/>
          <w:sz w:val="20"/>
          <w:szCs w:val="20"/>
        </w:rPr>
        <w:t>κτλ</w:t>
      </w:r>
      <w:proofErr w:type="spellEnd"/>
      <w:r w:rsidRPr="00BE58BA">
        <w:rPr>
          <w:rFonts w:ascii="Calibri" w:hAnsi="Calibri" w:cs="Tahoma"/>
          <w:spacing w:val="-2"/>
          <w:sz w:val="20"/>
          <w:szCs w:val="20"/>
        </w:rPr>
        <w:t xml:space="preserve">). </w:t>
      </w:r>
    </w:p>
    <w:p w14:paraId="494DD224"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Συνοδεύει σε μονάδες υγείας (όπου χρειάζεται). </w:t>
      </w:r>
    </w:p>
    <w:p w14:paraId="4983828C"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Πραγματοποιεί προληπτικές εξετάσεις (μέτρηση αρτηριακής πίεσης, σακχάρου, χοληστερίνης, </w:t>
      </w:r>
      <w:proofErr w:type="spellStart"/>
      <w:r w:rsidRPr="00BE58BA">
        <w:rPr>
          <w:rFonts w:ascii="Calibri" w:hAnsi="Calibri" w:cs="Tahoma"/>
          <w:spacing w:val="-2"/>
          <w:sz w:val="20"/>
          <w:szCs w:val="20"/>
        </w:rPr>
        <w:t>κλπ</w:t>
      </w:r>
      <w:proofErr w:type="spellEnd"/>
      <w:r w:rsidRPr="00BE58BA">
        <w:rPr>
          <w:rFonts w:ascii="Calibri" w:hAnsi="Calibri" w:cs="Tahoma"/>
          <w:spacing w:val="-2"/>
          <w:sz w:val="20"/>
          <w:szCs w:val="20"/>
        </w:rPr>
        <w:t xml:space="preserve">) </w:t>
      </w:r>
    </w:p>
    <w:p w14:paraId="55341C09"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Συνεργάζεται με προγράμματα όπως το «Βοήθεια στο Σπίτι», «Κέντρα Ημερήσιας Φροντίδας Ηλικιωμένων», </w:t>
      </w:r>
      <w:proofErr w:type="spellStart"/>
      <w:r w:rsidRPr="00BE58BA">
        <w:rPr>
          <w:rFonts w:ascii="Calibri" w:hAnsi="Calibri" w:cs="Tahoma"/>
          <w:spacing w:val="-2"/>
          <w:sz w:val="20"/>
          <w:szCs w:val="20"/>
        </w:rPr>
        <w:t>κλπ</w:t>
      </w:r>
      <w:proofErr w:type="spellEnd"/>
      <w:r w:rsidRPr="00BE58BA">
        <w:rPr>
          <w:rFonts w:ascii="Calibri" w:hAnsi="Calibri" w:cs="Tahoma"/>
          <w:spacing w:val="-2"/>
          <w:sz w:val="20"/>
          <w:szCs w:val="20"/>
        </w:rPr>
        <w:t xml:space="preserve">, για ειδικά περιστατικά. </w:t>
      </w:r>
    </w:p>
    <w:p w14:paraId="4B2463AE" w14:textId="77777777" w:rsidR="00BE58BA" w:rsidRPr="00BE58BA" w:rsidRDefault="00BE58BA" w:rsidP="00BE58BA">
      <w:pPr>
        <w:numPr>
          <w:ilvl w:val="0"/>
          <w:numId w:val="12"/>
        </w:numPr>
        <w:autoSpaceDE w:val="0"/>
        <w:autoSpaceDN w:val="0"/>
        <w:adjustRightInd w:val="0"/>
        <w:jc w:val="both"/>
        <w:rPr>
          <w:rFonts w:ascii="Calibri" w:hAnsi="Calibri" w:cs="Tahoma"/>
          <w:b/>
          <w:sz w:val="20"/>
          <w:szCs w:val="20"/>
        </w:rPr>
      </w:pPr>
      <w:r w:rsidRPr="00BE58BA">
        <w:rPr>
          <w:rFonts w:ascii="Calibri" w:hAnsi="Calibri" w:cs="Tahoma"/>
          <w:spacing w:val="-2"/>
          <w:sz w:val="20"/>
          <w:szCs w:val="20"/>
        </w:rPr>
        <w:t>Τηρεί στοιχεία ατομικού φακέλου ιστορικού.</w:t>
      </w:r>
    </w:p>
    <w:p w14:paraId="4E10DEF4" w14:textId="77777777" w:rsidR="00BE58BA" w:rsidRPr="00BE58BA" w:rsidRDefault="00BE58BA" w:rsidP="00BE58BA">
      <w:pPr>
        <w:numPr>
          <w:ilvl w:val="0"/>
          <w:numId w:val="12"/>
        </w:numPr>
        <w:autoSpaceDE w:val="0"/>
        <w:autoSpaceDN w:val="0"/>
        <w:adjustRightInd w:val="0"/>
        <w:jc w:val="both"/>
        <w:rPr>
          <w:rFonts w:ascii="Calibri" w:hAnsi="Calibri" w:cs="Tahoma"/>
          <w:b/>
          <w:sz w:val="20"/>
          <w:szCs w:val="20"/>
        </w:rPr>
      </w:pPr>
      <w:r w:rsidRPr="00BE58BA">
        <w:rPr>
          <w:rFonts w:ascii="Calibri" w:hAnsi="Calibri" w:cs="Tahoma"/>
          <w:spacing w:val="-2"/>
          <w:sz w:val="20"/>
          <w:szCs w:val="20"/>
        </w:rPr>
        <w:t>Υποδέχεται τους ωφελούμενους, τους ενημερώνει και τους υποβοηθά στην υποβολή αιτήσεων.</w:t>
      </w:r>
    </w:p>
    <w:p w14:paraId="7846212F"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Χρήση πλατφόρμας Κέντρου Κοινότητας και Αναπηρικών. </w:t>
      </w:r>
    </w:p>
    <w:p w14:paraId="35741384"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Χρήση Πλατφόρμας Οργανισμός Γεωργικών Ασφαλίσεων - Υπερηλίκων του ΟΓΑ (Ανταποκριτών ΟΓΑ Κέντρο Κοινοτήτων). </w:t>
      </w:r>
    </w:p>
    <w:p w14:paraId="411D8A24"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Χρήση πλατφόρμας Κοινωνικού Εισοδήματος Αλληλεγγύης (ΚΕΑ). </w:t>
      </w:r>
    </w:p>
    <w:p w14:paraId="25496318"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Χρήση πλατφόρμας Επίδομα Στέγασης. </w:t>
      </w:r>
    </w:p>
    <w:p w14:paraId="0B6B454C" w14:textId="77777777" w:rsidR="00BE58BA" w:rsidRPr="00BE58BA" w:rsidRDefault="00BE58BA" w:rsidP="00BE58BA">
      <w:pPr>
        <w:autoSpaceDE w:val="0"/>
        <w:autoSpaceDN w:val="0"/>
        <w:adjustRightInd w:val="0"/>
        <w:rPr>
          <w:rFonts w:ascii="Calibri" w:hAnsi="Calibri" w:cs="Tahoma"/>
          <w:b/>
          <w:bCs/>
          <w:spacing w:val="-2"/>
          <w:sz w:val="20"/>
          <w:szCs w:val="20"/>
        </w:rPr>
      </w:pPr>
      <w:r w:rsidRPr="00BE58BA">
        <w:rPr>
          <w:rFonts w:ascii="Calibri" w:hAnsi="Calibri" w:cs="Tahoma"/>
          <w:b/>
          <w:bCs/>
          <w:spacing w:val="-2"/>
          <w:sz w:val="20"/>
          <w:szCs w:val="20"/>
        </w:rPr>
        <w:t>5.2.3. ΤΕ ΝΟΣΗΛΕΥΤΩΝ</w:t>
      </w:r>
    </w:p>
    <w:p w14:paraId="2D4E2337" w14:textId="77777777" w:rsidR="00BE58BA" w:rsidRPr="00BE58BA" w:rsidRDefault="00BE58BA" w:rsidP="00BE58BA">
      <w:p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Σχεδιάζει &amp; αναπτύσσει δράσεις για την προαγωγή της υγείας των </w:t>
      </w:r>
      <w:proofErr w:type="spellStart"/>
      <w:r w:rsidRPr="00BE58BA">
        <w:rPr>
          <w:rFonts w:ascii="Calibri" w:hAnsi="Calibri" w:cs="Tahoma"/>
          <w:spacing w:val="-2"/>
          <w:sz w:val="20"/>
          <w:szCs w:val="20"/>
        </w:rPr>
        <w:t>ωφελουμένων</w:t>
      </w:r>
      <w:proofErr w:type="spellEnd"/>
      <w:r w:rsidRPr="00BE58BA">
        <w:rPr>
          <w:rFonts w:ascii="Calibri" w:hAnsi="Calibri" w:cs="Tahoma"/>
          <w:spacing w:val="-2"/>
          <w:sz w:val="20"/>
          <w:szCs w:val="20"/>
        </w:rPr>
        <w:t xml:space="preserve">, και ειδικότερα: </w:t>
      </w:r>
    </w:p>
    <w:p w14:paraId="29A9CE12"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Παρακολουθεί τη φαρμακευτική αγωγή σε άτομα που κρίνει ότι είναι απαραίτητο.  </w:t>
      </w:r>
    </w:p>
    <w:p w14:paraId="72536140"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Παρέχει νοσηλευτικές συμβουλές για την καλύτερη και ταχύτερη αποθεραπεία των ατόμων. </w:t>
      </w:r>
    </w:p>
    <w:p w14:paraId="03C6D6DB"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Συμμετέχει σε προγράμματα αγωγής υγείας καθώς και σε θέματα ευαισθητοποίησης για τον πληθυσμό στόχο. </w:t>
      </w:r>
    </w:p>
    <w:p w14:paraId="7E2D33BF"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Συμμετέχει στην καταγραφή της υγειονομικής κατάστασης των </w:t>
      </w:r>
      <w:proofErr w:type="spellStart"/>
      <w:r w:rsidRPr="00BE58BA">
        <w:rPr>
          <w:rFonts w:ascii="Calibri" w:hAnsi="Calibri" w:cs="Tahoma"/>
          <w:spacing w:val="-2"/>
          <w:sz w:val="20"/>
          <w:szCs w:val="20"/>
        </w:rPr>
        <w:t>ωφελουμένων</w:t>
      </w:r>
      <w:proofErr w:type="spellEnd"/>
      <w:r w:rsidRPr="00BE58BA">
        <w:rPr>
          <w:rFonts w:ascii="Calibri" w:hAnsi="Calibri" w:cs="Tahoma"/>
          <w:spacing w:val="-2"/>
          <w:sz w:val="20"/>
          <w:szCs w:val="20"/>
        </w:rPr>
        <w:t xml:space="preserve">. </w:t>
      </w:r>
    </w:p>
    <w:p w14:paraId="27271C53"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Ενημερώνει κατ’ άτομο/ομαδικά (</w:t>
      </w:r>
      <w:proofErr w:type="spellStart"/>
      <w:r w:rsidRPr="00BE58BA">
        <w:rPr>
          <w:rFonts w:ascii="Calibri" w:hAnsi="Calibri" w:cs="Tahoma"/>
          <w:spacing w:val="-2"/>
          <w:sz w:val="20"/>
          <w:szCs w:val="20"/>
        </w:rPr>
        <w:t>π.χ</w:t>
      </w:r>
      <w:proofErr w:type="spellEnd"/>
      <w:r w:rsidRPr="00BE58BA">
        <w:rPr>
          <w:rFonts w:ascii="Calibri" w:hAnsi="Calibri" w:cs="Tahoma"/>
          <w:spacing w:val="-2"/>
          <w:sz w:val="20"/>
          <w:szCs w:val="20"/>
        </w:rPr>
        <w:t xml:space="preserve"> γυναίκες)/μαζικά για θέματα υγείας. </w:t>
      </w:r>
    </w:p>
    <w:p w14:paraId="22767266"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Διενεργεί εμβολιασμούς σε παιδιά &amp; ενήλικες (σε συνεργασία με ιατρό, όταν υπάρχει). </w:t>
      </w:r>
    </w:p>
    <w:p w14:paraId="350F6927"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Προγραμματίζει ραντεβού υγείας σε νοσοκομεία, ΙΚΑ κτλ. </w:t>
      </w:r>
    </w:p>
    <w:p w14:paraId="2B41DC8E"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Ενημερώνει τις γυναίκες για θέματα πρόληψης και σχετικές ενέργειες ή εξετάσεις (π.χ. οικογενειακός προγραμματισμός/αντισύλληψη, τεστ </w:t>
      </w:r>
      <w:proofErr w:type="spellStart"/>
      <w:r w:rsidRPr="00BE58BA">
        <w:rPr>
          <w:rFonts w:ascii="Calibri" w:hAnsi="Calibri" w:cs="Tahoma"/>
          <w:spacing w:val="-2"/>
          <w:sz w:val="20"/>
          <w:szCs w:val="20"/>
        </w:rPr>
        <w:t>Παπ</w:t>
      </w:r>
      <w:proofErr w:type="spellEnd"/>
      <w:r w:rsidRPr="00BE58BA">
        <w:rPr>
          <w:rFonts w:ascii="Calibri" w:hAnsi="Calibri" w:cs="Tahoma"/>
          <w:spacing w:val="-2"/>
          <w:sz w:val="20"/>
          <w:szCs w:val="20"/>
        </w:rPr>
        <w:t xml:space="preserve">, </w:t>
      </w:r>
      <w:proofErr w:type="spellStart"/>
      <w:r w:rsidRPr="00BE58BA">
        <w:rPr>
          <w:rFonts w:ascii="Calibri" w:hAnsi="Calibri" w:cs="Tahoma"/>
          <w:spacing w:val="-2"/>
          <w:sz w:val="20"/>
          <w:szCs w:val="20"/>
        </w:rPr>
        <w:t>κλπ</w:t>
      </w:r>
      <w:proofErr w:type="spellEnd"/>
      <w:r w:rsidRPr="00BE58BA">
        <w:rPr>
          <w:rFonts w:ascii="Calibri" w:hAnsi="Calibri" w:cs="Tahoma"/>
          <w:spacing w:val="-2"/>
          <w:sz w:val="20"/>
          <w:szCs w:val="20"/>
        </w:rPr>
        <w:t xml:space="preserve">), τις υποστηρίζει για την επίσκεψή τους σε νοσοκομεία, ιατρούς, διαγνωστικά κέντρα, </w:t>
      </w:r>
      <w:proofErr w:type="spellStart"/>
      <w:r w:rsidRPr="00BE58BA">
        <w:rPr>
          <w:rFonts w:ascii="Calibri" w:hAnsi="Calibri" w:cs="Tahoma"/>
          <w:spacing w:val="-2"/>
          <w:sz w:val="20"/>
          <w:szCs w:val="20"/>
        </w:rPr>
        <w:t>κλπ</w:t>
      </w:r>
      <w:proofErr w:type="spellEnd"/>
      <w:r w:rsidRPr="00BE58BA">
        <w:rPr>
          <w:rFonts w:ascii="Calibri" w:hAnsi="Calibri" w:cs="Tahoma"/>
          <w:spacing w:val="-2"/>
          <w:sz w:val="20"/>
          <w:szCs w:val="20"/>
        </w:rPr>
        <w:t xml:space="preserve">). </w:t>
      </w:r>
    </w:p>
    <w:p w14:paraId="18B6EFD5"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Πραγματοποιεί ενημερωτικές επισκέψεις κατ’ </w:t>
      </w:r>
      <w:proofErr w:type="spellStart"/>
      <w:r w:rsidRPr="00BE58BA">
        <w:rPr>
          <w:rFonts w:ascii="Calibri" w:hAnsi="Calibri" w:cs="Tahoma"/>
          <w:spacing w:val="-2"/>
          <w:sz w:val="20"/>
          <w:szCs w:val="20"/>
        </w:rPr>
        <w:t>οίκον</w:t>
      </w:r>
      <w:proofErr w:type="spellEnd"/>
      <w:r w:rsidRPr="00BE58BA">
        <w:rPr>
          <w:rFonts w:ascii="Calibri" w:hAnsi="Calibri" w:cs="Tahoma"/>
          <w:spacing w:val="-2"/>
          <w:sz w:val="20"/>
          <w:szCs w:val="20"/>
        </w:rPr>
        <w:t xml:space="preserve"> (σε νεογέννητα, νέες μητέρες, συγγενείς ηλικιωμένων, </w:t>
      </w:r>
      <w:proofErr w:type="spellStart"/>
      <w:r w:rsidRPr="00BE58BA">
        <w:rPr>
          <w:rFonts w:ascii="Calibri" w:hAnsi="Calibri" w:cs="Tahoma"/>
          <w:spacing w:val="-2"/>
          <w:sz w:val="20"/>
          <w:szCs w:val="20"/>
        </w:rPr>
        <w:t>κτλ</w:t>
      </w:r>
      <w:proofErr w:type="spellEnd"/>
      <w:r w:rsidRPr="00BE58BA">
        <w:rPr>
          <w:rFonts w:ascii="Calibri" w:hAnsi="Calibri" w:cs="Tahoma"/>
          <w:spacing w:val="-2"/>
          <w:sz w:val="20"/>
          <w:szCs w:val="20"/>
        </w:rPr>
        <w:t xml:space="preserve">). </w:t>
      </w:r>
    </w:p>
    <w:p w14:paraId="3D1B735B"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Συνοδεύει σε μονάδες υγείας (όπου χρειάζεται.) </w:t>
      </w:r>
    </w:p>
    <w:p w14:paraId="61252DA4"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Πραγματοποιεί προληπτικές εξετάσεις (μέτρηση αρτηριακής πίεσης, σακχάρου, χοληστερίνης, </w:t>
      </w:r>
      <w:proofErr w:type="spellStart"/>
      <w:r w:rsidRPr="00BE58BA">
        <w:rPr>
          <w:rFonts w:ascii="Calibri" w:hAnsi="Calibri" w:cs="Tahoma"/>
          <w:spacing w:val="-2"/>
          <w:sz w:val="20"/>
          <w:szCs w:val="20"/>
        </w:rPr>
        <w:t>κλπ</w:t>
      </w:r>
      <w:proofErr w:type="spellEnd"/>
      <w:r w:rsidRPr="00BE58BA">
        <w:rPr>
          <w:rFonts w:ascii="Calibri" w:hAnsi="Calibri" w:cs="Tahoma"/>
          <w:spacing w:val="-2"/>
          <w:sz w:val="20"/>
          <w:szCs w:val="20"/>
        </w:rPr>
        <w:t xml:space="preserve">) </w:t>
      </w:r>
    </w:p>
    <w:p w14:paraId="6A54E6A2"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Συνεργάζεται με προγράμματα όπως το «Βοήθεια στο Σπίτι», «Κέντρα Ημερήσιας Φροντίδας Ηλικιωμένων», </w:t>
      </w:r>
      <w:proofErr w:type="spellStart"/>
      <w:r w:rsidRPr="00BE58BA">
        <w:rPr>
          <w:rFonts w:ascii="Calibri" w:hAnsi="Calibri" w:cs="Tahoma"/>
          <w:spacing w:val="-2"/>
          <w:sz w:val="20"/>
          <w:szCs w:val="20"/>
        </w:rPr>
        <w:t>κλπ</w:t>
      </w:r>
      <w:proofErr w:type="spellEnd"/>
      <w:r w:rsidRPr="00BE58BA">
        <w:rPr>
          <w:rFonts w:ascii="Calibri" w:hAnsi="Calibri" w:cs="Tahoma"/>
          <w:spacing w:val="-2"/>
          <w:sz w:val="20"/>
          <w:szCs w:val="20"/>
        </w:rPr>
        <w:t xml:space="preserve">, για ειδικά περιστατικά. </w:t>
      </w:r>
    </w:p>
    <w:p w14:paraId="5620D0EF" w14:textId="77777777" w:rsidR="00BE58BA" w:rsidRPr="00BE58BA" w:rsidRDefault="00BE58BA" w:rsidP="00BE58BA">
      <w:pPr>
        <w:numPr>
          <w:ilvl w:val="0"/>
          <w:numId w:val="12"/>
        </w:numPr>
        <w:autoSpaceDE w:val="0"/>
        <w:autoSpaceDN w:val="0"/>
        <w:adjustRightInd w:val="0"/>
        <w:jc w:val="both"/>
        <w:rPr>
          <w:rFonts w:ascii="Calibri" w:hAnsi="Calibri" w:cs="Tahoma"/>
          <w:b/>
          <w:sz w:val="20"/>
          <w:szCs w:val="20"/>
        </w:rPr>
      </w:pPr>
      <w:r w:rsidRPr="00BE58BA">
        <w:rPr>
          <w:rFonts w:ascii="Calibri" w:hAnsi="Calibri" w:cs="Tahoma"/>
          <w:spacing w:val="-2"/>
          <w:sz w:val="20"/>
          <w:szCs w:val="20"/>
        </w:rPr>
        <w:t>Τηρεί στοιχεία ατομικού φακέλου ιστορικού.</w:t>
      </w:r>
    </w:p>
    <w:p w14:paraId="43FC32DF" w14:textId="77777777" w:rsidR="00BE58BA" w:rsidRPr="00BE58BA" w:rsidRDefault="00BE58BA" w:rsidP="00BE58BA">
      <w:pPr>
        <w:numPr>
          <w:ilvl w:val="0"/>
          <w:numId w:val="12"/>
        </w:numPr>
        <w:autoSpaceDE w:val="0"/>
        <w:autoSpaceDN w:val="0"/>
        <w:adjustRightInd w:val="0"/>
        <w:jc w:val="both"/>
        <w:rPr>
          <w:rFonts w:ascii="Calibri" w:hAnsi="Calibri" w:cs="Tahoma"/>
          <w:b/>
          <w:sz w:val="20"/>
          <w:szCs w:val="20"/>
        </w:rPr>
      </w:pPr>
      <w:r w:rsidRPr="00BE58BA">
        <w:rPr>
          <w:rFonts w:ascii="Calibri" w:hAnsi="Calibri" w:cs="Tahoma"/>
          <w:spacing w:val="-2"/>
          <w:sz w:val="20"/>
          <w:szCs w:val="20"/>
        </w:rPr>
        <w:lastRenderedPageBreak/>
        <w:t>Υποδέχεται τους ωφελούμενους, τους ενημερώνει και τους υποβοηθά στην υποβολή αιτήσεων.</w:t>
      </w:r>
    </w:p>
    <w:p w14:paraId="3D386AE1"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Χρήση πλατφόρμας Κέντρου Κοινότητας και Αναπηρικών. </w:t>
      </w:r>
    </w:p>
    <w:p w14:paraId="386919B9" w14:textId="77777777" w:rsidR="00BE58BA" w:rsidRPr="00BE58BA" w:rsidRDefault="00BE58BA" w:rsidP="00BE58BA">
      <w:pPr>
        <w:autoSpaceDE w:val="0"/>
        <w:autoSpaceDN w:val="0"/>
        <w:adjustRightInd w:val="0"/>
        <w:rPr>
          <w:rFonts w:ascii="Calibri" w:hAnsi="Calibri" w:cs="Tahoma"/>
          <w:b/>
          <w:bCs/>
          <w:spacing w:val="-2"/>
          <w:sz w:val="20"/>
          <w:szCs w:val="20"/>
        </w:rPr>
      </w:pPr>
      <w:r w:rsidRPr="00BE58BA">
        <w:rPr>
          <w:rFonts w:ascii="Calibri" w:hAnsi="Calibri" w:cs="Tahoma"/>
          <w:b/>
          <w:bCs/>
          <w:spacing w:val="-2"/>
          <w:sz w:val="20"/>
          <w:szCs w:val="20"/>
        </w:rPr>
        <w:t>5.2.4. ΠΕ ΠΑΙΔΑΓΩΓΟΣ</w:t>
      </w:r>
    </w:p>
    <w:p w14:paraId="330C9BD5"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Εντοπίζει και καταγράφει τα προβλήματα στη σχολική ένταξη των παιδιών της ομάδας στόχου </w:t>
      </w:r>
    </w:p>
    <w:p w14:paraId="05C31B1D"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Φροντίζει για την προώθηση στην εκπαίδευση (π.χ. πραγματοποιεί επισκέψεις πόρτα - πόρτα σε οικογένειες των παιδιών που πρέπει να εγγραφούν στη δημόσια εκπαίδευση (νηπιαγωγείο μέχρι γυμνάσιο).</w:t>
      </w:r>
    </w:p>
    <w:p w14:paraId="28F3EE1F"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Συμβάλει στην επίλυση εκκρεμοτήτων για την εγγραφή των παιδιών στο σχολείο (συνεργασία με στελέχη του κέντρου). </w:t>
      </w:r>
    </w:p>
    <w:p w14:paraId="3102D2C9"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Συνοδεύει παιδιά στο σχολείο (όπου απαιτείται). </w:t>
      </w:r>
    </w:p>
    <w:p w14:paraId="545D3359"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Φροντίζει για μαθήματα ενισχυτικής διδασκαλίας, είτε ο ίδιος, είτε παραπέμποντας σε ανάλογες δράσεις άλλου φορέα (π.χ. Υπ. Παιδείας). </w:t>
      </w:r>
    </w:p>
    <w:p w14:paraId="1687BE5E"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Διοργανώνει δράσεις δημιουργικής απασχόλησης. </w:t>
      </w:r>
    </w:p>
    <w:p w14:paraId="709ED83D"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Διοργανώνει μουσικά, θεατρικά και άλλα εργαστήρια.  </w:t>
      </w:r>
    </w:p>
    <w:p w14:paraId="18DA8FED"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Έχει την ευθύνη τήρησης βιβλίου παρουσιών – καταγραφής δραστηριοτήτων. </w:t>
      </w:r>
    </w:p>
    <w:p w14:paraId="13D04301"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Συνεργάζεται με τους εκπαιδευτικούς των σχολείων της περιοχής.</w:t>
      </w:r>
    </w:p>
    <w:p w14:paraId="37A730EA"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Συνεργάζεται με φορείς που μπορούν να υποστηρίξουν ζητήματα εκπαίδευσης και μαθησιακών δυσκολιών (π.χ. Δήμος, λοιπές δομές των Δήμων, φορείς που υλοποιούν εκπαιδευτικά προγράμματα μέσα από το ΕΠΕΑΕΚ </w:t>
      </w:r>
      <w:proofErr w:type="spellStart"/>
      <w:r w:rsidRPr="00BE58BA">
        <w:rPr>
          <w:rFonts w:ascii="Calibri" w:hAnsi="Calibri" w:cs="Tahoma"/>
          <w:spacing w:val="-2"/>
          <w:sz w:val="20"/>
          <w:szCs w:val="20"/>
        </w:rPr>
        <w:t>κλπ</w:t>
      </w:r>
      <w:proofErr w:type="spellEnd"/>
      <w:r w:rsidRPr="00BE58BA">
        <w:rPr>
          <w:rFonts w:ascii="Calibri" w:hAnsi="Calibri" w:cs="Tahoma"/>
          <w:spacing w:val="-2"/>
          <w:sz w:val="20"/>
          <w:szCs w:val="20"/>
        </w:rPr>
        <w:t xml:space="preserve">). </w:t>
      </w:r>
    </w:p>
    <w:p w14:paraId="240C59A6"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Συνεργάζεται με το εκπαιδευτικό προσωπικό για δράσεις που αναπτύσσονται στο κέντρο (για να αποφεύγεται η αλληλοεπικάλυψη). </w:t>
      </w:r>
    </w:p>
    <w:p w14:paraId="08D80A94"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Οργανώνει ομάδες παιδιών με κοινά εκπαιδευτικά ενδιαφέροντα και ανάγκες. </w:t>
      </w:r>
    </w:p>
    <w:p w14:paraId="631A7800"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Συνεργάζεται με τους εκπαιδευτικούς, τις οικογένειες, και το συντονιστή, για αντιμετώπιση περιπτώσεων διαρροών από το σχολείο. </w:t>
      </w:r>
    </w:p>
    <w:p w14:paraId="097A8699"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Μεριμνά για την ενημέρωση ενηλίκων σε προγράμματα εκπαίδευσης /απόκτησης απολυτηρίου </w:t>
      </w:r>
      <w:proofErr w:type="spellStart"/>
      <w:r w:rsidRPr="00BE58BA">
        <w:rPr>
          <w:rFonts w:ascii="Calibri" w:hAnsi="Calibri" w:cs="Tahoma"/>
          <w:spacing w:val="-2"/>
          <w:sz w:val="20"/>
          <w:szCs w:val="20"/>
        </w:rPr>
        <w:t>κτλ</w:t>
      </w:r>
      <w:proofErr w:type="spellEnd"/>
      <w:r w:rsidRPr="00BE58BA">
        <w:rPr>
          <w:rFonts w:ascii="Calibri" w:hAnsi="Calibri" w:cs="Tahoma"/>
          <w:spacing w:val="-2"/>
          <w:sz w:val="20"/>
          <w:szCs w:val="20"/>
        </w:rPr>
        <w:t xml:space="preserve"> </w:t>
      </w:r>
    </w:p>
    <w:p w14:paraId="3C8A52F4"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Υποδέχεται τους ωφελούμενους, τους ενημερώνει και τους υποβοηθά στην υποβολή αιτήσεων.</w:t>
      </w:r>
    </w:p>
    <w:p w14:paraId="219D3D66"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Χρήση πλατφόρμας Κέντρου Κοινότητας και Αναπηρικών. </w:t>
      </w:r>
    </w:p>
    <w:p w14:paraId="284934F8"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Χρήση πλατφόρμας Κοινωνικού Εισοδήματος Αλληλεγγύης (ΚΕΑ). </w:t>
      </w:r>
    </w:p>
    <w:p w14:paraId="17D2F53F" w14:textId="13172909" w:rsidR="007B3160" w:rsidRPr="00BE58BA" w:rsidRDefault="007B3160"/>
    <w:p w14:paraId="2C9D1AED" w14:textId="77777777" w:rsidR="00BE58BA" w:rsidRPr="00BE58BA" w:rsidRDefault="00BE58BA" w:rsidP="00BE58BA">
      <w:pPr>
        <w:autoSpaceDE w:val="0"/>
        <w:autoSpaceDN w:val="0"/>
        <w:adjustRightInd w:val="0"/>
        <w:rPr>
          <w:rFonts w:ascii="Calibri" w:hAnsi="Calibri" w:cs="Tahoma"/>
          <w:b/>
          <w:bCs/>
          <w:spacing w:val="-2"/>
          <w:sz w:val="20"/>
          <w:szCs w:val="20"/>
        </w:rPr>
      </w:pPr>
      <w:r w:rsidRPr="00BE58BA">
        <w:rPr>
          <w:rFonts w:ascii="Calibri" w:hAnsi="Calibri" w:cs="Tahoma"/>
          <w:b/>
          <w:bCs/>
          <w:spacing w:val="-2"/>
          <w:sz w:val="20"/>
          <w:szCs w:val="20"/>
        </w:rPr>
        <w:t xml:space="preserve">5.2.5.  ΔΙΑΜΕΣΟΛΑΒΗΤΗΣ ΡΟΜΑ </w:t>
      </w:r>
    </w:p>
    <w:p w14:paraId="221ED170" w14:textId="77777777" w:rsidR="00BE58BA" w:rsidRPr="00BE58BA" w:rsidRDefault="00BE58BA" w:rsidP="00BE58BA">
      <w:p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Ο Διαμεσολαβητής αποτελεί σημαντικό μέλος της ομάδας των στελεχών του Δ.Κ.Κ. με Παράρτημα ΡΟΜΑ και ως εκ τούτου συμμετέχει ισότιμα στο σχεδιασμό, την υλοποίηση και την αξιολόγηση των δράσεων, δεδομένου ότι ως μέλος ή/και συνομιλητής της κοινότητας των </w:t>
      </w:r>
      <w:proofErr w:type="spellStart"/>
      <w:r w:rsidRPr="00BE58BA">
        <w:rPr>
          <w:rFonts w:ascii="Calibri" w:hAnsi="Calibri" w:cs="Tahoma"/>
          <w:spacing w:val="-2"/>
          <w:sz w:val="20"/>
          <w:szCs w:val="20"/>
        </w:rPr>
        <w:t>ωφελουμένων</w:t>
      </w:r>
      <w:proofErr w:type="spellEnd"/>
      <w:r w:rsidRPr="00BE58BA">
        <w:rPr>
          <w:rFonts w:ascii="Calibri" w:hAnsi="Calibri" w:cs="Tahoma"/>
          <w:spacing w:val="-2"/>
          <w:sz w:val="20"/>
          <w:szCs w:val="20"/>
        </w:rPr>
        <w:t xml:space="preserve">, είναι σε θέση να γνωρίζει τις πραγματικές ανάγκες αυτών. Στο πλαίσιο αυτό υποστηρίζει και καθοδηγεί την ομάδα των στελεχών του Δ.Κ.Κ. ως προς την παροχή των υπηρεσιών. </w:t>
      </w:r>
    </w:p>
    <w:p w14:paraId="13557947" w14:textId="77777777" w:rsidR="00BE58BA" w:rsidRPr="00BE58BA" w:rsidRDefault="00BE58BA" w:rsidP="00BE58BA">
      <w:p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Ειδικότερα, ο Διαμεσολαβητής συνεργάζεται με τις λοιπές ειδικότητες του Δ.Κ.Κ., για:</w:t>
      </w:r>
    </w:p>
    <w:p w14:paraId="511A4620"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Τη δημιουργία και εξασφάλιση μίας σχέσης εμπιστοσύνης και ανοικτού διαλόγου μεταξύ των μελών της Κοινότητας ΡΟΜΑ και των στελεχών του Δ.Κ.Κ. </w:t>
      </w:r>
    </w:p>
    <w:p w14:paraId="78010F57"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Τη δίκαιη και αμερόληπτη παροχή των υπηρεσιών του Δ.Κ.Κ </w:t>
      </w:r>
    </w:p>
    <w:p w14:paraId="5BB67504"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Την πληροφόρηση των στελεχών του, για ζητήματα που αφορούν στους ωφελούμενους, υπό το πρίσμα της προστασίας των προσωπικών δεδομένων. </w:t>
      </w:r>
    </w:p>
    <w:p w14:paraId="01B3F066"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Την έγκαιρη ενημέρωση των </w:t>
      </w:r>
      <w:proofErr w:type="spellStart"/>
      <w:r w:rsidRPr="00BE58BA">
        <w:rPr>
          <w:rFonts w:ascii="Calibri" w:hAnsi="Calibri" w:cs="Tahoma"/>
          <w:spacing w:val="-2"/>
          <w:sz w:val="20"/>
          <w:szCs w:val="20"/>
        </w:rPr>
        <w:t>ωφελουμένων</w:t>
      </w:r>
      <w:proofErr w:type="spellEnd"/>
      <w:r w:rsidRPr="00BE58BA">
        <w:rPr>
          <w:rFonts w:ascii="Calibri" w:hAnsi="Calibri" w:cs="Tahoma"/>
          <w:spacing w:val="-2"/>
          <w:sz w:val="20"/>
          <w:szCs w:val="20"/>
        </w:rPr>
        <w:t xml:space="preserve"> σχετικά με τις προγραμματισμένες ενέργειες του Δ.Κ.Κ., αλλά και ευρύτερα δράσεων που αφορούν στους ίδιους. </w:t>
      </w:r>
    </w:p>
    <w:p w14:paraId="6F1A39A4"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 xml:space="preserve">Την διευκόλυνση και ενδυνάμωση της επικοινωνίας και των επαφών μεταξύ της κοινότητας ΡΟΜΑ και των δημόσιων/δημοτικών οργανισμών και υπηρεσιών (σχετικά με την εκπαίδευση, την υγεία, την απασχόληση, τις αστικές υποθέσεις και διεκπεραιώσεις, </w:t>
      </w:r>
      <w:proofErr w:type="spellStart"/>
      <w:r w:rsidRPr="00BE58BA">
        <w:rPr>
          <w:rFonts w:ascii="Calibri" w:hAnsi="Calibri" w:cs="Tahoma"/>
          <w:spacing w:val="-2"/>
          <w:sz w:val="20"/>
          <w:szCs w:val="20"/>
        </w:rPr>
        <w:t>κλπ</w:t>
      </w:r>
      <w:proofErr w:type="spellEnd"/>
      <w:r w:rsidRPr="00BE58BA">
        <w:rPr>
          <w:rFonts w:ascii="Calibri" w:hAnsi="Calibri" w:cs="Tahoma"/>
          <w:spacing w:val="-2"/>
          <w:sz w:val="20"/>
          <w:szCs w:val="20"/>
        </w:rPr>
        <w:t xml:space="preserve">). </w:t>
      </w:r>
    </w:p>
    <w:p w14:paraId="5C223872" w14:textId="77777777" w:rsidR="00BE58BA" w:rsidRPr="00BE58BA" w:rsidRDefault="00BE58BA" w:rsidP="00BE58BA">
      <w:pPr>
        <w:numPr>
          <w:ilvl w:val="0"/>
          <w:numId w:val="12"/>
        </w:numPr>
        <w:autoSpaceDE w:val="0"/>
        <w:autoSpaceDN w:val="0"/>
        <w:adjustRightInd w:val="0"/>
        <w:jc w:val="both"/>
        <w:rPr>
          <w:rFonts w:ascii="Calibri" w:hAnsi="Calibri" w:cs="Tahoma"/>
          <w:spacing w:val="-2"/>
          <w:sz w:val="20"/>
          <w:szCs w:val="20"/>
        </w:rPr>
      </w:pPr>
      <w:r w:rsidRPr="00BE58BA">
        <w:rPr>
          <w:rFonts w:ascii="Calibri" w:hAnsi="Calibri" w:cs="Tahoma"/>
          <w:spacing w:val="-2"/>
          <w:sz w:val="20"/>
          <w:szCs w:val="20"/>
        </w:rPr>
        <w:t>Υποδέχεται τους ωφελούμενους, τους ενημερώνει και τους υποβοηθά στην υποβολή αιτήσεων.</w:t>
      </w:r>
    </w:p>
    <w:p w14:paraId="27DC6587" w14:textId="77777777" w:rsidR="00BE58BA" w:rsidRPr="00BE58BA" w:rsidRDefault="00BE58BA" w:rsidP="00BE58BA">
      <w:pPr>
        <w:shd w:val="clear" w:color="auto" w:fill="FFFFFF"/>
        <w:autoSpaceDE w:val="0"/>
        <w:autoSpaceDN w:val="0"/>
        <w:adjustRightInd w:val="0"/>
        <w:rPr>
          <w:rFonts w:ascii="Calibri" w:hAnsi="Calibri" w:cs="Tahoma"/>
          <w:b/>
          <w:sz w:val="20"/>
          <w:szCs w:val="20"/>
        </w:rPr>
      </w:pPr>
    </w:p>
    <w:p w14:paraId="4D2FA609" w14:textId="77777777" w:rsidR="00BE58BA" w:rsidRPr="00BE58BA" w:rsidRDefault="00BE58BA" w:rsidP="00BE58BA">
      <w:pPr>
        <w:shd w:val="clear" w:color="auto" w:fill="FFFFFF"/>
        <w:autoSpaceDE w:val="0"/>
        <w:autoSpaceDN w:val="0"/>
        <w:adjustRightInd w:val="0"/>
        <w:rPr>
          <w:rFonts w:ascii="Calibri" w:hAnsi="Calibri" w:cs="Tahoma"/>
          <w:b/>
          <w:sz w:val="20"/>
          <w:szCs w:val="20"/>
        </w:rPr>
      </w:pPr>
      <w:r w:rsidRPr="00BE58BA">
        <w:rPr>
          <w:rFonts w:ascii="Calibri" w:hAnsi="Calibri" w:cs="Tahoma"/>
          <w:b/>
          <w:sz w:val="20"/>
          <w:szCs w:val="20"/>
        </w:rPr>
        <w:t xml:space="preserve">6. ΧΩΡΟΘΕΤΗΣΗ </w:t>
      </w:r>
    </w:p>
    <w:p w14:paraId="380197BD" w14:textId="77777777" w:rsidR="00BE58BA" w:rsidRPr="00BE58BA" w:rsidRDefault="00BE58BA" w:rsidP="00BE58BA">
      <w:pPr>
        <w:jc w:val="both"/>
        <w:rPr>
          <w:rFonts w:ascii="Calibri" w:hAnsi="Calibri" w:cs="Tahoma"/>
          <w:sz w:val="20"/>
          <w:szCs w:val="20"/>
        </w:rPr>
      </w:pPr>
      <w:r w:rsidRPr="00BE58BA">
        <w:rPr>
          <w:rFonts w:ascii="Calibri" w:hAnsi="Calibri" w:cs="Tahoma"/>
          <w:sz w:val="20"/>
          <w:szCs w:val="20"/>
        </w:rPr>
        <w:t xml:space="preserve">Η Δομή του Κέντρου Κοινότητας στεγάζεται στο Κεντρικό Κατάστημα του Δήμου Αχαρνών, σε χώρο περί τα 30 τ.μ. και βρίσκεται επί της οδού Φιλαδελφείας 87 &amp; </w:t>
      </w:r>
      <w:proofErr w:type="spellStart"/>
      <w:r w:rsidRPr="00BE58BA">
        <w:rPr>
          <w:rFonts w:ascii="Calibri" w:hAnsi="Calibri" w:cs="Tahoma"/>
          <w:sz w:val="20"/>
          <w:szCs w:val="20"/>
        </w:rPr>
        <w:t>Αθ</w:t>
      </w:r>
      <w:proofErr w:type="spellEnd"/>
      <w:r w:rsidRPr="00BE58BA">
        <w:rPr>
          <w:rFonts w:ascii="Calibri" w:hAnsi="Calibri" w:cs="Tahoma"/>
          <w:sz w:val="20"/>
          <w:szCs w:val="20"/>
        </w:rPr>
        <w:t xml:space="preserve">. </w:t>
      </w:r>
      <w:proofErr w:type="spellStart"/>
      <w:r w:rsidRPr="00BE58BA">
        <w:rPr>
          <w:rFonts w:ascii="Calibri" w:hAnsi="Calibri" w:cs="Tahoma"/>
          <w:sz w:val="20"/>
          <w:szCs w:val="20"/>
        </w:rPr>
        <w:t>Μπόσδα</w:t>
      </w:r>
      <w:proofErr w:type="spellEnd"/>
      <w:r w:rsidRPr="00BE58BA">
        <w:rPr>
          <w:rFonts w:ascii="Calibri" w:hAnsi="Calibri" w:cs="Tahoma"/>
          <w:sz w:val="20"/>
          <w:szCs w:val="20"/>
        </w:rPr>
        <w:t>.</w:t>
      </w:r>
    </w:p>
    <w:p w14:paraId="3026F9CA" w14:textId="77777777" w:rsidR="00BE58BA" w:rsidRPr="00BE58BA" w:rsidRDefault="00BE58BA" w:rsidP="00BE58BA">
      <w:pPr>
        <w:contextualSpacing/>
        <w:jc w:val="both"/>
        <w:rPr>
          <w:rFonts w:ascii="Calibri" w:hAnsi="Calibri" w:cs="Tahoma"/>
          <w:sz w:val="20"/>
          <w:szCs w:val="20"/>
        </w:rPr>
      </w:pPr>
      <w:r w:rsidRPr="00BE58BA">
        <w:rPr>
          <w:rFonts w:ascii="Calibri" w:hAnsi="Calibri" w:cs="Tahoma"/>
          <w:sz w:val="20"/>
          <w:szCs w:val="20"/>
        </w:rPr>
        <w:t xml:space="preserve">Η Διεύθυνση Κοινωνικής Πολιτικής με έγγραφό της προς την Διεύθυνση Οικονομικών Υπηρεσιών του Δήμου έχει ζητήσει τη μίσθωση ακινήτου για τη στέγαση της Δομής του Παραρτήματος ΡΟΜΑ. Μέχρι την ολοκλήρωση της διαδικασίας μίσθωσης κτιρίου, το Παράρτημα ΡΟΜΑ θα στεγασθεί, προσωρινά, στη Κεντρική Δομή που βρίσκεται στο  Δημαρχιακό Μέγαρο Κτίριο Α΄ (ισόγειο),  επί της οδού Φιλαδελφείας 87 και </w:t>
      </w:r>
      <w:proofErr w:type="spellStart"/>
      <w:r w:rsidRPr="00BE58BA">
        <w:rPr>
          <w:rFonts w:ascii="Calibri" w:hAnsi="Calibri" w:cs="Tahoma"/>
          <w:sz w:val="20"/>
          <w:szCs w:val="20"/>
        </w:rPr>
        <w:t>Μπόσδα</w:t>
      </w:r>
      <w:proofErr w:type="spellEnd"/>
      <w:r w:rsidRPr="00BE58BA">
        <w:rPr>
          <w:rFonts w:ascii="Calibri" w:hAnsi="Calibri" w:cs="Tahoma"/>
          <w:sz w:val="20"/>
          <w:szCs w:val="20"/>
        </w:rPr>
        <w:t>. Επίσης ο Δήμος θα προβεί στην μίσθωση χώρου για την στέγαση και της Κεντρικής Δομής.</w:t>
      </w:r>
    </w:p>
    <w:p w14:paraId="624982D6" w14:textId="77777777" w:rsidR="00BE58BA" w:rsidRPr="00BE58BA" w:rsidRDefault="00BE58BA" w:rsidP="00BE58BA">
      <w:pPr>
        <w:jc w:val="both"/>
        <w:rPr>
          <w:rFonts w:ascii="Calibri" w:hAnsi="Calibri" w:cs="Tahoma"/>
          <w:sz w:val="20"/>
          <w:szCs w:val="20"/>
        </w:rPr>
      </w:pPr>
    </w:p>
    <w:p w14:paraId="392D3E62" w14:textId="77777777" w:rsidR="00BE58BA" w:rsidRPr="00BE58BA" w:rsidRDefault="00BE58BA" w:rsidP="00BE58BA">
      <w:pPr>
        <w:shd w:val="clear" w:color="auto" w:fill="D9D9D9"/>
        <w:autoSpaceDE w:val="0"/>
        <w:ind w:right="-115"/>
        <w:jc w:val="both"/>
        <w:rPr>
          <w:rFonts w:ascii="Calibri" w:hAnsi="Calibri" w:cs="Tahoma"/>
          <w:b/>
          <w:sz w:val="20"/>
          <w:szCs w:val="20"/>
        </w:rPr>
      </w:pPr>
      <w:r w:rsidRPr="00BE58BA">
        <w:rPr>
          <w:rFonts w:ascii="Calibri" w:hAnsi="Calibri" w:cs="Tahoma"/>
          <w:b/>
          <w:sz w:val="20"/>
          <w:szCs w:val="20"/>
        </w:rPr>
        <w:lastRenderedPageBreak/>
        <w:t>Γ. ΑΝΑΛΥΤΙΚΗ ΠΕΡΙΓΡΑΦΗ ΥΠΟΕΡΓΟΥ 1: «ΔΙΕΥΡΥΜΕΝΟ ΚΕΝΤΡΟ ΚΟΙΝΟΤΗΤΑΣ ΔΗΜΟΥ ΑΧΑΡΝΩΝ (ΚΕΝΤΡΙΚΗ ΔΟΜΗ &amp; ΠΑΡΑΡΤΗΜΑ ΡΟΜΑ)» ΑΝΑ ΠΑΚΕΤΟ ΕΡΓΑΣΙΑΣ</w:t>
      </w:r>
    </w:p>
    <w:p w14:paraId="17BF0BFF" w14:textId="77777777" w:rsidR="00BE58BA" w:rsidRPr="00BE58BA" w:rsidRDefault="00BE58BA" w:rsidP="00BE58BA">
      <w:pPr>
        <w:numPr>
          <w:ilvl w:val="0"/>
          <w:numId w:val="13"/>
        </w:numPr>
        <w:rPr>
          <w:rFonts w:ascii="Calibri" w:hAnsi="Calibri" w:cs="Tahoma"/>
          <w:b/>
          <w:sz w:val="20"/>
          <w:szCs w:val="20"/>
        </w:rPr>
      </w:pPr>
      <w:r w:rsidRPr="00BE58BA">
        <w:rPr>
          <w:rFonts w:ascii="Calibri" w:hAnsi="Calibri" w:cs="Tahoma"/>
          <w:b/>
          <w:sz w:val="20"/>
          <w:szCs w:val="20"/>
        </w:rPr>
        <w:t>ΠΑΚΕΤΟ ΕΡΓΑΣΙΑΣ 1 (Π.Ε. 1) : «ΣΥΣΤΑΣΗ ΚΑΙ ΛΕΙΤΟΥΡΓΙΑ ΚΕΝΤΡΙΚΗΣ ΔΟΜΗΣ ΚΕΝΤΡΟΥ ΚΟΙΝΟΤΗΤΑΣ</w:t>
      </w:r>
    </w:p>
    <w:p w14:paraId="173BF9AD" w14:textId="77777777" w:rsidR="00BE58BA" w:rsidRPr="00BE58BA" w:rsidRDefault="00BE58BA" w:rsidP="00BE58BA">
      <w:pPr>
        <w:numPr>
          <w:ilvl w:val="1"/>
          <w:numId w:val="13"/>
        </w:numPr>
        <w:rPr>
          <w:rFonts w:ascii="Calibri" w:hAnsi="Calibri" w:cs="Tahoma"/>
          <w:b/>
          <w:sz w:val="20"/>
          <w:szCs w:val="20"/>
        </w:rPr>
      </w:pPr>
      <w:r w:rsidRPr="00BE58BA">
        <w:rPr>
          <w:rFonts w:ascii="Calibri" w:hAnsi="Calibri" w:cs="Tahoma"/>
          <w:b/>
          <w:sz w:val="20"/>
          <w:szCs w:val="20"/>
        </w:rPr>
        <w:t>Στόχοι/ Επιδιωκόμενα αποτελέσματα:</w:t>
      </w:r>
    </w:p>
    <w:p w14:paraId="72E612A0" w14:textId="77777777" w:rsidR="00BE58BA" w:rsidRPr="00BE58BA" w:rsidRDefault="00BE58BA" w:rsidP="00BE58BA">
      <w:pPr>
        <w:jc w:val="both"/>
        <w:rPr>
          <w:rFonts w:ascii="Calibri" w:hAnsi="Calibri" w:cs="Tahoma"/>
          <w:sz w:val="20"/>
          <w:szCs w:val="20"/>
        </w:rPr>
      </w:pPr>
      <w:r w:rsidRPr="00BE58BA">
        <w:rPr>
          <w:rFonts w:ascii="Calibri" w:hAnsi="Calibri" w:cs="Tahoma"/>
          <w:b/>
          <w:sz w:val="20"/>
          <w:szCs w:val="20"/>
        </w:rPr>
        <w:t>1.1.1.</w:t>
      </w:r>
      <w:r w:rsidRPr="00BE58BA">
        <w:rPr>
          <w:rFonts w:ascii="Calibri" w:hAnsi="Calibri" w:cs="Tahoma"/>
          <w:sz w:val="20"/>
          <w:szCs w:val="20"/>
        </w:rPr>
        <w:t xml:space="preserve"> Υποδοχή -Ενημέρωση - Υποστήριξη των πολιτών. </w:t>
      </w:r>
    </w:p>
    <w:p w14:paraId="7F65677A" w14:textId="77777777" w:rsidR="00BE58BA" w:rsidRPr="00BE58BA" w:rsidRDefault="00BE58BA" w:rsidP="00BE58BA">
      <w:pPr>
        <w:jc w:val="both"/>
        <w:rPr>
          <w:rFonts w:ascii="Calibri" w:hAnsi="Calibri" w:cs="Tahoma"/>
          <w:sz w:val="20"/>
          <w:szCs w:val="20"/>
        </w:rPr>
      </w:pPr>
      <w:r w:rsidRPr="00BE58BA">
        <w:rPr>
          <w:rFonts w:ascii="Calibri" w:hAnsi="Calibri" w:cs="Tahoma"/>
          <w:b/>
          <w:sz w:val="20"/>
          <w:szCs w:val="20"/>
        </w:rPr>
        <w:t>1.1.2.</w:t>
      </w:r>
      <w:r w:rsidRPr="00BE58BA">
        <w:rPr>
          <w:rFonts w:ascii="Calibri" w:hAnsi="Calibri" w:cs="Tahoma"/>
          <w:sz w:val="20"/>
          <w:szCs w:val="20"/>
        </w:rPr>
        <w:t xml:space="preserve"> Συνεργασία με Υπηρεσίες και Δομές.</w:t>
      </w:r>
    </w:p>
    <w:p w14:paraId="703FAE20" w14:textId="77777777" w:rsidR="00BE58BA" w:rsidRPr="00BE58BA" w:rsidRDefault="00BE58BA" w:rsidP="00BE58BA">
      <w:pPr>
        <w:jc w:val="both"/>
        <w:rPr>
          <w:rFonts w:ascii="Calibri" w:hAnsi="Calibri" w:cs="Tahoma"/>
          <w:sz w:val="20"/>
          <w:szCs w:val="20"/>
        </w:rPr>
      </w:pPr>
      <w:r w:rsidRPr="00BE58BA">
        <w:rPr>
          <w:rFonts w:ascii="Calibri" w:hAnsi="Calibri" w:cs="Tahoma"/>
          <w:b/>
          <w:sz w:val="20"/>
          <w:szCs w:val="20"/>
        </w:rPr>
        <w:t>1.1.3.</w:t>
      </w:r>
      <w:r w:rsidRPr="00BE58BA">
        <w:rPr>
          <w:rFonts w:ascii="Calibri" w:hAnsi="Calibri" w:cs="Tahoma"/>
          <w:sz w:val="20"/>
          <w:szCs w:val="20"/>
        </w:rPr>
        <w:t xml:space="preserve"> Παροχή Υπηρεσιών που θα αποσκοπούν στη βελτίωση του βιοτικού επιπέδου και θα διασφαλίζουν την κοινωνική ένταξη των </w:t>
      </w:r>
      <w:proofErr w:type="spellStart"/>
      <w:r w:rsidRPr="00BE58BA">
        <w:rPr>
          <w:rFonts w:ascii="Calibri" w:hAnsi="Calibri" w:cs="Tahoma"/>
          <w:sz w:val="20"/>
          <w:szCs w:val="20"/>
        </w:rPr>
        <w:t>ωφελουμένων</w:t>
      </w:r>
      <w:proofErr w:type="spellEnd"/>
      <w:r w:rsidRPr="00BE58BA">
        <w:rPr>
          <w:rFonts w:ascii="Calibri" w:hAnsi="Calibri" w:cs="Tahoma"/>
          <w:sz w:val="20"/>
          <w:szCs w:val="20"/>
        </w:rPr>
        <w:t>.</w:t>
      </w:r>
    </w:p>
    <w:p w14:paraId="5607F6BD" w14:textId="77777777" w:rsidR="00BE58BA" w:rsidRPr="00BE58BA" w:rsidRDefault="00BE58BA" w:rsidP="00BE58BA">
      <w:pPr>
        <w:jc w:val="both"/>
        <w:rPr>
          <w:rFonts w:ascii="Calibri" w:hAnsi="Calibri" w:cs="Tahoma"/>
          <w:b/>
          <w:sz w:val="20"/>
          <w:szCs w:val="20"/>
        </w:rPr>
      </w:pPr>
      <w:r w:rsidRPr="00BE58BA">
        <w:rPr>
          <w:rFonts w:ascii="Calibri" w:hAnsi="Calibri" w:cs="Tahoma"/>
          <w:b/>
          <w:sz w:val="20"/>
          <w:szCs w:val="20"/>
        </w:rPr>
        <w:t>1.2. Επί μέρους Ενέργειες/Εργασίες:</w:t>
      </w:r>
    </w:p>
    <w:p w14:paraId="0A9186E8" w14:textId="77777777" w:rsidR="00BE58BA" w:rsidRPr="00BE58BA" w:rsidRDefault="00BE58BA" w:rsidP="00BE58BA">
      <w:pPr>
        <w:widowControl w:val="0"/>
        <w:numPr>
          <w:ilvl w:val="0"/>
          <w:numId w:val="14"/>
        </w:numPr>
        <w:suppressAutoHyphens/>
        <w:jc w:val="both"/>
        <w:rPr>
          <w:rFonts w:ascii="Calibri" w:eastAsia="Calibri" w:hAnsi="Calibri" w:cs="Tahoma"/>
          <w:sz w:val="20"/>
          <w:szCs w:val="20"/>
          <w:lang w:val="x-none" w:eastAsia="x-none"/>
        </w:rPr>
      </w:pPr>
      <w:r w:rsidRPr="00BE58BA">
        <w:rPr>
          <w:rFonts w:ascii="Calibri" w:eastAsia="Calibri" w:hAnsi="Calibri" w:cs="Tahoma"/>
          <w:sz w:val="20"/>
          <w:szCs w:val="20"/>
          <w:lang w:val="x-none" w:eastAsia="x-none"/>
        </w:rPr>
        <w:t>Πληροφόρηση ή/και παραπομπή των πολιτών στα προγράμματα πρόνοιας και κοινωνικής ένταξης που υλοποιούνται σε τοπικό, περιφερειακό ή εθνικό επίπεδο όπως το Κοινωνικό Εισόδημα Αλληλεγγύης, το Ταμείο Ευρωπαϊκής Βοήθειας προς τους Απόρους, κοινωνικές δομές και υπηρεσίες όπως το Βοήθεια στο σπίτι, τα Κέντρα Ημερήσιας Φροντίδας Ηλικιωμένων, τα Κέντρα Διημέρευσης- Ημερήσιας Φροντίδας για άτομα με αναπηρία, τα προγράμματα της Γεν. Γραμματείας Δια Βίου Μάθησης και Νέας Γενιάς, κ.α.</w:t>
      </w:r>
    </w:p>
    <w:p w14:paraId="0BF12862" w14:textId="77777777" w:rsidR="00BE58BA" w:rsidRPr="00BE58BA" w:rsidRDefault="00BE58BA" w:rsidP="00BE58BA">
      <w:pPr>
        <w:widowControl w:val="0"/>
        <w:numPr>
          <w:ilvl w:val="0"/>
          <w:numId w:val="14"/>
        </w:numPr>
        <w:suppressAutoHyphens/>
        <w:jc w:val="both"/>
        <w:rPr>
          <w:rFonts w:ascii="Calibri" w:eastAsia="Calibri" w:hAnsi="Calibri" w:cs="Tahoma"/>
          <w:sz w:val="20"/>
          <w:szCs w:val="20"/>
          <w:lang w:val="x-none" w:eastAsia="x-none"/>
        </w:rPr>
      </w:pPr>
      <w:r w:rsidRPr="00BE58BA">
        <w:rPr>
          <w:rFonts w:ascii="Calibri" w:eastAsia="Calibri" w:hAnsi="Calibri" w:cs="Tahoma"/>
          <w:sz w:val="20"/>
          <w:szCs w:val="20"/>
          <w:lang w:val="x-none" w:eastAsia="x-none"/>
        </w:rPr>
        <w:t>Υποστήριξη των πολιτών για την ένταξη τους στα προαναφερόμενα προγράμματα και με ιδιαίτερη έμφαση στην παροχή υποστήριξης κατά τη διαδικασία υποβολής της αίτησης για το πρόγραμμα Κοινωνικό Εισόδημα Αλληλεγγύης. Τα στελέχη του Δ.Κ.Κ. φροντίζουν τόσο για την ορθή συμπλήρωση των αιτήσεων όσο και για την συλλογή των απαραίτητων συνοδευτικών εγγράφων και δικαιολογητικών.</w:t>
      </w:r>
    </w:p>
    <w:p w14:paraId="3DA6F09F" w14:textId="77777777" w:rsidR="00BE58BA" w:rsidRPr="00BE58BA" w:rsidRDefault="00BE58BA" w:rsidP="00BE58BA">
      <w:pPr>
        <w:widowControl w:val="0"/>
        <w:numPr>
          <w:ilvl w:val="0"/>
          <w:numId w:val="14"/>
        </w:numPr>
        <w:suppressAutoHyphens/>
        <w:jc w:val="both"/>
        <w:rPr>
          <w:rFonts w:ascii="Calibri" w:eastAsia="Calibri" w:hAnsi="Calibri" w:cs="Tahoma"/>
          <w:sz w:val="20"/>
          <w:szCs w:val="20"/>
          <w:lang w:val="x-none" w:eastAsia="x-none"/>
        </w:rPr>
      </w:pPr>
      <w:r w:rsidRPr="00BE58BA">
        <w:rPr>
          <w:rFonts w:ascii="Calibri" w:eastAsia="Calibri" w:hAnsi="Calibri" w:cs="Tahoma"/>
          <w:sz w:val="20"/>
          <w:szCs w:val="20"/>
          <w:lang w:val="x-none" w:eastAsia="x-none"/>
        </w:rPr>
        <w:t xml:space="preserve">Συνεργασία και παραπομπή αιτημάτων σε άλλες δομές και υπηρεσίες που παρέχονται στα γεωγραφικά όρια του Δήμου Αχαρνών, π.χ. Κοινωνικοί Ξενώνες Αστέγων, Ξενώνες Κακοποιημένων Γυναικών και θυμάτων διακίνησης και εμπορίας ανθρώπων, Κοινωνικά Φροντιστήρια, Δομές Ψυχικής Υγείας, Δομές για </w:t>
      </w:r>
      <w:proofErr w:type="spellStart"/>
      <w:r w:rsidRPr="00BE58BA">
        <w:rPr>
          <w:rFonts w:ascii="Calibri" w:eastAsia="Calibri" w:hAnsi="Calibri" w:cs="Tahoma"/>
          <w:sz w:val="20"/>
          <w:szCs w:val="20"/>
          <w:lang w:val="x-none" w:eastAsia="x-none"/>
        </w:rPr>
        <w:t>ΑμεΑ</w:t>
      </w:r>
      <w:proofErr w:type="spellEnd"/>
      <w:r w:rsidRPr="00BE58BA">
        <w:rPr>
          <w:rFonts w:ascii="Calibri" w:eastAsia="Calibri" w:hAnsi="Calibri" w:cs="Tahoma"/>
          <w:sz w:val="20"/>
          <w:szCs w:val="20"/>
          <w:lang w:val="x-none" w:eastAsia="x-none"/>
        </w:rPr>
        <w:t>, Βρεφονηπιακοί και Παιδικοί Σταθμοί, Προγράμματα για Ηλικιωμένους, Προγράμματα για ΡΟΜΑ, Προγράμματα για Μετανάστες κλπ.</w:t>
      </w:r>
    </w:p>
    <w:p w14:paraId="4869E65E" w14:textId="77777777" w:rsidR="00BE58BA" w:rsidRPr="00BE58BA" w:rsidRDefault="00BE58BA" w:rsidP="00BE58BA">
      <w:pPr>
        <w:widowControl w:val="0"/>
        <w:numPr>
          <w:ilvl w:val="0"/>
          <w:numId w:val="14"/>
        </w:numPr>
        <w:suppressAutoHyphens/>
        <w:jc w:val="both"/>
        <w:rPr>
          <w:rFonts w:ascii="Calibri" w:eastAsia="Calibri" w:hAnsi="Calibri" w:cs="Tahoma"/>
          <w:sz w:val="20"/>
          <w:szCs w:val="20"/>
          <w:lang w:val="x-none" w:eastAsia="x-none"/>
        </w:rPr>
      </w:pPr>
      <w:r w:rsidRPr="00BE58BA">
        <w:rPr>
          <w:rFonts w:ascii="Calibri" w:eastAsia="Calibri" w:hAnsi="Calibri" w:cs="Tahoma"/>
          <w:sz w:val="20"/>
          <w:szCs w:val="20"/>
          <w:lang w:val="x-none" w:eastAsia="x-none"/>
        </w:rPr>
        <w:t>Συνεργασία και παραπομπή αιτημάτων: α) σε υπηρεσίες απασχόλησης (π.χ. ΟΑΕΔ) για την ένταξη των ωφελούμενων σε προγράμματα κατάρτισης, δράσεις απασχόλησης, επιμορφωτικά σεμινάρια, καθώς φυσικά και σε θέσεις εργασίας β) σε φορείς αρμόδιους για την εφαρμογή προγραμμάτων της Γενικής Γραμματείας Διά Βίου Μάθησης και Νέας Γενιάς.</w:t>
      </w:r>
    </w:p>
    <w:p w14:paraId="21B77F7D" w14:textId="77777777" w:rsidR="00BE58BA" w:rsidRPr="00BE58BA" w:rsidRDefault="00BE58BA" w:rsidP="00BE58BA">
      <w:pPr>
        <w:widowControl w:val="0"/>
        <w:numPr>
          <w:ilvl w:val="0"/>
          <w:numId w:val="14"/>
        </w:numPr>
        <w:suppressAutoHyphens/>
        <w:jc w:val="both"/>
        <w:rPr>
          <w:rFonts w:ascii="Calibri" w:eastAsia="Calibri" w:hAnsi="Calibri" w:cs="Tahoma"/>
          <w:sz w:val="20"/>
          <w:szCs w:val="20"/>
          <w:lang w:val="x-none" w:eastAsia="x-none"/>
        </w:rPr>
      </w:pPr>
      <w:r w:rsidRPr="00BE58BA">
        <w:rPr>
          <w:rFonts w:ascii="Calibri" w:eastAsia="Calibri" w:hAnsi="Calibri" w:cs="Tahoma"/>
          <w:sz w:val="20"/>
          <w:szCs w:val="20"/>
          <w:lang w:val="x-none" w:eastAsia="x-none"/>
        </w:rPr>
        <w:t xml:space="preserve">Συνεργασία με την τοπική αγορά εργασίας με στόχο την ένταξη των ανέργων. Στόχος είναι η ανάπτυξη επαφών και τακτικής επικοινωνίας με φορείς εκπροσώπησης των εργοδοτών και των εργαζομένων (π.χ. Επιμελητήρια, ενώσεις και ομοσπονδίες εργαζομένων, συλλόγους επιχειρήσεων ή επιχειρηματικών ομάδων, </w:t>
      </w:r>
      <w:proofErr w:type="spellStart"/>
      <w:r w:rsidRPr="00BE58BA">
        <w:rPr>
          <w:rFonts w:ascii="Calibri" w:eastAsia="Calibri" w:hAnsi="Calibri" w:cs="Tahoma"/>
          <w:sz w:val="20"/>
          <w:szCs w:val="20"/>
          <w:lang w:val="x-none" w:eastAsia="x-none"/>
        </w:rPr>
        <w:t>κλπ</w:t>
      </w:r>
      <w:proofErr w:type="spellEnd"/>
      <w:r w:rsidRPr="00BE58BA">
        <w:rPr>
          <w:rFonts w:ascii="Calibri" w:eastAsia="Calibri" w:hAnsi="Calibri" w:cs="Tahoma"/>
          <w:sz w:val="20"/>
          <w:szCs w:val="20"/>
          <w:lang w:val="x-none" w:eastAsia="x-none"/>
        </w:rPr>
        <w:t>). Το Δ.Κ.Κ συνεργάζεται κυρίως με το Γραφείο Ανέργων του Δήμου (όταν αυτό υφίσταται) για την ανάπτυξη των σχετικών συνεργειών.</w:t>
      </w:r>
    </w:p>
    <w:p w14:paraId="17A2A200" w14:textId="77777777" w:rsidR="00BE58BA" w:rsidRPr="00BE58BA" w:rsidRDefault="00BE58BA" w:rsidP="00BE58BA">
      <w:pPr>
        <w:widowControl w:val="0"/>
        <w:numPr>
          <w:ilvl w:val="0"/>
          <w:numId w:val="15"/>
        </w:numPr>
        <w:tabs>
          <w:tab w:val="num" w:pos="-654"/>
        </w:tabs>
        <w:suppressAutoHyphens/>
        <w:ind w:left="446"/>
        <w:jc w:val="both"/>
        <w:rPr>
          <w:rFonts w:ascii="Calibri" w:eastAsia="Calibri" w:hAnsi="Calibri" w:cs="Tahoma"/>
          <w:sz w:val="20"/>
          <w:szCs w:val="20"/>
          <w:lang w:val="x-none" w:eastAsia="x-none"/>
        </w:rPr>
      </w:pPr>
      <w:r w:rsidRPr="00BE58BA">
        <w:rPr>
          <w:rFonts w:ascii="Calibri" w:eastAsia="Calibri" w:hAnsi="Calibri" w:cs="Tahoma"/>
          <w:sz w:val="20"/>
          <w:szCs w:val="20"/>
          <w:lang w:val="x-none" w:eastAsia="x-none"/>
        </w:rPr>
        <w:t>Ενημέρωση και η ευαισθητοποίηση του κόσμου των επιχειρήσεων για την αναγκαιότητα αντιμετώπισης της ανεργίας στον Δήμο Αχαρνών και την ύπαρξη συγκεκριμένης δυναμικής όσον αφορά την προσφορά εργατικού δυναμικού και ειδικοτήτων.</w:t>
      </w:r>
    </w:p>
    <w:p w14:paraId="552D8755" w14:textId="77777777" w:rsidR="00BE58BA" w:rsidRPr="00BE58BA" w:rsidRDefault="00BE58BA" w:rsidP="00BE58BA">
      <w:pPr>
        <w:widowControl w:val="0"/>
        <w:numPr>
          <w:ilvl w:val="0"/>
          <w:numId w:val="15"/>
        </w:numPr>
        <w:tabs>
          <w:tab w:val="num" w:pos="-654"/>
        </w:tabs>
        <w:suppressAutoHyphens/>
        <w:ind w:left="446"/>
        <w:jc w:val="both"/>
        <w:rPr>
          <w:rFonts w:ascii="Calibri" w:eastAsia="Calibri" w:hAnsi="Calibri" w:cs="Tahoma"/>
          <w:sz w:val="20"/>
          <w:szCs w:val="20"/>
          <w:lang w:val="x-none" w:eastAsia="x-none"/>
        </w:rPr>
      </w:pPr>
      <w:r w:rsidRPr="00BE58BA">
        <w:rPr>
          <w:rFonts w:ascii="Calibri" w:eastAsia="Calibri" w:hAnsi="Calibri" w:cs="Tahoma"/>
          <w:sz w:val="20"/>
          <w:szCs w:val="20"/>
          <w:lang w:val="x-none" w:eastAsia="x-none"/>
        </w:rPr>
        <w:t>Επαφή του κόσμου των επιχειρήσεων με αυτή των ανέργων μέσα από τη συμμετοχή σε κοινές δραστηριότητες (π.χ. ημερίδες).</w:t>
      </w:r>
    </w:p>
    <w:p w14:paraId="4EAD9D99" w14:textId="77777777" w:rsidR="00BE58BA" w:rsidRPr="00BE58BA" w:rsidRDefault="00BE58BA" w:rsidP="00BE58BA">
      <w:pPr>
        <w:widowControl w:val="0"/>
        <w:numPr>
          <w:ilvl w:val="0"/>
          <w:numId w:val="15"/>
        </w:numPr>
        <w:tabs>
          <w:tab w:val="num" w:pos="-654"/>
        </w:tabs>
        <w:suppressAutoHyphens/>
        <w:ind w:left="446"/>
        <w:jc w:val="both"/>
        <w:rPr>
          <w:rFonts w:ascii="Calibri" w:eastAsia="Calibri" w:hAnsi="Calibri" w:cs="Tahoma"/>
          <w:sz w:val="20"/>
          <w:szCs w:val="20"/>
          <w:lang w:val="x-none" w:eastAsia="x-none"/>
        </w:rPr>
      </w:pPr>
      <w:r w:rsidRPr="00BE58BA">
        <w:rPr>
          <w:rFonts w:ascii="Calibri" w:eastAsia="Calibri" w:hAnsi="Calibri" w:cs="Tahoma"/>
          <w:sz w:val="20"/>
          <w:szCs w:val="20"/>
          <w:lang w:val="x-none" w:eastAsia="x-none"/>
        </w:rPr>
        <w:t>Παροχή συμβουλευτικής υποστήριξης για την ένταξη στην αγορά εργασίας, υπηρεσίες επαγγελματικού προσανατολισμού κ.α.</w:t>
      </w:r>
    </w:p>
    <w:p w14:paraId="7583C8A0" w14:textId="77777777" w:rsidR="00BE58BA" w:rsidRPr="00BE58BA" w:rsidRDefault="00BE58BA" w:rsidP="00BE58BA">
      <w:pPr>
        <w:widowControl w:val="0"/>
        <w:numPr>
          <w:ilvl w:val="0"/>
          <w:numId w:val="15"/>
        </w:numPr>
        <w:tabs>
          <w:tab w:val="num" w:pos="-654"/>
        </w:tabs>
        <w:suppressAutoHyphens/>
        <w:ind w:left="446"/>
        <w:jc w:val="both"/>
        <w:rPr>
          <w:rFonts w:ascii="Calibri" w:eastAsia="Calibri" w:hAnsi="Calibri" w:cs="Tahoma"/>
          <w:sz w:val="20"/>
          <w:szCs w:val="20"/>
          <w:lang w:val="x-none" w:eastAsia="x-none"/>
        </w:rPr>
      </w:pPr>
      <w:r w:rsidRPr="00BE58BA">
        <w:rPr>
          <w:rFonts w:ascii="Calibri" w:eastAsia="Calibri" w:hAnsi="Calibri" w:cs="Tahoma"/>
          <w:sz w:val="20"/>
          <w:szCs w:val="20"/>
          <w:lang w:val="x-none" w:eastAsia="x-none"/>
        </w:rPr>
        <w:t>Παροχή συμβουλευτικής ψυχοκοινωνικής στήριξης σε παιδιά, ενήλικες και οικογένειες</w:t>
      </w:r>
    </w:p>
    <w:p w14:paraId="5BB49E5B" w14:textId="77777777" w:rsidR="00BE58BA" w:rsidRPr="00BE58BA" w:rsidRDefault="00BE58BA" w:rsidP="00BE58BA">
      <w:pPr>
        <w:widowControl w:val="0"/>
        <w:numPr>
          <w:ilvl w:val="0"/>
          <w:numId w:val="15"/>
        </w:numPr>
        <w:tabs>
          <w:tab w:val="num" w:pos="-654"/>
        </w:tabs>
        <w:suppressAutoHyphens/>
        <w:ind w:left="446"/>
        <w:jc w:val="both"/>
        <w:rPr>
          <w:rFonts w:ascii="Calibri" w:eastAsia="Calibri" w:hAnsi="Calibri" w:cs="Tahoma"/>
          <w:sz w:val="20"/>
          <w:szCs w:val="20"/>
          <w:lang w:val="x-none" w:eastAsia="x-none"/>
        </w:rPr>
      </w:pPr>
      <w:r w:rsidRPr="00BE58BA">
        <w:rPr>
          <w:rFonts w:ascii="Calibri" w:eastAsia="Calibri" w:hAnsi="Calibri" w:cs="Tahoma"/>
          <w:sz w:val="20"/>
          <w:szCs w:val="20"/>
          <w:lang w:val="x-none" w:eastAsia="x-none"/>
        </w:rPr>
        <w:t>Ανάπτυξη δράσεων δημιουργικής απασχόλησης και μαθησιακής στήριξης παιδιών προσχολικής και σχολικής ηλικίας, σε συνέργεια με τα προγράμματα εκπαίδευσης που υλοποιούνται (εκπαιδευτικές δραστηριότητες, μαθησιακή υποστήριξη, παροχή γευμάτων, υποστήριξη σχολικού περιβάλλοντος κ.α.)</w:t>
      </w:r>
    </w:p>
    <w:p w14:paraId="3B2BE931" w14:textId="77777777" w:rsidR="00BE58BA" w:rsidRPr="00BE58BA" w:rsidRDefault="00BE58BA" w:rsidP="00BE58BA">
      <w:pPr>
        <w:widowControl w:val="0"/>
        <w:numPr>
          <w:ilvl w:val="0"/>
          <w:numId w:val="15"/>
        </w:numPr>
        <w:tabs>
          <w:tab w:val="num" w:pos="-654"/>
        </w:tabs>
        <w:suppressAutoHyphens/>
        <w:ind w:left="446"/>
        <w:jc w:val="both"/>
        <w:rPr>
          <w:rFonts w:ascii="Calibri" w:eastAsia="Calibri" w:hAnsi="Calibri" w:cs="Tahoma"/>
          <w:sz w:val="20"/>
          <w:szCs w:val="20"/>
          <w:lang w:val="x-none" w:eastAsia="x-none"/>
        </w:rPr>
      </w:pPr>
      <w:r w:rsidRPr="00BE58BA">
        <w:rPr>
          <w:rFonts w:ascii="Calibri" w:eastAsia="Calibri" w:hAnsi="Calibri" w:cs="Tahoma"/>
          <w:sz w:val="20"/>
          <w:szCs w:val="20"/>
          <w:lang w:val="x-none" w:eastAsia="x-none"/>
        </w:rPr>
        <w:t>Προγράμματα για συνδρομή στη δημιουργία ευκαιριών για νέους, π.χ. επαγγελματικός προσανατολισμός για εφήβους, βελτίωση δεξιοτήτων, πολιτισμικές δραστηριότητες, προγράμματα νεανικής συμμετοχής και στήριξης, σε συνεργασία με το Συνήγορο του Παιδιού και άλλες υπηρεσίες και δομές.</w:t>
      </w:r>
    </w:p>
    <w:p w14:paraId="1E9DD85E" w14:textId="77777777" w:rsidR="00BE58BA" w:rsidRPr="00BE58BA" w:rsidRDefault="00BE58BA" w:rsidP="00BE58BA">
      <w:pPr>
        <w:widowControl w:val="0"/>
        <w:numPr>
          <w:ilvl w:val="0"/>
          <w:numId w:val="15"/>
        </w:numPr>
        <w:tabs>
          <w:tab w:val="num" w:pos="-654"/>
        </w:tabs>
        <w:suppressAutoHyphens/>
        <w:ind w:left="446"/>
        <w:jc w:val="both"/>
        <w:rPr>
          <w:rFonts w:ascii="Calibri" w:eastAsia="Calibri" w:hAnsi="Calibri" w:cs="Tahoma"/>
          <w:sz w:val="20"/>
          <w:szCs w:val="20"/>
          <w:lang w:val="x-none" w:eastAsia="x-none"/>
        </w:rPr>
      </w:pPr>
      <w:r w:rsidRPr="00BE58BA">
        <w:rPr>
          <w:rFonts w:ascii="Calibri" w:eastAsia="Calibri" w:hAnsi="Calibri" w:cs="Tahoma"/>
          <w:sz w:val="20"/>
          <w:szCs w:val="20"/>
          <w:lang w:val="x-none" w:eastAsia="x-none"/>
        </w:rPr>
        <w:t xml:space="preserve">Διοργάνωση εκδηλώσεων με επιμορφωτικό, επικοινωνιακό και κοινωνικό περιεχόμενο όπως: οργάνωση ομάδων γειτονιάς για την ανάληψη κοινοτικών πρωτοβουλιών και την ενεργοποίηση των πολιτών, διοργάνωση εκπαιδευτικών σεμιναρίων προληπτικής ιατρικής και συνθηκών υγιεινής διαβίωσης, δικτύωση με φορείς της τοπικής κοινωνίας (σχολεία, πολιτιστικοί σύλλογοι, επαγγελματικοί φορείς </w:t>
      </w:r>
      <w:proofErr w:type="spellStart"/>
      <w:r w:rsidRPr="00BE58BA">
        <w:rPr>
          <w:rFonts w:ascii="Calibri" w:eastAsia="Calibri" w:hAnsi="Calibri" w:cs="Tahoma"/>
          <w:sz w:val="20"/>
          <w:szCs w:val="20"/>
          <w:lang w:val="x-none" w:eastAsia="x-none"/>
        </w:rPr>
        <w:t>κλπ</w:t>
      </w:r>
      <w:proofErr w:type="spellEnd"/>
      <w:r w:rsidRPr="00BE58BA">
        <w:rPr>
          <w:rFonts w:ascii="Calibri" w:eastAsia="Calibri" w:hAnsi="Calibri" w:cs="Tahoma"/>
          <w:sz w:val="20"/>
          <w:szCs w:val="20"/>
          <w:lang w:val="x-none" w:eastAsia="x-none"/>
        </w:rPr>
        <w:t>) για μεικτές πρωτοβουλίες δράσεων για την τοπική ανάπτυξη, την καταπολέμηση της σχολικής διαρροής, κ.α.</w:t>
      </w:r>
    </w:p>
    <w:p w14:paraId="28824047" w14:textId="77777777" w:rsidR="00BE58BA" w:rsidRPr="00BE58BA" w:rsidRDefault="00BE58BA" w:rsidP="00BE58BA">
      <w:pPr>
        <w:widowControl w:val="0"/>
        <w:numPr>
          <w:ilvl w:val="0"/>
          <w:numId w:val="15"/>
        </w:numPr>
        <w:tabs>
          <w:tab w:val="num" w:pos="-654"/>
        </w:tabs>
        <w:suppressAutoHyphens/>
        <w:ind w:left="446"/>
        <w:jc w:val="both"/>
        <w:rPr>
          <w:rFonts w:ascii="Calibri" w:eastAsia="Calibri" w:hAnsi="Calibri" w:cs="Tahoma"/>
          <w:sz w:val="20"/>
          <w:szCs w:val="20"/>
          <w:lang w:val="x-none" w:eastAsia="x-none"/>
        </w:rPr>
      </w:pPr>
      <w:r w:rsidRPr="00BE58BA">
        <w:rPr>
          <w:rFonts w:ascii="Calibri" w:eastAsia="Calibri" w:hAnsi="Calibri" w:cs="Tahoma"/>
          <w:sz w:val="20"/>
          <w:szCs w:val="20"/>
          <w:lang w:val="x-none" w:eastAsia="x-none"/>
        </w:rPr>
        <w:t xml:space="preserve">Μεικτές δράσεις για την κοινωνικοποίηση και την κοινωνική ένταξη, ειδικότερα (αλλά όχι αποκλειστικά) για μαθητές </w:t>
      </w:r>
      <w:proofErr w:type="spellStart"/>
      <w:r w:rsidRPr="00BE58BA">
        <w:rPr>
          <w:rFonts w:ascii="Calibri" w:eastAsia="Calibri" w:hAnsi="Calibri" w:cs="Tahoma"/>
          <w:sz w:val="20"/>
          <w:szCs w:val="20"/>
          <w:lang w:val="x-none" w:eastAsia="x-none"/>
        </w:rPr>
        <w:t>ΑμεΑ</w:t>
      </w:r>
      <w:proofErr w:type="spellEnd"/>
      <w:r w:rsidRPr="00BE58BA">
        <w:rPr>
          <w:rFonts w:ascii="Calibri" w:eastAsia="Calibri" w:hAnsi="Calibri" w:cs="Tahoma"/>
          <w:sz w:val="20"/>
          <w:szCs w:val="20"/>
          <w:lang w:val="x-none" w:eastAsia="x-none"/>
        </w:rPr>
        <w:t>, παιδιά με μαθησιακές δυσκολίες, ΡΟΜΑ και δικαιούχους Διεθνούς Προστασίας.</w:t>
      </w:r>
    </w:p>
    <w:p w14:paraId="27E8AB20" w14:textId="77777777" w:rsidR="00BE58BA" w:rsidRPr="00BE58BA" w:rsidRDefault="00BE58BA" w:rsidP="00BE58BA">
      <w:pPr>
        <w:widowControl w:val="0"/>
        <w:numPr>
          <w:ilvl w:val="0"/>
          <w:numId w:val="15"/>
        </w:numPr>
        <w:tabs>
          <w:tab w:val="num" w:pos="-654"/>
        </w:tabs>
        <w:suppressAutoHyphens/>
        <w:ind w:left="446"/>
        <w:jc w:val="both"/>
        <w:rPr>
          <w:rFonts w:ascii="Calibri" w:eastAsia="Calibri" w:hAnsi="Calibri" w:cs="Tahoma"/>
          <w:sz w:val="20"/>
          <w:szCs w:val="20"/>
          <w:lang w:val="x-none" w:eastAsia="x-none"/>
        </w:rPr>
      </w:pPr>
      <w:r w:rsidRPr="00BE58BA">
        <w:rPr>
          <w:rFonts w:ascii="Calibri" w:eastAsia="Calibri" w:hAnsi="Calibri" w:cs="Tahoma"/>
          <w:sz w:val="20"/>
          <w:szCs w:val="20"/>
          <w:lang w:val="x-none" w:eastAsia="x-none"/>
        </w:rPr>
        <w:lastRenderedPageBreak/>
        <w:t>Παροχή ενημερωτικής συνδρομής για θέματα νομικού χαρακτήρα σε σχέση με τις παρεχόμενες δυνατότητες, όργανα, διαδικασίες κ.λπ.</w:t>
      </w:r>
    </w:p>
    <w:p w14:paraId="23F9C178" w14:textId="77777777" w:rsidR="00BE58BA" w:rsidRPr="00BE58BA" w:rsidRDefault="00BE58BA" w:rsidP="00BE58BA">
      <w:pPr>
        <w:widowControl w:val="0"/>
        <w:numPr>
          <w:ilvl w:val="0"/>
          <w:numId w:val="15"/>
        </w:numPr>
        <w:tabs>
          <w:tab w:val="num" w:pos="-654"/>
        </w:tabs>
        <w:suppressAutoHyphens/>
        <w:ind w:left="446"/>
        <w:jc w:val="both"/>
        <w:rPr>
          <w:rFonts w:ascii="Calibri" w:eastAsia="Calibri" w:hAnsi="Calibri" w:cs="Tahoma"/>
          <w:sz w:val="20"/>
          <w:szCs w:val="20"/>
          <w:lang w:val="x-none" w:eastAsia="x-none"/>
        </w:rPr>
      </w:pPr>
      <w:r w:rsidRPr="00BE58BA">
        <w:rPr>
          <w:rFonts w:ascii="Calibri" w:eastAsia="Calibri" w:hAnsi="Calibri" w:cs="Tahoma"/>
          <w:sz w:val="20"/>
          <w:szCs w:val="20"/>
          <w:lang w:val="x-none" w:eastAsia="x-none"/>
        </w:rPr>
        <w:t>Ανάπτυξη Δικτύου Εθελοντισμού που είτε θα συνδράμει το προσωπικό του Διευρυμένου Κέντρου Κοινότητας κατά περίπτωση, πάντοτε υπό την εποπτεία του και με βάση τις οδηγίες και κατευθύνσεις του, είτε θα συμβάλλει στις δράσεις των υπολοίπων δομών αντιμετώπισης της φτώχειας, υπό τις οδηγίες και τον έλεγχο του τακτικού προσωπικού των δομών αυτών.</w:t>
      </w:r>
    </w:p>
    <w:p w14:paraId="3F7FE013" w14:textId="77777777" w:rsidR="00BE58BA" w:rsidRPr="00BE58BA" w:rsidRDefault="00BE58BA" w:rsidP="00BE58BA">
      <w:pPr>
        <w:widowControl w:val="0"/>
        <w:numPr>
          <w:ilvl w:val="1"/>
          <w:numId w:val="16"/>
        </w:numPr>
        <w:suppressAutoHyphens/>
        <w:jc w:val="both"/>
        <w:rPr>
          <w:rFonts w:ascii="Calibri" w:eastAsia="Calibri" w:hAnsi="Calibri" w:cs="Tahoma"/>
          <w:b/>
          <w:sz w:val="20"/>
          <w:szCs w:val="20"/>
          <w:lang w:val="x-none" w:eastAsia="x-none"/>
        </w:rPr>
      </w:pPr>
      <w:r w:rsidRPr="00BE58BA">
        <w:rPr>
          <w:rFonts w:ascii="Calibri" w:eastAsia="Calibri" w:hAnsi="Calibri" w:cs="Tahoma"/>
          <w:b/>
          <w:sz w:val="20"/>
          <w:szCs w:val="20"/>
          <w:lang w:val="x-none" w:eastAsia="x-none"/>
        </w:rPr>
        <w:t xml:space="preserve">ΠΑΡΑΔΟΤΕΑ ΠΑΚΕΤΟΥ ΕΡΓΑΣΙΑΣ 1  </w:t>
      </w:r>
    </w:p>
    <w:p w14:paraId="27C41DAF" w14:textId="77777777" w:rsidR="00BE58BA" w:rsidRPr="00BE58BA" w:rsidRDefault="00BE58BA" w:rsidP="00BE58BA">
      <w:pPr>
        <w:widowControl w:val="0"/>
        <w:suppressAutoHyphens/>
        <w:ind w:firstLine="720"/>
        <w:jc w:val="both"/>
        <w:rPr>
          <w:rFonts w:ascii="Calibri" w:eastAsia="Calibri" w:hAnsi="Calibri" w:cs="Tahoma"/>
          <w:sz w:val="20"/>
          <w:szCs w:val="20"/>
          <w:lang w:val="x-none" w:eastAsia="x-none"/>
        </w:rPr>
      </w:pPr>
      <w:r w:rsidRPr="00BE58BA">
        <w:rPr>
          <w:rFonts w:ascii="Calibri" w:eastAsia="Calibri" w:hAnsi="Calibri" w:cs="Tahoma"/>
          <w:b/>
          <w:sz w:val="20"/>
          <w:szCs w:val="20"/>
          <w:lang w:val="x-none" w:eastAsia="x-none"/>
        </w:rPr>
        <w:t>Π.Ε. 1«Σύσταση και λειτουργία Κεντρικής Δομής Κέντρου Κοινότητας»</w:t>
      </w:r>
      <w:r w:rsidRPr="00BE58BA">
        <w:rPr>
          <w:rFonts w:ascii="Calibri" w:eastAsia="Calibri" w:hAnsi="Calibri" w:cs="Tahoma"/>
          <w:sz w:val="20"/>
          <w:szCs w:val="20"/>
          <w:lang w:val="x-none" w:eastAsia="x-none"/>
        </w:rPr>
        <w:t xml:space="preserve">: </w:t>
      </w:r>
    </w:p>
    <w:p w14:paraId="29B381D1" w14:textId="77777777" w:rsidR="00BE58BA" w:rsidRPr="00BE58BA" w:rsidRDefault="00BE58BA" w:rsidP="00BE58BA">
      <w:pPr>
        <w:tabs>
          <w:tab w:val="left" w:pos="142"/>
        </w:tabs>
        <w:suppressAutoHyphens/>
        <w:ind w:right="26"/>
        <w:jc w:val="both"/>
        <w:rPr>
          <w:rFonts w:ascii="Calibri" w:hAnsi="Calibri" w:cs="Tahoma"/>
          <w:sz w:val="20"/>
          <w:szCs w:val="20"/>
        </w:rPr>
      </w:pPr>
      <w:r w:rsidRPr="00BE58BA">
        <w:rPr>
          <w:rFonts w:ascii="Calibri" w:hAnsi="Calibri" w:cs="Tahoma"/>
          <w:sz w:val="20"/>
          <w:szCs w:val="20"/>
        </w:rPr>
        <w:tab/>
      </w:r>
      <w:r w:rsidRPr="00BE58BA">
        <w:rPr>
          <w:rFonts w:ascii="Calibri" w:hAnsi="Calibri" w:cs="Tahoma"/>
          <w:sz w:val="20"/>
          <w:szCs w:val="20"/>
        </w:rPr>
        <w:tab/>
        <w:t xml:space="preserve">Π 1.1 : Φάκελοι ωφελούμενων. </w:t>
      </w:r>
    </w:p>
    <w:p w14:paraId="6687EE17" w14:textId="77777777" w:rsidR="00BE58BA" w:rsidRPr="00BE58BA" w:rsidRDefault="00BE58BA" w:rsidP="00BE58BA">
      <w:pPr>
        <w:tabs>
          <w:tab w:val="left" w:pos="142"/>
        </w:tabs>
        <w:suppressAutoHyphens/>
        <w:ind w:right="26"/>
        <w:jc w:val="both"/>
        <w:rPr>
          <w:rFonts w:ascii="Calibri" w:hAnsi="Calibri" w:cs="Tahoma"/>
          <w:sz w:val="20"/>
          <w:szCs w:val="20"/>
        </w:rPr>
      </w:pPr>
      <w:r w:rsidRPr="00BE58BA">
        <w:rPr>
          <w:rFonts w:ascii="Calibri" w:hAnsi="Calibri" w:cs="Tahoma"/>
          <w:sz w:val="20"/>
          <w:szCs w:val="20"/>
        </w:rPr>
        <w:tab/>
      </w:r>
      <w:r w:rsidRPr="00BE58BA">
        <w:rPr>
          <w:rFonts w:ascii="Calibri" w:hAnsi="Calibri" w:cs="Tahoma"/>
          <w:sz w:val="20"/>
          <w:szCs w:val="20"/>
        </w:rPr>
        <w:tab/>
        <w:t xml:space="preserve">Π 1.2 : Καρτέλες καταγραφής </w:t>
      </w:r>
      <w:proofErr w:type="spellStart"/>
      <w:r w:rsidRPr="00BE58BA">
        <w:rPr>
          <w:rFonts w:ascii="Calibri" w:hAnsi="Calibri" w:cs="Tahoma"/>
          <w:sz w:val="20"/>
          <w:szCs w:val="20"/>
        </w:rPr>
        <w:t>ωφελουμένων</w:t>
      </w:r>
      <w:proofErr w:type="spellEnd"/>
      <w:r w:rsidRPr="00BE58BA">
        <w:rPr>
          <w:rFonts w:ascii="Calibri" w:hAnsi="Calibri" w:cs="Tahoma"/>
          <w:sz w:val="20"/>
          <w:szCs w:val="20"/>
        </w:rPr>
        <w:t xml:space="preserve">. </w:t>
      </w:r>
    </w:p>
    <w:p w14:paraId="07C5C6EB" w14:textId="77777777" w:rsidR="00BE58BA" w:rsidRPr="00BE58BA" w:rsidRDefault="00BE58BA" w:rsidP="00BE58BA">
      <w:pPr>
        <w:tabs>
          <w:tab w:val="left" w:pos="142"/>
        </w:tabs>
        <w:suppressAutoHyphens/>
        <w:ind w:right="26"/>
        <w:jc w:val="both"/>
        <w:rPr>
          <w:rFonts w:ascii="Calibri" w:hAnsi="Calibri" w:cs="Tahoma"/>
          <w:sz w:val="20"/>
          <w:szCs w:val="20"/>
        </w:rPr>
      </w:pPr>
      <w:r w:rsidRPr="00BE58BA">
        <w:rPr>
          <w:rFonts w:ascii="Calibri" w:hAnsi="Calibri" w:cs="Tahoma"/>
          <w:sz w:val="20"/>
          <w:szCs w:val="20"/>
        </w:rPr>
        <w:tab/>
      </w:r>
      <w:r w:rsidRPr="00BE58BA">
        <w:rPr>
          <w:rFonts w:ascii="Calibri" w:hAnsi="Calibri" w:cs="Tahoma"/>
          <w:sz w:val="20"/>
          <w:szCs w:val="20"/>
        </w:rPr>
        <w:tab/>
        <w:t xml:space="preserve">Π 1.3 : Εκθέσεις ενεργειών στελεχών. </w:t>
      </w:r>
    </w:p>
    <w:p w14:paraId="496CE1B0" w14:textId="77777777" w:rsidR="00BE58BA" w:rsidRPr="00BE58BA" w:rsidRDefault="00BE58BA" w:rsidP="00BE58BA">
      <w:pPr>
        <w:tabs>
          <w:tab w:val="left" w:pos="142"/>
        </w:tabs>
        <w:suppressAutoHyphens/>
        <w:ind w:right="26"/>
        <w:jc w:val="both"/>
        <w:rPr>
          <w:rFonts w:ascii="Calibri" w:hAnsi="Calibri" w:cs="Tahoma"/>
          <w:sz w:val="20"/>
          <w:szCs w:val="20"/>
        </w:rPr>
      </w:pPr>
      <w:r w:rsidRPr="00BE58BA">
        <w:rPr>
          <w:rFonts w:ascii="Calibri" w:hAnsi="Calibri" w:cs="Tahoma"/>
          <w:sz w:val="20"/>
          <w:szCs w:val="20"/>
        </w:rPr>
        <w:tab/>
      </w:r>
      <w:r w:rsidRPr="00BE58BA">
        <w:rPr>
          <w:rFonts w:ascii="Calibri" w:hAnsi="Calibri" w:cs="Tahoma"/>
          <w:sz w:val="20"/>
          <w:szCs w:val="20"/>
        </w:rPr>
        <w:tab/>
        <w:t xml:space="preserve">Π 1.4 : Μηνιαίες εκθέσεις υλοποίησης. </w:t>
      </w:r>
    </w:p>
    <w:p w14:paraId="711AFF3E" w14:textId="77777777" w:rsidR="00BE58BA" w:rsidRPr="00BE58BA" w:rsidRDefault="00BE58BA" w:rsidP="00BE58BA">
      <w:pPr>
        <w:tabs>
          <w:tab w:val="left" w:pos="142"/>
        </w:tabs>
        <w:suppressAutoHyphens/>
        <w:ind w:right="26"/>
        <w:jc w:val="both"/>
        <w:rPr>
          <w:rFonts w:ascii="Calibri" w:hAnsi="Calibri" w:cs="Tahoma"/>
          <w:sz w:val="20"/>
          <w:szCs w:val="20"/>
        </w:rPr>
      </w:pPr>
      <w:r w:rsidRPr="00BE58BA">
        <w:rPr>
          <w:rFonts w:ascii="Calibri" w:hAnsi="Calibri" w:cs="Tahoma"/>
          <w:sz w:val="20"/>
          <w:szCs w:val="20"/>
        </w:rPr>
        <w:tab/>
      </w:r>
      <w:r w:rsidRPr="00BE58BA">
        <w:rPr>
          <w:rFonts w:ascii="Calibri" w:hAnsi="Calibri" w:cs="Tahoma"/>
          <w:sz w:val="20"/>
          <w:szCs w:val="20"/>
        </w:rPr>
        <w:tab/>
        <w:t xml:space="preserve">Π 1.5 : Υλικό συναντήσεων. </w:t>
      </w:r>
    </w:p>
    <w:p w14:paraId="33BED35A" w14:textId="77777777" w:rsidR="00BE58BA" w:rsidRPr="00BE58BA" w:rsidRDefault="00BE58BA" w:rsidP="00BE58BA">
      <w:pPr>
        <w:tabs>
          <w:tab w:val="left" w:pos="142"/>
        </w:tabs>
        <w:suppressAutoHyphens/>
        <w:ind w:right="26"/>
        <w:jc w:val="both"/>
        <w:rPr>
          <w:rFonts w:ascii="Calibri" w:hAnsi="Calibri" w:cs="Tahoma"/>
          <w:sz w:val="20"/>
          <w:szCs w:val="20"/>
        </w:rPr>
      </w:pPr>
      <w:r w:rsidRPr="00BE58BA">
        <w:rPr>
          <w:rFonts w:ascii="Calibri" w:hAnsi="Calibri" w:cs="Tahoma"/>
          <w:sz w:val="20"/>
          <w:szCs w:val="20"/>
        </w:rPr>
        <w:tab/>
      </w:r>
      <w:r w:rsidRPr="00BE58BA">
        <w:rPr>
          <w:rFonts w:ascii="Calibri" w:hAnsi="Calibri" w:cs="Tahoma"/>
          <w:sz w:val="20"/>
          <w:szCs w:val="20"/>
        </w:rPr>
        <w:tab/>
        <w:t xml:space="preserve">Π 1.6: </w:t>
      </w:r>
      <w:proofErr w:type="spellStart"/>
      <w:r w:rsidRPr="00BE58BA">
        <w:rPr>
          <w:rFonts w:ascii="Calibri" w:hAnsi="Calibri" w:cs="Tahoma"/>
          <w:sz w:val="20"/>
          <w:szCs w:val="20"/>
        </w:rPr>
        <w:t>Παρουσιολόγια</w:t>
      </w:r>
      <w:proofErr w:type="spellEnd"/>
      <w:r w:rsidRPr="00BE58BA">
        <w:rPr>
          <w:rFonts w:ascii="Calibri" w:hAnsi="Calibri" w:cs="Tahoma"/>
          <w:sz w:val="20"/>
          <w:szCs w:val="20"/>
        </w:rPr>
        <w:t xml:space="preserve"> στελεχών. </w:t>
      </w:r>
    </w:p>
    <w:p w14:paraId="3ABEF7D7" w14:textId="77777777" w:rsidR="00BE58BA" w:rsidRPr="00BE58BA" w:rsidRDefault="00BE58BA" w:rsidP="00BE58BA">
      <w:pPr>
        <w:tabs>
          <w:tab w:val="left" w:pos="142"/>
        </w:tabs>
        <w:suppressAutoHyphens/>
        <w:ind w:right="26"/>
        <w:jc w:val="both"/>
        <w:rPr>
          <w:rFonts w:ascii="Calibri" w:hAnsi="Calibri" w:cs="Tahoma"/>
          <w:sz w:val="20"/>
          <w:szCs w:val="20"/>
        </w:rPr>
      </w:pPr>
      <w:r w:rsidRPr="00BE58BA">
        <w:rPr>
          <w:rFonts w:ascii="Calibri" w:hAnsi="Calibri" w:cs="Tahoma"/>
          <w:sz w:val="20"/>
          <w:szCs w:val="20"/>
        </w:rPr>
        <w:tab/>
      </w:r>
      <w:r w:rsidRPr="00BE58BA">
        <w:rPr>
          <w:rFonts w:ascii="Calibri" w:hAnsi="Calibri" w:cs="Tahoma"/>
          <w:sz w:val="20"/>
          <w:szCs w:val="20"/>
        </w:rPr>
        <w:tab/>
        <w:t xml:space="preserve">Π 1.7 : Υλικό δημοσιότητας. </w:t>
      </w:r>
    </w:p>
    <w:p w14:paraId="4B36CC45" w14:textId="77777777" w:rsidR="00BE58BA" w:rsidRPr="00BE58BA" w:rsidRDefault="00BE58BA" w:rsidP="00BE58BA">
      <w:pPr>
        <w:tabs>
          <w:tab w:val="left" w:pos="142"/>
        </w:tabs>
        <w:suppressAutoHyphens/>
        <w:ind w:right="26"/>
        <w:jc w:val="both"/>
        <w:rPr>
          <w:rFonts w:ascii="Calibri" w:hAnsi="Calibri" w:cs="Tahoma"/>
          <w:sz w:val="20"/>
          <w:szCs w:val="20"/>
        </w:rPr>
      </w:pPr>
      <w:r w:rsidRPr="00BE58BA">
        <w:rPr>
          <w:rFonts w:ascii="Calibri" w:hAnsi="Calibri" w:cs="Tahoma"/>
          <w:sz w:val="20"/>
          <w:szCs w:val="20"/>
        </w:rPr>
        <w:tab/>
      </w:r>
      <w:r w:rsidRPr="00BE58BA">
        <w:rPr>
          <w:rFonts w:ascii="Calibri" w:hAnsi="Calibri" w:cs="Tahoma"/>
          <w:sz w:val="20"/>
          <w:szCs w:val="20"/>
        </w:rPr>
        <w:tab/>
        <w:t>Π 1.8 : Λίστα φορέων επικοινωνίας.</w:t>
      </w:r>
    </w:p>
    <w:p w14:paraId="104752C1" w14:textId="77777777" w:rsidR="00BE58BA" w:rsidRPr="00BE58BA" w:rsidRDefault="00BE58BA" w:rsidP="00BE58BA">
      <w:pPr>
        <w:jc w:val="both"/>
        <w:rPr>
          <w:rFonts w:ascii="Calibri" w:hAnsi="Calibri" w:cs="Tahoma"/>
          <w:b/>
          <w:sz w:val="20"/>
          <w:szCs w:val="20"/>
        </w:rPr>
      </w:pPr>
      <w:r w:rsidRPr="00BE58BA">
        <w:rPr>
          <w:rFonts w:ascii="Calibri" w:hAnsi="Calibri" w:cs="Tahoma"/>
          <w:b/>
          <w:sz w:val="20"/>
          <w:szCs w:val="20"/>
        </w:rPr>
        <w:t xml:space="preserve">2. ΠΑΚΕΤΟ ΕΡΓΑΣΙΑΣ 2 (Π.Ε. 2) :«ΣΥΣΤΑΣΗ ΚΑΙ ΛΕΙΤΟΥΡΓΙΑ ΠΑΡΑΡΤΗΜΑΤΟΣ ΡΟΜΑ» </w:t>
      </w:r>
    </w:p>
    <w:p w14:paraId="1B3E67DE" w14:textId="77777777" w:rsidR="00BE58BA" w:rsidRPr="00BE58BA" w:rsidRDefault="00BE58BA" w:rsidP="00BE58BA">
      <w:pPr>
        <w:jc w:val="both"/>
        <w:rPr>
          <w:rFonts w:ascii="Calibri" w:hAnsi="Calibri" w:cs="Tahoma"/>
          <w:b/>
          <w:sz w:val="20"/>
          <w:szCs w:val="20"/>
        </w:rPr>
      </w:pPr>
      <w:r w:rsidRPr="00BE58BA">
        <w:rPr>
          <w:rFonts w:ascii="Calibri" w:hAnsi="Calibri" w:cs="Tahoma"/>
          <w:b/>
          <w:sz w:val="20"/>
          <w:szCs w:val="20"/>
        </w:rPr>
        <w:t xml:space="preserve">2.1. Στόχοι/ Επιδιωκόμενα αποτελέσματα: </w:t>
      </w:r>
    </w:p>
    <w:p w14:paraId="44237A80" w14:textId="77777777" w:rsidR="00BE58BA" w:rsidRPr="00BE58BA" w:rsidRDefault="00BE58BA" w:rsidP="00BE58BA">
      <w:pPr>
        <w:jc w:val="both"/>
        <w:rPr>
          <w:rFonts w:ascii="Calibri" w:hAnsi="Calibri" w:cs="Tahoma"/>
          <w:sz w:val="20"/>
          <w:szCs w:val="20"/>
        </w:rPr>
      </w:pPr>
      <w:r w:rsidRPr="00BE58BA">
        <w:rPr>
          <w:rFonts w:ascii="Calibri" w:hAnsi="Calibri" w:cs="Tahoma"/>
          <w:b/>
          <w:sz w:val="20"/>
          <w:szCs w:val="20"/>
        </w:rPr>
        <w:t>2.1.1.</w:t>
      </w:r>
      <w:r w:rsidRPr="00BE58BA">
        <w:rPr>
          <w:rFonts w:ascii="Calibri" w:hAnsi="Calibri" w:cs="Tahoma"/>
          <w:sz w:val="20"/>
          <w:szCs w:val="20"/>
        </w:rPr>
        <w:t xml:space="preserve"> Υποδοχή -Ενημέρωση - Υποστήριξη των πολιτών. </w:t>
      </w:r>
    </w:p>
    <w:p w14:paraId="201F6BF3" w14:textId="77777777" w:rsidR="00BE58BA" w:rsidRPr="00BE58BA" w:rsidRDefault="00BE58BA" w:rsidP="00BE58BA">
      <w:pPr>
        <w:jc w:val="both"/>
        <w:rPr>
          <w:rFonts w:ascii="Calibri" w:hAnsi="Calibri" w:cs="Tahoma"/>
          <w:sz w:val="20"/>
          <w:szCs w:val="20"/>
        </w:rPr>
      </w:pPr>
      <w:r w:rsidRPr="00BE58BA">
        <w:rPr>
          <w:rFonts w:ascii="Calibri" w:hAnsi="Calibri" w:cs="Tahoma"/>
          <w:b/>
          <w:sz w:val="20"/>
          <w:szCs w:val="20"/>
        </w:rPr>
        <w:t>2.1.2.</w:t>
      </w:r>
      <w:r w:rsidRPr="00BE58BA">
        <w:rPr>
          <w:rFonts w:ascii="Calibri" w:hAnsi="Calibri" w:cs="Tahoma"/>
          <w:sz w:val="20"/>
          <w:szCs w:val="20"/>
        </w:rPr>
        <w:t xml:space="preserve"> Συνεργασία με Υπηρεσίες και Δομές.</w:t>
      </w:r>
    </w:p>
    <w:p w14:paraId="707D0EE2" w14:textId="77777777" w:rsidR="00BE58BA" w:rsidRPr="00BE58BA" w:rsidRDefault="00BE58BA" w:rsidP="00BE58BA">
      <w:pPr>
        <w:jc w:val="both"/>
        <w:rPr>
          <w:rFonts w:ascii="Calibri" w:hAnsi="Calibri" w:cs="Tahoma"/>
          <w:sz w:val="20"/>
          <w:szCs w:val="20"/>
        </w:rPr>
      </w:pPr>
      <w:r w:rsidRPr="00BE58BA">
        <w:rPr>
          <w:rFonts w:ascii="Calibri" w:hAnsi="Calibri" w:cs="Tahoma"/>
          <w:b/>
          <w:sz w:val="20"/>
          <w:szCs w:val="20"/>
        </w:rPr>
        <w:t>2.1.3.</w:t>
      </w:r>
      <w:r w:rsidRPr="00BE58BA">
        <w:rPr>
          <w:rFonts w:ascii="Calibri" w:hAnsi="Calibri" w:cs="Tahoma"/>
          <w:sz w:val="20"/>
          <w:szCs w:val="20"/>
        </w:rPr>
        <w:t xml:space="preserve"> Παροχή Υπηρεσιών που θα αποσκοπούν στη βελτίωση του βιοτικού επιπέδου και θα διασφαλίζουν την κοινωνική ένταξη των </w:t>
      </w:r>
      <w:proofErr w:type="spellStart"/>
      <w:r w:rsidRPr="00BE58BA">
        <w:rPr>
          <w:rFonts w:ascii="Calibri" w:hAnsi="Calibri" w:cs="Tahoma"/>
          <w:sz w:val="20"/>
          <w:szCs w:val="20"/>
        </w:rPr>
        <w:t>ωφελουμένων</w:t>
      </w:r>
      <w:proofErr w:type="spellEnd"/>
      <w:r w:rsidRPr="00BE58BA">
        <w:rPr>
          <w:rFonts w:ascii="Calibri" w:hAnsi="Calibri" w:cs="Tahoma"/>
          <w:sz w:val="20"/>
          <w:szCs w:val="20"/>
        </w:rPr>
        <w:t>.</w:t>
      </w:r>
    </w:p>
    <w:p w14:paraId="08B0EA7E" w14:textId="77777777" w:rsidR="00BE58BA" w:rsidRPr="00BE58BA" w:rsidRDefault="00BE58BA" w:rsidP="00BE58BA">
      <w:pPr>
        <w:jc w:val="both"/>
        <w:rPr>
          <w:rFonts w:ascii="Calibri" w:hAnsi="Calibri" w:cs="Tahoma"/>
          <w:b/>
          <w:sz w:val="20"/>
          <w:szCs w:val="20"/>
        </w:rPr>
      </w:pPr>
      <w:r w:rsidRPr="00BE58BA">
        <w:rPr>
          <w:rFonts w:ascii="Calibri" w:hAnsi="Calibri" w:cs="Tahoma"/>
          <w:b/>
          <w:sz w:val="20"/>
          <w:szCs w:val="20"/>
        </w:rPr>
        <w:t>2.2. Επί μέρους Ενέργειες/Εργασίες:</w:t>
      </w:r>
    </w:p>
    <w:p w14:paraId="062096F4" w14:textId="77777777" w:rsidR="00BE58BA" w:rsidRPr="00BE58BA" w:rsidRDefault="00BE58BA" w:rsidP="00BE58BA">
      <w:pPr>
        <w:widowControl w:val="0"/>
        <w:numPr>
          <w:ilvl w:val="0"/>
          <w:numId w:val="17"/>
        </w:numPr>
        <w:suppressAutoHyphens/>
        <w:jc w:val="both"/>
        <w:rPr>
          <w:rFonts w:ascii="Calibri" w:eastAsia="Calibri" w:hAnsi="Calibri" w:cs="Tahoma"/>
          <w:sz w:val="20"/>
          <w:szCs w:val="20"/>
          <w:lang w:val="x-none" w:eastAsia="x-none"/>
        </w:rPr>
      </w:pPr>
      <w:r w:rsidRPr="00BE58BA">
        <w:rPr>
          <w:rFonts w:ascii="Calibri" w:eastAsia="Calibri" w:hAnsi="Calibri" w:cs="Tahoma"/>
          <w:sz w:val="20"/>
          <w:szCs w:val="20"/>
          <w:lang w:val="x-none" w:eastAsia="x-none"/>
        </w:rPr>
        <w:t xml:space="preserve">Παροχή συμβουλευτικών υπηρεσιών για την ένταξη της οικογένειας (ιδιαίτερα των παιδιών), τη στήριξη και προώθηση των δικαιωμάτων του παιδιού και τη διασύνδεση και παραπομπή σε δημόσιες υπηρεσίες όπως παιδείας, αθλητισμού, πολιτισμού, δημιουργικής απασχόλησης </w:t>
      </w:r>
      <w:proofErr w:type="spellStart"/>
      <w:r w:rsidRPr="00BE58BA">
        <w:rPr>
          <w:rFonts w:ascii="Calibri" w:eastAsia="Calibri" w:hAnsi="Calibri" w:cs="Tahoma"/>
          <w:sz w:val="20"/>
          <w:szCs w:val="20"/>
          <w:lang w:val="x-none" w:eastAsia="x-none"/>
        </w:rPr>
        <w:t>κ.λ.π</w:t>
      </w:r>
      <w:proofErr w:type="spellEnd"/>
      <w:r w:rsidRPr="00BE58BA">
        <w:rPr>
          <w:rFonts w:ascii="Calibri" w:eastAsia="Calibri" w:hAnsi="Calibri" w:cs="Tahoma"/>
          <w:sz w:val="20"/>
          <w:szCs w:val="20"/>
          <w:lang w:val="x-none" w:eastAsia="x-none"/>
        </w:rPr>
        <w:t>.)</w:t>
      </w:r>
    </w:p>
    <w:p w14:paraId="2B4BC471" w14:textId="77777777" w:rsidR="00BE58BA" w:rsidRPr="00BE58BA" w:rsidRDefault="00BE58BA" w:rsidP="00BE58BA">
      <w:pPr>
        <w:widowControl w:val="0"/>
        <w:numPr>
          <w:ilvl w:val="0"/>
          <w:numId w:val="17"/>
        </w:numPr>
        <w:suppressAutoHyphens/>
        <w:jc w:val="both"/>
        <w:rPr>
          <w:rFonts w:ascii="Calibri" w:eastAsia="Calibri" w:hAnsi="Calibri" w:cs="Tahoma"/>
          <w:sz w:val="20"/>
          <w:szCs w:val="20"/>
          <w:lang w:val="x-none" w:eastAsia="x-none"/>
        </w:rPr>
      </w:pPr>
      <w:r w:rsidRPr="00BE58BA">
        <w:rPr>
          <w:rFonts w:ascii="Calibri" w:eastAsia="Calibri" w:hAnsi="Calibri" w:cs="Tahoma"/>
          <w:sz w:val="20"/>
          <w:szCs w:val="20"/>
          <w:lang w:val="x-none" w:eastAsia="x-none"/>
        </w:rPr>
        <w:t>Στήριξη, ενδυνάμωση και ενεργοποίηση των γυναικών.</w:t>
      </w:r>
    </w:p>
    <w:p w14:paraId="14BBE690" w14:textId="77777777" w:rsidR="00BE58BA" w:rsidRPr="00BE58BA" w:rsidRDefault="00BE58BA" w:rsidP="00BE58BA">
      <w:pPr>
        <w:widowControl w:val="0"/>
        <w:numPr>
          <w:ilvl w:val="0"/>
          <w:numId w:val="17"/>
        </w:numPr>
        <w:suppressAutoHyphens/>
        <w:jc w:val="both"/>
        <w:rPr>
          <w:rFonts w:ascii="Calibri" w:eastAsia="Calibri" w:hAnsi="Calibri" w:cs="Tahoma"/>
          <w:sz w:val="20"/>
          <w:szCs w:val="20"/>
          <w:lang w:val="x-none" w:eastAsia="x-none"/>
        </w:rPr>
      </w:pPr>
      <w:r w:rsidRPr="00BE58BA">
        <w:rPr>
          <w:rFonts w:ascii="Calibri" w:eastAsia="Calibri" w:hAnsi="Calibri" w:cs="Tahoma"/>
          <w:sz w:val="20"/>
          <w:szCs w:val="20"/>
          <w:lang w:val="x-none" w:eastAsia="x-none"/>
        </w:rPr>
        <w:t xml:space="preserve">Παροχή βοήθειας για τη διευκόλυνση και συνηγορία στην πρόσβαση των </w:t>
      </w:r>
      <w:proofErr w:type="spellStart"/>
      <w:r w:rsidRPr="00BE58BA">
        <w:rPr>
          <w:rFonts w:ascii="Calibri" w:eastAsia="Calibri" w:hAnsi="Calibri" w:cs="Tahoma"/>
          <w:sz w:val="20"/>
          <w:szCs w:val="20"/>
          <w:lang w:val="x-none" w:eastAsia="x-none"/>
        </w:rPr>
        <w:t>ωφελουμένων</w:t>
      </w:r>
      <w:proofErr w:type="spellEnd"/>
      <w:r w:rsidRPr="00BE58BA">
        <w:rPr>
          <w:rFonts w:ascii="Calibri" w:eastAsia="Calibri" w:hAnsi="Calibri" w:cs="Tahoma"/>
          <w:sz w:val="20"/>
          <w:szCs w:val="20"/>
          <w:lang w:val="x-none" w:eastAsia="x-none"/>
        </w:rPr>
        <w:t xml:space="preserve"> για την ρύθμιση </w:t>
      </w:r>
      <w:proofErr w:type="spellStart"/>
      <w:r w:rsidRPr="00BE58BA">
        <w:rPr>
          <w:rFonts w:ascii="Calibri" w:eastAsia="Calibri" w:hAnsi="Calibri" w:cs="Tahoma"/>
          <w:sz w:val="20"/>
          <w:szCs w:val="20"/>
          <w:lang w:val="x-none" w:eastAsia="x-none"/>
        </w:rPr>
        <w:t>προνοιακών</w:t>
      </w:r>
      <w:proofErr w:type="spellEnd"/>
      <w:r w:rsidRPr="00BE58BA">
        <w:rPr>
          <w:rFonts w:ascii="Calibri" w:eastAsia="Calibri" w:hAnsi="Calibri" w:cs="Tahoma"/>
          <w:sz w:val="20"/>
          <w:szCs w:val="20"/>
          <w:lang w:val="x-none" w:eastAsia="x-none"/>
        </w:rPr>
        <w:t xml:space="preserve"> αιτημάτων, δικαστικών, </w:t>
      </w:r>
      <w:proofErr w:type="spellStart"/>
      <w:r w:rsidRPr="00BE58BA">
        <w:rPr>
          <w:rFonts w:ascii="Calibri" w:eastAsia="Calibri" w:hAnsi="Calibri" w:cs="Tahoma"/>
          <w:sz w:val="20"/>
          <w:szCs w:val="20"/>
          <w:lang w:val="x-none" w:eastAsia="x-none"/>
        </w:rPr>
        <w:t>αστικοδημοτικών</w:t>
      </w:r>
      <w:proofErr w:type="spellEnd"/>
      <w:r w:rsidRPr="00BE58BA">
        <w:rPr>
          <w:rFonts w:ascii="Calibri" w:eastAsia="Calibri" w:hAnsi="Calibri" w:cs="Tahoma"/>
          <w:sz w:val="20"/>
          <w:szCs w:val="20"/>
          <w:lang w:val="x-none" w:eastAsia="x-none"/>
        </w:rPr>
        <w:t xml:space="preserve"> και νομικών εκκρεμοτήτων των </w:t>
      </w:r>
      <w:proofErr w:type="spellStart"/>
      <w:r w:rsidRPr="00BE58BA">
        <w:rPr>
          <w:rFonts w:ascii="Calibri" w:eastAsia="Calibri" w:hAnsi="Calibri" w:cs="Tahoma"/>
          <w:sz w:val="20"/>
          <w:szCs w:val="20"/>
          <w:lang w:val="x-none" w:eastAsia="x-none"/>
        </w:rPr>
        <w:t>ωφελουμένων</w:t>
      </w:r>
      <w:proofErr w:type="spellEnd"/>
      <w:r w:rsidRPr="00BE58BA">
        <w:rPr>
          <w:rFonts w:ascii="Calibri" w:eastAsia="Calibri" w:hAnsi="Calibri" w:cs="Tahoma"/>
          <w:sz w:val="20"/>
          <w:szCs w:val="20"/>
          <w:lang w:val="x-none" w:eastAsia="x-none"/>
        </w:rPr>
        <w:t xml:space="preserve">. Επισημαίνεται ότι η θεσμική αρμοδιότητα και ο ελεγκτικός ρόλος των </w:t>
      </w:r>
      <w:proofErr w:type="spellStart"/>
      <w:r w:rsidRPr="00BE58BA">
        <w:rPr>
          <w:rFonts w:ascii="Calibri" w:eastAsia="Calibri" w:hAnsi="Calibri" w:cs="Tahoma"/>
          <w:sz w:val="20"/>
          <w:szCs w:val="20"/>
          <w:lang w:val="x-none" w:eastAsia="x-none"/>
        </w:rPr>
        <w:t>προνοιακών</w:t>
      </w:r>
      <w:proofErr w:type="spellEnd"/>
      <w:r w:rsidRPr="00BE58BA">
        <w:rPr>
          <w:rFonts w:ascii="Calibri" w:eastAsia="Calibri" w:hAnsi="Calibri" w:cs="Tahoma"/>
          <w:sz w:val="20"/>
          <w:szCs w:val="20"/>
          <w:lang w:val="x-none" w:eastAsia="x-none"/>
        </w:rPr>
        <w:t xml:space="preserve">, δικαστικών </w:t>
      </w:r>
      <w:proofErr w:type="spellStart"/>
      <w:r w:rsidRPr="00BE58BA">
        <w:rPr>
          <w:rFonts w:ascii="Calibri" w:eastAsia="Calibri" w:hAnsi="Calibri" w:cs="Tahoma"/>
          <w:sz w:val="20"/>
          <w:szCs w:val="20"/>
          <w:lang w:val="x-none" w:eastAsia="x-none"/>
        </w:rPr>
        <w:t>κ.λπ</w:t>
      </w:r>
      <w:proofErr w:type="spellEnd"/>
      <w:r w:rsidRPr="00BE58BA">
        <w:rPr>
          <w:rFonts w:ascii="Calibri" w:eastAsia="Calibri" w:hAnsi="Calibri" w:cs="Tahoma"/>
          <w:sz w:val="20"/>
          <w:szCs w:val="20"/>
          <w:lang w:val="x-none" w:eastAsia="x-none"/>
        </w:rPr>
        <w:t xml:space="preserve"> υπηρεσιών εκτελούνται από τους αρμόδιους θεσμούς της διοίκησης. Τα στελέχη του Δ.Κ.Κ. Δήμου Αχαρνών, συνδράμουν, διευκολύνουν και συμπαραστέκονται, δεν εκτελούν:</w:t>
      </w:r>
    </w:p>
    <w:p w14:paraId="0788EF0B" w14:textId="77777777" w:rsidR="00BE58BA" w:rsidRPr="00BE58BA" w:rsidRDefault="00BE58BA" w:rsidP="00BE58BA">
      <w:pPr>
        <w:widowControl w:val="0"/>
        <w:numPr>
          <w:ilvl w:val="0"/>
          <w:numId w:val="17"/>
        </w:numPr>
        <w:suppressAutoHyphens/>
        <w:jc w:val="both"/>
        <w:rPr>
          <w:rFonts w:ascii="Calibri" w:eastAsia="Calibri" w:hAnsi="Calibri" w:cs="Tahoma"/>
          <w:sz w:val="20"/>
          <w:szCs w:val="20"/>
          <w:lang w:val="x-none" w:eastAsia="x-none"/>
        </w:rPr>
      </w:pPr>
      <w:r w:rsidRPr="00BE58BA">
        <w:rPr>
          <w:rFonts w:ascii="Calibri" w:eastAsia="Calibri" w:hAnsi="Calibri" w:cs="Tahoma"/>
          <w:sz w:val="20"/>
          <w:szCs w:val="20"/>
          <w:lang w:val="x-none" w:eastAsia="x-none"/>
        </w:rPr>
        <w:t>Εξατομικευμένη ενημέρωση για θέματα δημόσιας Υγείας (δράσεις αγωγής υγείας) και πρόσβασης σε δημόσιες υπηρεσίες, καθώς και προάσπιση και προαγωγή της υγείας με την ανάπτυξη περαιτέρω δράσεων που κρίνονται κάθε φορά απαραίτητες.</w:t>
      </w:r>
    </w:p>
    <w:p w14:paraId="2B472C79" w14:textId="77777777" w:rsidR="00BE58BA" w:rsidRPr="00BE58BA" w:rsidRDefault="00BE58BA" w:rsidP="00BE58BA">
      <w:pPr>
        <w:widowControl w:val="0"/>
        <w:numPr>
          <w:ilvl w:val="0"/>
          <w:numId w:val="17"/>
        </w:numPr>
        <w:suppressAutoHyphens/>
        <w:jc w:val="both"/>
        <w:rPr>
          <w:rFonts w:ascii="Calibri" w:eastAsia="Calibri" w:hAnsi="Calibri" w:cs="Tahoma"/>
          <w:sz w:val="20"/>
          <w:szCs w:val="20"/>
          <w:lang w:val="x-none" w:eastAsia="x-none"/>
        </w:rPr>
      </w:pPr>
      <w:r w:rsidRPr="00BE58BA">
        <w:rPr>
          <w:rFonts w:ascii="Calibri" w:eastAsia="Calibri" w:hAnsi="Calibri" w:cs="Tahoma"/>
          <w:sz w:val="20"/>
          <w:szCs w:val="20"/>
          <w:lang w:val="x-none" w:eastAsia="x-none"/>
        </w:rPr>
        <w:t>Παροχή πρωτοβάθμιας ιατρικής περίθαλψης μέσω Ιατρού (μέσω συμβάσεως έργου ή κατ' αποκοπή παροχής ανεξάρτητων υπηρεσιών), εφόσον στο Δήμο Αχαρνών, δεν λειτουργεί Κέντρο Υγείας ή Περιφερειακό Ιατρείο.</w:t>
      </w:r>
    </w:p>
    <w:p w14:paraId="6481EFA1" w14:textId="77777777" w:rsidR="00BE58BA" w:rsidRPr="00BE58BA" w:rsidRDefault="00BE58BA" w:rsidP="00BE58BA">
      <w:pPr>
        <w:widowControl w:val="0"/>
        <w:numPr>
          <w:ilvl w:val="0"/>
          <w:numId w:val="17"/>
        </w:numPr>
        <w:suppressAutoHyphens/>
        <w:jc w:val="both"/>
        <w:rPr>
          <w:rFonts w:ascii="Calibri" w:eastAsia="Calibri" w:hAnsi="Calibri" w:cs="Tahoma"/>
          <w:sz w:val="20"/>
          <w:szCs w:val="20"/>
          <w:lang w:val="x-none" w:eastAsia="x-none"/>
        </w:rPr>
      </w:pPr>
      <w:r w:rsidRPr="00BE58BA">
        <w:rPr>
          <w:rFonts w:ascii="Calibri" w:eastAsia="Calibri" w:hAnsi="Calibri" w:cs="Tahoma"/>
          <w:sz w:val="20"/>
          <w:szCs w:val="20"/>
          <w:lang w:val="x-none" w:eastAsia="x-none"/>
        </w:rPr>
        <w:t xml:space="preserve">Παρακολούθηση της πορείας των </w:t>
      </w:r>
      <w:proofErr w:type="spellStart"/>
      <w:r w:rsidRPr="00BE58BA">
        <w:rPr>
          <w:rFonts w:ascii="Calibri" w:eastAsia="Calibri" w:hAnsi="Calibri" w:cs="Tahoma"/>
          <w:sz w:val="20"/>
          <w:szCs w:val="20"/>
          <w:lang w:val="x-none" w:eastAsia="x-none"/>
        </w:rPr>
        <w:t>ωφελουμένων</w:t>
      </w:r>
      <w:proofErr w:type="spellEnd"/>
      <w:r w:rsidRPr="00BE58BA">
        <w:rPr>
          <w:rFonts w:ascii="Calibri" w:eastAsia="Calibri" w:hAnsi="Calibri" w:cs="Tahoma"/>
          <w:sz w:val="20"/>
          <w:szCs w:val="20"/>
          <w:lang w:val="x-none" w:eastAsia="x-none"/>
        </w:rPr>
        <w:t>, καθώς και του πληθυσμού του οικισμού με ποσοτικά και ποιοτικά στοιχεία.</w:t>
      </w:r>
    </w:p>
    <w:p w14:paraId="67D2CCE0" w14:textId="77777777" w:rsidR="00BE58BA" w:rsidRPr="00BE58BA" w:rsidRDefault="00BE58BA" w:rsidP="00BE58BA">
      <w:pPr>
        <w:widowControl w:val="0"/>
        <w:numPr>
          <w:ilvl w:val="0"/>
          <w:numId w:val="17"/>
        </w:numPr>
        <w:suppressAutoHyphens/>
        <w:jc w:val="both"/>
        <w:rPr>
          <w:rFonts w:ascii="Calibri" w:eastAsia="Calibri" w:hAnsi="Calibri" w:cs="Tahoma"/>
          <w:sz w:val="20"/>
          <w:szCs w:val="20"/>
          <w:lang w:val="x-none" w:eastAsia="x-none"/>
        </w:rPr>
      </w:pPr>
      <w:r w:rsidRPr="00BE58BA">
        <w:rPr>
          <w:rFonts w:ascii="Calibri" w:eastAsia="Calibri" w:hAnsi="Calibri" w:cs="Tahoma"/>
          <w:sz w:val="20"/>
          <w:szCs w:val="20"/>
          <w:lang w:val="x-none" w:eastAsia="x-none"/>
        </w:rPr>
        <w:t>Συμβολή και υποστήριξη για την δημιουργία και ανάπτυξη Νέων Ελεύθερων Επαγγελματιών (Ν.Ε.Ε.), συνεταιρισμών και επιχειρήσεων κοινωνικής οικονομίας.</w:t>
      </w:r>
    </w:p>
    <w:p w14:paraId="1D0AA1F7" w14:textId="77777777" w:rsidR="00BE58BA" w:rsidRPr="00BE58BA" w:rsidRDefault="00BE58BA" w:rsidP="00BE58BA">
      <w:pPr>
        <w:widowControl w:val="0"/>
        <w:numPr>
          <w:ilvl w:val="0"/>
          <w:numId w:val="17"/>
        </w:numPr>
        <w:suppressAutoHyphens/>
        <w:jc w:val="both"/>
        <w:rPr>
          <w:rFonts w:ascii="Calibri" w:eastAsia="Calibri" w:hAnsi="Calibri" w:cs="Tahoma"/>
          <w:sz w:val="20"/>
          <w:szCs w:val="20"/>
          <w:lang w:val="x-none" w:eastAsia="x-none"/>
        </w:rPr>
      </w:pPr>
      <w:r w:rsidRPr="00BE58BA">
        <w:rPr>
          <w:rFonts w:ascii="Calibri" w:eastAsia="Calibri" w:hAnsi="Calibri" w:cs="Tahoma"/>
          <w:sz w:val="20"/>
          <w:szCs w:val="20"/>
          <w:lang w:val="x-none" w:eastAsia="x-none"/>
        </w:rPr>
        <w:t>Συμβολή και υποστήριξη σε ήδη απασχολούμενους για τη διεύρυνση των επαγγελματικών τους προσόντων.</w:t>
      </w:r>
    </w:p>
    <w:p w14:paraId="3BF44C7C" w14:textId="77777777" w:rsidR="00BE58BA" w:rsidRPr="00BE58BA" w:rsidRDefault="00BE58BA" w:rsidP="00BE58BA">
      <w:pPr>
        <w:widowControl w:val="0"/>
        <w:numPr>
          <w:ilvl w:val="0"/>
          <w:numId w:val="17"/>
        </w:numPr>
        <w:suppressAutoHyphens/>
        <w:jc w:val="both"/>
        <w:rPr>
          <w:rFonts w:ascii="Calibri" w:eastAsia="Calibri" w:hAnsi="Calibri" w:cs="Tahoma"/>
          <w:sz w:val="20"/>
          <w:szCs w:val="20"/>
          <w:lang w:val="x-none" w:eastAsia="x-none"/>
        </w:rPr>
      </w:pPr>
      <w:r w:rsidRPr="00BE58BA">
        <w:rPr>
          <w:rFonts w:ascii="Calibri" w:eastAsia="Calibri" w:hAnsi="Calibri" w:cs="Tahoma"/>
          <w:sz w:val="20"/>
          <w:szCs w:val="20"/>
          <w:lang w:val="x-none" w:eastAsia="x-none"/>
        </w:rPr>
        <w:t>Υποστήριξη για την ανεύρεση εργασίας.</w:t>
      </w:r>
    </w:p>
    <w:p w14:paraId="2626FD07" w14:textId="77777777" w:rsidR="00BE58BA" w:rsidRPr="00BE58BA" w:rsidRDefault="00BE58BA" w:rsidP="00BE58BA">
      <w:pPr>
        <w:widowControl w:val="0"/>
        <w:numPr>
          <w:ilvl w:val="0"/>
          <w:numId w:val="17"/>
        </w:numPr>
        <w:suppressAutoHyphens/>
        <w:jc w:val="both"/>
        <w:rPr>
          <w:rFonts w:ascii="Calibri" w:eastAsia="Calibri" w:hAnsi="Calibri" w:cs="Tahoma"/>
          <w:sz w:val="20"/>
          <w:szCs w:val="20"/>
          <w:lang w:val="x-none" w:eastAsia="x-none"/>
        </w:rPr>
      </w:pPr>
      <w:r w:rsidRPr="00BE58BA">
        <w:rPr>
          <w:rFonts w:ascii="Calibri" w:eastAsia="Calibri" w:hAnsi="Calibri" w:cs="Tahoma"/>
          <w:sz w:val="20"/>
          <w:szCs w:val="20"/>
          <w:lang w:val="x-none" w:eastAsia="x-none"/>
        </w:rPr>
        <w:t>Προώθηση σε δράσεις συμβουλευτικής και κατάρτισης.</w:t>
      </w:r>
    </w:p>
    <w:p w14:paraId="40C5B010" w14:textId="77777777" w:rsidR="00BE58BA" w:rsidRPr="00BE58BA" w:rsidRDefault="00BE58BA" w:rsidP="00BE58BA">
      <w:pPr>
        <w:widowControl w:val="0"/>
        <w:numPr>
          <w:ilvl w:val="0"/>
          <w:numId w:val="17"/>
        </w:numPr>
        <w:suppressAutoHyphens/>
        <w:jc w:val="both"/>
        <w:rPr>
          <w:rFonts w:ascii="Calibri" w:eastAsia="Calibri" w:hAnsi="Calibri" w:cs="Tahoma"/>
          <w:sz w:val="20"/>
          <w:szCs w:val="20"/>
          <w:lang w:val="x-none" w:eastAsia="x-none"/>
        </w:rPr>
      </w:pPr>
      <w:r w:rsidRPr="00BE58BA">
        <w:rPr>
          <w:rFonts w:ascii="Calibri" w:eastAsia="Calibri" w:hAnsi="Calibri" w:cs="Tahoma"/>
          <w:sz w:val="20"/>
          <w:szCs w:val="20"/>
          <w:lang w:val="x-none" w:eastAsia="x-none"/>
        </w:rPr>
        <w:t>Υπηρεσίες ευαισθητοποίησης, ενημέρωσης και στήριξης.</w:t>
      </w:r>
    </w:p>
    <w:p w14:paraId="7B002A54" w14:textId="77777777" w:rsidR="00BE58BA" w:rsidRPr="00BE58BA" w:rsidRDefault="00BE58BA" w:rsidP="00BE58BA">
      <w:pPr>
        <w:widowControl w:val="0"/>
        <w:numPr>
          <w:ilvl w:val="0"/>
          <w:numId w:val="17"/>
        </w:numPr>
        <w:suppressAutoHyphens/>
        <w:jc w:val="both"/>
        <w:rPr>
          <w:rFonts w:ascii="Calibri" w:eastAsia="Calibri" w:hAnsi="Calibri" w:cs="Tahoma"/>
          <w:sz w:val="20"/>
          <w:szCs w:val="20"/>
          <w:lang w:val="x-none" w:eastAsia="x-none"/>
        </w:rPr>
      </w:pPr>
      <w:r w:rsidRPr="00BE58BA">
        <w:rPr>
          <w:rFonts w:ascii="Calibri" w:eastAsia="Calibri" w:hAnsi="Calibri" w:cs="Tahoma"/>
          <w:sz w:val="20"/>
          <w:szCs w:val="20"/>
          <w:lang w:val="x-none" w:eastAsia="x-none"/>
        </w:rPr>
        <w:t>Ευαισθητοποίηση του κοινωνικού συνόλου και άρση των στερεοτύπων και των προκαταλήψεων</w:t>
      </w:r>
    </w:p>
    <w:p w14:paraId="5064D485" w14:textId="77777777" w:rsidR="00BE58BA" w:rsidRPr="00BE58BA" w:rsidRDefault="00BE58BA" w:rsidP="00BE58BA">
      <w:pPr>
        <w:widowControl w:val="0"/>
        <w:numPr>
          <w:ilvl w:val="0"/>
          <w:numId w:val="17"/>
        </w:numPr>
        <w:suppressAutoHyphens/>
        <w:jc w:val="both"/>
        <w:rPr>
          <w:rFonts w:ascii="Calibri" w:eastAsia="Calibri" w:hAnsi="Calibri" w:cs="Tahoma"/>
          <w:sz w:val="20"/>
          <w:szCs w:val="20"/>
          <w:lang w:val="x-none" w:eastAsia="x-none"/>
        </w:rPr>
      </w:pPr>
      <w:r w:rsidRPr="00BE58BA">
        <w:rPr>
          <w:rFonts w:ascii="Calibri" w:eastAsia="Calibri" w:hAnsi="Calibri" w:cs="Tahoma"/>
          <w:sz w:val="20"/>
          <w:szCs w:val="20"/>
          <w:lang w:val="x-none" w:eastAsia="x-none"/>
        </w:rPr>
        <w:t xml:space="preserve">Ενημέρωση /ευαισθητοποίηση του πληθυσμού των </w:t>
      </w:r>
      <w:proofErr w:type="spellStart"/>
      <w:r w:rsidRPr="00BE58BA">
        <w:rPr>
          <w:rFonts w:ascii="Calibri" w:eastAsia="Calibri" w:hAnsi="Calibri" w:cs="Tahoma"/>
          <w:sz w:val="20"/>
          <w:szCs w:val="20"/>
          <w:lang w:val="x-none" w:eastAsia="x-none"/>
        </w:rPr>
        <w:t>ωφελουμένων</w:t>
      </w:r>
      <w:proofErr w:type="spellEnd"/>
      <w:r w:rsidRPr="00BE58BA">
        <w:rPr>
          <w:rFonts w:ascii="Calibri" w:eastAsia="Calibri" w:hAnsi="Calibri" w:cs="Tahoma"/>
          <w:sz w:val="20"/>
          <w:szCs w:val="20"/>
          <w:lang w:val="x-none" w:eastAsia="x-none"/>
        </w:rPr>
        <w:t xml:space="preserve"> για θέματα δημόσιας Υγείας (δράσεις αγωγής υγείας).</w:t>
      </w:r>
    </w:p>
    <w:p w14:paraId="4739E3D5" w14:textId="77777777" w:rsidR="00BE58BA" w:rsidRPr="00BE58BA" w:rsidRDefault="00BE58BA" w:rsidP="00BE58BA">
      <w:pPr>
        <w:widowControl w:val="0"/>
        <w:numPr>
          <w:ilvl w:val="0"/>
          <w:numId w:val="17"/>
        </w:numPr>
        <w:suppressAutoHyphens/>
        <w:jc w:val="both"/>
        <w:rPr>
          <w:rFonts w:ascii="Calibri" w:eastAsia="Calibri" w:hAnsi="Calibri" w:cs="Tahoma"/>
          <w:sz w:val="20"/>
          <w:szCs w:val="20"/>
          <w:lang w:val="x-none" w:eastAsia="x-none"/>
        </w:rPr>
      </w:pPr>
      <w:r w:rsidRPr="00BE58BA">
        <w:rPr>
          <w:rFonts w:ascii="Calibri" w:eastAsia="Calibri" w:hAnsi="Calibri" w:cs="Tahoma"/>
          <w:sz w:val="20"/>
          <w:szCs w:val="20"/>
          <w:lang w:val="x-none" w:eastAsia="x-none"/>
        </w:rPr>
        <w:t xml:space="preserve">Εξατομικευμένη, μακροπρόθεσμη και ευέλικτη προσέγγιση. Η εξατομικευμένη και μακροπρόθεσμη προσέγγιση των ατόμων για την επίτευξη του στόχου της προώθησης της απασχόλησης και της κοινωνικής ένταξης συνίσταται στην διερεύνηση και αποτύπωση των αναγκών του ατόμου από το εξειδικευμένο προσωπικό του Κέντρου, για την εκπόνηση εξατομικευμένου σχεδίου δράσης. Οι ενέργειες και οι υπηρεσίες που δέχεται ο ωφελούμενος αφορούν, είτε αμιγώς υπηρεσίες από το Κέντρο, είτε παραπομπή σε άλλους εξειδικευμένους φορείς, π.χ. ΟΑΕΔ, φορείς εκπαίδευσης, υπηρεσίες πρόνοιας, </w:t>
      </w:r>
      <w:proofErr w:type="spellStart"/>
      <w:r w:rsidRPr="00BE58BA">
        <w:rPr>
          <w:rFonts w:ascii="Calibri" w:eastAsia="Calibri" w:hAnsi="Calibri" w:cs="Tahoma"/>
          <w:sz w:val="20"/>
          <w:szCs w:val="20"/>
          <w:lang w:val="x-none" w:eastAsia="x-none"/>
        </w:rPr>
        <w:t>κ.λ.π</w:t>
      </w:r>
      <w:proofErr w:type="spellEnd"/>
      <w:r w:rsidRPr="00BE58BA">
        <w:rPr>
          <w:rFonts w:ascii="Calibri" w:eastAsia="Calibri" w:hAnsi="Calibri" w:cs="Tahoma"/>
          <w:sz w:val="20"/>
          <w:szCs w:val="20"/>
          <w:lang w:val="x-none" w:eastAsia="x-none"/>
        </w:rPr>
        <w:t>., είτε συνδυασμό αυτών.</w:t>
      </w:r>
    </w:p>
    <w:p w14:paraId="12E64357" w14:textId="77777777" w:rsidR="00BE58BA" w:rsidRPr="00BE58BA" w:rsidRDefault="00BE58BA" w:rsidP="00BE58BA">
      <w:pPr>
        <w:widowControl w:val="0"/>
        <w:numPr>
          <w:ilvl w:val="0"/>
          <w:numId w:val="17"/>
        </w:numPr>
        <w:suppressAutoHyphens/>
        <w:jc w:val="both"/>
        <w:rPr>
          <w:rFonts w:ascii="Calibri" w:eastAsia="Calibri" w:hAnsi="Calibri" w:cs="Tahoma"/>
          <w:sz w:val="20"/>
          <w:szCs w:val="20"/>
          <w:lang w:val="x-none" w:eastAsia="x-none"/>
        </w:rPr>
      </w:pPr>
      <w:r w:rsidRPr="00BE58BA">
        <w:rPr>
          <w:rFonts w:ascii="Calibri" w:eastAsia="Calibri" w:hAnsi="Calibri" w:cs="Tahoma"/>
          <w:sz w:val="20"/>
          <w:szCs w:val="20"/>
          <w:lang w:val="x-none" w:eastAsia="x-none"/>
        </w:rPr>
        <w:t xml:space="preserve">Συνεργασία με τον ΟΑΕΔ και άλλους συναρμόδιους φορείς. Η προώθηση στην απασχόληση γίνεται μέσω της διασύνδεσης και συνεργασίας με τοπικούς φορείς και υπηρεσίες προώθησης της απασχόλησης ή/και της επιχειρηματικότητας (Κέντρα Προώθησης της Απασχόλησης του ΟΑΕΔ, </w:t>
      </w:r>
      <w:r w:rsidRPr="00BE58BA">
        <w:rPr>
          <w:rFonts w:ascii="Calibri" w:eastAsia="Calibri" w:hAnsi="Calibri" w:cs="Tahoma"/>
          <w:sz w:val="20"/>
          <w:szCs w:val="20"/>
          <w:lang w:val="x-none" w:eastAsia="x-none"/>
        </w:rPr>
        <w:lastRenderedPageBreak/>
        <w:t xml:space="preserve">Επιμελητήρια, </w:t>
      </w:r>
      <w:proofErr w:type="spellStart"/>
      <w:r w:rsidRPr="00BE58BA">
        <w:rPr>
          <w:rFonts w:ascii="Calibri" w:eastAsia="Calibri" w:hAnsi="Calibri" w:cs="Tahoma"/>
          <w:sz w:val="20"/>
          <w:szCs w:val="20"/>
          <w:lang w:val="x-none" w:eastAsia="x-none"/>
        </w:rPr>
        <w:t>κλπ</w:t>
      </w:r>
      <w:proofErr w:type="spellEnd"/>
      <w:r w:rsidRPr="00BE58BA">
        <w:rPr>
          <w:rFonts w:ascii="Calibri" w:eastAsia="Calibri" w:hAnsi="Calibri" w:cs="Tahoma"/>
          <w:sz w:val="20"/>
          <w:szCs w:val="20"/>
          <w:lang w:val="x-none" w:eastAsia="x-none"/>
        </w:rPr>
        <w:t>).</w:t>
      </w:r>
    </w:p>
    <w:p w14:paraId="26B215BB" w14:textId="77777777" w:rsidR="00BE58BA" w:rsidRPr="00BE58BA" w:rsidRDefault="00BE58BA" w:rsidP="00BE58BA">
      <w:pPr>
        <w:widowControl w:val="0"/>
        <w:numPr>
          <w:ilvl w:val="0"/>
          <w:numId w:val="17"/>
        </w:numPr>
        <w:suppressAutoHyphens/>
        <w:jc w:val="both"/>
        <w:rPr>
          <w:rFonts w:ascii="Calibri" w:eastAsia="Calibri" w:hAnsi="Calibri" w:cs="Tahoma"/>
          <w:sz w:val="20"/>
          <w:szCs w:val="20"/>
          <w:lang w:val="x-none" w:eastAsia="x-none"/>
        </w:rPr>
      </w:pPr>
      <w:r w:rsidRPr="00BE58BA">
        <w:rPr>
          <w:rFonts w:ascii="Calibri" w:eastAsia="Calibri" w:hAnsi="Calibri" w:cs="Tahoma"/>
          <w:sz w:val="20"/>
          <w:szCs w:val="20"/>
          <w:lang w:val="x-none" w:eastAsia="x-none"/>
        </w:rPr>
        <w:t>Διευρυμένη Συμβουλευτική. Οι υπηρεσίες συμβουλευτικής και υποστήριξης δύναται να αφορούν σε θέματα, όπως προώθηση της επιχειρηματικότητας, νομικές υπηρεσίες σχετικές με επαγγελματικές και επιχειρησιακές δραστηριότητες, υποστήριξη και συμβουλευτική για χρηματοπιστωτικές υπηρεσίες, καθώς και θέματα κοινωνικής ένταξης.</w:t>
      </w:r>
    </w:p>
    <w:p w14:paraId="18F87875" w14:textId="77777777" w:rsidR="00BE58BA" w:rsidRPr="00BE58BA" w:rsidRDefault="00BE58BA" w:rsidP="00BE58BA">
      <w:pPr>
        <w:jc w:val="both"/>
        <w:rPr>
          <w:rFonts w:ascii="Calibri" w:hAnsi="Calibri" w:cs="Tahoma"/>
          <w:b/>
          <w:sz w:val="20"/>
          <w:szCs w:val="20"/>
        </w:rPr>
      </w:pPr>
      <w:r w:rsidRPr="00BE58BA">
        <w:rPr>
          <w:rFonts w:ascii="Calibri" w:hAnsi="Calibri" w:cs="Tahoma"/>
          <w:b/>
          <w:sz w:val="20"/>
          <w:szCs w:val="20"/>
        </w:rPr>
        <w:t xml:space="preserve">2.3. ΠΑΡΑΔΟΤΕΑ ΠΑΚΕΤΟΥ ΕΡΓΑΣΙΑΣ 2 </w:t>
      </w:r>
    </w:p>
    <w:p w14:paraId="0F31EBF6" w14:textId="77777777" w:rsidR="00BE58BA" w:rsidRPr="00BE58BA" w:rsidRDefault="00BE58BA" w:rsidP="00BE58BA">
      <w:pPr>
        <w:ind w:firstLine="720"/>
        <w:jc w:val="both"/>
        <w:rPr>
          <w:rFonts w:ascii="Calibri" w:hAnsi="Calibri" w:cs="Tahoma"/>
          <w:b/>
          <w:sz w:val="20"/>
          <w:szCs w:val="20"/>
        </w:rPr>
      </w:pPr>
      <w:r w:rsidRPr="00BE58BA">
        <w:rPr>
          <w:rFonts w:ascii="Calibri" w:hAnsi="Calibri" w:cs="Tahoma"/>
          <w:b/>
          <w:sz w:val="20"/>
          <w:szCs w:val="20"/>
        </w:rPr>
        <w:t>Π.Ε. 2 «Σύσταση και λειτουργία Παραρτήματος ΡΟΜΑ» :</w:t>
      </w:r>
    </w:p>
    <w:p w14:paraId="0935EC7A" w14:textId="77777777" w:rsidR="00BE58BA" w:rsidRPr="00BE58BA" w:rsidRDefault="00BE58BA" w:rsidP="00BE58BA">
      <w:pPr>
        <w:tabs>
          <w:tab w:val="left" w:pos="142"/>
        </w:tabs>
        <w:suppressAutoHyphens/>
        <w:ind w:right="26"/>
        <w:jc w:val="both"/>
        <w:rPr>
          <w:rFonts w:ascii="Calibri" w:hAnsi="Calibri" w:cs="Tahoma"/>
          <w:sz w:val="20"/>
          <w:szCs w:val="20"/>
        </w:rPr>
      </w:pPr>
      <w:r w:rsidRPr="00BE58BA">
        <w:rPr>
          <w:rFonts w:ascii="Calibri" w:hAnsi="Calibri" w:cs="Tahoma"/>
          <w:sz w:val="20"/>
          <w:szCs w:val="20"/>
        </w:rPr>
        <w:tab/>
      </w:r>
      <w:r w:rsidRPr="00BE58BA">
        <w:rPr>
          <w:rFonts w:ascii="Calibri" w:hAnsi="Calibri" w:cs="Tahoma"/>
          <w:sz w:val="20"/>
          <w:szCs w:val="20"/>
        </w:rPr>
        <w:tab/>
        <w:t xml:space="preserve">Π 2.1 : Φάκελοι ωφελούμενων </w:t>
      </w:r>
    </w:p>
    <w:p w14:paraId="74BDA8F5" w14:textId="77777777" w:rsidR="00BE58BA" w:rsidRPr="00BE58BA" w:rsidRDefault="00BE58BA" w:rsidP="00BE58BA">
      <w:pPr>
        <w:tabs>
          <w:tab w:val="left" w:pos="142"/>
        </w:tabs>
        <w:suppressAutoHyphens/>
        <w:ind w:right="26"/>
        <w:jc w:val="both"/>
        <w:rPr>
          <w:rFonts w:ascii="Calibri" w:hAnsi="Calibri" w:cs="Tahoma"/>
          <w:sz w:val="20"/>
          <w:szCs w:val="20"/>
        </w:rPr>
      </w:pPr>
      <w:r w:rsidRPr="00BE58BA">
        <w:rPr>
          <w:rFonts w:ascii="Calibri" w:hAnsi="Calibri" w:cs="Tahoma"/>
          <w:sz w:val="20"/>
          <w:szCs w:val="20"/>
        </w:rPr>
        <w:tab/>
      </w:r>
      <w:r w:rsidRPr="00BE58BA">
        <w:rPr>
          <w:rFonts w:ascii="Calibri" w:hAnsi="Calibri" w:cs="Tahoma"/>
          <w:sz w:val="20"/>
          <w:szCs w:val="20"/>
        </w:rPr>
        <w:tab/>
        <w:t xml:space="preserve">Π 2.2 : Καρτέλες καταγραφής </w:t>
      </w:r>
      <w:proofErr w:type="spellStart"/>
      <w:r w:rsidRPr="00BE58BA">
        <w:rPr>
          <w:rFonts w:ascii="Calibri" w:hAnsi="Calibri" w:cs="Tahoma"/>
          <w:sz w:val="20"/>
          <w:szCs w:val="20"/>
        </w:rPr>
        <w:t>ωφελουμένων</w:t>
      </w:r>
      <w:proofErr w:type="spellEnd"/>
      <w:r w:rsidRPr="00BE58BA">
        <w:rPr>
          <w:rFonts w:ascii="Calibri" w:hAnsi="Calibri" w:cs="Tahoma"/>
          <w:sz w:val="20"/>
          <w:szCs w:val="20"/>
        </w:rPr>
        <w:t xml:space="preserve"> </w:t>
      </w:r>
    </w:p>
    <w:p w14:paraId="2B07B864" w14:textId="77777777" w:rsidR="00BE58BA" w:rsidRPr="00BE58BA" w:rsidRDefault="00BE58BA" w:rsidP="00BE58BA">
      <w:pPr>
        <w:tabs>
          <w:tab w:val="left" w:pos="142"/>
        </w:tabs>
        <w:suppressAutoHyphens/>
        <w:ind w:right="26"/>
        <w:jc w:val="both"/>
        <w:rPr>
          <w:rFonts w:ascii="Calibri" w:hAnsi="Calibri" w:cs="Tahoma"/>
          <w:sz w:val="20"/>
          <w:szCs w:val="20"/>
        </w:rPr>
      </w:pPr>
      <w:r w:rsidRPr="00BE58BA">
        <w:rPr>
          <w:rFonts w:ascii="Calibri" w:hAnsi="Calibri" w:cs="Tahoma"/>
          <w:sz w:val="20"/>
          <w:szCs w:val="20"/>
        </w:rPr>
        <w:tab/>
      </w:r>
      <w:r w:rsidRPr="00BE58BA">
        <w:rPr>
          <w:rFonts w:ascii="Calibri" w:hAnsi="Calibri" w:cs="Tahoma"/>
          <w:sz w:val="20"/>
          <w:szCs w:val="20"/>
        </w:rPr>
        <w:tab/>
        <w:t xml:space="preserve">Π 2.3 : Εκθέσεις ενεργειών στελεχών </w:t>
      </w:r>
    </w:p>
    <w:p w14:paraId="623991B1" w14:textId="77777777" w:rsidR="00BE58BA" w:rsidRPr="00BE58BA" w:rsidRDefault="00BE58BA" w:rsidP="00BE58BA">
      <w:pPr>
        <w:tabs>
          <w:tab w:val="left" w:pos="142"/>
        </w:tabs>
        <w:suppressAutoHyphens/>
        <w:ind w:right="26"/>
        <w:jc w:val="both"/>
        <w:rPr>
          <w:rFonts w:ascii="Calibri" w:hAnsi="Calibri" w:cs="Tahoma"/>
          <w:sz w:val="20"/>
          <w:szCs w:val="20"/>
        </w:rPr>
      </w:pPr>
      <w:r w:rsidRPr="00BE58BA">
        <w:rPr>
          <w:rFonts w:ascii="Calibri" w:hAnsi="Calibri" w:cs="Tahoma"/>
          <w:sz w:val="20"/>
          <w:szCs w:val="20"/>
        </w:rPr>
        <w:tab/>
      </w:r>
      <w:r w:rsidRPr="00BE58BA">
        <w:rPr>
          <w:rFonts w:ascii="Calibri" w:hAnsi="Calibri" w:cs="Tahoma"/>
          <w:sz w:val="20"/>
          <w:szCs w:val="20"/>
        </w:rPr>
        <w:tab/>
        <w:t xml:space="preserve">Π 2.4 : Μηνιαίες εκθέσεις υλοποίησης </w:t>
      </w:r>
    </w:p>
    <w:p w14:paraId="55972A70" w14:textId="77777777" w:rsidR="00BE58BA" w:rsidRPr="00BE58BA" w:rsidRDefault="00BE58BA" w:rsidP="00BE58BA">
      <w:pPr>
        <w:tabs>
          <w:tab w:val="left" w:pos="142"/>
        </w:tabs>
        <w:suppressAutoHyphens/>
        <w:ind w:right="26"/>
        <w:jc w:val="both"/>
        <w:rPr>
          <w:rFonts w:ascii="Calibri" w:hAnsi="Calibri" w:cs="Tahoma"/>
          <w:sz w:val="20"/>
          <w:szCs w:val="20"/>
        </w:rPr>
      </w:pPr>
      <w:r w:rsidRPr="00BE58BA">
        <w:rPr>
          <w:rFonts w:ascii="Calibri" w:hAnsi="Calibri" w:cs="Tahoma"/>
          <w:sz w:val="20"/>
          <w:szCs w:val="20"/>
        </w:rPr>
        <w:tab/>
      </w:r>
      <w:r w:rsidRPr="00BE58BA">
        <w:rPr>
          <w:rFonts w:ascii="Calibri" w:hAnsi="Calibri" w:cs="Tahoma"/>
          <w:sz w:val="20"/>
          <w:szCs w:val="20"/>
        </w:rPr>
        <w:tab/>
        <w:t xml:space="preserve">Π 2.5 : Υλικό συναντήσεων </w:t>
      </w:r>
    </w:p>
    <w:p w14:paraId="2343DD30" w14:textId="77777777" w:rsidR="00BE58BA" w:rsidRPr="00BE58BA" w:rsidRDefault="00BE58BA" w:rsidP="00BE58BA">
      <w:pPr>
        <w:tabs>
          <w:tab w:val="left" w:pos="142"/>
        </w:tabs>
        <w:suppressAutoHyphens/>
        <w:ind w:right="26"/>
        <w:jc w:val="both"/>
        <w:rPr>
          <w:rFonts w:ascii="Calibri" w:hAnsi="Calibri" w:cs="Tahoma"/>
          <w:sz w:val="20"/>
          <w:szCs w:val="20"/>
        </w:rPr>
      </w:pPr>
      <w:r w:rsidRPr="00BE58BA">
        <w:rPr>
          <w:rFonts w:ascii="Calibri" w:hAnsi="Calibri" w:cs="Tahoma"/>
          <w:sz w:val="20"/>
          <w:szCs w:val="20"/>
        </w:rPr>
        <w:tab/>
      </w:r>
      <w:r w:rsidRPr="00BE58BA">
        <w:rPr>
          <w:rFonts w:ascii="Calibri" w:hAnsi="Calibri" w:cs="Tahoma"/>
          <w:sz w:val="20"/>
          <w:szCs w:val="20"/>
        </w:rPr>
        <w:tab/>
        <w:t xml:space="preserve">Π 2.6: </w:t>
      </w:r>
      <w:proofErr w:type="spellStart"/>
      <w:r w:rsidRPr="00BE58BA">
        <w:rPr>
          <w:rFonts w:ascii="Calibri" w:hAnsi="Calibri" w:cs="Tahoma"/>
          <w:sz w:val="20"/>
          <w:szCs w:val="20"/>
        </w:rPr>
        <w:t>Παρουσιολόγια</w:t>
      </w:r>
      <w:proofErr w:type="spellEnd"/>
      <w:r w:rsidRPr="00BE58BA">
        <w:rPr>
          <w:rFonts w:ascii="Calibri" w:hAnsi="Calibri" w:cs="Tahoma"/>
          <w:sz w:val="20"/>
          <w:szCs w:val="20"/>
        </w:rPr>
        <w:t xml:space="preserve"> στελεχών </w:t>
      </w:r>
    </w:p>
    <w:p w14:paraId="7D892D63" w14:textId="77777777" w:rsidR="00BE58BA" w:rsidRPr="00BE58BA" w:rsidRDefault="00BE58BA" w:rsidP="00BE58BA">
      <w:pPr>
        <w:tabs>
          <w:tab w:val="left" w:pos="142"/>
        </w:tabs>
        <w:suppressAutoHyphens/>
        <w:ind w:right="26"/>
        <w:jc w:val="both"/>
        <w:rPr>
          <w:rFonts w:ascii="Calibri" w:hAnsi="Calibri" w:cs="Tahoma"/>
          <w:sz w:val="20"/>
          <w:szCs w:val="20"/>
        </w:rPr>
      </w:pPr>
      <w:r w:rsidRPr="00BE58BA">
        <w:rPr>
          <w:rFonts w:ascii="Calibri" w:hAnsi="Calibri" w:cs="Tahoma"/>
          <w:sz w:val="20"/>
          <w:szCs w:val="20"/>
        </w:rPr>
        <w:tab/>
      </w:r>
      <w:r w:rsidRPr="00BE58BA">
        <w:rPr>
          <w:rFonts w:ascii="Calibri" w:hAnsi="Calibri" w:cs="Tahoma"/>
          <w:sz w:val="20"/>
          <w:szCs w:val="20"/>
        </w:rPr>
        <w:tab/>
        <w:t xml:space="preserve">Π 2.7 : Υλικό δημοσιότητας </w:t>
      </w:r>
    </w:p>
    <w:p w14:paraId="129F1C97" w14:textId="77777777" w:rsidR="00BE58BA" w:rsidRPr="00BE58BA" w:rsidRDefault="00BE58BA" w:rsidP="00BE58BA">
      <w:pPr>
        <w:tabs>
          <w:tab w:val="left" w:pos="142"/>
        </w:tabs>
        <w:suppressAutoHyphens/>
        <w:ind w:right="26"/>
        <w:jc w:val="both"/>
        <w:rPr>
          <w:rFonts w:ascii="Calibri" w:hAnsi="Calibri" w:cs="Tahoma"/>
          <w:sz w:val="20"/>
          <w:szCs w:val="20"/>
        </w:rPr>
      </w:pPr>
      <w:r w:rsidRPr="00BE58BA">
        <w:rPr>
          <w:rFonts w:ascii="Calibri" w:hAnsi="Calibri" w:cs="Tahoma"/>
          <w:sz w:val="20"/>
          <w:szCs w:val="20"/>
        </w:rPr>
        <w:tab/>
      </w:r>
      <w:r w:rsidRPr="00BE58BA">
        <w:rPr>
          <w:rFonts w:ascii="Calibri" w:hAnsi="Calibri" w:cs="Tahoma"/>
          <w:sz w:val="20"/>
          <w:szCs w:val="20"/>
        </w:rPr>
        <w:tab/>
        <w:t>Π 2.8 : Λίστα φορέων επικοινωνίας.</w:t>
      </w:r>
    </w:p>
    <w:p w14:paraId="7D187670" w14:textId="77777777" w:rsidR="00BE58BA" w:rsidRPr="00BE58BA" w:rsidRDefault="00BE58BA" w:rsidP="00BE58BA">
      <w:pPr>
        <w:tabs>
          <w:tab w:val="left" w:pos="142"/>
        </w:tabs>
        <w:suppressAutoHyphens/>
        <w:ind w:right="26"/>
        <w:jc w:val="both"/>
        <w:rPr>
          <w:rFonts w:ascii="Calibri" w:hAnsi="Calibri" w:cs="Tahoma"/>
          <w:sz w:val="20"/>
          <w:szCs w:val="20"/>
        </w:rPr>
      </w:pPr>
    </w:p>
    <w:p w14:paraId="2E849FA0" w14:textId="77777777" w:rsidR="00BE58BA" w:rsidRPr="00BE58BA" w:rsidRDefault="00BE58BA" w:rsidP="00BE58BA">
      <w:pPr>
        <w:tabs>
          <w:tab w:val="left" w:pos="142"/>
        </w:tabs>
        <w:suppressAutoHyphens/>
        <w:ind w:right="26"/>
        <w:jc w:val="both"/>
        <w:rPr>
          <w:rFonts w:ascii="Calibri" w:hAnsi="Calibri" w:cs="Tahoma"/>
          <w:b/>
          <w:sz w:val="20"/>
          <w:szCs w:val="20"/>
        </w:rPr>
      </w:pPr>
      <w:r w:rsidRPr="00BE58BA">
        <w:rPr>
          <w:rFonts w:ascii="Calibri" w:hAnsi="Calibri" w:cs="Tahoma"/>
          <w:b/>
          <w:sz w:val="20"/>
          <w:szCs w:val="20"/>
        </w:rPr>
        <w:t>3.      ΣΥΝΟΠΤΙΚΟΣ ΠΙΝΑΚΑΣ ΠΑΡΑΔΟΤΕΩΝ ΥΠΟΕΡΓΟΥ ΑΝΑ ΠΑΚΕΤΑ ΕΡΓΑΣΙΑΣ</w:t>
      </w:r>
    </w:p>
    <w:tbl>
      <w:tblPr>
        <w:tblpPr w:leftFromText="180" w:rightFromText="180" w:vertAnchor="text" w:horzAnchor="margin" w:tblpY="81"/>
        <w:tblW w:w="10031" w:type="dxa"/>
        <w:tblLayout w:type="fixed"/>
        <w:tblLook w:val="00A0" w:firstRow="1" w:lastRow="0" w:firstColumn="1" w:lastColumn="0" w:noHBand="0" w:noVBand="0"/>
      </w:tblPr>
      <w:tblGrid>
        <w:gridCol w:w="1010"/>
        <w:gridCol w:w="1009"/>
        <w:gridCol w:w="1298"/>
        <w:gridCol w:w="2595"/>
        <w:gridCol w:w="1002"/>
        <w:gridCol w:w="1561"/>
        <w:gridCol w:w="1556"/>
      </w:tblGrid>
      <w:tr w:rsidR="00BE58BA" w:rsidRPr="00BE58BA" w14:paraId="3BB50E2B" w14:textId="77777777" w:rsidTr="00BE58BA">
        <w:trPr>
          <w:trHeight w:val="494"/>
        </w:trPr>
        <w:tc>
          <w:tcPr>
            <w:tcW w:w="10031" w:type="dxa"/>
            <w:gridSpan w:val="7"/>
            <w:tcBorders>
              <w:top w:val="single" w:sz="4" w:space="0" w:color="000000"/>
              <w:left w:val="single" w:sz="4" w:space="0" w:color="000000"/>
              <w:bottom w:val="single" w:sz="4" w:space="0" w:color="000000"/>
              <w:right w:val="single" w:sz="4" w:space="0" w:color="000000"/>
            </w:tcBorders>
            <w:shd w:val="clear" w:color="auto" w:fill="E6E6E6"/>
          </w:tcPr>
          <w:p w14:paraId="30EC7732" w14:textId="77777777" w:rsidR="00BE58BA" w:rsidRPr="00BE58BA" w:rsidRDefault="00BE58BA" w:rsidP="00BE58BA">
            <w:pPr>
              <w:snapToGrid w:val="0"/>
              <w:jc w:val="center"/>
              <w:rPr>
                <w:rFonts w:ascii="Calibri" w:hAnsi="Calibri" w:cs="Tahoma"/>
                <w:b/>
                <w:sz w:val="20"/>
                <w:szCs w:val="20"/>
              </w:rPr>
            </w:pPr>
            <w:r w:rsidRPr="00BE58BA">
              <w:rPr>
                <w:rFonts w:ascii="Calibri" w:hAnsi="Calibri" w:cs="Tahoma"/>
                <w:b/>
                <w:sz w:val="20"/>
                <w:szCs w:val="20"/>
              </w:rPr>
              <w:t>ΣΥΝΟΠΤΙΚΟΣ ΠΙΝΑΚΑΣ</w:t>
            </w:r>
          </w:p>
          <w:p w14:paraId="7AA58A3C" w14:textId="77777777" w:rsidR="00BE58BA" w:rsidRPr="00BE58BA" w:rsidRDefault="00BE58BA" w:rsidP="00BE58BA">
            <w:pPr>
              <w:jc w:val="center"/>
              <w:rPr>
                <w:rFonts w:ascii="Calibri" w:hAnsi="Calibri" w:cs="Tahoma"/>
                <w:sz w:val="20"/>
                <w:szCs w:val="20"/>
              </w:rPr>
            </w:pPr>
            <w:r w:rsidRPr="00BE58BA">
              <w:rPr>
                <w:rFonts w:ascii="Calibri" w:hAnsi="Calibri" w:cs="Tahoma"/>
                <w:b/>
                <w:sz w:val="20"/>
                <w:szCs w:val="20"/>
              </w:rPr>
              <w:t>ΠΑΡΑΔΟΤΕΑ ΥΠΟΕΡΓΟΥ ΑΝΑ ΠΑΚΕΤΑ ΕΡΓΑΣΙΑΣ</w:t>
            </w:r>
          </w:p>
        </w:tc>
      </w:tr>
      <w:tr w:rsidR="00BE58BA" w:rsidRPr="00BE58BA" w14:paraId="0293C154" w14:textId="77777777" w:rsidTr="00BE58BA">
        <w:trPr>
          <w:trHeight w:val="740"/>
        </w:trPr>
        <w:tc>
          <w:tcPr>
            <w:tcW w:w="1010" w:type="dxa"/>
            <w:tcBorders>
              <w:top w:val="single" w:sz="4" w:space="0" w:color="000000"/>
              <w:left w:val="single" w:sz="4" w:space="0" w:color="000000"/>
              <w:bottom w:val="single" w:sz="4" w:space="0" w:color="000000"/>
              <w:right w:val="nil"/>
            </w:tcBorders>
            <w:shd w:val="clear" w:color="auto" w:fill="E6E6E6"/>
            <w:vAlign w:val="center"/>
          </w:tcPr>
          <w:p w14:paraId="2BED5087" w14:textId="77777777" w:rsidR="00BE58BA" w:rsidRPr="00BE58BA" w:rsidRDefault="00BE58BA" w:rsidP="00BE58BA">
            <w:pPr>
              <w:jc w:val="center"/>
              <w:rPr>
                <w:rFonts w:ascii="Calibri" w:hAnsi="Calibri" w:cs="Tahoma"/>
                <w:b/>
                <w:sz w:val="20"/>
                <w:szCs w:val="20"/>
              </w:rPr>
            </w:pPr>
            <w:r w:rsidRPr="00BE58BA">
              <w:rPr>
                <w:rFonts w:ascii="Calibri" w:hAnsi="Calibri" w:cs="Tahoma"/>
                <w:b/>
                <w:sz w:val="20"/>
                <w:szCs w:val="20"/>
              </w:rPr>
              <w:t>ΠΑΚΕΤΑ ΕΡΓΑΣΙΑΣ</w:t>
            </w:r>
          </w:p>
        </w:tc>
        <w:tc>
          <w:tcPr>
            <w:tcW w:w="1009" w:type="dxa"/>
            <w:tcBorders>
              <w:top w:val="single" w:sz="4" w:space="0" w:color="000000"/>
              <w:left w:val="single" w:sz="4" w:space="0" w:color="000000"/>
              <w:bottom w:val="single" w:sz="4" w:space="0" w:color="000000"/>
              <w:right w:val="nil"/>
            </w:tcBorders>
            <w:shd w:val="clear" w:color="auto" w:fill="E6E6E6"/>
            <w:vAlign w:val="center"/>
          </w:tcPr>
          <w:p w14:paraId="4A371AC4" w14:textId="77777777" w:rsidR="00BE58BA" w:rsidRPr="00BE58BA" w:rsidRDefault="00BE58BA" w:rsidP="00BE58BA">
            <w:pPr>
              <w:jc w:val="center"/>
              <w:rPr>
                <w:rFonts w:ascii="Calibri" w:hAnsi="Calibri" w:cs="Tahoma"/>
                <w:b/>
                <w:sz w:val="20"/>
                <w:szCs w:val="20"/>
              </w:rPr>
            </w:pPr>
            <w:r w:rsidRPr="00BE58BA">
              <w:rPr>
                <w:rFonts w:ascii="Calibri" w:hAnsi="Calibri" w:cs="Tahoma"/>
                <w:b/>
                <w:sz w:val="20"/>
                <w:szCs w:val="20"/>
              </w:rPr>
              <w:t>ΠΑΡΑΔΟΤΕΑ</w:t>
            </w:r>
          </w:p>
        </w:tc>
        <w:tc>
          <w:tcPr>
            <w:tcW w:w="1298" w:type="dxa"/>
            <w:tcBorders>
              <w:top w:val="single" w:sz="4" w:space="0" w:color="000000"/>
              <w:left w:val="single" w:sz="4" w:space="0" w:color="000000"/>
              <w:bottom w:val="single" w:sz="4" w:space="0" w:color="000000"/>
              <w:right w:val="nil"/>
            </w:tcBorders>
            <w:shd w:val="clear" w:color="auto" w:fill="E6E6E6"/>
            <w:vAlign w:val="center"/>
          </w:tcPr>
          <w:p w14:paraId="3F0AB53C" w14:textId="77777777" w:rsidR="00BE58BA" w:rsidRPr="00BE58BA" w:rsidRDefault="00BE58BA" w:rsidP="00BE58BA">
            <w:pPr>
              <w:jc w:val="center"/>
              <w:rPr>
                <w:rFonts w:ascii="Calibri" w:hAnsi="Calibri" w:cs="Tahoma"/>
                <w:b/>
                <w:sz w:val="20"/>
                <w:szCs w:val="20"/>
              </w:rPr>
            </w:pPr>
            <w:r w:rsidRPr="00BE58BA">
              <w:rPr>
                <w:rFonts w:ascii="Calibri" w:hAnsi="Calibri" w:cs="Tahoma"/>
                <w:b/>
                <w:sz w:val="20"/>
                <w:szCs w:val="20"/>
              </w:rPr>
              <w:t>ΗΜΕΡ/ΝΙΑ ΕΝΑΡΞΗΣ</w:t>
            </w:r>
          </w:p>
        </w:tc>
        <w:tc>
          <w:tcPr>
            <w:tcW w:w="2595" w:type="dxa"/>
            <w:tcBorders>
              <w:top w:val="single" w:sz="4" w:space="0" w:color="000000"/>
              <w:left w:val="single" w:sz="4" w:space="0" w:color="000000"/>
              <w:bottom w:val="single" w:sz="4" w:space="0" w:color="000000"/>
              <w:right w:val="nil"/>
            </w:tcBorders>
            <w:shd w:val="clear" w:color="auto" w:fill="E6E6E6"/>
            <w:vAlign w:val="center"/>
          </w:tcPr>
          <w:p w14:paraId="18D78515" w14:textId="77777777" w:rsidR="00BE58BA" w:rsidRPr="00BE58BA" w:rsidRDefault="00BE58BA" w:rsidP="00BE58BA">
            <w:pPr>
              <w:jc w:val="center"/>
              <w:rPr>
                <w:rFonts w:ascii="Calibri" w:hAnsi="Calibri" w:cs="Tahoma"/>
                <w:b/>
                <w:sz w:val="20"/>
                <w:szCs w:val="20"/>
              </w:rPr>
            </w:pPr>
            <w:r w:rsidRPr="00BE58BA">
              <w:rPr>
                <w:rFonts w:ascii="Calibri" w:hAnsi="Calibri" w:cs="Tahoma"/>
                <w:b/>
                <w:sz w:val="20"/>
                <w:szCs w:val="20"/>
              </w:rPr>
              <w:t>ΗΜΕΡ/ΝΙΑ ΛΗΞΗΣ</w:t>
            </w:r>
          </w:p>
        </w:tc>
        <w:tc>
          <w:tcPr>
            <w:tcW w:w="1002" w:type="dxa"/>
            <w:tcBorders>
              <w:top w:val="single" w:sz="4" w:space="0" w:color="000000"/>
              <w:left w:val="single" w:sz="4" w:space="0" w:color="000000"/>
              <w:bottom w:val="single" w:sz="4" w:space="0" w:color="000000"/>
              <w:right w:val="nil"/>
            </w:tcBorders>
            <w:shd w:val="clear" w:color="auto" w:fill="E6E6E6"/>
            <w:vAlign w:val="center"/>
          </w:tcPr>
          <w:p w14:paraId="1F1938A5" w14:textId="77777777" w:rsidR="00BE58BA" w:rsidRPr="00BE58BA" w:rsidRDefault="00BE58BA" w:rsidP="00BE58BA">
            <w:pPr>
              <w:jc w:val="center"/>
              <w:rPr>
                <w:rFonts w:ascii="Calibri" w:hAnsi="Calibri" w:cs="Tahoma"/>
                <w:b/>
                <w:sz w:val="20"/>
                <w:szCs w:val="20"/>
              </w:rPr>
            </w:pPr>
            <w:r w:rsidRPr="00BE58BA">
              <w:rPr>
                <w:rFonts w:ascii="Calibri" w:hAnsi="Calibri" w:cs="Tahoma"/>
                <w:b/>
                <w:sz w:val="20"/>
                <w:szCs w:val="20"/>
              </w:rPr>
              <w:t>ΑΝΘΡ/</w:t>
            </w:r>
          </w:p>
          <w:p w14:paraId="259EC665" w14:textId="77777777" w:rsidR="00BE58BA" w:rsidRPr="00BE58BA" w:rsidRDefault="00BE58BA" w:rsidP="00BE58BA">
            <w:pPr>
              <w:jc w:val="center"/>
              <w:rPr>
                <w:rFonts w:ascii="Calibri" w:hAnsi="Calibri" w:cs="Tahoma"/>
                <w:b/>
                <w:sz w:val="20"/>
                <w:szCs w:val="20"/>
              </w:rPr>
            </w:pPr>
            <w:r w:rsidRPr="00BE58BA">
              <w:rPr>
                <w:rFonts w:ascii="Calibri" w:hAnsi="Calibri" w:cs="Tahoma"/>
                <w:b/>
                <w:sz w:val="20"/>
                <w:szCs w:val="20"/>
              </w:rPr>
              <w:t>ΜΗΝΕΣ</w:t>
            </w:r>
          </w:p>
        </w:tc>
        <w:tc>
          <w:tcPr>
            <w:tcW w:w="1561" w:type="dxa"/>
            <w:tcBorders>
              <w:top w:val="single" w:sz="4" w:space="0" w:color="000000"/>
              <w:left w:val="single" w:sz="4" w:space="0" w:color="000000"/>
              <w:bottom w:val="single" w:sz="4" w:space="0" w:color="000000"/>
              <w:right w:val="nil"/>
            </w:tcBorders>
            <w:shd w:val="clear" w:color="auto" w:fill="E6E6E6"/>
            <w:vAlign w:val="center"/>
          </w:tcPr>
          <w:p w14:paraId="572DC9DC" w14:textId="77777777" w:rsidR="00BE58BA" w:rsidRPr="00BE58BA" w:rsidRDefault="00BE58BA" w:rsidP="00BE58BA">
            <w:pPr>
              <w:jc w:val="center"/>
              <w:rPr>
                <w:rFonts w:ascii="Calibri" w:hAnsi="Calibri" w:cs="Tahoma"/>
                <w:b/>
                <w:sz w:val="20"/>
                <w:szCs w:val="20"/>
              </w:rPr>
            </w:pPr>
            <w:r w:rsidRPr="00BE58BA">
              <w:rPr>
                <w:rFonts w:ascii="Calibri" w:hAnsi="Calibri" w:cs="Tahoma"/>
                <w:b/>
                <w:sz w:val="20"/>
                <w:szCs w:val="20"/>
              </w:rPr>
              <w:t>ΕΠΙΛΕΞΙΜΗ ΔΗΜΟΣΙΑ ΔΑΠΑΝΗ</w:t>
            </w:r>
          </w:p>
        </w:tc>
        <w:tc>
          <w:tcPr>
            <w:tcW w:w="155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2A5ED78" w14:textId="77777777" w:rsidR="00BE58BA" w:rsidRPr="00BE58BA" w:rsidRDefault="00BE58BA" w:rsidP="00BE58BA">
            <w:pPr>
              <w:jc w:val="center"/>
              <w:rPr>
                <w:rFonts w:ascii="Calibri" w:hAnsi="Calibri" w:cs="Tahoma"/>
                <w:b/>
                <w:sz w:val="20"/>
                <w:szCs w:val="20"/>
              </w:rPr>
            </w:pPr>
            <w:r w:rsidRPr="00BE58BA">
              <w:rPr>
                <w:rFonts w:ascii="Calibri" w:hAnsi="Calibri" w:cs="Tahoma"/>
                <w:b/>
                <w:sz w:val="20"/>
                <w:szCs w:val="20"/>
              </w:rPr>
              <w:t>ΣΥΝΟΛΙΚΗ ΔΗΜΟΣΙΑ ΔΑΠΑΝΗ</w:t>
            </w:r>
          </w:p>
        </w:tc>
      </w:tr>
      <w:tr w:rsidR="00BE58BA" w:rsidRPr="00BE58BA" w14:paraId="04DEEEF4" w14:textId="77777777" w:rsidTr="00BE58BA">
        <w:trPr>
          <w:trHeight w:val="489"/>
        </w:trPr>
        <w:tc>
          <w:tcPr>
            <w:tcW w:w="1010" w:type="dxa"/>
            <w:tcBorders>
              <w:top w:val="single" w:sz="4" w:space="0" w:color="000000"/>
              <w:left w:val="single" w:sz="4" w:space="0" w:color="000000"/>
              <w:bottom w:val="single" w:sz="4" w:space="0" w:color="000000"/>
              <w:right w:val="nil"/>
            </w:tcBorders>
            <w:vAlign w:val="center"/>
          </w:tcPr>
          <w:p w14:paraId="796C77D9" w14:textId="77777777" w:rsidR="00BE58BA" w:rsidRPr="00BE58BA" w:rsidRDefault="00BE58BA" w:rsidP="00BE58BA">
            <w:pPr>
              <w:snapToGrid w:val="0"/>
              <w:jc w:val="center"/>
              <w:rPr>
                <w:rFonts w:ascii="Calibri" w:hAnsi="Calibri" w:cs="Tahoma"/>
                <w:sz w:val="20"/>
                <w:szCs w:val="20"/>
              </w:rPr>
            </w:pPr>
            <w:r w:rsidRPr="00BE58BA">
              <w:rPr>
                <w:rFonts w:ascii="Calibri" w:hAnsi="Calibri" w:cs="Tahoma"/>
                <w:sz w:val="20"/>
                <w:szCs w:val="20"/>
              </w:rPr>
              <w:t>ΠΕ 1</w:t>
            </w:r>
          </w:p>
        </w:tc>
        <w:tc>
          <w:tcPr>
            <w:tcW w:w="1009" w:type="dxa"/>
            <w:tcBorders>
              <w:top w:val="single" w:sz="4" w:space="0" w:color="000000"/>
              <w:left w:val="single" w:sz="4" w:space="0" w:color="000000"/>
              <w:bottom w:val="single" w:sz="4" w:space="0" w:color="000000"/>
              <w:right w:val="nil"/>
            </w:tcBorders>
            <w:vAlign w:val="center"/>
          </w:tcPr>
          <w:p w14:paraId="513EB2D9" w14:textId="77777777" w:rsidR="00BE58BA" w:rsidRPr="00BE58BA" w:rsidRDefault="00BE58BA" w:rsidP="00BE58BA">
            <w:pPr>
              <w:snapToGrid w:val="0"/>
              <w:jc w:val="center"/>
              <w:rPr>
                <w:rFonts w:ascii="Calibri" w:hAnsi="Calibri" w:cs="Tahoma"/>
                <w:sz w:val="20"/>
                <w:szCs w:val="20"/>
              </w:rPr>
            </w:pPr>
            <w:r w:rsidRPr="00BE58BA">
              <w:rPr>
                <w:rFonts w:ascii="Calibri" w:hAnsi="Calibri" w:cs="Tahoma"/>
                <w:sz w:val="20"/>
                <w:szCs w:val="20"/>
              </w:rPr>
              <w:t>Π 1.1 ΕΩΣ</w:t>
            </w:r>
          </w:p>
          <w:p w14:paraId="6D6018B4" w14:textId="77777777" w:rsidR="00BE58BA" w:rsidRPr="00BE58BA" w:rsidRDefault="00BE58BA" w:rsidP="00BE58BA">
            <w:pPr>
              <w:snapToGrid w:val="0"/>
              <w:jc w:val="center"/>
              <w:rPr>
                <w:rFonts w:ascii="Calibri" w:hAnsi="Calibri" w:cs="Tahoma"/>
                <w:sz w:val="20"/>
                <w:szCs w:val="20"/>
              </w:rPr>
            </w:pPr>
            <w:r w:rsidRPr="00BE58BA">
              <w:rPr>
                <w:rFonts w:ascii="Calibri" w:hAnsi="Calibri" w:cs="Tahoma"/>
                <w:sz w:val="20"/>
                <w:szCs w:val="20"/>
              </w:rPr>
              <w:t xml:space="preserve"> Π 1.8</w:t>
            </w:r>
          </w:p>
        </w:tc>
        <w:tc>
          <w:tcPr>
            <w:tcW w:w="1298" w:type="dxa"/>
            <w:tcBorders>
              <w:top w:val="single" w:sz="4" w:space="0" w:color="000000"/>
              <w:left w:val="single" w:sz="4" w:space="0" w:color="000000"/>
              <w:bottom w:val="single" w:sz="4" w:space="0" w:color="000000"/>
              <w:right w:val="nil"/>
            </w:tcBorders>
            <w:vAlign w:val="center"/>
          </w:tcPr>
          <w:p w14:paraId="1AA0A47C" w14:textId="77777777" w:rsidR="00BE58BA" w:rsidRPr="00BE58BA" w:rsidRDefault="00BE58BA" w:rsidP="00BE58BA">
            <w:pPr>
              <w:suppressAutoHyphens/>
              <w:snapToGrid w:val="0"/>
              <w:jc w:val="center"/>
              <w:rPr>
                <w:rFonts w:ascii="Calibri" w:hAnsi="Calibri" w:cs="Tahoma"/>
                <w:sz w:val="20"/>
                <w:szCs w:val="20"/>
                <w:lang w:eastAsia="ar-SA"/>
              </w:rPr>
            </w:pPr>
            <w:r w:rsidRPr="00BE58BA">
              <w:rPr>
                <w:rFonts w:ascii="Calibri" w:hAnsi="Calibri" w:cs="Tahoma"/>
                <w:sz w:val="20"/>
                <w:szCs w:val="20"/>
                <w:lang w:eastAsia="ar-SA"/>
              </w:rPr>
              <w:t>20.9.2018</w:t>
            </w:r>
          </w:p>
        </w:tc>
        <w:tc>
          <w:tcPr>
            <w:tcW w:w="2595" w:type="dxa"/>
            <w:tcBorders>
              <w:top w:val="single" w:sz="4" w:space="0" w:color="000000"/>
              <w:left w:val="single" w:sz="4" w:space="0" w:color="000000"/>
              <w:bottom w:val="single" w:sz="4" w:space="0" w:color="000000"/>
              <w:right w:val="nil"/>
            </w:tcBorders>
            <w:vAlign w:val="center"/>
          </w:tcPr>
          <w:p w14:paraId="1FD2DC86" w14:textId="77777777" w:rsidR="00BE58BA" w:rsidRPr="00BE58BA" w:rsidRDefault="00BE58BA" w:rsidP="00BE58BA">
            <w:pPr>
              <w:suppressAutoHyphens/>
              <w:snapToGrid w:val="0"/>
              <w:jc w:val="center"/>
              <w:rPr>
                <w:rFonts w:ascii="Calibri" w:hAnsi="Calibri" w:cs="Tahoma"/>
                <w:sz w:val="20"/>
                <w:szCs w:val="20"/>
                <w:lang w:eastAsia="ar-SA"/>
              </w:rPr>
            </w:pPr>
            <w:r w:rsidRPr="00BE58BA">
              <w:rPr>
                <w:rFonts w:ascii="Calibri" w:hAnsi="Calibri" w:cs="Tahoma"/>
                <w:sz w:val="20"/>
                <w:szCs w:val="20"/>
                <w:lang w:eastAsia="ar-SA"/>
              </w:rPr>
              <w:t>Λήξη Φυσικού Αντικειμένου: 30.6.2023</w:t>
            </w:r>
          </w:p>
          <w:p w14:paraId="7762D259" w14:textId="77777777" w:rsidR="00BE58BA" w:rsidRPr="00BE58BA" w:rsidRDefault="00BE58BA" w:rsidP="00BE58BA">
            <w:pPr>
              <w:suppressAutoHyphens/>
              <w:jc w:val="center"/>
              <w:rPr>
                <w:rFonts w:ascii="Calibri" w:hAnsi="Calibri" w:cs="Tahoma"/>
                <w:sz w:val="20"/>
                <w:szCs w:val="20"/>
                <w:lang w:eastAsia="ar-SA"/>
              </w:rPr>
            </w:pPr>
            <w:r w:rsidRPr="00BE58BA">
              <w:rPr>
                <w:rFonts w:ascii="Calibri" w:hAnsi="Calibri" w:cs="Tahoma"/>
                <w:sz w:val="20"/>
                <w:szCs w:val="20"/>
                <w:lang w:eastAsia="ar-SA"/>
              </w:rPr>
              <w:t>Λήξη Οικονομικού Αντικειμένου: 31.12.2023</w:t>
            </w:r>
          </w:p>
        </w:tc>
        <w:tc>
          <w:tcPr>
            <w:tcW w:w="1002" w:type="dxa"/>
            <w:tcBorders>
              <w:top w:val="single" w:sz="4" w:space="0" w:color="000000"/>
              <w:left w:val="single" w:sz="4" w:space="0" w:color="000000"/>
              <w:bottom w:val="single" w:sz="4" w:space="0" w:color="000000"/>
              <w:right w:val="nil"/>
            </w:tcBorders>
            <w:vAlign w:val="center"/>
          </w:tcPr>
          <w:p w14:paraId="252CA016" w14:textId="77777777" w:rsidR="00BE58BA" w:rsidRPr="00BE58BA" w:rsidRDefault="00BE58BA" w:rsidP="00BE58BA">
            <w:pPr>
              <w:suppressAutoHyphens/>
              <w:snapToGrid w:val="0"/>
              <w:jc w:val="center"/>
              <w:rPr>
                <w:rFonts w:ascii="Calibri" w:hAnsi="Calibri" w:cs="Tahoma"/>
                <w:sz w:val="20"/>
                <w:szCs w:val="20"/>
                <w:lang w:eastAsia="ar-SA"/>
              </w:rPr>
            </w:pPr>
            <w:r w:rsidRPr="00BE58BA">
              <w:rPr>
                <w:rFonts w:ascii="Calibri" w:hAnsi="Calibri" w:cs="Tahoma"/>
                <w:sz w:val="20"/>
                <w:szCs w:val="20"/>
                <w:lang w:eastAsia="ar-SA"/>
              </w:rPr>
              <w:t>399,12</w:t>
            </w:r>
          </w:p>
        </w:tc>
        <w:tc>
          <w:tcPr>
            <w:tcW w:w="1561" w:type="dxa"/>
            <w:tcBorders>
              <w:top w:val="single" w:sz="4" w:space="0" w:color="000000"/>
              <w:left w:val="single" w:sz="4" w:space="0" w:color="000000"/>
              <w:bottom w:val="single" w:sz="4" w:space="0" w:color="000000"/>
              <w:right w:val="nil"/>
            </w:tcBorders>
            <w:vAlign w:val="center"/>
          </w:tcPr>
          <w:p w14:paraId="3C063A4B" w14:textId="77777777" w:rsidR="00BE58BA" w:rsidRPr="00BE58BA" w:rsidRDefault="00BE58BA" w:rsidP="00BE58BA">
            <w:pPr>
              <w:suppressAutoHyphens/>
              <w:snapToGrid w:val="0"/>
              <w:jc w:val="center"/>
              <w:rPr>
                <w:rFonts w:ascii="Calibri" w:hAnsi="Calibri" w:cs="Tahoma"/>
                <w:sz w:val="20"/>
                <w:szCs w:val="20"/>
                <w:lang w:eastAsia="ar-SA"/>
              </w:rPr>
            </w:pPr>
            <w:r w:rsidRPr="00BE58BA">
              <w:rPr>
                <w:rFonts w:ascii="Calibri" w:hAnsi="Calibri" w:cs="Tahoma"/>
                <w:sz w:val="20"/>
                <w:szCs w:val="20"/>
                <w:lang w:eastAsia="ar-SA"/>
              </w:rPr>
              <w:t>652.202,39</w:t>
            </w:r>
          </w:p>
        </w:tc>
        <w:tc>
          <w:tcPr>
            <w:tcW w:w="1556" w:type="dxa"/>
            <w:tcBorders>
              <w:top w:val="single" w:sz="4" w:space="0" w:color="000000"/>
              <w:left w:val="single" w:sz="4" w:space="0" w:color="000000"/>
              <w:bottom w:val="single" w:sz="4" w:space="0" w:color="000000"/>
              <w:right w:val="single" w:sz="4" w:space="0" w:color="000000"/>
            </w:tcBorders>
            <w:vAlign w:val="center"/>
          </w:tcPr>
          <w:p w14:paraId="55F721F7" w14:textId="77777777" w:rsidR="00BE58BA" w:rsidRPr="00BE58BA" w:rsidRDefault="00BE58BA" w:rsidP="00BE58BA">
            <w:pPr>
              <w:suppressAutoHyphens/>
              <w:snapToGrid w:val="0"/>
              <w:jc w:val="center"/>
              <w:rPr>
                <w:rFonts w:ascii="Calibri" w:hAnsi="Calibri" w:cs="Tahoma"/>
                <w:sz w:val="20"/>
                <w:szCs w:val="20"/>
                <w:lang w:eastAsia="ar-SA"/>
              </w:rPr>
            </w:pPr>
            <w:r w:rsidRPr="00BE58BA">
              <w:rPr>
                <w:rFonts w:ascii="Calibri" w:hAnsi="Calibri" w:cs="Tahoma"/>
                <w:sz w:val="20"/>
                <w:szCs w:val="20"/>
                <w:lang w:eastAsia="ar-SA"/>
              </w:rPr>
              <w:t>652.202,39</w:t>
            </w:r>
          </w:p>
        </w:tc>
      </w:tr>
      <w:tr w:rsidR="00BE58BA" w:rsidRPr="00BE58BA" w14:paraId="7BD1C54F" w14:textId="77777777" w:rsidTr="00BE58BA">
        <w:trPr>
          <w:trHeight w:val="424"/>
        </w:trPr>
        <w:tc>
          <w:tcPr>
            <w:tcW w:w="1010" w:type="dxa"/>
            <w:tcBorders>
              <w:top w:val="single" w:sz="4" w:space="0" w:color="000000"/>
              <w:left w:val="single" w:sz="4" w:space="0" w:color="000000"/>
              <w:bottom w:val="single" w:sz="4" w:space="0" w:color="000000"/>
              <w:right w:val="nil"/>
            </w:tcBorders>
            <w:vAlign w:val="center"/>
          </w:tcPr>
          <w:p w14:paraId="7781C188" w14:textId="77777777" w:rsidR="00BE58BA" w:rsidRPr="00BE58BA" w:rsidRDefault="00BE58BA" w:rsidP="00BE58BA">
            <w:pPr>
              <w:snapToGrid w:val="0"/>
              <w:jc w:val="center"/>
              <w:rPr>
                <w:rFonts w:ascii="Calibri" w:hAnsi="Calibri" w:cs="Tahoma"/>
                <w:sz w:val="20"/>
                <w:szCs w:val="20"/>
              </w:rPr>
            </w:pPr>
            <w:r w:rsidRPr="00BE58BA">
              <w:rPr>
                <w:rFonts w:ascii="Calibri" w:hAnsi="Calibri" w:cs="Tahoma"/>
                <w:sz w:val="20"/>
                <w:szCs w:val="20"/>
              </w:rPr>
              <w:t>ΠΕ 2</w:t>
            </w:r>
          </w:p>
        </w:tc>
        <w:tc>
          <w:tcPr>
            <w:tcW w:w="1009" w:type="dxa"/>
            <w:tcBorders>
              <w:top w:val="single" w:sz="4" w:space="0" w:color="000000"/>
              <w:left w:val="single" w:sz="4" w:space="0" w:color="000000"/>
              <w:bottom w:val="single" w:sz="4" w:space="0" w:color="000000"/>
              <w:right w:val="nil"/>
            </w:tcBorders>
            <w:vAlign w:val="center"/>
          </w:tcPr>
          <w:p w14:paraId="47EA75C4" w14:textId="77777777" w:rsidR="00BE58BA" w:rsidRPr="00BE58BA" w:rsidRDefault="00BE58BA" w:rsidP="00BE58BA">
            <w:pPr>
              <w:snapToGrid w:val="0"/>
              <w:jc w:val="center"/>
              <w:rPr>
                <w:rFonts w:ascii="Calibri" w:hAnsi="Calibri" w:cs="Tahoma"/>
                <w:sz w:val="20"/>
                <w:szCs w:val="20"/>
              </w:rPr>
            </w:pPr>
            <w:r w:rsidRPr="00BE58BA">
              <w:rPr>
                <w:rFonts w:ascii="Calibri" w:hAnsi="Calibri" w:cs="Tahoma"/>
                <w:sz w:val="20"/>
                <w:szCs w:val="20"/>
              </w:rPr>
              <w:t xml:space="preserve">Π 2.1 ΕΩΣ </w:t>
            </w:r>
          </w:p>
          <w:p w14:paraId="08B4C7AF" w14:textId="77777777" w:rsidR="00BE58BA" w:rsidRPr="00BE58BA" w:rsidRDefault="00BE58BA" w:rsidP="00BE58BA">
            <w:pPr>
              <w:snapToGrid w:val="0"/>
              <w:jc w:val="center"/>
              <w:rPr>
                <w:rFonts w:ascii="Calibri" w:hAnsi="Calibri" w:cs="Tahoma"/>
                <w:sz w:val="20"/>
                <w:szCs w:val="20"/>
              </w:rPr>
            </w:pPr>
            <w:r w:rsidRPr="00BE58BA">
              <w:rPr>
                <w:rFonts w:ascii="Calibri" w:hAnsi="Calibri" w:cs="Tahoma"/>
                <w:sz w:val="20"/>
                <w:szCs w:val="20"/>
              </w:rPr>
              <w:t>Π 2.8</w:t>
            </w:r>
          </w:p>
        </w:tc>
        <w:tc>
          <w:tcPr>
            <w:tcW w:w="1298" w:type="dxa"/>
            <w:tcBorders>
              <w:top w:val="single" w:sz="4" w:space="0" w:color="000000"/>
              <w:left w:val="single" w:sz="4" w:space="0" w:color="000000"/>
              <w:bottom w:val="single" w:sz="4" w:space="0" w:color="000000"/>
              <w:right w:val="nil"/>
            </w:tcBorders>
            <w:vAlign w:val="center"/>
          </w:tcPr>
          <w:p w14:paraId="1A5D3222" w14:textId="77777777" w:rsidR="00BE58BA" w:rsidRPr="00BE58BA" w:rsidRDefault="00BE58BA" w:rsidP="00BE58BA">
            <w:pPr>
              <w:suppressAutoHyphens/>
              <w:snapToGrid w:val="0"/>
              <w:jc w:val="center"/>
              <w:rPr>
                <w:rFonts w:ascii="Calibri" w:hAnsi="Calibri" w:cs="Tahoma"/>
                <w:sz w:val="20"/>
                <w:szCs w:val="20"/>
                <w:lang w:eastAsia="ar-SA"/>
              </w:rPr>
            </w:pPr>
            <w:r w:rsidRPr="00BE58BA">
              <w:rPr>
                <w:rFonts w:ascii="Calibri" w:hAnsi="Calibri" w:cs="Tahoma"/>
                <w:sz w:val="20"/>
                <w:szCs w:val="20"/>
                <w:lang w:eastAsia="ar-SA"/>
              </w:rPr>
              <w:t>20.9.2018</w:t>
            </w:r>
          </w:p>
        </w:tc>
        <w:tc>
          <w:tcPr>
            <w:tcW w:w="2595" w:type="dxa"/>
            <w:tcBorders>
              <w:top w:val="single" w:sz="4" w:space="0" w:color="000000"/>
              <w:left w:val="single" w:sz="4" w:space="0" w:color="000000"/>
              <w:bottom w:val="single" w:sz="4" w:space="0" w:color="000000"/>
              <w:right w:val="nil"/>
            </w:tcBorders>
            <w:vAlign w:val="center"/>
          </w:tcPr>
          <w:p w14:paraId="0459069D" w14:textId="77777777" w:rsidR="00BE58BA" w:rsidRPr="00BE58BA" w:rsidRDefault="00BE58BA" w:rsidP="00BE58BA">
            <w:pPr>
              <w:suppressAutoHyphens/>
              <w:snapToGrid w:val="0"/>
              <w:jc w:val="center"/>
              <w:rPr>
                <w:rFonts w:ascii="Calibri" w:hAnsi="Calibri" w:cs="Tahoma"/>
                <w:sz w:val="20"/>
                <w:szCs w:val="20"/>
                <w:lang w:eastAsia="ar-SA"/>
              </w:rPr>
            </w:pPr>
            <w:r w:rsidRPr="00BE58BA">
              <w:rPr>
                <w:rFonts w:ascii="Calibri" w:hAnsi="Calibri" w:cs="Tahoma"/>
                <w:sz w:val="20"/>
                <w:szCs w:val="20"/>
                <w:lang w:eastAsia="ar-SA"/>
              </w:rPr>
              <w:t>Λήξη Φυσικού Αντικειμένου: 30.6.2023</w:t>
            </w:r>
          </w:p>
          <w:p w14:paraId="665F7AB7" w14:textId="77777777" w:rsidR="00BE58BA" w:rsidRPr="00BE58BA" w:rsidRDefault="00BE58BA" w:rsidP="00BE58BA">
            <w:pPr>
              <w:suppressAutoHyphens/>
              <w:jc w:val="center"/>
              <w:rPr>
                <w:rFonts w:ascii="Calibri" w:hAnsi="Calibri" w:cs="Tahoma"/>
                <w:sz w:val="20"/>
                <w:szCs w:val="20"/>
                <w:lang w:eastAsia="ar-SA"/>
              </w:rPr>
            </w:pPr>
            <w:r w:rsidRPr="00BE58BA">
              <w:rPr>
                <w:rFonts w:ascii="Calibri" w:hAnsi="Calibri" w:cs="Tahoma"/>
                <w:sz w:val="20"/>
                <w:szCs w:val="20"/>
                <w:lang w:eastAsia="ar-SA"/>
              </w:rPr>
              <w:t>Λήξη Οικονομικού Αντικειμένου: 31.12.2023</w:t>
            </w:r>
          </w:p>
        </w:tc>
        <w:tc>
          <w:tcPr>
            <w:tcW w:w="1002" w:type="dxa"/>
            <w:tcBorders>
              <w:top w:val="single" w:sz="4" w:space="0" w:color="000000"/>
              <w:left w:val="single" w:sz="4" w:space="0" w:color="000000"/>
              <w:bottom w:val="single" w:sz="4" w:space="0" w:color="000000"/>
              <w:right w:val="nil"/>
            </w:tcBorders>
            <w:vAlign w:val="center"/>
          </w:tcPr>
          <w:p w14:paraId="77F3BBD5" w14:textId="77777777" w:rsidR="00BE58BA" w:rsidRPr="00BE58BA" w:rsidRDefault="00BE58BA" w:rsidP="00BE58BA">
            <w:pPr>
              <w:suppressAutoHyphens/>
              <w:snapToGrid w:val="0"/>
              <w:jc w:val="center"/>
              <w:rPr>
                <w:rFonts w:ascii="Calibri" w:hAnsi="Calibri" w:cs="Tahoma"/>
                <w:sz w:val="20"/>
                <w:szCs w:val="20"/>
                <w:lang w:eastAsia="ar-SA"/>
              </w:rPr>
            </w:pPr>
            <w:r w:rsidRPr="00BE58BA">
              <w:rPr>
                <w:rFonts w:ascii="Calibri" w:hAnsi="Calibri" w:cs="Tahoma"/>
                <w:sz w:val="20"/>
                <w:szCs w:val="20"/>
                <w:lang w:eastAsia="ar-SA"/>
              </w:rPr>
              <w:t>286,95</w:t>
            </w:r>
          </w:p>
        </w:tc>
        <w:tc>
          <w:tcPr>
            <w:tcW w:w="1561" w:type="dxa"/>
            <w:tcBorders>
              <w:top w:val="single" w:sz="4" w:space="0" w:color="000000"/>
              <w:left w:val="single" w:sz="4" w:space="0" w:color="000000"/>
              <w:bottom w:val="single" w:sz="4" w:space="0" w:color="000000"/>
              <w:right w:val="nil"/>
            </w:tcBorders>
            <w:vAlign w:val="center"/>
          </w:tcPr>
          <w:p w14:paraId="5C79D629" w14:textId="77777777" w:rsidR="00BE58BA" w:rsidRPr="00BE58BA" w:rsidRDefault="00BE58BA" w:rsidP="00BE58BA">
            <w:pPr>
              <w:suppressAutoHyphens/>
              <w:snapToGrid w:val="0"/>
              <w:jc w:val="center"/>
              <w:rPr>
                <w:rFonts w:ascii="Calibri" w:hAnsi="Calibri" w:cs="Tahoma"/>
                <w:sz w:val="20"/>
                <w:szCs w:val="20"/>
                <w:lang w:eastAsia="ar-SA"/>
              </w:rPr>
            </w:pPr>
            <w:r w:rsidRPr="00BE58BA">
              <w:rPr>
                <w:rFonts w:ascii="Calibri" w:hAnsi="Calibri" w:cs="Tahoma"/>
                <w:sz w:val="20"/>
                <w:szCs w:val="20"/>
                <w:lang w:eastAsia="ar-SA"/>
              </w:rPr>
              <w:t>482.919,82</w:t>
            </w:r>
          </w:p>
        </w:tc>
        <w:tc>
          <w:tcPr>
            <w:tcW w:w="1556" w:type="dxa"/>
            <w:tcBorders>
              <w:top w:val="single" w:sz="4" w:space="0" w:color="000000"/>
              <w:left w:val="single" w:sz="4" w:space="0" w:color="000000"/>
              <w:bottom w:val="single" w:sz="4" w:space="0" w:color="000000"/>
              <w:right w:val="single" w:sz="4" w:space="0" w:color="000000"/>
            </w:tcBorders>
            <w:vAlign w:val="center"/>
          </w:tcPr>
          <w:p w14:paraId="4919BF6E" w14:textId="77777777" w:rsidR="00BE58BA" w:rsidRPr="00BE58BA" w:rsidRDefault="00BE58BA" w:rsidP="00BE58BA">
            <w:pPr>
              <w:suppressAutoHyphens/>
              <w:snapToGrid w:val="0"/>
              <w:jc w:val="center"/>
              <w:rPr>
                <w:rFonts w:ascii="Calibri" w:hAnsi="Calibri" w:cs="Tahoma"/>
                <w:sz w:val="20"/>
                <w:szCs w:val="20"/>
                <w:lang w:eastAsia="ar-SA"/>
              </w:rPr>
            </w:pPr>
            <w:r w:rsidRPr="00BE58BA">
              <w:rPr>
                <w:rFonts w:ascii="Calibri" w:hAnsi="Calibri" w:cs="Tahoma"/>
                <w:sz w:val="20"/>
                <w:szCs w:val="20"/>
                <w:lang w:eastAsia="ar-SA"/>
              </w:rPr>
              <w:t>482.919,82</w:t>
            </w:r>
          </w:p>
        </w:tc>
      </w:tr>
      <w:tr w:rsidR="00BE58BA" w:rsidRPr="00BE58BA" w14:paraId="354BAA4A" w14:textId="77777777" w:rsidTr="00BE58BA">
        <w:trPr>
          <w:trHeight w:val="431"/>
        </w:trPr>
        <w:tc>
          <w:tcPr>
            <w:tcW w:w="2019" w:type="dxa"/>
            <w:gridSpan w:val="2"/>
            <w:tcBorders>
              <w:top w:val="single" w:sz="4" w:space="0" w:color="000000"/>
              <w:left w:val="single" w:sz="4" w:space="0" w:color="000000"/>
              <w:bottom w:val="single" w:sz="4" w:space="0" w:color="000000"/>
              <w:right w:val="nil"/>
            </w:tcBorders>
            <w:shd w:val="clear" w:color="auto" w:fill="E6E6E6"/>
            <w:vAlign w:val="center"/>
          </w:tcPr>
          <w:p w14:paraId="398B6C8C" w14:textId="77777777" w:rsidR="00BE58BA" w:rsidRPr="00BE58BA" w:rsidRDefault="00BE58BA" w:rsidP="00BE58BA">
            <w:pPr>
              <w:snapToGrid w:val="0"/>
              <w:jc w:val="center"/>
              <w:rPr>
                <w:rFonts w:ascii="Calibri" w:hAnsi="Calibri" w:cs="Tahoma"/>
                <w:b/>
                <w:sz w:val="20"/>
                <w:szCs w:val="20"/>
              </w:rPr>
            </w:pPr>
            <w:r w:rsidRPr="00BE58BA">
              <w:rPr>
                <w:rFonts w:ascii="Calibri" w:hAnsi="Calibri" w:cs="Tahoma"/>
                <w:b/>
                <w:sz w:val="20"/>
                <w:szCs w:val="20"/>
              </w:rPr>
              <w:t>ΣΥΝΟΛΑ</w:t>
            </w:r>
          </w:p>
        </w:tc>
        <w:tc>
          <w:tcPr>
            <w:tcW w:w="1298" w:type="dxa"/>
            <w:tcBorders>
              <w:top w:val="single" w:sz="4" w:space="0" w:color="000000"/>
              <w:left w:val="single" w:sz="4" w:space="0" w:color="000000"/>
              <w:bottom w:val="single" w:sz="4" w:space="0" w:color="000000"/>
              <w:right w:val="nil"/>
            </w:tcBorders>
            <w:shd w:val="clear" w:color="auto" w:fill="E6E6E6"/>
            <w:vAlign w:val="center"/>
          </w:tcPr>
          <w:p w14:paraId="34D012A6" w14:textId="77777777" w:rsidR="00BE58BA" w:rsidRPr="00BE58BA" w:rsidRDefault="00BE58BA" w:rsidP="00BE58BA">
            <w:pPr>
              <w:snapToGrid w:val="0"/>
              <w:jc w:val="center"/>
              <w:rPr>
                <w:rFonts w:ascii="Calibri" w:hAnsi="Calibri" w:cs="Tahoma"/>
                <w:b/>
                <w:sz w:val="20"/>
                <w:szCs w:val="20"/>
              </w:rPr>
            </w:pPr>
          </w:p>
        </w:tc>
        <w:tc>
          <w:tcPr>
            <w:tcW w:w="2595" w:type="dxa"/>
            <w:tcBorders>
              <w:top w:val="single" w:sz="4" w:space="0" w:color="000000"/>
              <w:left w:val="single" w:sz="4" w:space="0" w:color="000000"/>
              <w:bottom w:val="single" w:sz="4" w:space="0" w:color="000000"/>
              <w:right w:val="nil"/>
            </w:tcBorders>
            <w:shd w:val="clear" w:color="auto" w:fill="E6E6E6"/>
            <w:vAlign w:val="center"/>
          </w:tcPr>
          <w:p w14:paraId="2D683157" w14:textId="77777777" w:rsidR="00BE58BA" w:rsidRPr="00BE58BA" w:rsidRDefault="00BE58BA" w:rsidP="00BE58BA">
            <w:pPr>
              <w:snapToGrid w:val="0"/>
              <w:jc w:val="center"/>
              <w:rPr>
                <w:rFonts w:ascii="Calibri" w:hAnsi="Calibri" w:cs="Tahoma"/>
                <w:b/>
                <w:sz w:val="20"/>
                <w:szCs w:val="20"/>
              </w:rPr>
            </w:pPr>
          </w:p>
        </w:tc>
        <w:tc>
          <w:tcPr>
            <w:tcW w:w="1002" w:type="dxa"/>
            <w:tcBorders>
              <w:top w:val="single" w:sz="4" w:space="0" w:color="000000"/>
              <w:left w:val="single" w:sz="4" w:space="0" w:color="000000"/>
              <w:bottom w:val="single" w:sz="4" w:space="0" w:color="000000"/>
              <w:right w:val="nil"/>
            </w:tcBorders>
            <w:shd w:val="clear" w:color="auto" w:fill="E6E6E6"/>
            <w:vAlign w:val="center"/>
          </w:tcPr>
          <w:p w14:paraId="11399194" w14:textId="77777777" w:rsidR="00BE58BA" w:rsidRPr="00BE58BA" w:rsidRDefault="00BE58BA" w:rsidP="00BE58BA">
            <w:pPr>
              <w:suppressAutoHyphens/>
              <w:snapToGrid w:val="0"/>
              <w:jc w:val="center"/>
              <w:rPr>
                <w:rFonts w:ascii="Calibri" w:hAnsi="Calibri" w:cs="Tahoma"/>
                <w:b/>
                <w:sz w:val="20"/>
                <w:szCs w:val="20"/>
                <w:lang w:eastAsia="ar-SA"/>
              </w:rPr>
            </w:pPr>
            <w:r w:rsidRPr="00BE58BA">
              <w:rPr>
                <w:rFonts w:ascii="Calibri" w:hAnsi="Calibri" w:cs="Tahoma"/>
                <w:b/>
                <w:sz w:val="20"/>
                <w:szCs w:val="20"/>
                <w:lang w:eastAsia="ar-SA"/>
              </w:rPr>
              <w:t>686,07</w:t>
            </w:r>
          </w:p>
        </w:tc>
        <w:tc>
          <w:tcPr>
            <w:tcW w:w="1561" w:type="dxa"/>
            <w:tcBorders>
              <w:top w:val="single" w:sz="4" w:space="0" w:color="000000"/>
              <w:left w:val="single" w:sz="4" w:space="0" w:color="000000"/>
              <w:bottom w:val="single" w:sz="4" w:space="0" w:color="000000"/>
              <w:right w:val="nil"/>
            </w:tcBorders>
            <w:shd w:val="clear" w:color="auto" w:fill="E6E6E6"/>
            <w:vAlign w:val="center"/>
          </w:tcPr>
          <w:p w14:paraId="68928C5E" w14:textId="77777777" w:rsidR="00BE58BA" w:rsidRPr="00BE58BA" w:rsidRDefault="00BE58BA" w:rsidP="00BE58BA">
            <w:pPr>
              <w:jc w:val="center"/>
              <w:rPr>
                <w:rFonts w:ascii="Calibri" w:hAnsi="Calibri" w:cs="Tahoma"/>
                <w:b/>
                <w:sz w:val="20"/>
                <w:szCs w:val="20"/>
                <w:lang w:eastAsia="ar-SA"/>
              </w:rPr>
            </w:pPr>
            <w:r w:rsidRPr="00BE58BA">
              <w:rPr>
                <w:rFonts w:ascii="Calibri" w:hAnsi="Calibri" w:cs="Tahoma"/>
                <w:b/>
                <w:sz w:val="20"/>
                <w:szCs w:val="20"/>
                <w:lang w:eastAsia="ar-SA"/>
              </w:rPr>
              <w:t>1.135.122,21</w:t>
            </w:r>
          </w:p>
        </w:tc>
        <w:tc>
          <w:tcPr>
            <w:tcW w:w="155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91FD56D" w14:textId="77777777" w:rsidR="00BE58BA" w:rsidRPr="00BE58BA" w:rsidRDefault="00BE58BA" w:rsidP="00BE58BA">
            <w:pPr>
              <w:jc w:val="center"/>
              <w:rPr>
                <w:rFonts w:ascii="Calibri" w:hAnsi="Calibri" w:cs="Tahoma"/>
                <w:b/>
                <w:sz w:val="20"/>
                <w:szCs w:val="20"/>
                <w:lang w:eastAsia="ar-SA"/>
              </w:rPr>
            </w:pPr>
            <w:r w:rsidRPr="00BE58BA">
              <w:rPr>
                <w:rFonts w:ascii="Calibri" w:hAnsi="Calibri" w:cs="Tahoma"/>
                <w:b/>
                <w:sz w:val="20"/>
                <w:szCs w:val="20"/>
                <w:lang w:eastAsia="ar-SA"/>
              </w:rPr>
              <w:t>1.135.122,21</w:t>
            </w:r>
          </w:p>
        </w:tc>
      </w:tr>
    </w:tbl>
    <w:p w14:paraId="32D09DBE" w14:textId="77777777" w:rsidR="00BE58BA" w:rsidRPr="00BE58BA" w:rsidRDefault="00BE58BA" w:rsidP="00BE58BA">
      <w:pPr>
        <w:widowControl w:val="0"/>
        <w:jc w:val="both"/>
        <w:rPr>
          <w:rFonts w:ascii="Calibri" w:eastAsia="Calibri" w:hAnsi="Calibri" w:cs="Tahoma"/>
          <w:sz w:val="20"/>
          <w:szCs w:val="20"/>
          <w:lang w:val="x-none" w:eastAsia="x-none"/>
        </w:rPr>
      </w:pPr>
    </w:p>
    <w:p w14:paraId="08405918" w14:textId="77777777" w:rsidR="00BE58BA" w:rsidRPr="00BE58BA" w:rsidRDefault="00BE58BA" w:rsidP="00BE58BA">
      <w:pPr>
        <w:autoSpaceDE w:val="0"/>
        <w:ind w:right="-295"/>
        <w:jc w:val="center"/>
        <w:rPr>
          <w:rFonts w:ascii="Calibri" w:hAnsi="Calibri" w:cs="Tahoma"/>
          <w:b/>
          <w:sz w:val="20"/>
          <w:szCs w:val="20"/>
        </w:rPr>
      </w:pPr>
    </w:p>
    <w:p w14:paraId="27A6A3BE" w14:textId="77777777" w:rsidR="00BE58BA" w:rsidRPr="00BE58BA" w:rsidRDefault="00BE58BA" w:rsidP="00BE58BA">
      <w:pPr>
        <w:autoSpaceDE w:val="0"/>
        <w:ind w:right="-295"/>
        <w:jc w:val="center"/>
        <w:rPr>
          <w:rFonts w:ascii="Calibri" w:hAnsi="Calibri" w:cs="Tahoma"/>
          <w:b/>
          <w:sz w:val="20"/>
          <w:szCs w:val="20"/>
        </w:rPr>
      </w:pPr>
    </w:p>
    <w:p w14:paraId="3EE48870" w14:textId="77777777" w:rsidR="00BE58BA" w:rsidRPr="00BE58BA" w:rsidRDefault="00BE58BA" w:rsidP="00BE58BA">
      <w:pPr>
        <w:autoSpaceDE w:val="0"/>
        <w:ind w:right="-295"/>
        <w:jc w:val="center"/>
        <w:rPr>
          <w:rFonts w:ascii="Calibri" w:hAnsi="Calibri" w:cs="Tahoma"/>
          <w:b/>
          <w:sz w:val="20"/>
          <w:szCs w:val="20"/>
        </w:rPr>
      </w:pPr>
    </w:p>
    <w:p w14:paraId="6053176A" w14:textId="77777777" w:rsidR="00BE58BA" w:rsidRPr="00BE58BA" w:rsidRDefault="00BE58BA" w:rsidP="00BE58BA">
      <w:pPr>
        <w:autoSpaceDE w:val="0"/>
        <w:ind w:right="-295"/>
        <w:jc w:val="center"/>
        <w:rPr>
          <w:rFonts w:ascii="Calibri" w:hAnsi="Calibri" w:cs="Tahoma"/>
          <w:b/>
          <w:sz w:val="20"/>
          <w:szCs w:val="20"/>
        </w:rPr>
      </w:pPr>
    </w:p>
    <w:p w14:paraId="6EB61878" w14:textId="77777777" w:rsidR="00BE58BA" w:rsidRPr="00BE58BA" w:rsidRDefault="00BE58BA" w:rsidP="00BE58BA">
      <w:pPr>
        <w:shd w:val="clear" w:color="auto" w:fill="D9D9D9"/>
        <w:autoSpaceDE w:val="0"/>
        <w:ind w:right="-295"/>
        <w:jc w:val="both"/>
        <w:rPr>
          <w:rFonts w:ascii="Calibri" w:hAnsi="Calibri" w:cs="Tahoma"/>
          <w:b/>
          <w:sz w:val="20"/>
          <w:szCs w:val="20"/>
        </w:rPr>
      </w:pPr>
      <w:r w:rsidRPr="00BE58BA">
        <w:rPr>
          <w:rFonts w:ascii="Calibri" w:hAnsi="Calibri" w:cs="Tahoma"/>
          <w:b/>
          <w:sz w:val="20"/>
          <w:szCs w:val="20"/>
        </w:rPr>
        <w:t xml:space="preserve">Δ. </w:t>
      </w:r>
      <w:r w:rsidRPr="00BE58BA">
        <w:rPr>
          <w:rFonts w:ascii="Calibri" w:hAnsi="Calibri" w:cs="Tahoma"/>
          <w:b/>
          <w:sz w:val="20"/>
          <w:szCs w:val="20"/>
        </w:rPr>
        <w:tab/>
        <w:t>ΣΥΝΤΟΜΗ ΠΕΡΙΓΡΑΦΗ ΤΩΝ ΙΔΙΩΝ ΥΛΙΚΩΝ ΜΕΣΩΝ ΠΟΥ ΘΑ ΧΡΗΣΙΜΟΠΟΙΗΘΟΥΝ ΓΙΑ ΤΗΝ ΥΛΟΠΟΙΗΣΗ ΤΟΥ ΥΠΟΕΡΓΟΥ 1</w:t>
      </w:r>
    </w:p>
    <w:p w14:paraId="5AD5A110" w14:textId="77777777" w:rsidR="00BE58BA" w:rsidRPr="00BE58BA" w:rsidRDefault="00BE58BA" w:rsidP="00BE58BA">
      <w:pPr>
        <w:autoSpaceDE w:val="0"/>
        <w:spacing w:line="276" w:lineRule="auto"/>
        <w:jc w:val="both"/>
        <w:rPr>
          <w:rFonts w:ascii="Calibri" w:hAnsi="Calibri" w:cs="Tahoma"/>
          <w:sz w:val="20"/>
          <w:szCs w:val="20"/>
        </w:rPr>
      </w:pPr>
    </w:p>
    <w:p w14:paraId="5090CB30" w14:textId="77777777" w:rsidR="00BE58BA" w:rsidRPr="00BE58BA" w:rsidRDefault="00BE58BA" w:rsidP="00BE58BA">
      <w:pPr>
        <w:autoSpaceDE w:val="0"/>
        <w:spacing w:line="276" w:lineRule="auto"/>
        <w:jc w:val="both"/>
        <w:rPr>
          <w:rFonts w:ascii="Calibri" w:hAnsi="Calibri" w:cs="Tahoma"/>
          <w:sz w:val="20"/>
          <w:szCs w:val="20"/>
        </w:rPr>
      </w:pPr>
      <w:r w:rsidRPr="00BE58BA">
        <w:rPr>
          <w:rFonts w:ascii="Calibri" w:hAnsi="Calibri" w:cs="Tahoma"/>
          <w:sz w:val="20"/>
          <w:szCs w:val="20"/>
        </w:rPr>
        <w:t xml:space="preserve">Για την υλοποίηση του </w:t>
      </w:r>
      <w:proofErr w:type="spellStart"/>
      <w:r w:rsidRPr="00BE58BA">
        <w:rPr>
          <w:rFonts w:ascii="Calibri" w:hAnsi="Calibri" w:cs="Tahoma"/>
          <w:sz w:val="20"/>
          <w:szCs w:val="20"/>
        </w:rPr>
        <w:t>Υποέργου</w:t>
      </w:r>
      <w:proofErr w:type="spellEnd"/>
      <w:r w:rsidRPr="00BE58BA">
        <w:rPr>
          <w:rFonts w:ascii="Calibri" w:hAnsi="Calibri" w:cs="Tahoma"/>
          <w:sz w:val="20"/>
          <w:szCs w:val="20"/>
        </w:rPr>
        <w:t xml:space="preserve"> 1, θα χρησιμοποιηθούν τα ακόλουθα μέσα:</w:t>
      </w:r>
    </w:p>
    <w:p w14:paraId="5DCFCB40" w14:textId="77777777" w:rsidR="00BE58BA" w:rsidRPr="00BE58BA" w:rsidRDefault="00BE58BA" w:rsidP="00BE58BA">
      <w:pPr>
        <w:suppressAutoHyphens/>
        <w:spacing w:line="276" w:lineRule="auto"/>
        <w:jc w:val="both"/>
        <w:rPr>
          <w:rFonts w:ascii="Calibri" w:hAnsi="Calibri" w:cs="Tahoma"/>
          <w:sz w:val="20"/>
          <w:szCs w:val="20"/>
        </w:rPr>
      </w:pPr>
      <w:r w:rsidRPr="00BE58BA">
        <w:rPr>
          <w:rFonts w:ascii="Calibri" w:hAnsi="Calibri" w:cs="Tahoma"/>
          <w:sz w:val="20"/>
          <w:szCs w:val="20"/>
        </w:rPr>
        <w:t xml:space="preserve">Οι  χώροι που θα φιλοξενούν την Κεντρική Δομή του Διευρυμένου Κέντρου Κοινότητας και του Παρατήματος ΡΟΜΑ θα διαθέτουν Η/Υ και πρόσβαση στο διαδίκτυο τεχνολογίας ικανής να υποστηρίξει την ηλεκτρονική εφαρμογή παρακολούθησης της δομής που θα χρησιμοποιούν τα άτομα που θα προσληφθούν στα πλαίσια του έργου, </w:t>
      </w:r>
      <w:r w:rsidRPr="00BE58BA">
        <w:rPr>
          <w:rFonts w:ascii="Calibri" w:hAnsi="Calibri" w:cs="Tahoma"/>
          <w:sz w:val="20"/>
          <w:szCs w:val="20"/>
          <w:lang w:val="en-US"/>
        </w:rPr>
        <w:t>scanner</w:t>
      </w:r>
      <w:r w:rsidRPr="00BE58BA">
        <w:rPr>
          <w:rFonts w:ascii="Calibri" w:hAnsi="Calibri" w:cs="Tahoma"/>
          <w:sz w:val="20"/>
          <w:szCs w:val="20"/>
        </w:rPr>
        <w:t xml:space="preserve">, φωτοτυπικό κλπ., γραφεία και καρέκλες, φωριαμοί, </w:t>
      </w:r>
      <w:r w:rsidRPr="00BE58BA">
        <w:rPr>
          <w:rFonts w:ascii="Calibri" w:hAnsi="Calibri" w:cs="Tahoma"/>
          <w:sz w:val="20"/>
          <w:szCs w:val="20"/>
          <w:lang w:val="en-US"/>
        </w:rPr>
        <w:t>a</w:t>
      </w:r>
      <w:r w:rsidRPr="00BE58BA">
        <w:rPr>
          <w:rFonts w:ascii="Calibri" w:hAnsi="Calibri" w:cs="Tahoma"/>
          <w:sz w:val="20"/>
          <w:szCs w:val="20"/>
        </w:rPr>
        <w:t>/</w:t>
      </w:r>
      <w:r w:rsidRPr="00BE58BA">
        <w:rPr>
          <w:rFonts w:ascii="Calibri" w:hAnsi="Calibri" w:cs="Tahoma"/>
          <w:sz w:val="20"/>
          <w:szCs w:val="20"/>
          <w:lang w:val="en-US"/>
        </w:rPr>
        <w:t>c</w:t>
      </w:r>
      <w:r w:rsidRPr="00BE58BA">
        <w:rPr>
          <w:rFonts w:ascii="Calibri" w:hAnsi="Calibri" w:cs="Tahoma"/>
          <w:sz w:val="20"/>
          <w:szCs w:val="20"/>
        </w:rPr>
        <w:t xml:space="preserve"> κλπ., λογισμικά όπως Microsoft Office 2007 </w:t>
      </w:r>
      <w:proofErr w:type="spellStart"/>
      <w:r w:rsidRPr="00BE58BA">
        <w:rPr>
          <w:rFonts w:ascii="Calibri" w:hAnsi="Calibri" w:cs="Tahoma"/>
          <w:sz w:val="20"/>
          <w:szCs w:val="20"/>
        </w:rPr>
        <w:t>κλπ</w:t>
      </w:r>
      <w:proofErr w:type="spellEnd"/>
      <w:r w:rsidRPr="00BE58BA">
        <w:rPr>
          <w:rFonts w:ascii="Calibri" w:hAnsi="Calibri" w:cs="Tahoma"/>
          <w:sz w:val="20"/>
          <w:szCs w:val="20"/>
        </w:rPr>
        <w:t>, σύστημα προτεραιότητας εξυπηρέτησης κοινού κλπ.</w:t>
      </w:r>
    </w:p>
    <w:p w14:paraId="07B535CA" w14:textId="77777777" w:rsidR="00BE58BA" w:rsidRPr="00BE58BA" w:rsidRDefault="00BE58BA" w:rsidP="00BE58BA">
      <w:pPr>
        <w:contextualSpacing/>
        <w:jc w:val="both"/>
        <w:rPr>
          <w:rFonts w:ascii="Calibri" w:hAnsi="Calibri" w:cs="Tahoma"/>
          <w:sz w:val="20"/>
          <w:szCs w:val="20"/>
        </w:rPr>
      </w:pPr>
      <w:r w:rsidRPr="00BE58BA">
        <w:rPr>
          <w:rFonts w:ascii="Calibri" w:hAnsi="Calibri" w:cs="Tahoma"/>
          <w:sz w:val="20"/>
          <w:szCs w:val="20"/>
        </w:rPr>
        <w:t xml:space="preserve">Με την παρούσα Απόφαση Υλοποίησης με Ίδια Μέσα ο Δήμος Αχαρνών δεσμεύεται για τη διάθεση όλων των απαραίτητων υλικών και μέσων προς υλοποίηση της εκάστοτε δράσης ,της οποίας είναι υπεύθυνος έως και τη λήξη της. Επίσης δεσμεύεται ότι οι ανθρώπινοι και υλικοί πόροι που θα χρηματοδοτηθούν για την υλοποίηση του παρόντος </w:t>
      </w:r>
      <w:proofErr w:type="spellStart"/>
      <w:r w:rsidRPr="00BE58BA">
        <w:rPr>
          <w:rFonts w:ascii="Calibri" w:hAnsi="Calibri" w:cs="Tahoma"/>
          <w:sz w:val="20"/>
          <w:szCs w:val="20"/>
        </w:rPr>
        <w:t>Υποέργου</w:t>
      </w:r>
      <w:proofErr w:type="spellEnd"/>
      <w:r w:rsidRPr="00BE58BA">
        <w:rPr>
          <w:rFonts w:ascii="Calibri" w:hAnsi="Calibri" w:cs="Tahoma"/>
          <w:sz w:val="20"/>
          <w:szCs w:val="20"/>
        </w:rPr>
        <w:t>, δεν θα χρηματοδοτούνται ταυτοχρόνως από κανένα άλλο επιδοτούμενο έργο, στο οποίο ενδεχομένως να συμμετέχει ο Δήμος Αχαρνών.</w:t>
      </w:r>
    </w:p>
    <w:p w14:paraId="4DDD2A33" w14:textId="77777777" w:rsidR="00BE58BA" w:rsidRPr="00BE58BA" w:rsidRDefault="00BE58BA" w:rsidP="00BE58BA">
      <w:pPr>
        <w:autoSpaceDE w:val="0"/>
        <w:ind w:right="-285"/>
        <w:rPr>
          <w:rFonts w:ascii="Calibri" w:hAnsi="Calibri" w:cs="Tahoma"/>
          <w:b/>
          <w:sz w:val="20"/>
          <w:szCs w:val="20"/>
        </w:rPr>
      </w:pPr>
    </w:p>
    <w:p w14:paraId="38A8B9A0" w14:textId="77777777" w:rsidR="00BE58BA" w:rsidRPr="00BE58BA" w:rsidRDefault="00BE58BA" w:rsidP="00BE58BA">
      <w:pPr>
        <w:shd w:val="clear" w:color="auto" w:fill="D9D9D9"/>
        <w:autoSpaceDE w:val="0"/>
        <w:ind w:right="-285"/>
        <w:rPr>
          <w:rFonts w:ascii="Calibri" w:hAnsi="Calibri" w:cs="Tahoma"/>
          <w:b/>
          <w:sz w:val="20"/>
          <w:szCs w:val="20"/>
        </w:rPr>
      </w:pPr>
      <w:r w:rsidRPr="00BE58BA">
        <w:rPr>
          <w:rFonts w:ascii="Calibri" w:hAnsi="Calibri" w:cs="Tahoma"/>
          <w:b/>
          <w:sz w:val="20"/>
          <w:szCs w:val="20"/>
        </w:rPr>
        <w:t xml:space="preserve">Ε. </w:t>
      </w:r>
      <w:r w:rsidRPr="00BE58BA">
        <w:rPr>
          <w:rFonts w:ascii="Calibri" w:hAnsi="Calibri" w:cs="Tahoma"/>
          <w:b/>
          <w:sz w:val="20"/>
          <w:szCs w:val="20"/>
        </w:rPr>
        <w:tab/>
        <w:t>ΣΤΕΛΕΧΩΣΗ -ΚΟΣΤΟΣ ΜΙΣΘΟΔΟΣΙΑΣ - ΠΡΟΥΠΟΘΕΣΕΙΣ ΣΤΕΛΕΧΩΣΗΣ ΔΟΜΗΣ ΥΠΟΕΡΓΟΥ</w:t>
      </w:r>
    </w:p>
    <w:p w14:paraId="3BE5F376" w14:textId="77777777" w:rsidR="00BE58BA" w:rsidRPr="00BE58BA" w:rsidRDefault="00BE58BA" w:rsidP="00BE58BA">
      <w:pPr>
        <w:jc w:val="both"/>
        <w:rPr>
          <w:rFonts w:ascii="Calibri" w:eastAsia="Calibri" w:hAnsi="Calibri" w:cs="Tahoma"/>
          <w:b/>
          <w:sz w:val="20"/>
          <w:szCs w:val="20"/>
          <w:lang w:eastAsia="en-US"/>
        </w:rPr>
      </w:pPr>
    </w:p>
    <w:p w14:paraId="7FB9C284" w14:textId="77777777" w:rsidR="00BE58BA" w:rsidRPr="00BE58BA" w:rsidRDefault="00BE58BA" w:rsidP="00BE58BA">
      <w:pPr>
        <w:jc w:val="both"/>
        <w:rPr>
          <w:rFonts w:ascii="Calibri" w:eastAsia="Calibri" w:hAnsi="Calibri" w:cs="Tahoma"/>
          <w:b/>
          <w:sz w:val="20"/>
          <w:szCs w:val="20"/>
          <w:lang w:eastAsia="en-US"/>
        </w:rPr>
      </w:pPr>
      <w:r w:rsidRPr="00BE58BA">
        <w:rPr>
          <w:rFonts w:ascii="Calibri" w:eastAsia="Calibri" w:hAnsi="Calibri" w:cs="Tahoma"/>
          <w:b/>
          <w:sz w:val="20"/>
          <w:szCs w:val="20"/>
          <w:lang w:eastAsia="en-US"/>
        </w:rPr>
        <w:t>1. ΣΤΕΛΕΧΩΣΗ ΚΕΝΤΡΙΚΗΣ ΔΟΜΗΣ – ΚΟΣΤΟΣ ΜΙΣΘΟΔΟΣΙΑΣ</w:t>
      </w:r>
    </w:p>
    <w:tbl>
      <w:tblPr>
        <w:tblW w:w="0" w:type="auto"/>
        <w:tblInd w:w="108" w:type="dxa"/>
        <w:tblLayout w:type="fixed"/>
        <w:tblLook w:val="00A0" w:firstRow="1" w:lastRow="0" w:firstColumn="1" w:lastColumn="0" w:noHBand="0" w:noVBand="0"/>
      </w:tblPr>
      <w:tblGrid>
        <w:gridCol w:w="5812"/>
        <w:gridCol w:w="1276"/>
        <w:gridCol w:w="2486"/>
      </w:tblGrid>
      <w:tr w:rsidR="00BE58BA" w:rsidRPr="00BE58BA" w14:paraId="68D14E30" w14:textId="77777777" w:rsidTr="00BE58BA">
        <w:trPr>
          <w:trHeight w:val="246"/>
        </w:trPr>
        <w:tc>
          <w:tcPr>
            <w:tcW w:w="957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14683B31" w14:textId="77777777" w:rsidR="00BE58BA" w:rsidRPr="00BE58BA" w:rsidRDefault="00BE58BA" w:rsidP="00BE58BA">
            <w:pPr>
              <w:autoSpaceDE w:val="0"/>
              <w:snapToGrid w:val="0"/>
              <w:jc w:val="center"/>
              <w:rPr>
                <w:rFonts w:ascii="Calibri" w:hAnsi="Calibri" w:cs="Times New Roman"/>
                <w:b/>
                <w:color w:val="000000"/>
                <w:sz w:val="20"/>
                <w:szCs w:val="20"/>
              </w:rPr>
            </w:pPr>
            <w:r w:rsidRPr="00BE58BA">
              <w:rPr>
                <w:rFonts w:ascii="Calibri" w:hAnsi="Calibri" w:cs="Times New Roman"/>
                <w:b/>
                <w:color w:val="000000"/>
                <w:sz w:val="20"/>
                <w:szCs w:val="20"/>
              </w:rPr>
              <w:t xml:space="preserve">ΣΤΕΛΕΧΗ ΜΕ ΣΥΜΒΑΣΗ ΙΔΟΧ – ΥΠΟΛΟΓΙΣΜΟΣ ΜΙΣΘΟΔΟΣΙΑΣ </w:t>
            </w:r>
          </w:p>
          <w:p w14:paraId="7DB37660" w14:textId="77777777" w:rsidR="00BE58BA" w:rsidRPr="00BE58BA" w:rsidRDefault="00BE58BA" w:rsidP="00BE58BA">
            <w:pPr>
              <w:autoSpaceDE w:val="0"/>
              <w:snapToGrid w:val="0"/>
              <w:jc w:val="center"/>
              <w:rPr>
                <w:rFonts w:ascii="Calibri" w:hAnsi="Calibri" w:cs="Times New Roman"/>
                <w:color w:val="000000"/>
                <w:sz w:val="20"/>
                <w:szCs w:val="20"/>
              </w:rPr>
            </w:pPr>
            <w:r w:rsidRPr="00BE58BA">
              <w:rPr>
                <w:rFonts w:ascii="Calibri" w:hAnsi="Calibri" w:cs="Times New Roman"/>
                <w:color w:val="000000"/>
                <w:sz w:val="20"/>
                <w:szCs w:val="20"/>
              </w:rPr>
              <w:t>(ΤΕΚΜΗΡΙΩΣΗ ΜΕ ΤΟ ΥΠ’ ΑΡΙΘΜ. 42129/30.9.2019 ΕΓΓΡΑΦΟ ΤΗΣ ΔΙΕΥΘΥΝΣΗΣ ΔΙΟΙΚΗΤΙΚΩΝ ΥΠΗΡΕΣΙΩΝ ΚΑΙ ΑΝΘΡΩΠΙΝΟΥ ΔΥΝΑΜΙΚΟΥ )</w:t>
            </w:r>
          </w:p>
        </w:tc>
      </w:tr>
      <w:tr w:rsidR="00BE58BA" w:rsidRPr="00BE58BA" w14:paraId="7F655614" w14:textId="77777777" w:rsidTr="00BE58BA">
        <w:trPr>
          <w:trHeight w:val="246"/>
        </w:trPr>
        <w:tc>
          <w:tcPr>
            <w:tcW w:w="5812" w:type="dxa"/>
            <w:tcBorders>
              <w:top w:val="single" w:sz="4" w:space="0" w:color="000000"/>
              <w:left w:val="single" w:sz="4" w:space="0" w:color="000000"/>
              <w:bottom w:val="single" w:sz="4" w:space="0" w:color="000000"/>
              <w:right w:val="nil"/>
            </w:tcBorders>
            <w:shd w:val="clear" w:color="auto" w:fill="D9D9D9"/>
            <w:vAlign w:val="center"/>
          </w:tcPr>
          <w:p w14:paraId="40B17775" w14:textId="77777777" w:rsidR="00BE58BA" w:rsidRPr="00BE58BA" w:rsidRDefault="00BE58BA" w:rsidP="00BE58BA">
            <w:pPr>
              <w:autoSpaceDE w:val="0"/>
              <w:snapToGrid w:val="0"/>
              <w:jc w:val="center"/>
              <w:rPr>
                <w:rFonts w:ascii="Calibri" w:hAnsi="Calibri" w:cs="Times New Roman"/>
                <w:b/>
                <w:sz w:val="20"/>
                <w:szCs w:val="20"/>
              </w:rPr>
            </w:pPr>
            <w:r w:rsidRPr="00BE58BA">
              <w:rPr>
                <w:rFonts w:ascii="Calibri" w:hAnsi="Calibri" w:cs="Times New Roman"/>
                <w:b/>
                <w:sz w:val="20"/>
                <w:szCs w:val="20"/>
              </w:rPr>
              <w:lastRenderedPageBreak/>
              <w:t>ΕΙΔΙΚΟΤΗΤΕΣ</w:t>
            </w:r>
          </w:p>
        </w:tc>
        <w:tc>
          <w:tcPr>
            <w:tcW w:w="1276" w:type="dxa"/>
            <w:tcBorders>
              <w:top w:val="single" w:sz="4" w:space="0" w:color="000000"/>
              <w:left w:val="single" w:sz="4" w:space="0" w:color="000000"/>
              <w:bottom w:val="single" w:sz="4" w:space="0" w:color="000000"/>
              <w:right w:val="nil"/>
            </w:tcBorders>
            <w:shd w:val="clear" w:color="auto" w:fill="D9D9D9"/>
            <w:vAlign w:val="center"/>
          </w:tcPr>
          <w:p w14:paraId="73408C2E" w14:textId="77777777" w:rsidR="00BE58BA" w:rsidRPr="00BE58BA" w:rsidRDefault="00BE58BA" w:rsidP="00BE58BA">
            <w:pPr>
              <w:autoSpaceDE w:val="0"/>
              <w:snapToGrid w:val="0"/>
              <w:jc w:val="center"/>
              <w:rPr>
                <w:rFonts w:ascii="Calibri" w:hAnsi="Calibri" w:cs="Times New Roman"/>
                <w:b/>
                <w:sz w:val="20"/>
                <w:szCs w:val="20"/>
              </w:rPr>
            </w:pPr>
            <w:r w:rsidRPr="00BE58BA">
              <w:rPr>
                <w:rFonts w:ascii="Calibri" w:hAnsi="Calibri" w:cs="Times New Roman"/>
                <w:b/>
                <w:sz w:val="20"/>
                <w:szCs w:val="20"/>
              </w:rPr>
              <w:t>ΑΤΟΜΑ</w:t>
            </w:r>
          </w:p>
        </w:tc>
        <w:tc>
          <w:tcPr>
            <w:tcW w:w="248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4EC842" w14:textId="77777777" w:rsidR="00BE58BA" w:rsidRPr="00BE58BA" w:rsidRDefault="00BE58BA" w:rsidP="00BE58BA">
            <w:pPr>
              <w:autoSpaceDE w:val="0"/>
              <w:snapToGrid w:val="0"/>
              <w:jc w:val="center"/>
              <w:rPr>
                <w:rFonts w:ascii="Calibri" w:hAnsi="Calibri" w:cs="Times New Roman"/>
                <w:b/>
                <w:color w:val="000000"/>
                <w:sz w:val="20"/>
                <w:szCs w:val="20"/>
                <w:highlight w:val="yellow"/>
              </w:rPr>
            </w:pPr>
            <w:r w:rsidRPr="00BE58BA">
              <w:rPr>
                <w:rFonts w:ascii="Calibri" w:hAnsi="Calibri" w:cs="Times New Roman"/>
                <w:b/>
                <w:color w:val="000000"/>
                <w:sz w:val="20"/>
                <w:szCs w:val="20"/>
              </w:rPr>
              <w:t>ΚΟΣΤΟΣ ΜΙΣΘΟΔΟΣΙΑ ΑΠΟ 20.9.2018 ΕΩΣ 30.6.2023</w:t>
            </w:r>
          </w:p>
        </w:tc>
      </w:tr>
      <w:tr w:rsidR="00BE58BA" w:rsidRPr="00BE58BA" w14:paraId="38C5B9B6" w14:textId="77777777" w:rsidTr="00BE58BA">
        <w:trPr>
          <w:trHeight w:val="295"/>
        </w:trPr>
        <w:tc>
          <w:tcPr>
            <w:tcW w:w="5812" w:type="dxa"/>
            <w:tcBorders>
              <w:top w:val="single" w:sz="4" w:space="0" w:color="000000"/>
              <w:left w:val="single" w:sz="4" w:space="0" w:color="000000"/>
              <w:bottom w:val="single" w:sz="4" w:space="0" w:color="000000"/>
              <w:right w:val="nil"/>
            </w:tcBorders>
            <w:vAlign w:val="center"/>
          </w:tcPr>
          <w:p w14:paraId="6DA42FC1" w14:textId="77777777" w:rsidR="00BE58BA" w:rsidRPr="00BE58BA" w:rsidRDefault="00BE58BA" w:rsidP="00BE58BA">
            <w:pPr>
              <w:snapToGrid w:val="0"/>
              <w:jc w:val="both"/>
              <w:rPr>
                <w:rFonts w:ascii="Calibri" w:hAnsi="Calibri" w:cs="Tahoma"/>
                <w:sz w:val="20"/>
                <w:szCs w:val="20"/>
              </w:rPr>
            </w:pPr>
            <w:r w:rsidRPr="00BE58BA">
              <w:rPr>
                <w:rFonts w:ascii="Calibri" w:hAnsi="Calibri" w:cs="Tahoma"/>
                <w:sz w:val="20"/>
                <w:szCs w:val="20"/>
              </w:rPr>
              <w:t xml:space="preserve">ΠΕ/ ΤΕ Κοινωνικής Εργασίας. </w:t>
            </w:r>
          </w:p>
        </w:tc>
        <w:tc>
          <w:tcPr>
            <w:tcW w:w="1276" w:type="dxa"/>
            <w:tcBorders>
              <w:top w:val="single" w:sz="4" w:space="0" w:color="000000"/>
              <w:left w:val="single" w:sz="4" w:space="0" w:color="000000"/>
              <w:bottom w:val="single" w:sz="4" w:space="0" w:color="000000"/>
              <w:right w:val="nil"/>
            </w:tcBorders>
            <w:vAlign w:val="center"/>
          </w:tcPr>
          <w:p w14:paraId="4EC8EDEF" w14:textId="77777777" w:rsidR="00BE58BA" w:rsidRPr="00BE58BA" w:rsidRDefault="00BE58BA" w:rsidP="00BE58BA">
            <w:pPr>
              <w:autoSpaceDE w:val="0"/>
              <w:snapToGrid w:val="0"/>
              <w:jc w:val="center"/>
              <w:rPr>
                <w:rFonts w:ascii="Calibri" w:hAnsi="Calibri"/>
                <w:bCs/>
                <w:sz w:val="20"/>
                <w:szCs w:val="20"/>
              </w:rPr>
            </w:pPr>
            <w:r w:rsidRPr="00BE58BA">
              <w:rPr>
                <w:rFonts w:ascii="Calibri" w:hAnsi="Calibri"/>
                <w:bCs/>
                <w:sz w:val="20"/>
                <w:szCs w:val="20"/>
              </w:rPr>
              <w:t>1</w:t>
            </w:r>
          </w:p>
        </w:tc>
        <w:tc>
          <w:tcPr>
            <w:tcW w:w="2486" w:type="dxa"/>
            <w:tcBorders>
              <w:top w:val="single" w:sz="4" w:space="0" w:color="000000"/>
              <w:left w:val="single" w:sz="4" w:space="0" w:color="000000"/>
              <w:bottom w:val="single" w:sz="4" w:space="0" w:color="000000"/>
              <w:right w:val="single" w:sz="4" w:space="0" w:color="000000"/>
            </w:tcBorders>
            <w:vAlign w:val="center"/>
          </w:tcPr>
          <w:p w14:paraId="0D5CB62E" w14:textId="77777777" w:rsidR="00BE58BA" w:rsidRPr="00BE58BA" w:rsidRDefault="00BE58BA" w:rsidP="00BE58BA">
            <w:pPr>
              <w:autoSpaceDE w:val="0"/>
              <w:snapToGrid w:val="0"/>
              <w:jc w:val="right"/>
              <w:rPr>
                <w:rFonts w:ascii="Calibri" w:hAnsi="Calibri"/>
                <w:bCs/>
                <w:sz w:val="20"/>
                <w:szCs w:val="20"/>
              </w:rPr>
            </w:pPr>
            <w:r w:rsidRPr="00BE58BA">
              <w:rPr>
                <w:rFonts w:ascii="Calibri" w:hAnsi="Calibri" w:cs="Tahoma"/>
                <w:color w:val="000000"/>
                <w:sz w:val="20"/>
                <w:szCs w:val="20"/>
              </w:rPr>
              <w:t>83.322,44</w:t>
            </w:r>
          </w:p>
        </w:tc>
      </w:tr>
      <w:tr w:rsidR="00BE58BA" w:rsidRPr="00BE58BA" w14:paraId="1B92E64E" w14:textId="77777777" w:rsidTr="00BE58BA">
        <w:trPr>
          <w:trHeight w:val="208"/>
        </w:trPr>
        <w:tc>
          <w:tcPr>
            <w:tcW w:w="5812" w:type="dxa"/>
            <w:tcBorders>
              <w:top w:val="single" w:sz="4" w:space="0" w:color="000000"/>
              <w:left w:val="single" w:sz="4" w:space="0" w:color="000000"/>
              <w:bottom w:val="single" w:sz="4" w:space="0" w:color="000000"/>
              <w:right w:val="nil"/>
            </w:tcBorders>
          </w:tcPr>
          <w:p w14:paraId="14723B09" w14:textId="77777777" w:rsidR="00BE58BA" w:rsidRPr="00BE58BA" w:rsidRDefault="00BE58BA" w:rsidP="00BE58BA">
            <w:pPr>
              <w:snapToGrid w:val="0"/>
              <w:jc w:val="both"/>
              <w:rPr>
                <w:rFonts w:ascii="Calibri" w:hAnsi="Calibri" w:cs="Tahoma"/>
                <w:sz w:val="20"/>
                <w:szCs w:val="20"/>
              </w:rPr>
            </w:pPr>
            <w:r w:rsidRPr="00BE58BA">
              <w:rPr>
                <w:rFonts w:ascii="Calibri" w:hAnsi="Calibri" w:cs="Tahoma"/>
                <w:sz w:val="20"/>
                <w:szCs w:val="20"/>
              </w:rPr>
              <w:t xml:space="preserve">Πτυχιούχος ΑΕΙ Κοινωνικών Επιστημών - Κοινωνιολόγος. </w:t>
            </w:r>
          </w:p>
        </w:tc>
        <w:tc>
          <w:tcPr>
            <w:tcW w:w="1276" w:type="dxa"/>
            <w:tcBorders>
              <w:top w:val="single" w:sz="4" w:space="0" w:color="000000"/>
              <w:left w:val="single" w:sz="4" w:space="0" w:color="000000"/>
              <w:bottom w:val="single" w:sz="4" w:space="0" w:color="000000"/>
              <w:right w:val="nil"/>
            </w:tcBorders>
            <w:vAlign w:val="center"/>
          </w:tcPr>
          <w:p w14:paraId="7D4F796B" w14:textId="77777777" w:rsidR="00BE58BA" w:rsidRPr="00BE58BA" w:rsidRDefault="00BE58BA" w:rsidP="00BE58BA">
            <w:pPr>
              <w:autoSpaceDE w:val="0"/>
              <w:snapToGrid w:val="0"/>
              <w:jc w:val="center"/>
              <w:rPr>
                <w:rFonts w:ascii="Calibri" w:hAnsi="Calibri"/>
                <w:bCs/>
                <w:sz w:val="20"/>
                <w:szCs w:val="20"/>
              </w:rPr>
            </w:pPr>
            <w:r w:rsidRPr="00BE58BA">
              <w:rPr>
                <w:rFonts w:ascii="Calibri" w:hAnsi="Calibri"/>
                <w:bCs/>
                <w:sz w:val="20"/>
                <w:szCs w:val="20"/>
              </w:rPr>
              <w:t>1</w:t>
            </w:r>
          </w:p>
        </w:tc>
        <w:tc>
          <w:tcPr>
            <w:tcW w:w="2486" w:type="dxa"/>
            <w:tcBorders>
              <w:top w:val="single" w:sz="4" w:space="0" w:color="000000"/>
              <w:left w:val="single" w:sz="4" w:space="0" w:color="000000"/>
              <w:bottom w:val="single" w:sz="4" w:space="0" w:color="000000"/>
              <w:right w:val="single" w:sz="4" w:space="0" w:color="000000"/>
            </w:tcBorders>
            <w:vAlign w:val="center"/>
          </w:tcPr>
          <w:p w14:paraId="6CF20411" w14:textId="77777777" w:rsidR="00BE58BA" w:rsidRPr="00BE58BA" w:rsidRDefault="00BE58BA" w:rsidP="00BE58BA">
            <w:pPr>
              <w:autoSpaceDE w:val="0"/>
              <w:snapToGrid w:val="0"/>
              <w:jc w:val="right"/>
              <w:rPr>
                <w:rFonts w:ascii="Calibri" w:hAnsi="Calibri"/>
                <w:bCs/>
                <w:sz w:val="20"/>
                <w:szCs w:val="20"/>
              </w:rPr>
            </w:pPr>
            <w:r w:rsidRPr="00BE58BA">
              <w:rPr>
                <w:rFonts w:ascii="Calibri" w:hAnsi="Calibri" w:cs="Tahoma"/>
                <w:color w:val="000000"/>
                <w:sz w:val="20"/>
                <w:szCs w:val="20"/>
              </w:rPr>
              <w:t>82.454,70</w:t>
            </w:r>
          </w:p>
        </w:tc>
      </w:tr>
      <w:tr w:rsidR="00BE58BA" w:rsidRPr="00BE58BA" w14:paraId="1DCBF06D" w14:textId="77777777" w:rsidTr="00BE58BA">
        <w:trPr>
          <w:trHeight w:val="127"/>
        </w:trPr>
        <w:tc>
          <w:tcPr>
            <w:tcW w:w="5812" w:type="dxa"/>
            <w:tcBorders>
              <w:top w:val="single" w:sz="4" w:space="0" w:color="000000"/>
              <w:left w:val="single" w:sz="4" w:space="0" w:color="000000"/>
              <w:bottom w:val="single" w:sz="4" w:space="0" w:color="000000"/>
              <w:right w:val="nil"/>
            </w:tcBorders>
          </w:tcPr>
          <w:p w14:paraId="6D9A07FD" w14:textId="77777777" w:rsidR="00BE58BA" w:rsidRPr="00BE58BA" w:rsidRDefault="00BE58BA" w:rsidP="00BE58BA">
            <w:pPr>
              <w:snapToGrid w:val="0"/>
              <w:jc w:val="both"/>
              <w:rPr>
                <w:rFonts w:ascii="Calibri" w:hAnsi="Calibri" w:cs="Tahoma"/>
                <w:sz w:val="20"/>
                <w:szCs w:val="20"/>
              </w:rPr>
            </w:pPr>
            <w:r w:rsidRPr="00BE58BA">
              <w:rPr>
                <w:rFonts w:ascii="Calibri" w:hAnsi="Calibri" w:cs="Tahoma"/>
                <w:sz w:val="20"/>
                <w:szCs w:val="20"/>
              </w:rPr>
              <w:t xml:space="preserve">Ψυχολόγος πτυχιούχος ΑΕΙ </w:t>
            </w:r>
          </w:p>
        </w:tc>
        <w:tc>
          <w:tcPr>
            <w:tcW w:w="1276" w:type="dxa"/>
            <w:tcBorders>
              <w:top w:val="single" w:sz="4" w:space="0" w:color="000000"/>
              <w:left w:val="single" w:sz="4" w:space="0" w:color="000000"/>
              <w:bottom w:val="single" w:sz="4" w:space="0" w:color="000000"/>
              <w:right w:val="nil"/>
            </w:tcBorders>
            <w:vAlign w:val="center"/>
          </w:tcPr>
          <w:p w14:paraId="493163F4" w14:textId="77777777" w:rsidR="00BE58BA" w:rsidRPr="00BE58BA" w:rsidRDefault="00BE58BA" w:rsidP="00BE58BA">
            <w:pPr>
              <w:autoSpaceDE w:val="0"/>
              <w:snapToGrid w:val="0"/>
              <w:jc w:val="center"/>
              <w:rPr>
                <w:rFonts w:ascii="Calibri" w:hAnsi="Calibri"/>
                <w:bCs/>
                <w:sz w:val="20"/>
                <w:szCs w:val="20"/>
              </w:rPr>
            </w:pPr>
            <w:r w:rsidRPr="00BE58BA">
              <w:rPr>
                <w:rFonts w:ascii="Calibri" w:hAnsi="Calibri"/>
                <w:bCs/>
                <w:sz w:val="20"/>
                <w:szCs w:val="20"/>
              </w:rPr>
              <w:t>1</w:t>
            </w:r>
          </w:p>
        </w:tc>
        <w:tc>
          <w:tcPr>
            <w:tcW w:w="2486" w:type="dxa"/>
            <w:tcBorders>
              <w:top w:val="single" w:sz="4" w:space="0" w:color="000000"/>
              <w:left w:val="single" w:sz="4" w:space="0" w:color="000000"/>
              <w:bottom w:val="single" w:sz="4" w:space="0" w:color="000000"/>
              <w:right w:val="single" w:sz="4" w:space="0" w:color="000000"/>
            </w:tcBorders>
            <w:vAlign w:val="center"/>
          </w:tcPr>
          <w:p w14:paraId="06D468FA" w14:textId="77777777" w:rsidR="00BE58BA" w:rsidRPr="00BE58BA" w:rsidRDefault="00BE58BA" w:rsidP="00BE58BA">
            <w:pPr>
              <w:autoSpaceDE w:val="0"/>
              <w:snapToGrid w:val="0"/>
              <w:jc w:val="right"/>
              <w:rPr>
                <w:rFonts w:ascii="Calibri" w:hAnsi="Calibri"/>
                <w:bCs/>
                <w:sz w:val="20"/>
                <w:szCs w:val="20"/>
              </w:rPr>
            </w:pPr>
            <w:r w:rsidRPr="00BE58BA">
              <w:rPr>
                <w:rFonts w:ascii="Calibri" w:hAnsi="Calibri" w:cs="Tahoma"/>
                <w:color w:val="000000"/>
                <w:sz w:val="20"/>
                <w:szCs w:val="20"/>
              </w:rPr>
              <w:t>86.081,44</w:t>
            </w:r>
          </w:p>
        </w:tc>
      </w:tr>
      <w:tr w:rsidR="00BE58BA" w:rsidRPr="00BE58BA" w14:paraId="6C1CAA84" w14:textId="77777777" w:rsidTr="00BE58BA">
        <w:trPr>
          <w:trHeight w:val="218"/>
        </w:trPr>
        <w:tc>
          <w:tcPr>
            <w:tcW w:w="5812" w:type="dxa"/>
            <w:tcBorders>
              <w:top w:val="single" w:sz="4" w:space="0" w:color="000000"/>
              <w:left w:val="single" w:sz="4" w:space="0" w:color="000000"/>
              <w:bottom w:val="single" w:sz="4" w:space="0" w:color="000000"/>
              <w:right w:val="nil"/>
            </w:tcBorders>
            <w:vAlign w:val="center"/>
          </w:tcPr>
          <w:p w14:paraId="33D34284" w14:textId="77777777" w:rsidR="00BE58BA" w:rsidRPr="00BE58BA" w:rsidRDefault="00BE58BA" w:rsidP="00BE58BA">
            <w:pPr>
              <w:autoSpaceDE w:val="0"/>
              <w:snapToGrid w:val="0"/>
              <w:jc w:val="both"/>
              <w:rPr>
                <w:rFonts w:ascii="Calibri" w:hAnsi="Calibri" w:cs="Tahoma"/>
                <w:sz w:val="20"/>
                <w:szCs w:val="20"/>
              </w:rPr>
            </w:pPr>
            <w:r w:rsidRPr="00BE58BA">
              <w:rPr>
                <w:rFonts w:ascii="Calibri" w:hAnsi="Calibri" w:cs="Tahoma"/>
                <w:sz w:val="20"/>
                <w:szCs w:val="20"/>
              </w:rPr>
              <w:t>ΔΕ Υπάλληλος διοικητικής υποστήριξη</w:t>
            </w:r>
          </w:p>
        </w:tc>
        <w:tc>
          <w:tcPr>
            <w:tcW w:w="1276" w:type="dxa"/>
            <w:tcBorders>
              <w:top w:val="single" w:sz="4" w:space="0" w:color="000000"/>
              <w:left w:val="single" w:sz="4" w:space="0" w:color="000000"/>
              <w:bottom w:val="single" w:sz="4" w:space="0" w:color="000000"/>
              <w:right w:val="nil"/>
            </w:tcBorders>
            <w:vAlign w:val="center"/>
          </w:tcPr>
          <w:p w14:paraId="4AAB8F47" w14:textId="77777777" w:rsidR="00BE58BA" w:rsidRPr="00BE58BA" w:rsidRDefault="00BE58BA" w:rsidP="00BE58BA">
            <w:pPr>
              <w:autoSpaceDE w:val="0"/>
              <w:snapToGrid w:val="0"/>
              <w:jc w:val="center"/>
              <w:rPr>
                <w:rFonts w:ascii="Calibri" w:hAnsi="Calibri"/>
                <w:bCs/>
                <w:sz w:val="20"/>
                <w:szCs w:val="20"/>
              </w:rPr>
            </w:pPr>
            <w:r w:rsidRPr="00BE58BA">
              <w:rPr>
                <w:rFonts w:ascii="Calibri" w:hAnsi="Calibri"/>
                <w:bCs/>
                <w:sz w:val="20"/>
                <w:szCs w:val="20"/>
              </w:rPr>
              <w:t>1</w:t>
            </w:r>
          </w:p>
        </w:tc>
        <w:tc>
          <w:tcPr>
            <w:tcW w:w="2486" w:type="dxa"/>
            <w:tcBorders>
              <w:top w:val="single" w:sz="4" w:space="0" w:color="000000"/>
              <w:left w:val="single" w:sz="4" w:space="0" w:color="000000"/>
              <w:bottom w:val="single" w:sz="4" w:space="0" w:color="000000"/>
              <w:right w:val="single" w:sz="4" w:space="0" w:color="000000"/>
            </w:tcBorders>
            <w:vAlign w:val="center"/>
          </w:tcPr>
          <w:p w14:paraId="32A48204" w14:textId="77777777" w:rsidR="00BE58BA" w:rsidRPr="00BE58BA" w:rsidRDefault="00BE58BA" w:rsidP="00BE58BA">
            <w:pPr>
              <w:autoSpaceDE w:val="0"/>
              <w:snapToGrid w:val="0"/>
              <w:jc w:val="right"/>
              <w:rPr>
                <w:rFonts w:ascii="Calibri" w:hAnsi="Calibri"/>
                <w:bCs/>
                <w:sz w:val="20"/>
                <w:szCs w:val="20"/>
              </w:rPr>
            </w:pPr>
            <w:r w:rsidRPr="00BE58BA">
              <w:rPr>
                <w:rFonts w:ascii="Calibri" w:hAnsi="Calibri" w:cs="Tahoma"/>
                <w:color w:val="000000"/>
                <w:sz w:val="20"/>
                <w:szCs w:val="20"/>
              </w:rPr>
              <w:t>62.737,41</w:t>
            </w:r>
          </w:p>
        </w:tc>
      </w:tr>
      <w:tr w:rsidR="00BE58BA" w:rsidRPr="00BE58BA" w14:paraId="38EB7E6F" w14:textId="77777777" w:rsidTr="00BE58BA">
        <w:trPr>
          <w:trHeight w:val="246"/>
        </w:trPr>
        <w:tc>
          <w:tcPr>
            <w:tcW w:w="957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22C68CB5" w14:textId="77777777" w:rsidR="00BE58BA" w:rsidRPr="00BE58BA" w:rsidRDefault="00BE58BA" w:rsidP="00BE58BA">
            <w:pPr>
              <w:autoSpaceDE w:val="0"/>
              <w:snapToGrid w:val="0"/>
              <w:jc w:val="center"/>
              <w:rPr>
                <w:rFonts w:ascii="Calibri" w:hAnsi="Calibri" w:cs="Times New Roman"/>
                <w:b/>
                <w:sz w:val="20"/>
                <w:szCs w:val="20"/>
              </w:rPr>
            </w:pPr>
            <w:r w:rsidRPr="00BE58BA">
              <w:rPr>
                <w:rFonts w:ascii="Calibri" w:hAnsi="Calibri" w:cs="Times New Roman"/>
                <w:b/>
                <w:sz w:val="20"/>
                <w:szCs w:val="20"/>
              </w:rPr>
              <w:t>ΝΕΕΣ ΠΡΟΣΛΗΨΕΙΣ ΓΙΑ ΕΝΙΣΧΥΣΗ ΤΗΣ ΚΕΝΤΡΙΚΗΣ ΔΟΜΗΣ – ΥΠΟΛΟΓΙΣΜΟΣ ΜΗΝΙΑΙΟΥ ΜΙΣΘΟΥ (€)</w:t>
            </w:r>
          </w:p>
          <w:p w14:paraId="3610ADE2" w14:textId="77777777" w:rsidR="00BE58BA" w:rsidRPr="00BE58BA" w:rsidRDefault="00BE58BA" w:rsidP="00BE58BA">
            <w:pPr>
              <w:autoSpaceDE w:val="0"/>
              <w:snapToGrid w:val="0"/>
              <w:jc w:val="center"/>
              <w:rPr>
                <w:rFonts w:ascii="Calibri" w:hAnsi="Calibri" w:cs="Times New Roman"/>
                <w:sz w:val="20"/>
                <w:szCs w:val="20"/>
              </w:rPr>
            </w:pPr>
            <w:r w:rsidRPr="00BE58BA">
              <w:rPr>
                <w:rFonts w:ascii="Calibri" w:hAnsi="Calibri" w:cs="Times New Roman"/>
                <w:sz w:val="20"/>
                <w:szCs w:val="20"/>
              </w:rPr>
              <w:t>(ΤΟ ΜΗΝΙΑΙΟ ΚΟΣΤΟΣ ΜΙΣΘΟΔΟΣΙΑΣ ΕΙΝΑΙ ΕΝΔΕΙΚΤΙΚΟ ΣΥΜΦΩΝΑ ΜΕ ΤΟΝ ΟΔΗΓΟ ΕΦΑΡΜΟΓΗΣ ΤΩΝ ΚΕΝΤΡΩΝ ΚΟΙΝΟΤΗΤΑΣ)</w:t>
            </w:r>
          </w:p>
        </w:tc>
      </w:tr>
      <w:tr w:rsidR="00BE58BA" w:rsidRPr="00BE58BA" w14:paraId="2966CE50" w14:textId="77777777" w:rsidTr="00BE58BA">
        <w:trPr>
          <w:trHeight w:val="507"/>
        </w:trPr>
        <w:tc>
          <w:tcPr>
            <w:tcW w:w="5812" w:type="dxa"/>
            <w:tcBorders>
              <w:top w:val="single" w:sz="4" w:space="0" w:color="000000"/>
              <w:left w:val="single" w:sz="4" w:space="0" w:color="000000"/>
              <w:bottom w:val="single" w:sz="4" w:space="0" w:color="000000"/>
              <w:right w:val="nil"/>
            </w:tcBorders>
            <w:shd w:val="clear" w:color="auto" w:fill="E6E6E6"/>
            <w:vAlign w:val="center"/>
          </w:tcPr>
          <w:p w14:paraId="3D5E3F2B" w14:textId="77777777" w:rsidR="00BE58BA" w:rsidRPr="00BE58BA" w:rsidRDefault="00BE58BA" w:rsidP="00BE58BA">
            <w:pPr>
              <w:autoSpaceDE w:val="0"/>
              <w:snapToGrid w:val="0"/>
              <w:jc w:val="center"/>
              <w:rPr>
                <w:rFonts w:ascii="Calibri" w:hAnsi="Calibri" w:cs="Times New Roman"/>
                <w:b/>
                <w:sz w:val="20"/>
                <w:szCs w:val="20"/>
                <w:highlight w:val="yellow"/>
              </w:rPr>
            </w:pPr>
            <w:r w:rsidRPr="00BE58BA">
              <w:rPr>
                <w:rFonts w:ascii="Calibri" w:hAnsi="Calibri"/>
                <w:b/>
                <w:bCs/>
                <w:sz w:val="20"/>
                <w:szCs w:val="20"/>
              </w:rPr>
              <w:t xml:space="preserve">ΕΙΔΙΚΟΤΗΤΕΣ </w:t>
            </w:r>
          </w:p>
        </w:tc>
        <w:tc>
          <w:tcPr>
            <w:tcW w:w="1276" w:type="dxa"/>
            <w:tcBorders>
              <w:top w:val="single" w:sz="4" w:space="0" w:color="000000"/>
              <w:left w:val="single" w:sz="4" w:space="0" w:color="000000"/>
              <w:bottom w:val="single" w:sz="4" w:space="0" w:color="000000"/>
              <w:right w:val="nil"/>
            </w:tcBorders>
            <w:shd w:val="clear" w:color="auto" w:fill="E6E6E6"/>
            <w:vAlign w:val="center"/>
          </w:tcPr>
          <w:p w14:paraId="63AA1C1A" w14:textId="77777777" w:rsidR="00BE58BA" w:rsidRPr="00BE58BA" w:rsidRDefault="00BE58BA" w:rsidP="00BE58BA">
            <w:pPr>
              <w:autoSpaceDE w:val="0"/>
              <w:snapToGrid w:val="0"/>
              <w:jc w:val="center"/>
              <w:rPr>
                <w:rFonts w:ascii="Calibri" w:hAnsi="Calibri" w:cs="Times New Roman"/>
                <w:b/>
                <w:sz w:val="20"/>
                <w:szCs w:val="20"/>
              </w:rPr>
            </w:pPr>
            <w:r w:rsidRPr="00BE58BA">
              <w:rPr>
                <w:rFonts w:ascii="Calibri" w:hAnsi="Calibri" w:cs="Times New Roman"/>
                <w:b/>
                <w:sz w:val="20"/>
                <w:szCs w:val="20"/>
              </w:rPr>
              <w:t>ΑΤΟΜΑ</w:t>
            </w:r>
          </w:p>
        </w:tc>
        <w:tc>
          <w:tcPr>
            <w:tcW w:w="248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004F63A" w14:textId="77777777" w:rsidR="00BE58BA" w:rsidRPr="00BE58BA" w:rsidRDefault="00BE58BA" w:rsidP="00BE58BA">
            <w:pPr>
              <w:autoSpaceDE w:val="0"/>
              <w:snapToGrid w:val="0"/>
              <w:jc w:val="center"/>
              <w:rPr>
                <w:rFonts w:ascii="Calibri" w:hAnsi="Calibri" w:cs="Times New Roman"/>
                <w:b/>
                <w:sz w:val="20"/>
                <w:szCs w:val="20"/>
                <w:highlight w:val="yellow"/>
              </w:rPr>
            </w:pPr>
            <w:r w:rsidRPr="00BE58BA">
              <w:rPr>
                <w:rFonts w:ascii="Calibri" w:hAnsi="Calibri" w:cs="Times New Roman"/>
                <w:b/>
                <w:sz w:val="20"/>
                <w:szCs w:val="20"/>
              </w:rPr>
              <w:t>ΕΝΔΕΙΚΤΙΚΟ ΚΟΣΤΟΣ ΜΗΝΙΑΙΟΥ ΜΙΣΘΟΥ</w:t>
            </w:r>
          </w:p>
        </w:tc>
      </w:tr>
      <w:tr w:rsidR="00BE58BA" w:rsidRPr="00BE58BA" w14:paraId="0DA38BEE" w14:textId="77777777" w:rsidTr="00BE58BA">
        <w:trPr>
          <w:trHeight w:val="70"/>
        </w:trPr>
        <w:tc>
          <w:tcPr>
            <w:tcW w:w="5812" w:type="dxa"/>
            <w:tcBorders>
              <w:top w:val="single" w:sz="4" w:space="0" w:color="000000"/>
              <w:left w:val="single" w:sz="4" w:space="0" w:color="000000"/>
              <w:bottom w:val="single" w:sz="4" w:space="0" w:color="000000"/>
              <w:right w:val="nil"/>
            </w:tcBorders>
            <w:vAlign w:val="center"/>
          </w:tcPr>
          <w:p w14:paraId="6805923A" w14:textId="77777777" w:rsidR="00BE58BA" w:rsidRPr="00BE58BA" w:rsidRDefault="00BE58BA" w:rsidP="00BE58BA">
            <w:pPr>
              <w:snapToGrid w:val="0"/>
              <w:jc w:val="both"/>
              <w:rPr>
                <w:rFonts w:ascii="Calibri" w:hAnsi="Calibri" w:cs="Tahoma"/>
                <w:sz w:val="20"/>
                <w:szCs w:val="20"/>
              </w:rPr>
            </w:pPr>
            <w:r w:rsidRPr="00BE58BA">
              <w:rPr>
                <w:rFonts w:ascii="Calibri" w:hAnsi="Calibri" w:cs="Tahoma"/>
                <w:sz w:val="20"/>
                <w:szCs w:val="20"/>
              </w:rPr>
              <w:t xml:space="preserve">ΠΕ/ΤΕ Κοινωνικής Εργασίας </w:t>
            </w:r>
          </w:p>
        </w:tc>
        <w:tc>
          <w:tcPr>
            <w:tcW w:w="1276" w:type="dxa"/>
            <w:tcBorders>
              <w:top w:val="single" w:sz="4" w:space="0" w:color="000000"/>
              <w:left w:val="single" w:sz="4" w:space="0" w:color="000000"/>
              <w:bottom w:val="single" w:sz="4" w:space="0" w:color="000000"/>
              <w:right w:val="nil"/>
            </w:tcBorders>
            <w:vAlign w:val="center"/>
          </w:tcPr>
          <w:p w14:paraId="38C799A1" w14:textId="77777777" w:rsidR="00BE58BA" w:rsidRPr="00BE58BA" w:rsidRDefault="00BE58BA" w:rsidP="00BE58BA">
            <w:pPr>
              <w:autoSpaceDE w:val="0"/>
              <w:snapToGrid w:val="0"/>
              <w:jc w:val="center"/>
              <w:rPr>
                <w:rFonts w:ascii="Calibri" w:hAnsi="Calibri" w:cs="Tahoma"/>
                <w:sz w:val="20"/>
                <w:szCs w:val="20"/>
              </w:rPr>
            </w:pPr>
            <w:r w:rsidRPr="00BE58BA">
              <w:rPr>
                <w:rFonts w:ascii="Calibri" w:hAnsi="Calibri" w:cs="Tahoma"/>
                <w:sz w:val="20"/>
                <w:szCs w:val="20"/>
              </w:rPr>
              <w:t>2</w:t>
            </w:r>
          </w:p>
        </w:tc>
        <w:tc>
          <w:tcPr>
            <w:tcW w:w="2486" w:type="dxa"/>
            <w:tcBorders>
              <w:top w:val="single" w:sz="4" w:space="0" w:color="000000"/>
              <w:left w:val="single" w:sz="4" w:space="0" w:color="000000"/>
              <w:bottom w:val="single" w:sz="4" w:space="0" w:color="000000"/>
              <w:right w:val="single" w:sz="4" w:space="0" w:color="000000"/>
            </w:tcBorders>
            <w:vAlign w:val="center"/>
          </w:tcPr>
          <w:p w14:paraId="5C5D982B" w14:textId="77777777" w:rsidR="00BE58BA" w:rsidRPr="00BE58BA" w:rsidRDefault="00BE58BA" w:rsidP="00BE58BA">
            <w:pPr>
              <w:jc w:val="right"/>
              <w:rPr>
                <w:rFonts w:ascii="Calibri" w:hAnsi="Calibri" w:cs="Tahoma"/>
                <w:sz w:val="20"/>
                <w:szCs w:val="20"/>
              </w:rPr>
            </w:pPr>
            <w:r w:rsidRPr="00BE58BA">
              <w:rPr>
                <w:rFonts w:ascii="Calibri" w:hAnsi="Calibri" w:cs="Tahoma"/>
                <w:sz w:val="20"/>
                <w:szCs w:val="20"/>
              </w:rPr>
              <w:t xml:space="preserve">1.300,00 </w:t>
            </w:r>
          </w:p>
        </w:tc>
      </w:tr>
      <w:tr w:rsidR="00BE58BA" w:rsidRPr="00BE58BA" w14:paraId="33762CBB" w14:textId="77777777" w:rsidTr="00BE58BA">
        <w:trPr>
          <w:trHeight w:val="93"/>
        </w:trPr>
        <w:tc>
          <w:tcPr>
            <w:tcW w:w="5812" w:type="dxa"/>
            <w:tcBorders>
              <w:top w:val="single" w:sz="4" w:space="0" w:color="000000"/>
              <w:left w:val="single" w:sz="4" w:space="0" w:color="000000"/>
              <w:bottom w:val="single" w:sz="4" w:space="0" w:color="000000"/>
              <w:right w:val="nil"/>
            </w:tcBorders>
          </w:tcPr>
          <w:p w14:paraId="563BE8ED" w14:textId="77777777" w:rsidR="00BE58BA" w:rsidRPr="00BE58BA" w:rsidRDefault="00BE58BA" w:rsidP="00BE58BA">
            <w:pPr>
              <w:snapToGrid w:val="0"/>
              <w:jc w:val="both"/>
              <w:rPr>
                <w:rFonts w:ascii="Calibri" w:hAnsi="Calibri" w:cs="Tahoma"/>
                <w:sz w:val="20"/>
                <w:szCs w:val="20"/>
              </w:rPr>
            </w:pPr>
            <w:r w:rsidRPr="00BE58BA">
              <w:rPr>
                <w:rFonts w:ascii="Calibri" w:hAnsi="Calibri" w:cs="Tahoma"/>
                <w:sz w:val="20"/>
                <w:szCs w:val="20"/>
              </w:rPr>
              <w:t>Ψυχολόγος πτυχιούχος ΑΕΙ με άδεια άσκησης επαγγέλματος</w:t>
            </w:r>
          </w:p>
        </w:tc>
        <w:tc>
          <w:tcPr>
            <w:tcW w:w="1276" w:type="dxa"/>
            <w:tcBorders>
              <w:top w:val="single" w:sz="4" w:space="0" w:color="000000"/>
              <w:left w:val="single" w:sz="4" w:space="0" w:color="000000"/>
              <w:bottom w:val="single" w:sz="4" w:space="0" w:color="000000"/>
              <w:right w:val="nil"/>
            </w:tcBorders>
            <w:vAlign w:val="center"/>
          </w:tcPr>
          <w:p w14:paraId="5363A02B" w14:textId="77777777" w:rsidR="00BE58BA" w:rsidRPr="00BE58BA" w:rsidRDefault="00BE58BA" w:rsidP="00BE58BA">
            <w:pPr>
              <w:autoSpaceDE w:val="0"/>
              <w:snapToGrid w:val="0"/>
              <w:jc w:val="center"/>
              <w:rPr>
                <w:rFonts w:ascii="Calibri" w:hAnsi="Calibri" w:cs="Tahoma"/>
                <w:sz w:val="20"/>
                <w:szCs w:val="20"/>
              </w:rPr>
            </w:pPr>
            <w:r w:rsidRPr="00BE58BA">
              <w:rPr>
                <w:rFonts w:ascii="Calibri" w:hAnsi="Calibri" w:cs="Tahoma"/>
                <w:sz w:val="20"/>
                <w:szCs w:val="20"/>
              </w:rPr>
              <w:t>2</w:t>
            </w:r>
          </w:p>
        </w:tc>
        <w:tc>
          <w:tcPr>
            <w:tcW w:w="2486" w:type="dxa"/>
            <w:tcBorders>
              <w:top w:val="single" w:sz="4" w:space="0" w:color="000000"/>
              <w:left w:val="single" w:sz="4" w:space="0" w:color="000000"/>
              <w:bottom w:val="single" w:sz="4" w:space="0" w:color="000000"/>
              <w:right w:val="single" w:sz="4" w:space="0" w:color="000000"/>
            </w:tcBorders>
            <w:vAlign w:val="center"/>
          </w:tcPr>
          <w:p w14:paraId="300463D2" w14:textId="77777777" w:rsidR="00BE58BA" w:rsidRPr="00BE58BA" w:rsidRDefault="00BE58BA" w:rsidP="00BE58BA">
            <w:pPr>
              <w:jc w:val="right"/>
              <w:rPr>
                <w:rFonts w:ascii="Calibri" w:hAnsi="Calibri" w:cs="Tahoma"/>
                <w:sz w:val="20"/>
                <w:szCs w:val="20"/>
              </w:rPr>
            </w:pPr>
            <w:r w:rsidRPr="00BE58BA">
              <w:rPr>
                <w:rFonts w:ascii="Calibri" w:hAnsi="Calibri" w:cs="Tahoma"/>
                <w:sz w:val="20"/>
                <w:szCs w:val="20"/>
              </w:rPr>
              <w:t>1.400,00</w:t>
            </w:r>
          </w:p>
        </w:tc>
      </w:tr>
    </w:tbl>
    <w:p w14:paraId="579ED9AC" w14:textId="77777777" w:rsidR="00BE58BA" w:rsidRPr="00BE58BA" w:rsidRDefault="00BE58BA" w:rsidP="00BE58BA">
      <w:pPr>
        <w:autoSpaceDE w:val="0"/>
        <w:ind w:left="360"/>
        <w:jc w:val="both"/>
        <w:rPr>
          <w:rFonts w:ascii="Calibri" w:hAnsi="Calibri" w:cs="Tahoma"/>
          <w:b/>
          <w:sz w:val="20"/>
          <w:szCs w:val="20"/>
        </w:rPr>
      </w:pPr>
    </w:p>
    <w:p w14:paraId="0411903A" w14:textId="77777777" w:rsidR="00BE58BA" w:rsidRPr="00BE58BA" w:rsidRDefault="00BE58BA" w:rsidP="00BE58BA">
      <w:pPr>
        <w:numPr>
          <w:ilvl w:val="0"/>
          <w:numId w:val="13"/>
        </w:numPr>
        <w:autoSpaceDE w:val="0"/>
        <w:jc w:val="both"/>
        <w:rPr>
          <w:rFonts w:ascii="Calibri" w:hAnsi="Calibri" w:cs="Tahoma"/>
          <w:b/>
          <w:sz w:val="20"/>
          <w:szCs w:val="20"/>
        </w:rPr>
      </w:pPr>
      <w:r w:rsidRPr="00BE58BA">
        <w:rPr>
          <w:rFonts w:ascii="Calibri" w:hAnsi="Calibri" w:cs="Tahoma"/>
          <w:b/>
          <w:sz w:val="20"/>
          <w:szCs w:val="20"/>
        </w:rPr>
        <w:t xml:space="preserve"> ΣΤΕΛΕΧΩΣΗ ΠΑΡΑΡΤΗΜΑΤΟΣ ΡΟΜΑ– ΚΟΣΤΟΣ ΜΙΣΘΟΔΟΣΙΑΣ</w:t>
      </w:r>
    </w:p>
    <w:tbl>
      <w:tblPr>
        <w:tblW w:w="0" w:type="auto"/>
        <w:tblInd w:w="108" w:type="dxa"/>
        <w:tblLayout w:type="fixed"/>
        <w:tblLook w:val="00A0" w:firstRow="1" w:lastRow="0" w:firstColumn="1" w:lastColumn="0" w:noHBand="0" w:noVBand="0"/>
      </w:tblPr>
      <w:tblGrid>
        <w:gridCol w:w="5812"/>
        <w:gridCol w:w="1276"/>
        <w:gridCol w:w="2551"/>
      </w:tblGrid>
      <w:tr w:rsidR="00BE58BA" w:rsidRPr="00BE58BA" w14:paraId="459AD704" w14:textId="77777777" w:rsidTr="00BE58BA">
        <w:trPr>
          <w:trHeight w:val="653"/>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0D6B466" w14:textId="77777777" w:rsidR="00BE58BA" w:rsidRPr="00BE58BA" w:rsidRDefault="00BE58BA" w:rsidP="00BE58BA">
            <w:pPr>
              <w:autoSpaceDE w:val="0"/>
              <w:snapToGrid w:val="0"/>
              <w:jc w:val="center"/>
              <w:rPr>
                <w:rFonts w:ascii="Calibri" w:hAnsi="Calibri" w:cs="Times New Roman"/>
                <w:b/>
                <w:color w:val="000000"/>
                <w:sz w:val="20"/>
                <w:szCs w:val="20"/>
              </w:rPr>
            </w:pPr>
            <w:r w:rsidRPr="00BE58BA">
              <w:rPr>
                <w:rFonts w:ascii="Calibri" w:hAnsi="Calibri" w:cs="Times New Roman"/>
                <w:b/>
                <w:color w:val="000000"/>
                <w:sz w:val="20"/>
                <w:szCs w:val="20"/>
              </w:rPr>
              <w:t>ΣΤΕΛΕΧΗ ΜΕ ΣΥΜΒΑΣΗ ΙΔΟΧ – ΥΠΟΛΟΓΙΣΜΟΣ ΜΙΣΘΟΔΟΣΙΑΣ</w:t>
            </w:r>
          </w:p>
          <w:p w14:paraId="37D370CA" w14:textId="77777777" w:rsidR="00BE58BA" w:rsidRPr="00BE58BA" w:rsidRDefault="00BE58BA" w:rsidP="00BE58BA">
            <w:pPr>
              <w:snapToGrid w:val="0"/>
              <w:jc w:val="center"/>
              <w:rPr>
                <w:rFonts w:ascii="Calibri" w:hAnsi="Calibri"/>
                <w:bCs/>
                <w:color w:val="000000"/>
                <w:sz w:val="20"/>
                <w:szCs w:val="20"/>
                <w:highlight w:val="yellow"/>
              </w:rPr>
            </w:pPr>
            <w:r w:rsidRPr="00BE58BA">
              <w:rPr>
                <w:rFonts w:ascii="Calibri" w:hAnsi="Calibri" w:cs="Times New Roman"/>
                <w:color w:val="000000"/>
                <w:sz w:val="20"/>
                <w:szCs w:val="20"/>
              </w:rPr>
              <w:t>(ΤΕΚΜΗΡΙΩΣΗ ΜΕ ΤΟ ΥΠ’ ΑΡΙΘΜ. 42129/30.9.2019 ΕΓΓΡΑΦΟ ΤΗΣ ΔΙΕΥΘΥΝΣΗΣ ΔΙΟΙΚΗΤΙΚΩΝ ΥΠΗΡΕΣΙΩΝ ΚΑΙ ΑΝΘΡΩΠΙΝΟΥ ΔΥΝΑΜΙΚΟΥ )</w:t>
            </w:r>
          </w:p>
        </w:tc>
      </w:tr>
      <w:tr w:rsidR="00BE58BA" w:rsidRPr="00BE58BA" w14:paraId="4A0EE99C" w14:textId="77777777" w:rsidTr="00BE58BA">
        <w:trPr>
          <w:trHeight w:val="255"/>
        </w:trPr>
        <w:tc>
          <w:tcPr>
            <w:tcW w:w="5812" w:type="dxa"/>
            <w:tcBorders>
              <w:top w:val="single" w:sz="4" w:space="0" w:color="000000"/>
              <w:left w:val="single" w:sz="4" w:space="0" w:color="000000"/>
              <w:bottom w:val="single" w:sz="4" w:space="0" w:color="000000"/>
              <w:right w:val="nil"/>
            </w:tcBorders>
            <w:shd w:val="clear" w:color="auto" w:fill="D9D9D9"/>
            <w:vAlign w:val="center"/>
          </w:tcPr>
          <w:p w14:paraId="603781ED" w14:textId="77777777" w:rsidR="00BE58BA" w:rsidRPr="00BE58BA" w:rsidRDefault="00BE58BA" w:rsidP="00BE58BA">
            <w:pPr>
              <w:snapToGrid w:val="0"/>
              <w:jc w:val="center"/>
              <w:rPr>
                <w:rFonts w:ascii="Calibri" w:hAnsi="Calibri"/>
                <w:b/>
                <w:color w:val="000000"/>
                <w:sz w:val="20"/>
                <w:szCs w:val="20"/>
              </w:rPr>
            </w:pPr>
            <w:r w:rsidRPr="00BE58BA">
              <w:rPr>
                <w:rFonts w:ascii="Calibri" w:hAnsi="Calibri"/>
                <w:b/>
                <w:color w:val="000000"/>
                <w:sz w:val="20"/>
                <w:szCs w:val="20"/>
              </w:rPr>
              <w:t>ΕΙΔΙΚΟΤΗΤΕΣ</w:t>
            </w:r>
          </w:p>
        </w:tc>
        <w:tc>
          <w:tcPr>
            <w:tcW w:w="1276" w:type="dxa"/>
            <w:tcBorders>
              <w:top w:val="single" w:sz="4" w:space="0" w:color="000000"/>
              <w:left w:val="single" w:sz="4" w:space="0" w:color="000000"/>
              <w:bottom w:val="single" w:sz="4" w:space="0" w:color="000000"/>
              <w:right w:val="nil"/>
            </w:tcBorders>
            <w:shd w:val="clear" w:color="auto" w:fill="D9D9D9"/>
            <w:vAlign w:val="center"/>
          </w:tcPr>
          <w:p w14:paraId="4C805A42" w14:textId="77777777" w:rsidR="00BE58BA" w:rsidRPr="00BE58BA" w:rsidRDefault="00BE58BA" w:rsidP="00BE58BA">
            <w:pPr>
              <w:snapToGrid w:val="0"/>
              <w:jc w:val="center"/>
              <w:rPr>
                <w:rFonts w:ascii="Calibri" w:hAnsi="Calibri"/>
                <w:b/>
                <w:i/>
                <w:iCs/>
                <w:color w:val="000000"/>
                <w:sz w:val="20"/>
                <w:szCs w:val="20"/>
              </w:rPr>
            </w:pPr>
            <w:r w:rsidRPr="00BE58BA">
              <w:rPr>
                <w:rFonts w:ascii="Calibri" w:hAnsi="Calibri"/>
                <w:b/>
                <w:color w:val="000000"/>
                <w:sz w:val="20"/>
                <w:szCs w:val="20"/>
              </w:rPr>
              <w:t>ΑΤΟΜΑ</w:t>
            </w:r>
          </w:p>
        </w:tc>
        <w:tc>
          <w:tcPr>
            <w:tcW w:w="255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1364CC" w14:textId="77777777" w:rsidR="00BE58BA" w:rsidRPr="00BE58BA" w:rsidRDefault="00BE58BA" w:rsidP="00BE58BA">
            <w:pPr>
              <w:snapToGrid w:val="0"/>
              <w:jc w:val="center"/>
              <w:rPr>
                <w:rFonts w:ascii="Calibri" w:hAnsi="Calibri"/>
                <w:b/>
                <w:iCs/>
                <w:color w:val="000000"/>
                <w:sz w:val="20"/>
                <w:szCs w:val="20"/>
                <w:highlight w:val="yellow"/>
              </w:rPr>
            </w:pPr>
            <w:r w:rsidRPr="00BE58BA">
              <w:rPr>
                <w:rFonts w:ascii="Calibri" w:hAnsi="Calibri" w:cs="Times New Roman"/>
                <w:b/>
                <w:color w:val="000000"/>
                <w:sz w:val="20"/>
                <w:szCs w:val="20"/>
              </w:rPr>
              <w:t>ΚΟΣΤΟΣ ΜΙΣΘΟΔΟΣΙΑ ΑΠΟ 20.9.2018 ΕΩΣ 30.6.2023</w:t>
            </w:r>
          </w:p>
        </w:tc>
      </w:tr>
      <w:tr w:rsidR="00BE58BA" w:rsidRPr="00BE58BA" w14:paraId="2E19DA73" w14:textId="77777777" w:rsidTr="00BE58BA">
        <w:trPr>
          <w:trHeight w:val="220"/>
        </w:trPr>
        <w:tc>
          <w:tcPr>
            <w:tcW w:w="5812" w:type="dxa"/>
            <w:tcBorders>
              <w:top w:val="single" w:sz="4" w:space="0" w:color="000000"/>
              <w:left w:val="single" w:sz="4" w:space="0" w:color="000000"/>
              <w:bottom w:val="single" w:sz="4" w:space="0" w:color="000000"/>
              <w:right w:val="nil"/>
            </w:tcBorders>
            <w:vAlign w:val="center"/>
          </w:tcPr>
          <w:p w14:paraId="3924D71F" w14:textId="77777777" w:rsidR="00BE58BA" w:rsidRPr="00BE58BA" w:rsidRDefault="00BE58BA" w:rsidP="00BE58BA">
            <w:pPr>
              <w:snapToGrid w:val="0"/>
              <w:jc w:val="both"/>
              <w:rPr>
                <w:rFonts w:ascii="Calibri" w:hAnsi="Calibri"/>
                <w:color w:val="000000"/>
                <w:sz w:val="20"/>
                <w:szCs w:val="20"/>
              </w:rPr>
            </w:pPr>
            <w:r w:rsidRPr="00BE58BA">
              <w:rPr>
                <w:rFonts w:ascii="Calibri" w:hAnsi="Calibri"/>
                <w:color w:val="000000"/>
                <w:sz w:val="20"/>
                <w:szCs w:val="20"/>
              </w:rPr>
              <w:t>Διαμεσολαβητής για ΡΟΜΑ και Ευπαθείς Ομάδες.</w:t>
            </w:r>
          </w:p>
        </w:tc>
        <w:tc>
          <w:tcPr>
            <w:tcW w:w="1276" w:type="dxa"/>
            <w:tcBorders>
              <w:top w:val="single" w:sz="4" w:space="0" w:color="000000"/>
              <w:left w:val="single" w:sz="4" w:space="0" w:color="000000"/>
              <w:bottom w:val="single" w:sz="4" w:space="0" w:color="000000"/>
              <w:right w:val="nil"/>
            </w:tcBorders>
            <w:vAlign w:val="center"/>
          </w:tcPr>
          <w:p w14:paraId="555D84BF" w14:textId="77777777" w:rsidR="00BE58BA" w:rsidRPr="00BE58BA" w:rsidRDefault="00BE58BA" w:rsidP="00BE58BA">
            <w:pPr>
              <w:snapToGrid w:val="0"/>
              <w:jc w:val="center"/>
              <w:rPr>
                <w:rFonts w:ascii="Calibri" w:hAnsi="Calibri"/>
                <w:color w:val="000000"/>
                <w:sz w:val="20"/>
                <w:szCs w:val="20"/>
              </w:rPr>
            </w:pPr>
            <w:r w:rsidRPr="00BE58BA">
              <w:rPr>
                <w:rFonts w:ascii="Calibri" w:hAnsi="Calibri"/>
                <w:color w:val="000000"/>
                <w:sz w:val="20"/>
                <w:szCs w:val="20"/>
              </w:rPr>
              <w:t>1</w:t>
            </w:r>
          </w:p>
        </w:tc>
        <w:tc>
          <w:tcPr>
            <w:tcW w:w="2551" w:type="dxa"/>
            <w:tcBorders>
              <w:top w:val="single" w:sz="4" w:space="0" w:color="000000"/>
              <w:left w:val="single" w:sz="4" w:space="0" w:color="000000"/>
              <w:bottom w:val="single" w:sz="4" w:space="0" w:color="000000"/>
              <w:right w:val="single" w:sz="4" w:space="0" w:color="000000"/>
            </w:tcBorders>
            <w:vAlign w:val="center"/>
          </w:tcPr>
          <w:p w14:paraId="7FBA6DF9" w14:textId="77777777" w:rsidR="00BE58BA" w:rsidRPr="00BE58BA" w:rsidRDefault="00BE58BA" w:rsidP="00BE58BA">
            <w:pPr>
              <w:snapToGrid w:val="0"/>
              <w:jc w:val="right"/>
              <w:rPr>
                <w:rFonts w:ascii="Calibri" w:hAnsi="Calibri"/>
                <w:color w:val="000000"/>
                <w:sz w:val="20"/>
                <w:szCs w:val="20"/>
              </w:rPr>
            </w:pPr>
            <w:r w:rsidRPr="00BE58BA">
              <w:rPr>
                <w:rFonts w:ascii="Calibri" w:hAnsi="Calibri"/>
                <w:color w:val="000000"/>
                <w:sz w:val="20"/>
                <w:szCs w:val="20"/>
              </w:rPr>
              <w:t>56.621,96</w:t>
            </w:r>
          </w:p>
        </w:tc>
      </w:tr>
      <w:tr w:rsidR="00BE58BA" w:rsidRPr="00BE58BA" w14:paraId="509448C3" w14:textId="77777777" w:rsidTr="00BE58BA">
        <w:trPr>
          <w:trHeight w:val="110"/>
        </w:trPr>
        <w:tc>
          <w:tcPr>
            <w:tcW w:w="5812" w:type="dxa"/>
            <w:tcBorders>
              <w:top w:val="single" w:sz="4" w:space="0" w:color="000000"/>
              <w:left w:val="single" w:sz="4" w:space="0" w:color="000000"/>
              <w:bottom w:val="single" w:sz="4" w:space="0" w:color="000000"/>
              <w:right w:val="nil"/>
            </w:tcBorders>
            <w:vAlign w:val="center"/>
          </w:tcPr>
          <w:p w14:paraId="30DE4452" w14:textId="77777777" w:rsidR="00BE58BA" w:rsidRPr="00BE58BA" w:rsidRDefault="00BE58BA" w:rsidP="00BE58BA">
            <w:pPr>
              <w:autoSpaceDE w:val="0"/>
              <w:snapToGrid w:val="0"/>
              <w:jc w:val="both"/>
              <w:rPr>
                <w:rFonts w:ascii="Calibri" w:hAnsi="Calibri"/>
                <w:color w:val="000000"/>
                <w:sz w:val="20"/>
                <w:szCs w:val="20"/>
              </w:rPr>
            </w:pPr>
            <w:r w:rsidRPr="00BE58BA">
              <w:rPr>
                <w:rFonts w:ascii="Calibri" w:hAnsi="Calibri"/>
                <w:color w:val="000000"/>
                <w:sz w:val="20"/>
                <w:szCs w:val="20"/>
              </w:rPr>
              <w:t>Π.Ε. Δασκάλων/Παιδαγωγών</w:t>
            </w:r>
          </w:p>
        </w:tc>
        <w:tc>
          <w:tcPr>
            <w:tcW w:w="1276" w:type="dxa"/>
            <w:tcBorders>
              <w:top w:val="single" w:sz="4" w:space="0" w:color="000000"/>
              <w:left w:val="single" w:sz="4" w:space="0" w:color="000000"/>
              <w:bottom w:val="single" w:sz="4" w:space="0" w:color="000000"/>
              <w:right w:val="nil"/>
            </w:tcBorders>
            <w:vAlign w:val="center"/>
          </w:tcPr>
          <w:p w14:paraId="59EFCFC2" w14:textId="77777777" w:rsidR="00BE58BA" w:rsidRPr="00BE58BA" w:rsidRDefault="00BE58BA" w:rsidP="00BE58BA">
            <w:pPr>
              <w:snapToGrid w:val="0"/>
              <w:jc w:val="center"/>
              <w:rPr>
                <w:rFonts w:ascii="Calibri" w:hAnsi="Calibri"/>
                <w:color w:val="000000"/>
                <w:sz w:val="20"/>
                <w:szCs w:val="20"/>
              </w:rPr>
            </w:pPr>
            <w:r w:rsidRPr="00BE58BA">
              <w:rPr>
                <w:rFonts w:ascii="Calibri" w:hAnsi="Calibri"/>
                <w:color w:val="000000"/>
                <w:sz w:val="20"/>
                <w:szCs w:val="20"/>
              </w:rPr>
              <w:t>1</w:t>
            </w:r>
          </w:p>
        </w:tc>
        <w:tc>
          <w:tcPr>
            <w:tcW w:w="2551" w:type="dxa"/>
            <w:tcBorders>
              <w:top w:val="single" w:sz="4" w:space="0" w:color="000000"/>
              <w:left w:val="single" w:sz="4" w:space="0" w:color="000000"/>
              <w:bottom w:val="single" w:sz="4" w:space="0" w:color="000000"/>
              <w:right w:val="single" w:sz="4" w:space="0" w:color="000000"/>
            </w:tcBorders>
            <w:vAlign w:val="center"/>
          </w:tcPr>
          <w:p w14:paraId="60023ABD" w14:textId="77777777" w:rsidR="00BE58BA" w:rsidRPr="00BE58BA" w:rsidRDefault="00BE58BA" w:rsidP="00BE58BA">
            <w:pPr>
              <w:snapToGrid w:val="0"/>
              <w:jc w:val="right"/>
              <w:rPr>
                <w:rFonts w:ascii="Calibri" w:hAnsi="Calibri"/>
                <w:color w:val="000000"/>
                <w:sz w:val="20"/>
                <w:szCs w:val="20"/>
              </w:rPr>
            </w:pPr>
            <w:r w:rsidRPr="00BE58BA">
              <w:rPr>
                <w:rFonts w:ascii="Calibri" w:hAnsi="Calibri" w:cs="Tahoma"/>
                <w:color w:val="000000"/>
                <w:sz w:val="20"/>
                <w:szCs w:val="20"/>
              </w:rPr>
              <w:t>76.401,78</w:t>
            </w:r>
          </w:p>
        </w:tc>
      </w:tr>
      <w:tr w:rsidR="00BE58BA" w:rsidRPr="00BE58BA" w14:paraId="2A9416C0" w14:textId="77777777" w:rsidTr="00BE58BA">
        <w:trPr>
          <w:trHeight w:val="270"/>
        </w:trPr>
        <w:tc>
          <w:tcPr>
            <w:tcW w:w="5812" w:type="dxa"/>
            <w:tcBorders>
              <w:top w:val="single" w:sz="4" w:space="0" w:color="000000"/>
              <w:left w:val="single" w:sz="4" w:space="0" w:color="000000"/>
              <w:bottom w:val="single" w:sz="4" w:space="0" w:color="000000"/>
              <w:right w:val="nil"/>
            </w:tcBorders>
            <w:vAlign w:val="center"/>
          </w:tcPr>
          <w:p w14:paraId="63B85474" w14:textId="77777777" w:rsidR="00BE58BA" w:rsidRPr="00BE58BA" w:rsidRDefault="00BE58BA" w:rsidP="00BE58BA">
            <w:pPr>
              <w:autoSpaceDE w:val="0"/>
              <w:snapToGrid w:val="0"/>
              <w:jc w:val="both"/>
              <w:rPr>
                <w:rFonts w:ascii="Calibri" w:hAnsi="Calibri"/>
                <w:color w:val="000000"/>
                <w:sz w:val="20"/>
                <w:szCs w:val="20"/>
              </w:rPr>
            </w:pPr>
            <w:r w:rsidRPr="00BE58BA">
              <w:rPr>
                <w:rFonts w:ascii="Calibri" w:hAnsi="Calibri"/>
                <w:color w:val="000000"/>
                <w:sz w:val="20"/>
                <w:szCs w:val="20"/>
              </w:rPr>
              <w:t xml:space="preserve">Επισκέπτης Υγείας πτυχιούχος ΤΕΙ </w:t>
            </w:r>
          </w:p>
        </w:tc>
        <w:tc>
          <w:tcPr>
            <w:tcW w:w="1276" w:type="dxa"/>
            <w:tcBorders>
              <w:top w:val="single" w:sz="4" w:space="0" w:color="000000"/>
              <w:left w:val="single" w:sz="4" w:space="0" w:color="000000"/>
              <w:bottom w:val="single" w:sz="4" w:space="0" w:color="000000"/>
              <w:right w:val="nil"/>
            </w:tcBorders>
            <w:vAlign w:val="center"/>
          </w:tcPr>
          <w:p w14:paraId="318CCA65" w14:textId="77777777" w:rsidR="00BE58BA" w:rsidRPr="00BE58BA" w:rsidRDefault="00BE58BA" w:rsidP="00BE58BA">
            <w:pPr>
              <w:snapToGrid w:val="0"/>
              <w:jc w:val="center"/>
              <w:rPr>
                <w:rFonts w:ascii="Calibri" w:hAnsi="Calibri"/>
                <w:bCs/>
                <w:sz w:val="20"/>
                <w:szCs w:val="20"/>
              </w:rPr>
            </w:pPr>
            <w:r w:rsidRPr="00BE58BA">
              <w:rPr>
                <w:rFonts w:ascii="Calibri" w:hAnsi="Calibri"/>
                <w:color w:val="000000"/>
                <w:sz w:val="20"/>
                <w:szCs w:val="20"/>
              </w:rPr>
              <w:t>1</w:t>
            </w:r>
          </w:p>
        </w:tc>
        <w:tc>
          <w:tcPr>
            <w:tcW w:w="2551" w:type="dxa"/>
            <w:tcBorders>
              <w:top w:val="single" w:sz="4" w:space="0" w:color="000000"/>
              <w:left w:val="single" w:sz="4" w:space="0" w:color="000000"/>
              <w:bottom w:val="single" w:sz="4" w:space="0" w:color="000000"/>
              <w:right w:val="single" w:sz="4" w:space="0" w:color="000000"/>
            </w:tcBorders>
            <w:vAlign w:val="center"/>
          </w:tcPr>
          <w:p w14:paraId="013D5FE2" w14:textId="77777777" w:rsidR="00BE58BA" w:rsidRPr="00BE58BA" w:rsidRDefault="00BE58BA" w:rsidP="00BE58BA">
            <w:pPr>
              <w:snapToGrid w:val="0"/>
              <w:jc w:val="right"/>
              <w:rPr>
                <w:rFonts w:ascii="Calibri" w:hAnsi="Calibri"/>
                <w:color w:val="000000"/>
                <w:sz w:val="20"/>
                <w:szCs w:val="20"/>
              </w:rPr>
            </w:pPr>
            <w:r w:rsidRPr="00BE58BA">
              <w:rPr>
                <w:rFonts w:ascii="Calibri" w:hAnsi="Calibri" w:cs="Tahoma"/>
                <w:color w:val="000000"/>
                <w:sz w:val="20"/>
                <w:szCs w:val="20"/>
              </w:rPr>
              <w:t>94.202,66</w:t>
            </w:r>
          </w:p>
        </w:tc>
      </w:tr>
      <w:tr w:rsidR="00BE58BA" w:rsidRPr="00BE58BA" w14:paraId="13718B7C" w14:textId="77777777" w:rsidTr="00BE58BA">
        <w:trPr>
          <w:trHeight w:val="118"/>
        </w:trPr>
        <w:tc>
          <w:tcPr>
            <w:tcW w:w="5812" w:type="dxa"/>
            <w:tcBorders>
              <w:top w:val="single" w:sz="4" w:space="0" w:color="000000"/>
              <w:left w:val="single" w:sz="4" w:space="0" w:color="000000"/>
              <w:bottom w:val="single" w:sz="4" w:space="0" w:color="000000"/>
              <w:right w:val="nil"/>
            </w:tcBorders>
            <w:vAlign w:val="center"/>
          </w:tcPr>
          <w:p w14:paraId="0E399FB1" w14:textId="77777777" w:rsidR="00BE58BA" w:rsidRPr="00BE58BA" w:rsidRDefault="00BE58BA" w:rsidP="00BE58BA">
            <w:pPr>
              <w:autoSpaceDE w:val="0"/>
              <w:snapToGrid w:val="0"/>
              <w:jc w:val="both"/>
              <w:rPr>
                <w:rFonts w:ascii="Calibri" w:hAnsi="Calibri"/>
                <w:color w:val="000000"/>
                <w:sz w:val="20"/>
                <w:szCs w:val="20"/>
              </w:rPr>
            </w:pPr>
            <w:r w:rsidRPr="00BE58BA">
              <w:rPr>
                <w:rFonts w:ascii="Calibri" w:hAnsi="Calibri"/>
                <w:color w:val="000000"/>
                <w:sz w:val="20"/>
                <w:szCs w:val="20"/>
              </w:rPr>
              <w:t xml:space="preserve">Νοσηλευτής πτυχιούχος ΤΕΙ </w:t>
            </w:r>
          </w:p>
        </w:tc>
        <w:tc>
          <w:tcPr>
            <w:tcW w:w="1276" w:type="dxa"/>
            <w:tcBorders>
              <w:top w:val="single" w:sz="4" w:space="0" w:color="000000"/>
              <w:left w:val="single" w:sz="4" w:space="0" w:color="000000"/>
              <w:bottom w:val="single" w:sz="4" w:space="0" w:color="000000"/>
              <w:right w:val="nil"/>
            </w:tcBorders>
            <w:vAlign w:val="center"/>
          </w:tcPr>
          <w:p w14:paraId="53B00368" w14:textId="77777777" w:rsidR="00BE58BA" w:rsidRPr="00BE58BA" w:rsidRDefault="00BE58BA" w:rsidP="00BE58BA">
            <w:pPr>
              <w:snapToGrid w:val="0"/>
              <w:jc w:val="center"/>
              <w:rPr>
                <w:rFonts w:ascii="Calibri" w:hAnsi="Calibri"/>
                <w:bCs/>
                <w:sz w:val="20"/>
                <w:szCs w:val="20"/>
              </w:rPr>
            </w:pPr>
            <w:r w:rsidRPr="00BE58BA">
              <w:rPr>
                <w:rFonts w:ascii="Calibri" w:hAnsi="Calibri"/>
                <w:color w:val="000000"/>
                <w:sz w:val="20"/>
                <w:szCs w:val="20"/>
              </w:rPr>
              <w:t>1</w:t>
            </w:r>
          </w:p>
        </w:tc>
        <w:tc>
          <w:tcPr>
            <w:tcW w:w="2551" w:type="dxa"/>
            <w:tcBorders>
              <w:top w:val="single" w:sz="4" w:space="0" w:color="000000"/>
              <w:left w:val="single" w:sz="4" w:space="0" w:color="000000"/>
              <w:bottom w:val="single" w:sz="4" w:space="0" w:color="000000"/>
              <w:right w:val="single" w:sz="4" w:space="0" w:color="000000"/>
            </w:tcBorders>
            <w:vAlign w:val="center"/>
          </w:tcPr>
          <w:p w14:paraId="227F9486" w14:textId="77777777" w:rsidR="00BE58BA" w:rsidRPr="00BE58BA" w:rsidRDefault="00BE58BA" w:rsidP="00BE58BA">
            <w:pPr>
              <w:snapToGrid w:val="0"/>
              <w:jc w:val="right"/>
              <w:rPr>
                <w:rFonts w:ascii="Calibri" w:hAnsi="Calibri"/>
                <w:color w:val="000000"/>
                <w:sz w:val="20"/>
                <w:szCs w:val="20"/>
              </w:rPr>
            </w:pPr>
            <w:r w:rsidRPr="00BE58BA">
              <w:rPr>
                <w:rFonts w:ascii="Calibri" w:hAnsi="Calibri" w:cs="Tahoma"/>
                <w:color w:val="000000"/>
                <w:sz w:val="20"/>
                <w:szCs w:val="20"/>
              </w:rPr>
              <w:t>92.752,08</w:t>
            </w:r>
          </w:p>
        </w:tc>
      </w:tr>
      <w:tr w:rsidR="00BE58BA" w:rsidRPr="00BE58BA" w14:paraId="4CC44108" w14:textId="77777777" w:rsidTr="00BE58BA">
        <w:trPr>
          <w:trHeight w:val="177"/>
        </w:trPr>
        <w:tc>
          <w:tcPr>
            <w:tcW w:w="5812" w:type="dxa"/>
            <w:tcBorders>
              <w:top w:val="single" w:sz="4" w:space="0" w:color="000000"/>
              <w:left w:val="single" w:sz="4" w:space="0" w:color="000000"/>
              <w:bottom w:val="single" w:sz="4" w:space="0" w:color="000000"/>
              <w:right w:val="nil"/>
            </w:tcBorders>
            <w:vAlign w:val="center"/>
          </w:tcPr>
          <w:p w14:paraId="0600CD5F" w14:textId="77777777" w:rsidR="00BE58BA" w:rsidRPr="00BE58BA" w:rsidRDefault="00BE58BA" w:rsidP="00BE58BA">
            <w:pPr>
              <w:autoSpaceDE w:val="0"/>
              <w:snapToGrid w:val="0"/>
              <w:jc w:val="both"/>
              <w:rPr>
                <w:rFonts w:ascii="Calibri" w:hAnsi="Calibri" w:cs="Tahoma"/>
                <w:sz w:val="20"/>
                <w:szCs w:val="20"/>
              </w:rPr>
            </w:pPr>
            <w:r w:rsidRPr="00BE58BA">
              <w:rPr>
                <w:rFonts w:ascii="Calibri" w:hAnsi="Calibri" w:cs="Tahoma"/>
                <w:sz w:val="20"/>
                <w:szCs w:val="20"/>
              </w:rPr>
              <w:t xml:space="preserve">Πτυχιούχος ΑΕΙ Κοινωνικών Επιστημών - Κοινωνιολόγος  </w:t>
            </w:r>
          </w:p>
        </w:tc>
        <w:tc>
          <w:tcPr>
            <w:tcW w:w="1276" w:type="dxa"/>
            <w:tcBorders>
              <w:top w:val="single" w:sz="4" w:space="0" w:color="000000"/>
              <w:left w:val="single" w:sz="4" w:space="0" w:color="000000"/>
              <w:bottom w:val="single" w:sz="4" w:space="0" w:color="000000"/>
              <w:right w:val="nil"/>
            </w:tcBorders>
            <w:vAlign w:val="center"/>
          </w:tcPr>
          <w:p w14:paraId="67D36743" w14:textId="77777777" w:rsidR="00BE58BA" w:rsidRPr="00BE58BA" w:rsidRDefault="00BE58BA" w:rsidP="00BE58BA">
            <w:pPr>
              <w:snapToGrid w:val="0"/>
              <w:jc w:val="center"/>
              <w:rPr>
                <w:rFonts w:ascii="Calibri" w:hAnsi="Calibri"/>
                <w:bCs/>
                <w:sz w:val="20"/>
                <w:szCs w:val="20"/>
              </w:rPr>
            </w:pPr>
            <w:r w:rsidRPr="00BE58BA">
              <w:rPr>
                <w:rFonts w:ascii="Calibri" w:hAnsi="Calibri"/>
                <w:color w:val="000000"/>
                <w:sz w:val="20"/>
                <w:szCs w:val="20"/>
              </w:rPr>
              <w:t>1</w:t>
            </w:r>
          </w:p>
        </w:tc>
        <w:tc>
          <w:tcPr>
            <w:tcW w:w="2551" w:type="dxa"/>
            <w:tcBorders>
              <w:top w:val="single" w:sz="4" w:space="0" w:color="000000"/>
              <w:left w:val="single" w:sz="4" w:space="0" w:color="000000"/>
              <w:bottom w:val="single" w:sz="4" w:space="0" w:color="000000"/>
              <w:right w:val="single" w:sz="4" w:space="0" w:color="000000"/>
            </w:tcBorders>
            <w:vAlign w:val="center"/>
          </w:tcPr>
          <w:p w14:paraId="342D668F" w14:textId="77777777" w:rsidR="00BE58BA" w:rsidRPr="00BE58BA" w:rsidRDefault="00BE58BA" w:rsidP="00BE58BA">
            <w:pPr>
              <w:snapToGrid w:val="0"/>
              <w:jc w:val="right"/>
              <w:rPr>
                <w:rFonts w:ascii="Calibri" w:hAnsi="Calibri"/>
                <w:color w:val="000000"/>
                <w:sz w:val="20"/>
                <w:szCs w:val="20"/>
              </w:rPr>
            </w:pPr>
            <w:r w:rsidRPr="00BE58BA">
              <w:rPr>
                <w:rFonts w:ascii="Calibri" w:hAnsi="Calibri" w:cs="Tahoma"/>
                <w:color w:val="000000"/>
                <w:sz w:val="20"/>
                <w:szCs w:val="20"/>
              </w:rPr>
              <w:t>82.454,70</w:t>
            </w:r>
          </w:p>
        </w:tc>
      </w:tr>
    </w:tbl>
    <w:p w14:paraId="1FFFBBE1" w14:textId="77777777" w:rsidR="00BE58BA" w:rsidRPr="00BE58BA" w:rsidRDefault="00BE58BA" w:rsidP="00BE58BA">
      <w:pPr>
        <w:jc w:val="both"/>
        <w:rPr>
          <w:rFonts w:ascii="Calibri" w:hAnsi="Calibri" w:cs="Tahoma"/>
          <w:b/>
          <w:sz w:val="20"/>
          <w:szCs w:val="20"/>
        </w:rPr>
      </w:pPr>
      <w:r w:rsidRPr="00BE58BA">
        <w:rPr>
          <w:rFonts w:ascii="Calibri" w:hAnsi="Calibri" w:cs="Tahoma"/>
          <w:sz w:val="20"/>
          <w:szCs w:val="20"/>
        </w:rPr>
        <w:t xml:space="preserve">Η στελέχωση του Διευρυμένου Κέντρου Κοινότητας και το κόστος μισθοδοσίας περιγράφονται στο </w:t>
      </w:r>
      <w:r w:rsidRPr="00BE58BA">
        <w:rPr>
          <w:rFonts w:ascii="Calibri" w:hAnsi="Calibri" w:cs="Tahoma"/>
          <w:b/>
          <w:color w:val="000000"/>
          <w:sz w:val="20"/>
          <w:szCs w:val="20"/>
        </w:rPr>
        <w:t xml:space="preserve">ΠΑΡΑΡΤΗΜΑ Β, </w:t>
      </w:r>
      <w:r w:rsidRPr="00BE58BA">
        <w:rPr>
          <w:rFonts w:ascii="Calibri" w:hAnsi="Calibri" w:cs="Tahoma"/>
          <w:b/>
          <w:sz w:val="20"/>
          <w:szCs w:val="20"/>
        </w:rPr>
        <w:t xml:space="preserve">Πίνακας Β.2 Ομάδας Έργου – Έκτακτο - Νέο Προσωπικό. </w:t>
      </w:r>
    </w:p>
    <w:p w14:paraId="30D776C3" w14:textId="77777777" w:rsidR="00BE58BA" w:rsidRPr="00BE58BA" w:rsidRDefault="00BE58BA" w:rsidP="00BE58BA">
      <w:pPr>
        <w:jc w:val="both"/>
        <w:rPr>
          <w:rFonts w:ascii="Calibri" w:hAnsi="Calibri" w:cs="Tahoma"/>
          <w:b/>
          <w:sz w:val="20"/>
          <w:szCs w:val="20"/>
        </w:rPr>
      </w:pPr>
    </w:p>
    <w:p w14:paraId="54F3F061" w14:textId="77777777" w:rsidR="00BE58BA" w:rsidRPr="00BE58BA" w:rsidRDefault="00BE58BA" w:rsidP="00BE58BA">
      <w:pPr>
        <w:numPr>
          <w:ilvl w:val="0"/>
          <w:numId w:val="13"/>
        </w:numPr>
        <w:autoSpaceDE w:val="0"/>
        <w:jc w:val="both"/>
        <w:rPr>
          <w:rFonts w:ascii="Calibri" w:hAnsi="Calibri" w:cs="Tahoma"/>
          <w:b/>
          <w:sz w:val="20"/>
          <w:szCs w:val="20"/>
          <w:u w:val="single"/>
        </w:rPr>
      </w:pPr>
      <w:r w:rsidRPr="00BE58BA">
        <w:rPr>
          <w:rFonts w:ascii="Calibri" w:hAnsi="Calibri" w:cs="Tahoma"/>
          <w:b/>
          <w:sz w:val="20"/>
          <w:szCs w:val="20"/>
          <w:u w:val="single"/>
        </w:rPr>
        <w:t xml:space="preserve">ΔΙΑΔΙΚΑΣΙΑ ΠΡΟΣΛΗΨΗΣ ΠΡΟΣΩΠΙΚΟΥ- ΠΡΟΥΠΟΘΕΣΕΙΣ </w:t>
      </w:r>
    </w:p>
    <w:p w14:paraId="2D599567" w14:textId="77777777" w:rsidR="00BE58BA" w:rsidRPr="00BE58BA" w:rsidRDefault="00BE58BA" w:rsidP="00BE58BA">
      <w:pPr>
        <w:jc w:val="both"/>
        <w:rPr>
          <w:rFonts w:ascii="Calibri" w:hAnsi="Calibri" w:cs="Tahoma"/>
          <w:sz w:val="20"/>
          <w:szCs w:val="20"/>
        </w:rPr>
      </w:pPr>
      <w:r w:rsidRPr="00BE58BA">
        <w:rPr>
          <w:rFonts w:ascii="Calibri" w:hAnsi="Calibri" w:cs="Tahoma"/>
          <w:sz w:val="20"/>
          <w:szCs w:val="20"/>
        </w:rPr>
        <w:t xml:space="preserve">Οι προσλήψεις υπαλλήλων Ορισμένου Χρόνου, θα γίνουν σύμφωνα με τις διαδικασίες που προβλέπει το θεσμικό πλαίσιο, το οποίο διέπει τις προσλήψεις προσωπικού με σύμβαση Ι.Δ.Ο.Χ. από τον Δήμο Αχαρνών, για συγχρηματοδοτούμενες από το Ε.Σ.Π.Α. δράσεις, με όρους ΑΣΕΠ. Τα κριτήρια και η </w:t>
      </w:r>
      <w:proofErr w:type="spellStart"/>
      <w:r w:rsidRPr="00BE58BA">
        <w:rPr>
          <w:rFonts w:ascii="Calibri" w:hAnsi="Calibri" w:cs="Tahoma"/>
          <w:sz w:val="20"/>
          <w:szCs w:val="20"/>
        </w:rPr>
        <w:t>μοριοδότηση</w:t>
      </w:r>
      <w:proofErr w:type="spellEnd"/>
      <w:r w:rsidRPr="00BE58BA">
        <w:rPr>
          <w:rFonts w:ascii="Calibri" w:hAnsi="Calibri" w:cs="Tahoma"/>
          <w:sz w:val="20"/>
          <w:szCs w:val="20"/>
        </w:rPr>
        <w:t xml:space="preserve"> για την επιλογή του προσωπικού θα γίνει σύμφωνα με το  άρθρο 74 του Ν. 4430/2016.</w:t>
      </w:r>
    </w:p>
    <w:p w14:paraId="60C553ED" w14:textId="77777777" w:rsidR="00BE58BA" w:rsidRPr="00BE58BA" w:rsidRDefault="00BE58BA" w:rsidP="00BE58BA">
      <w:pPr>
        <w:autoSpaceDE w:val="0"/>
        <w:jc w:val="both"/>
        <w:rPr>
          <w:rFonts w:ascii="Calibri" w:hAnsi="Calibri" w:cs="Tahoma"/>
          <w:sz w:val="20"/>
          <w:szCs w:val="20"/>
        </w:rPr>
      </w:pPr>
      <w:r w:rsidRPr="00BE58BA">
        <w:rPr>
          <w:rFonts w:ascii="Calibri" w:hAnsi="Calibri" w:cs="Tahoma"/>
          <w:sz w:val="20"/>
          <w:szCs w:val="20"/>
        </w:rPr>
        <w:t xml:space="preserve">Η επιλογή του προσωπικού θα πραγματοποιηθεί μετά από σχετική πρόσκληση του Δήμου Αχαρνών, η οποία θα περιλαμβάνει υποχρεωτικά: </w:t>
      </w:r>
    </w:p>
    <w:p w14:paraId="0D319E31" w14:textId="77777777" w:rsidR="00BE58BA" w:rsidRPr="00BE58BA" w:rsidRDefault="00BE58BA" w:rsidP="00BE58BA">
      <w:pPr>
        <w:numPr>
          <w:ilvl w:val="0"/>
          <w:numId w:val="18"/>
        </w:numPr>
        <w:tabs>
          <w:tab w:val="num" w:pos="0"/>
        </w:tabs>
        <w:suppressAutoHyphens/>
        <w:autoSpaceDE w:val="0"/>
        <w:jc w:val="both"/>
        <w:rPr>
          <w:rFonts w:ascii="Calibri" w:hAnsi="Calibri" w:cs="Tahoma"/>
          <w:sz w:val="20"/>
          <w:szCs w:val="20"/>
        </w:rPr>
      </w:pPr>
      <w:r w:rsidRPr="00BE58BA">
        <w:rPr>
          <w:rFonts w:ascii="Calibri" w:hAnsi="Calibri" w:cs="Tahoma"/>
          <w:sz w:val="20"/>
          <w:szCs w:val="20"/>
        </w:rPr>
        <w:t xml:space="preserve">Συνοπτική περιγραφή της δράσης και των υπηρεσιών που παρέχονται </w:t>
      </w:r>
    </w:p>
    <w:p w14:paraId="438E7147" w14:textId="77777777" w:rsidR="00BE58BA" w:rsidRPr="00BE58BA" w:rsidRDefault="00BE58BA" w:rsidP="00BE58BA">
      <w:pPr>
        <w:numPr>
          <w:ilvl w:val="0"/>
          <w:numId w:val="18"/>
        </w:numPr>
        <w:suppressAutoHyphens/>
        <w:autoSpaceDE w:val="0"/>
        <w:jc w:val="both"/>
        <w:rPr>
          <w:rFonts w:ascii="Calibri" w:hAnsi="Calibri" w:cs="Tahoma"/>
          <w:sz w:val="20"/>
          <w:szCs w:val="20"/>
        </w:rPr>
      </w:pPr>
      <w:r w:rsidRPr="00BE58BA">
        <w:rPr>
          <w:rFonts w:ascii="Calibri" w:hAnsi="Calibri" w:cs="Tahoma"/>
          <w:sz w:val="20"/>
          <w:szCs w:val="20"/>
        </w:rPr>
        <w:t xml:space="preserve">Το χρονικό διάστημα απασχόλησης </w:t>
      </w:r>
    </w:p>
    <w:p w14:paraId="4A9C8277" w14:textId="77777777" w:rsidR="00BE58BA" w:rsidRPr="00BE58BA" w:rsidRDefault="00BE58BA" w:rsidP="00BE58BA">
      <w:pPr>
        <w:numPr>
          <w:ilvl w:val="0"/>
          <w:numId w:val="18"/>
        </w:numPr>
        <w:suppressAutoHyphens/>
        <w:autoSpaceDE w:val="0"/>
        <w:jc w:val="both"/>
        <w:rPr>
          <w:rFonts w:ascii="Calibri" w:hAnsi="Calibri" w:cs="Tahoma"/>
          <w:sz w:val="20"/>
          <w:szCs w:val="20"/>
        </w:rPr>
      </w:pPr>
      <w:r w:rsidRPr="00BE58BA">
        <w:rPr>
          <w:rFonts w:ascii="Calibri" w:hAnsi="Calibri" w:cs="Tahoma"/>
          <w:sz w:val="20"/>
          <w:szCs w:val="20"/>
        </w:rPr>
        <w:t xml:space="preserve">Τις απαιτούμενες δεξιότητες/τυπικά προσόντα ανά ειδικότητα </w:t>
      </w:r>
    </w:p>
    <w:p w14:paraId="7145E89E" w14:textId="77777777" w:rsidR="00BE58BA" w:rsidRPr="00BE58BA" w:rsidRDefault="00BE58BA" w:rsidP="00BE58BA">
      <w:pPr>
        <w:numPr>
          <w:ilvl w:val="0"/>
          <w:numId w:val="18"/>
        </w:numPr>
        <w:suppressAutoHyphens/>
        <w:autoSpaceDE w:val="0"/>
        <w:jc w:val="both"/>
        <w:rPr>
          <w:rFonts w:ascii="Calibri" w:hAnsi="Calibri" w:cs="Tahoma"/>
          <w:sz w:val="20"/>
          <w:szCs w:val="20"/>
        </w:rPr>
      </w:pPr>
      <w:r w:rsidRPr="00BE58BA">
        <w:rPr>
          <w:rFonts w:ascii="Calibri" w:hAnsi="Calibri" w:cs="Tahoma"/>
          <w:sz w:val="20"/>
          <w:szCs w:val="20"/>
        </w:rPr>
        <w:t xml:space="preserve">Τα κριτήρια επιλογής και τη </w:t>
      </w:r>
      <w:proofErr w:type="spellStart"/>
      <w:r w:rsidRPr="00BE58BA">
        <w:rPr>
          <w:rFonts w:ascii="Calibri" w:hAnsi="Calibri" w:cs="Tahoma"/>
          <w:sz w:val="20"/>
          <w:szCs w:val="20"/>
        </w:rPr>
        <w:t>μοριοδότηση</w:t>
      </w:r>
      <w:proofErr w:type="spellEnd"/>
      <w:r w:rsidRPr="00BE58BA">
        <w:rPr>
          <w:rFonts w:ascii="Calibri" w:hAnsi="Calibri" w:cs="Tahoma"/>
          <w:sz w:val="20"/>
          <w:szCs w:val="20"/>
        </w:rPr>
        <w:t xml:space="preserve"> κάθε κριτηρίου </w:t>
      </w:r>
    </w:p>
    <w:p w14:paraId="21F9E9FD" w14:textId="77777777" w:rsidR="00BE58BA" w:rsidRPr="00BE58BA" w:rsidRDefault="00BE58BA" w:rsidP="00BE58BA">
      <w:pPr>
        <w:numPr>
          <w:ilvl w:val="0"/>
          <w:numId w:val="18"/>
        </w:numPr>
        <w:suppressAutoHyphens/>
        <w:autoSpaceDE w:val="0"/>
        <w:jc w:val="both"/>
        <w:rPr>
          <w:rFonts w:ascii="Calibri" w:hAnsi="Calibri" w:cs="Tahoma"/>
          <w:sz w:val="20"/>
          <w:szCs w:val="20"/>
        </w:rPr>
      </w:pPr>
      <w:r w:rsidRPr="00BE58BA">
        <w:rPr>
          <w:rFonts w:ascii="Calibri" w:hAnsi="Calibri" w:cs="Tahoma"/>
          <w:sz w:val="20"/>
          <w:szCs w:val="20"/>
        </w:rPr>
        <w:t xml:space="preserve">Τα δικαιολογητικά που θα πρέπει να συνοδεύουν την αίτηση συμμετοχής </w:t>
      </w:r>
    </w:p>
    <w:p w14:paraId="0B925AAB" w14:textId="77777777" w:rsidR="00BE58BA" w:rsidRPr="00BE58BA" w:rsidRDefault="00BE58BA" w:rsidP="00BE58BA">
      <w:pPr>
        <w:numPr>
          <w:ilvl w:val="0"/>
          <w:numId w:val="18"/>
        </w:numPr>
        <w:suppressAutoHyphens/>
        <w:autoSpaceDE w:val="0"/>
        <w:jc w:val="both"/>
        <w:rPr>
          <w:rFonts w:ascii="Calibri" w:hAnsi="Calibri" w:cs="Tahoma"/>
          <w:sz w:val="20"/>
          <w:szCs w:val="20"/>
        </w:rPr>
      </w:pPr>
      <w:r w:rsidRPr="00BE58BA">
        <w:rPr>
          <w:rFonts w:ascii="Calibri" w:hAnsi="Calibri" w:cs="Tahoma"/>
          <w:sz w:val="20"/>
          <w:szCs w:val="20"/>
        </w:rPr>
        <w:t xml:space="preserve">Τον τόπο και τον καταληκτικό χρόνο υποβολής των αιτήσεων συμμετοχής </w:t>
      </w:r>
    </w:p>
    <w:p w14:paraId="08ACF7BD" w14:textId="77777777" w:rsidR="00BE58BA" w:rsidRPr="00BE58BA" w:rsidRDefault="00BE58BA" w:rsidP="00BE58BA">
      <w:pPr>
        <w:jc w:val="both"/>
        <w:rPr>
          <w:rFonts w:ascii="Calibri" w:hAnsi="Calibri" w:cs="Tahoma"/>
          <w:sz w:val="20"/>
          <w:szCs w:val="20"/>
        </w:rPr>
      </w:pPr>
      <w:r w:rsidRPr="00BE58BA">
        <w:rPr>
          <w:rFonts w:ascii="Calibri" w:hAnsi="Calibri" w:cs="Tahoma"/>
          <w:sz w:val="20"/>
          <w:szCs w:val="20"/>
        </w:rPr>
        <w:t xml:space="preserve">Ειδικότερα, στην προκήρυξη για την πρόσληψη προσωπικού θα περιλαμβάνονται τα κριτήρια επιλογής του προσωπικού, τα οποία, πέρα από τα τυπικά προσόντα που προκύπτουν από τις προδιαγραφές λειτουργίας της Δομής, θα αφορούν επιπλέον σε ιδιότητες ή καταστάσεις (π.χ. ανεργία, εμπειρία </w:t>
      </w:r>
      <w:proofErr w:type="spellStart"/>
      <w:r w:rsidRPr="00BE58BA">
        <w:rPr>
          <w:rFonts w:ascii="Calibri" w:hAnsi="Calibri" w:cs="Tahoma"/>
          <w:sz w:val="20"/>
          <w:szCs w:val="20"/>
        </w:rPr>
        <w:t>κλπ</w:t>
      </w:r>
      <w:proofErr w:type="spellEnd"/>
      <w:r w:rsidRPr="00BE58BA">
        <w:rPr>
          <w:rFonts w:ascii="Calibri" w:hAnsi="Calibri" w:cs="Tahoma"/>
          <w:sz w:val="20"/>
          <w:szCs w:val="20"/>
        </w:rPr>
        <w:t xml:space="preserve">), με συγκεκριμένη </w:t>
      </w:r>
      <w:proofErr w:type="spellStart"/>
      <w:r w:rsidRPr="00BE58BA">
        <w:rPr>
          <w:rFonts w:ascii="Calibri" w:hAnsi="Calibri" w:cs="Tahoma"/>
          <w:sz w:val="20"/>
          <w:szCs w:val="20"/>
        </w:rPr>
        <w:t>μοριοδότηση</w:t>
      </w:r>
      <w:proofErr w:type="spellEnd"/>
      <w:r w:rsidRPr="00BE58BA">
        <w:rPr>
          <w:rFonts w:ascii="Calibri" w:hAnsi="Calibri" w:cs="Tahoma"/>
          <w:sz w:val="20"/>
          <w:szCs w:val="20"/>
        </w:rPr>
        <w:t xml:space="preserve">. Τα κριτήρια και η </w:t>
      </w:r>
      <w:proofErr w:type="spellStart"/>
      <w:r w:rsidRPr="00BE58BA">
        <w:rPr>
          <w:rFonts w:ascii="Calibri" w:hAnsi="Calibri" w:cs="Tahoma"/>
          <w:sz w:val="20"/>
          <w:szCs w:val="20"/>
        </w:rPr>
        <w:t>μοριοδότηση</w:t>
      </w:r>
      <w:proofErr w:type="spellEnd"/>
      <w:r w:rsidRPr="00BE58BA">
        <w:rPr>
          <w:rFonts w:ascii="Calibri" w:hAnsi="Calibri" w:cs="Tahoma"/>
          <w:sz w:val="20"/>
          <w:szCs w:val="20"/>
        </w:rPr>
        <w:t>, ορίζονται στην  Πρόσκληση με αριθμό πρωτοκόλλου 2746/11.07.2016, Κωδικός Πρόσκλησης: ΑΤΤ024, Α/Α ΟΠΣ : 1662 και Έκδοση 1/0, της Ειδικής Υπηρεσίας Διαχείρισης Επιχειρησιακού Προγράμματος «Αττική   2014-2020».</w:t>
      </w:r>
    </w:p>
    <w:p w14:paraId="6EA8C82D" w14:textId="77777777" w:rsidR="00BE58BA" w:rsidRPr="00BE58BA" w:rsidRDefault="00BE58BA" w:rsidP="00BE58BA">
      <w:pPr>
        <w:jc w:val="both"/>
        <w:rPr>
          <w:rFonts w:ascii="Calibri" w:hAnsi="Calibri" w:cs="Tahoma"/>
          <w:sz w:val="20"/>
          <w:szCs w:val="20"/>
        </w:rPr>
      </w:pPr>
    </w:p>
    <w:p w14:paraId="5C14613B" w14:textId="77777777" w:rsidR="00BE58BA" w:rsidRPr="00BE58BA" w:rsidRDefault="00BE58BA" w:rsidP="00BE58BA">
      <w:pPr>
        <w:shd w:val="clear" w:color="auto" w:fill="D9D9D9"/>
        <w:ind w:right="28"/>
        <w:rPr>
          <w:rFonts w:ascii="Calibri" w:hAnsi="Calibri" w:cs="Tahoma"/>
          <w:b/>
          <w:sz w:val="20"/>
          <w:szCs w:val="20"/>
        </w:rPr>
      </w:pPr>
      <w:r w:rsidRPr="00BE58BA">
        <w:rPr>
          <w:rFonts w:ascii="Calibri" w:hAnsi="Calibri" w:cs="Tahoma"/>
          <w:b/>
          <w:sz w:val="20"/>
          <w:szCs w:val="20"/>
        </w:rPr>
        <w:t>ΣΤ.</w:t>
      </w:r>
      <w:r w:rsidRPr="00BE58BA">
        <w:rPr>
          <w:rFonts w:ascii="Calibri" w:hAnsi="Calibri" w:cs="Tahoma"/>
          <w:b/>
          <w:sz w:val="20"/>
          <w:szCs w:val="20"/>
        </w:rPr>
        <w:tab/>
        <w:t xml:space="preserve"> ΠΡΟΫΠΟΛΟΓΙΣΜΟΣ </w:t>
      </w:r>
    </w:p>
    <w:p w14:paraId="14E2EA14" w14:textId="77777777" w:rsidR="00BE58BA" w:rsidRPr="00BE58BA" w:rsidRDefault="00BE58BA" w:rsidP="00BE58BA">
      <w:pPr>
        <w:jc w:val="both"/>
        <w:rPr>
          <w:rFonts w:ascii="Calibri" w:hAnsi="Calibri" w:cs="Tahoma"/>
          <w:sz w:val="20"/>
          <w:szCs w:val="20"/>
        </w:rPr>
      </w:pPr>
      <w:r w:rsidRPr="00BE58BA">
        <w:rPr>
          <w:rFonts w:ascii="Calibri" w:hAnsi="Calibri" w:cs="Tahoma"/>
          <w:sz w:val="20"/>
          <w:szCs w:val="20"/>
        </w:rPr>
        <w:t xml:space="preserve">Ο συνολικός </w:t>
      </w:r>
      <w:r w:rsidRPr="00BE58BA">
        <w:rPr>
          <w:rFonts w:ascii="Calibri" w:hAnsi="Calibri" w:cs="Tahoma"/>
          <w:b/>
          <w:sz w:val="20"/>
          <w:szCs w:val="20"/>
        </w:rPr>
        <w:t xml:space="preserve">Προϋπολογισμός του </w:t>
      </w:r>
      <w:proofErr w:type="spellStart"/>
      <w:r w:rsidRPr="00BE58BA">
        <w:rPr>
          <w:rFonts w:ascii="Calibri" w:hAnsi="Calibri" w:cs="Tahoma"/>
          <w:b/>
          <w:sz w:val="20"/>
          <w:szCs w:val="20"/>
        </w:rPr>
        <w:t>Υποέργου</w:t>
      </w:r>
      <w:proofErr w:type="spellEnd"/>
      <w:r w:rsidRPr="00BE58BA">
        <w:rPr>
          <w:rFonts w:ascii="Calibri" w:hAnsi="Calibri" w:cs="Tahoma"/>
          <w:b/>
          <w:sz w:val="20"/>
          <w:szCs w:val="20"/>
        </w:rPr>
        <w:t xml:space="preserve"> ανέρχεται σε </w:t>
      </w:r>
      <w:r w:rsidRPr="00BE58BA">
        <w:rPr>
          <w:rFonts w:ascii="Calibri" w:hAnsi="Calibri" w:cs="Calibri"/>
          <w:b/>
          <w:color w:val="000000"/>
          <w:sz w:val="20"/>
          <w:szCs w:val="20"/>
        </w:rPr>
        <w:t>1.135.122,21</w:t>
      </w:r>
      <w:r w:rsidRPr="00BE58BA">
        <w:rPr>
          <w:rFonts w:ascii="Calibri" w:hAnsi="Calibri" w:cs="Calibri"/>
          <w:color w:val="000000"/>
          <w:sz w:val="20"/>
          <w:szCs w:val="20"/>
        </w:rPr>
        <w:t xml:space="preserve"> € </w:t>
      </w:r>
      <w:r w:rsidRPr="00BE58BA">
        <w:rPr>
          <w:rFonts w:ascii="Calibri" w:hAnsi="Calibri" w:cs="Tahoma"/>
          <w:sz w:val="20"/>
          <w:szCs w:val="20"/>
        </w:rPr>
        <w:t xml:space="preserve">και θα χρηματοδοτηθεί από το Περιφερειακό Επιχειρησιακό Πρόγραμμα «ΑΤΤΙΚΗ 2014-2020», Άξονας Προτεραιότητας 09 ο οποίος συγχρηματοδοτείται από το ΕΚΤ. Ο αναλυτικός Π/Υ και η τεκμηρίωση του κόστους των επί μέρους εργασιών/κατηγοριών δαπανών (ανθρώπινων πόρων, υλικών μέσων, προμηθειών/υπηρεσιών, έμμεσων δαπανών) αποτυπώνονται στο </w:t>
      </w:r>
      <w:r w:rsidRPr="00BE58BA">
        <w:rPr>
          <w:rFonts w:ascii="Calibri" w:hAnsi="Calibri" w:cs="Tahoma"/>
          <w:b/>
          <w:sz w:val="20"/>
          <w:szCs w:val="20"/>
        </w:rPr>
        <w:t>ΠΑΡΑΡΤΗΜΑ Β – ΠΙΝΑΚΕΣ από Β.1 έως Β.3</w:t>
      </w:r>
      <w:r w:rsidRPr="00BE58BA">
        <w:rPr>
          <w:rFonts w:ascii="Calibri" w:hAnsi="Calibri" w:cs="Tahoma"/>
          <w:sz w:val="20"/>
          <w:szCs w:val="20"/>
        </w:rPr>
        <w:t>.</w:t>
      </w:r>
    </w:p>
    <w:p w14:paraId="603ACC58" w14:textId="77777777" w:rsidR="00BE58BA" w:rsidRPr="00BE58BA" w:rsidRDefault="00BE58BA" w:rsidP="00BE58BA">
      <w:pPr>
        <w:ind w:right="28"/>
        <w:jc w:val="both"/>
        <w:rPr>
          <w:rFonts w:ascii="Calibri" w:hAnsi="Calibri" w:cs="Tahoma"/>
          <w:sz w:val="20"/>
          <w:szCs w:val="20"/>
        </w:rPr>
      </w:pPr>
    </w:p>
    <w:p w14:paraId="4ABE25F5" w14:textId="77777777" w:rsidR="00BE58BA" w:rsidRPr="00BE58BA" w:rsidRDefault="00BE58BA" w:rsidP="00BE58BA">
      <w:pPr>
        <w:shd w:val="clear" w:color="auto" w:fill="D9D9D9"/>
        <w:ind w:right="28"/>
        <w:jc w:val="both"/>
        <w:rPr>
          <w:rFonts w:ascii="Calibri" w:hAnsi="Calibri" w:cs="Tahoma"/>
          <w:b/>
          <w:sz w:val="20"/>
          <w:szCs w:val="20"/>
        </w:rPr>
      </w:pPr>
      <w:r w:rsidRPr="00BE58BA">
        <w:rPr>
          <w:rFonts w:ascii="Calibri" w:hAnsi="Calibri" w:cs="Tahoma"/>
          <w:b/>
          <w:sz w:val="20"/>
          <w:szCs w:val="20"/>
        </w:rPr>
        <w:t xml:space="preserve">Ζ. </w:t>
      </w:r>
      <w:r w:rsidRPr="00BE58BA">
        <w:rPr>
          <w:rFonts w:ascii="Calibri" w:hAnsi="Calibri" w:cs="Tahoma"/>
          <w:b/>
          <w:sz w:val="20"/>
          <w:szCs w:val="20"/>
        </w:rPr>
        <w:tab/>
        <w:t>ΔΑΠΑΝΕΣ</w:t>
      </w:r>
    </w:p>
    <w:p w14:paraId="7BC3079C" w14:textId="77777777" w:rsidR="00BE58BA" w:rsidRPr="00BE58BA" w:rsidRDefault="00BE58BA" w:rsidP="00BE58BA">
      <w:pPr>
        <w:ind w:right="28"/>
        <w:jc w:val="both"/>
        <w:rPr>
          <w:rFonts w:ascii="Calibri" w:hAnsi="Calibri" w:cs="Tahoma"/>
          <w:sz w:val="20"/>
          <w:szCs w:val="20"/>
        </w:rPr>
      </w:pPr>
      <w:r w:rsidRPr="00BE58BA">
        <w:rPr>
          <w:rFonts w:ascii="Calibri" w:hAnsi="Calibri" w:cs="Tahoma"/>
          <w:sz w:val="20"/>
          <w:szCs w:val="20"/>
        </w:rPr>
        <w:t xml:space="preserve">Οι δαπάνες που θα πραγματοποιηθούν αφορούν α) στις άμεσες δαπάνες προσωπικού (δηλαδή συμβάσεις ορισμένου χρόνου πλήρους ή μερικής απασχόλησης και συμβάσεις έργου, οι οποίες -συμβάσεις έργου- αφορούν σε φυσικά πρόσωπα για την παροχή συγκεκριμένων υπηρεσιών και μόνο), </w:t>
      </w:r>
      <w:r w:rsidRPr="00BE58BA">
        <w:rPr>
          <w:rFonts w:ascii="Calibri" w:hAnsi="Calibri" w:cs="Tahoma"/>
          <w:sz w:val="20"/>
          <w:szCs w:val="20"/>
        </w:rPr>
        <w:lastRenderedPageBreak/>
        <w:t xml:space="preserve">και β) στις λοιπές δαπάνες για την υλοποίηση της πράξης όπως, προμήθεια εξοπλισμού Η/Υ, λογισμικού, αναλώσιμων, γραφικής ύλης, λοιπές λειτουργικές δαπάνες, συμβάσεις παροχής υπηρεσιών, π.χ. για καθαριότητα ή φύλαξη, δαπάνες δημοσιότητας κλπ. Οι λοιπές δαπάνες θα αποζημιωθούν ως κατ’ αποκοπή ποσοστό 20% επί των επιλέξιμων άμεσων δαπανών προσωπικού, σύμφωνα με το άρθρο 14.2 του Κανονισμού του ΕΚΤ 1304/2013 και την Υ.Α.  </w:t>
      </w:r>
    </w:p>
    <w:p w14:paraId="0407E330" w14:textId="77777777" w:rsidR="00BE58BA" w:rsidRPr="00BE58BA" w:rsidRDefault="00BE58BA" w:rsidP="00BE58BA">
      <w:pPr>
        <w:ind w:right="28"/>
        <w:jc w:val="both"/>
        <w:rPr>
          <w:rFonts w:ascii="Calibri" w:hAnsi="Calibri" w:cs="Tahoma"/>
          <w:sz w:val="20"/>
          <w:szCs w:val="20"/>
        </w:rPr>
      </w:pPr>
    </w:p>
    <w:p w14:paraId="3DA35120" w14:textId="77777777" w:rsidR="00BE58BA" w:rsidRPr="00BE58BA" w:rsidRDefault="00BE58BA" w:rsidP="00BE58BA">
      <w:pPr>
        <w:shd w:val="clear" w:color="auto" w:fill="D9D9D9"/>
        <w:ind w:right="28"/>
        <w:jc w:val="both"/>
        <w:rPr>
          <w:rFonts w:ascii="Calibri" w:hAnsi="Calibri" w:cs="Tahoma"/>
          <w:b/>
          <w:sz w:val="20"/>
          <w:szCs w:val="20"/>
        </w:rPr>
      </w:pPr>
      <w:r w:rsidRPr="00BE58BA">
        <w:rPr>
          <w:rFonts w:ascii="Calibri" w:hAnsi="Calibri" w:cs="Tahoma"/>
          <w:b/>
          <w:sz w:val="20"/>
          <w:szCs w:val="20"/>
        </w:rPr>
        <w:t xml:space="preserve">Η. </w:t>
      </w:r>
      <w:r w:rsidRPr="00BE58BA">
        <w:rPr>
          <w:rFonts w:ascii="Calibri" w:hAnsi="Calibri" w:cs="Tahoma"/>
          <w:b/>
          <w:sz w:val="20"/>
          <w:szCs w:val="20"/>
        </w:rPr>
        <w:tab/>
        <w:t xml:space="preserve">ΔΕΙΚΤΕΣ  </w:t>
      </w:r>
    </w:p>
    <w:p w14:paraId="3D6C044E" w14:textId="77777777" w:rsidR="00BE58BA" w:rsidRPr="00BE58BA" w:rsidRDefault="00BE58BA" w:rsidP="00BE58BA">
      <w:pPr>
        <w:autoSpaceDE w:val="0"/>
        <w:jc w:val="both"/>
        <w:rPr>
          <w:rFonts w:ascii="Calibri" w:hAnsi="Calibri" w:cs="Tahoma"/>
          <w:sz w:val="20"/>
          <w:szCs w:val="20"/>
        </w:rPr>
      </w:pPr>
      <w:r w:rsidRPr="00BE58BA">
        <w:rPr>
          <w:rFonts w:ascii="Calibri" w:hAnsi="Calibri" w:cs="Tahoma"/>
          <w:sz w:val="20"/>
          <w:szCs w:val="20"/>
        </w:rPr>
        <w:t xml:space="preserve">Το </w:t>
      </w:r>
      <w:proofErr w:type="spellStart"/>
      <w:r w:rsidRPr="00BE58BA">
        <w:rPr>
          <w:rFonts w:ascii="Calibri" w:hAnsi="Calibri" w:cs="Tahoma"/>
          <w:sz w:val="20"/>
          <w:szCs w:val="20"/>
        </w:rPr>
        <w:t>Υποέργο</w:t>
      </w:r>
      <w:proofErr w:type="spellEnd"/>
      <w:r w:rsidRPr="00BE58BA">
        <w:rPr>
          <w:rFonts w:ascii="Calibri" w:hAnsi="Calibri" w:cs="Tahoma"/>
          <w:sz w:val="20"/>
          <w:szCs w:val="20"/>
        </w:rPr>
        <w:t xml:space="preserve"> θα συνεισφέρει στην εκπλήρωση των σχετικών δεικτών (εκροών &amp; αποτελέσματος) όπως περιγράφονται στην Πρόσκληση και στο Τεχνικό Δελτίο Πράξης.</w:t>
      </w:r>
    </w:p>
    <w:p w14:paraId="73EDE958" w14:textId="77777777" w:rsidR="00BE58BA" w:rsidRPr="00BE58BA" w:rsidRDefault="00BE58BA" w:rsidP="00BE58BA">
      <w:pPr>
        <w:autoSpaceDE w:val="0"/>
        <w:jc w:val="both"/>
        <w:rPr>
          <w:rFonts w:ascii="Calibri" w:hAnsi="Calibri" w:cs="Tahoma"/>
          <w:sz w:val="20"/>
          <w:szCs w:val="20"/>
        </w:rPr>
      </w:pPr>
    </w:p>
    <w:p w14:paraId="091DB9FA" w14:textId="77777777" w:rsidR="00BE58BA" w:rsidRPr="00BE58BA" w:rsidRDefault="00BE58BA" w:rsidP="00BE58BA">
      <w:pPr>
        <w:shd w:val="clear" w:color="auto" w:fill="D9D9D9"/>
        <w:autoSpaceDE w:val="0"/>
        <w:rPr>
          <w:rFonts w:ascii="Calibri" w:hAnsi="Calibri" w:cs="Tahoma"/>
          <w:b/>
          <w:sz w:val="20"/>
          <w:szCs w:val="20"/>
        </w:rPr>
      </w:pPr>
      <w:r w:rsidRPr="00BE58BA">
        <w:rPr>
          <w:rFonts w:ascii="Calibri" w:hAnsi="Calibri" w:cs="Tahoma"/>
          <w:b/>
          <w:sz w:val="20"/>
          <w:szCs w:val="20"/>
        </w:rPr>
        <w:t xml:space="preserve">Θ. </w:t>
      </w:r>
      <w:r w:rsidRPr="00BE58BA">
        <w:rPr>
          <w:rFonts w:ascii="Calibri" w:hAnsi="Calibri" w:cs="Tahoma"/>
          <w:b/>
          <w:sz w:val="20"/>
          <w:szCs w:val="20"/>
        </w:rPr>
        <w:tab/>
        <w:t>ΣΧΗΜΑ ΔΙΟΙΚΗΣΗΣ, ΠΑΡΑΚΟΛΟΥΘΗΣΗΣ ΚΑΙ ΠΑΡΑΛΑΒΗΣ  ΥΠΟΕΡΓΟΥ</w:t>
      </w:r>
    </w:p>
    <w:p w14:paraId="5474599A" w14:textId="77777777" w:rsidR="00BE58BA" w:rsidRPr="00BE58BA" w:rsidRDefault="00BE58BA" w:rsidP="00BE58BA">
      <w:pPr>
        <w:ind w:left="360"/>
        <w:jc w:val="both"/>
        <w:rPr>
          <w:rFonts w:ascii="Calibri" w:hAnsi="Calibri" w:cs="Tahoma"/>
          <w:b/>
          <w:sz w:val="20"/>
          <w:szCs w:val="20"/>
          <w:lang w:eastAsia="ar-SA"/>
        </w:rPr>
      </w:pPr>
    </w:p>
    <w:p w14:paraId="0E9E421D" w14:textId="77777777" w:rsidR="00BE58BA" w:rsidRPr="00BE58BA" w:rsidRDefault="00BE58BA" w:rsidP="00BE58BA">
      <w:pPr>
        <w:numPr>
          <w:ilvl w:val="0"/>
          <w:numId w:val="19"/>
        </w:numPr>
        <w:jc w:val="both"/>
        <w:rPr>
          <w:rFonts w:ascii="Calibri" w:hAnsi="Calibri" w:cs="Tahoma"/>
          <w:b/>
          <w:sz w:val="20"/>
          <w:szCs w:val="20"/>
          <w:lang w:eastAsia="ar-SA"/>
        </w:rPr>
      </w:pPr>
      <w:r w:rsidRPr="00BE58BA">
        <w:rPr>
          <w:rFonts w:ascii="Calibri" w:hAnsi="Calibri" w:cs="Tahoma"/>
          <w:b/>
          <w:sz w:val="20"/>
          <w:szCs w:val="20"/>
          <w:lang w:eastAsia="ar-SA"/>
        </w:rPr>
        <w:t xml:space="preserve">ΔΙΑΔΙΚΑΣΙΕΣ ΠΟΥ ΕΧΕΙ ΘΕΣΠΙΣΕΙ/ΕΦΑΡΜΟΖΕΙ Ο ΔΗΜΟΣ ΑΧΑΡΝΩΝ ΓΙΑ ΤΗΝ ΥΛΟΠΟΙΗΣΗ ΣΥΓΧΡΗΜΑΤΟΔΟΤΟΥΜΕΝΩΝ ΠΡΑΞΕΩΝ </w:t>
      </w:r>
    </w:p>
    <w:p w14:paraId="685B0BDA" w14:textId="77777777" w:rsidR="00BE58BA" w:rsidRPr="00BE58BA" w:rsidRDefault="00BE58BA" w:rsidP="00BE58BA">
      <w:pPr>
        <w:jc w:val="both"/>
        <w:rPr>
          <w:rFonts w:ascii="Calibri" w:hAnsi="Calibri" w:cs="Tahoma"/>
          <w:sz w:val="20"/>
          <w:szCs w:val="20"/>
          <w:lang w:eastAsia="ar-SA"/>
        </w:rPr>
      </w:pPr>
      <w:r w:rsidRPr="00BE58BA">
        <w:rPr>
          <w:rFonts w:ascii="Calibri" w:hAnsi="Calibri" w:cs="Tahoma"/>
          <w:sz w:val="20"/>
          <w:szCs w:val="20"/>
          <w:lang w:eastAsia="ar-SA"/>
        </w:rPr>
        <w:t xml:space="preserve">Οι διαδικασίες που έχει θεσπίσει/εφαρμόζει ο Δήμος Αχαρνών για τη διοίκηση και διαχείριση του φυσικού και οικονομικού αντικειμένου των έργων που υλοποιεί, περιγράφονται στο Εγχειρίδιο Διοικητικής Ικανότητας για Συγχρηματοδοτούμενα Έργα, το οποίο ισχύει από 29.11.2016 μετά από την υπ. </w:t>
      </w:r>
      <w:proofErr w:type="spellStart"/>
      <w:r w:rsidRPr="00BE58BA">
        <w:rPr>
          <w:rFonts w:ascii="Calibri" w:hAnsi="Calibri" w:cs="Tahoma"/>
          <w:sz w:val="20"/>
          <w:szCs w:val="20"/>
          <w:lang w:eastAsia="ar-SA"/>
        </w:rPr>
        <w:t>αριθμ</w:t>
      </w:r>
      <w:proofErr w:type="spellEnd"/>
      <w:r w:rsidRPr="00BE58BA">
        <w:rPr>
          <w:rFonts w:ascii="Calibri" w:hAnsi="Calibri" w:cs="Tahoma"/>
          <w:sz w:val="20"/>
          <w:szCs w:val="20"/>
          <w:lang w:eastAsia="ar-SA"/>
        </w:rPr>
        <w:t>. 237/29.11.2016 (ΑΔΑ: Ω7ΗΥΩΨ8-1Ε5) Απόφαση του Δημοτικού Συμβουλίου. Η έκδοση του εγχειριδίου προέκυψε κατόπιν εντολής της ΕΑΣ / Γενικής Γραμματείας Δημοσίων Επενδύσεων - ΕΣΠΑ, προκειμένου να χρησιμοποιηθεί από τους δήμους της χώρας, στο πλαίσιο των υποχρεώσεων για τη διοικητική, επιχειρησιακή και χρηματοοικονομική ικανότητά τους ως δικαιούχων την περίοδο 2014-2020. Το «Εγχειρίδιο Διαδικασιών Διοικητικής Ικανότητας Δήμου Αχαρνών» εφαρμόζεται υποχρεωτικά για όλα τα συγχρηματοδοτούμενα έργα του Δήμου Αχαρνών, ενώ μπορεί να βρει εφαρμογή και σε άλλα που χρηματοδοτούνται αποκλειστικά από εθνικούς πόρους. Η επιλογή των στελεχών της Ομάδας, βασίζεται στην επιστημονική και επαγγελματική τους ειδικότητα, καθώς και στο αντικείμενο και την αρμοδιότητα που διαθέτουν και εκτελούν, η οποία συσχετίζεται με το φυσικό αντικείμενο του Έργου.</w:t>
      </w:r>
    </w:p>
    <w:p w14:paraId="07E2A8AE" w14:textId="77777777" w:rsidR="00BE58BA" w:rsidRPr="00BE58BA" w:rsidRDefault="00BE58BA" w:rsidP="00BE58BA">
      <w:pPr>
        <w:jc w:val="both"/>
        <w:rPr>
          <w:rFonts w:ascii="Calibri" w:hAnsi="Calibri" w:cs="Tahoma"/>
          <w:sz w:val="20"/>
          <w:szCs w:val="20"/>
          <w:lang w:eastAsia="ar-SA"/>
        </w:rPr>
      </w:pPr>
    </w:p>
    <w:p w14:paraId="1D6DBFB4" w14:textId="77777777" w:rsidR="00BE58BA" w:rsidRPr="00BE58BA" w:rsidRDefault="00BE58BA" w:rsidP="00BE58BA">
      <w:pPr>
        <w:jc w:val="both"/>
        <w:rPr>
          <w:rFonts w:ascii="Calibri" w:hAnsi="Calibri" w:cs="Tahoma"/>
          <w:sz w:val="20"/>
          <w:szCs w:val="20"/>
          <w:lang w:eastAsia="ar-SA"/>
        </w:rPr>
      </w:pPr>
    </w:p>
    <w:p w14:paraId="1660217A" w14:textId="77777777" w:rsidR="00BE58BA" w:rsidRPr="00BE58BA" w:rsidRDefault="00BE58BA" w:rsidP="00BE58BA">
      <w:pPr>
        <w:numPr>
          <w:ilvl w:val="0"/>
          <w:numId w:val="19"/>
        </w:numPr>
        <w:spacing w:before="60" w:after="60"/>
        <w:jc w:val="both"/>
        <w:rPr>
          <w:rFonts w:ascii="Calibri" w:hAnsi="Calibri" w:cs="Tahoma"/>
          <w:sz w:val="20"/>
          <w:szCs w:val="20"/>
          <w:lang w:eastAsia="ar-SA"/>
        </w:rPr>
      </w:pPr>
      <w:r w:rsidRPr="00BE58BA">
        <w:rPr>
          <w:rFonts w:ascii="Calibri" w:hAnsi="Calibri" w:cs="Tahoma"/>
          <w:b/>
          <w:sz w:val="20"/>
          <w:szCs w:val="20"/>
          <w:lang w:eastAsia="ar-SA"/>
        </w:rPr>
        <w:t xml:space="preserve">ΑΡΜΟΔΙΕΣ ΥΠΗΡΕΣΙΕΣ – ΑΡΜΟΔΙΑ ΟΡΓΑΝΑ ΓΙΑ ΤΗΝ ΥΛΟΠΟΙΗΣΗ ΚΑΙ ΤΗΝ ΠΙΣΤΟΠΟΙΗΣΗ ΕΚΤΕΛΕΣΗΣ ΤΗΣ ΠΡΑΞΗΣ </w:t>
      </w:r>
    </w:p>
    <w:p w14:paraId="00F10AEF" w14:textId="77777777" w:rsidR="00BE58BA" w:rsidRPr="00BE58BA" w:rsidRDefault="00BE58BA" w:rsidP="00BE58BA">
      <w:pPr>
        <w:spacing w:before="60" w:after="60"/>
        <w:ind w:left="360"/>
        <w:jc w:val="both"/>
        <w:rPr>
          <w:rFonts w:ascii="Calibri" w:hAnsi="Calibri" w:cs="Tahoma"/>
          <w:sz w:val="20"/>
          <w:szCs w:val="20"/>
          <w:lang w:eastAsia="ar-SA"/>
        </w:rPr>
      </w:pPr>
      <w:r w:rsidRPr="00BE58BA">
        <w:rPr>
          <w:rFonts w:ascii="Calibri" w:hAnsi="Calibri" w:cs="Tahoma"/>
          <w:sz w:val="20"/>
          <w:szCs w:val="20"/>
          <w:lang w:eastAsia="ar-SA"/>
        </w:rPr>
        <w:t>Οι αρμόδιες Υπηρεσίες ή/και τα αρμόδια όργανα για την υλοποίηση της πιστοποίηση εκτέλεσης του φυσικού και οικονομικού αντικειμένου,  παρατίθενται στον ακόλουθο πίνακα:</w:t>
      </w:r>
    </w:p>
    <w:p w14:paraId="7A8E0C1E" w14:textId="3673D089" w:rsidR="007B3160" w:rsidRPr="00BE58BA" w:rsidRDefault="007B3160"/>
    <w:p w14:paraId="1413F881" w14:textId="5D313372" w:rsidR="007B3160" w:rsidRPr="00BE58BA" w:rsidRDefault="007B3160"/>
    <w:tbl>
      <w:tblPr>
        <w:tblW w:w="9870" w:type="dxa"/>
        <w:tblInd w:w="-3" w:type="dxa"/>
        <w:tblLayout w:type="fixed"/>
        <w:tblLook w:val="00A0" w:firstRow="1" w:lastRow="0" w:firstColumn="1" w:lastColumn="0" w:noHBand="0" w:noVBand="0"/>
      </w:tblPr>
      <w:tblGrid>
        <w:gridCol w:w="1955"/>
        <w:gridCol w:w="2596"/>
        <w:gridCol w:w="1375"/>
        <w:gridCol w:w="2269"/>
        <w:gridCol w:w="1675"/>
      </w:tblGrid>
      <w:tr w:rsidR="00BE58BA" w:rsidRPr="00BE58BA" w14:paraId="7F597A06" w14:textId="77777777" w:rsidTr="00BE58BA">
        <w:trPr>
          <w:trHeight w:val="379"/>
        </w:trPr>
        <w:tc>
          <w:tcPr>
            <w:tcW w:w="1955" w:type="dxa"/>
            <w:vMerge w:val="restart"/>
            <w:tcBorders>
              <w:top w:val="single" w:sz="4" w:space="0" w:color="000000"/>
              <w:left w:val="single" w:sz="4" w:space="0" w:color="000000"/>
              <w:bottom w:val="single" w:sz="4" w:space="0" w:color="000000"/>
              <w:right w:val="nil"/>
            </w:tcBorders>
            <w:shd w:val="clear" w:color="auto" w:fill="D9D9D9"/>
            <w:vAlign w:val="center"/>
          </w:tcPr>
          <w:p w14:paraId="76C8A6BC" w14:textId="77777777" w:rsidR="00BE58BA" w:rsidRPr="00BE58BA" w:rsidRDefault="00BE58BA" w:rsidP="00BE58BA">
            <w:pPr>
              <w:snapToGrid w:val="0"/>
              <w:jc w:val="center"/>
              <w:rPr>
                <w:rFonts w:ascii="Calibri" w:hAnsi="Calibri" w:cs="Tahoma"/>
                <w:sz w:val="20"/>
                <w:szCs w:val="20"/>
              </w:rPr>
            </w:pPr>
            <w:r w:rsidRPr="00BE58BA">
              <w:rPr>
                <w:rFonts w:ascii="Calibri" w:hAnsi="Calibri" w:cs="Tahoma"/>
                <w:sz w:val="20"/>
                <w:szCs w:val="20"/>
              </w:rPr>
              <w:t>ΦΑΣΕΙΣ ΥΠΟΕΡΓΟΥ</w:t>
            </w:r>
          </w:p>
        </w:tc>
        <w:tc>
          <w:tcPr>
            <w:tcW w:w="3971" w:type="dxa"/>
            <w:gridSpan w:val="2"/>
            <w:tcBorders>
              <w:top w:val="single" w:sz="4" w:space="0" w:color="000000"/>
              <w:left w:val="single" w:sz="4" w:space="0" w:color="000000"/>
              <w:bottom w:val="single" w:sz="4" w:space="0" w:color="000000"/>
              <w:right w:val="nil"/>
            </w:tcBorders>
            <w:shd w:val="clear" w:color="auto" w:fill="D9D9D9"/>
            <w:vAlign w:val="center"/>
          </w:tcPr>
          <w:p w14:paraId="0AB163F3" w14:textId="77777777" w:rsidR="00BE58BA" w:rsidRPr="00BE58BA" w:rsidRDefault="00BE58BA" w:rsidP="00BE58BA">
            <w:pPr>
              <w:snapToGrid w:val="0"/>
              <w:jc w:val="center"/>
              <w:rPr>
                <w:rFonts w:ascii="Calibri" w:hAnsi="Calibri" w:cs="Tahoma"/>
                <w:sz w:val="20"/>
                <w:szCs w:val="20"/>
              </w:rPr>
            </w:pPr>
            <w:r w:rsidRPr="00BE58BA">
              <w:rPr>
                <w:rFonts w:ascii="Calibri" w:hAnsi="Calibri" w:cs="Tahoma"/>
                <w:sz w:val="20"/>
                <w:szCs w:val="20"/>
              </w:rPr>
              <w:t xml:space="preserve">ΑΡΜΟΔΙΟΤΗΤΑ </w:t>
            </w:r>
          </w:p>
        </w:tc>
        <w:tc>
          <w:tcPr>
            <w:tcW w:w="394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254193F" w14:textId="77777777" w:rsidR="00BE58BA" w:rsidRPr="00BE58BA" w:rsidRDefault="00BE58BA" w:rsidP="00BE58BA">
            <w:pPr>
              <w:snapToGrid w:val="0"/>
              <w:jc w:val="center"/>
              <w:rPr>
                <w:rFonts w:ascii="Calibri" w:hAnsi="Calibri" w:cs="Tahoma"/>
                <w:sz w:val="20"/>
                <w:szCs w:val="20"/>
              </w:rPr>
            </w:pPr>
            <w:r w:rsidRPr="00BE58BA">
              <w:rPr>
                <w:rFonts w:ascii="Calibri" w:hAnsi="Calibri" w:cs="Tahoma"/>
                <w:sz w:val="20"/>
                <w:szCs w:val="20"/>
              </w:rPr>
              <w:t>ΠΡΟΪΣΤΑΜΕΝΟΣ</w:t>
            </w:r>
          </w:p>
        </w:tc>
      </w:tr>
      <w:tr w:rsidR="00BE58BA" w:rsidRPr="00BE58BA" w14:paraId="3AB3C8A8" w14:textId="77777777" w:rsidTr="00BE58BA">
        <w:trPr>
          <w:trHeight w:val="155"/>
        </w:trPr>
        <w:tc>
          <w:tcPr>
            <w:tcW w:w="1955" w:type="dxa"/>
            <w:vMerge/>
            <w:tcBorders>
              <w:top w:val="single" w:sz="4" w:space="0" w:color="000000"/>
              <w:left w:val="single" w:sz="4" w:space="0" w:color="000000"/>
              <w:bottom w:val="single" w:sz="4" w:space="0" w:color="000000"/>
              <w:right w:val="nil"/>
            </w:tcBorders>
            <w:shd w:val="clear" w:color="auto" w:fill="D9D9D9"/>
            <w:vAlign w:val="center"/>
          </w:tcPr>
          <w:p w14:paraId="26AB26DA" w14:textId="77777777" w:rsidR="00BE58BA" w:rsidRPr="00BE58BA" w:rsidRDefault="00BE58BA" w:rsidP="00BE58BA">
            <w:pPr>
              <w:rPr>
                <w:rFonts w:ascii="Calibri" w:hAnsi="Calibri" w:cs="Tahoma"/>
                <w:sz w:val="20"/>
                <w:szCs w:val="20"/>
              </w:rPr>
            </w:pPr>
          </w:p>
        </w:tc>
        <w:tc>
          <w:tcPr>
            <w:tcW w:w="2596" w:type="dxa"/>
            <w:tcBorders>
              <w:top w:val="single" w:sz="4" w:space="0" w:color="000000"/>
              <w:left w:val="single" w:sz="4" w:space="0" w:color="000000"/>
              <w:bottom w:val="single" w:sz="4" w:space="0" w:color="000000"/>
              <w:right w:val="nil"/>
            </w:tcBorders>
            <w:shd w:val="clear" w:color="auto" w:fill="D9D9D9"/>
            <w:vAlign w:val="center"/>
          </w:tcPr>
          <w:p w14:paraId="0EFE379D" w14:textId="77777777" w:rsidR="00BE58BA" w:rsidRPr="00BE58BA" w:rsidRDefault="00BE58BA" w:rsidP="00BE58BA">
            <w:pPr>
              <w:snapToGrid w:val="0"/>
              <w:jc w:val="center"/>
              <w:rPr>
                <w:rFonts w:ascii="Calibri" w:hAnsi="Calibri" w:cs="Tahoma"/>
                <w:sz w:val="20"/>
                <w:szCs w:val="20"/>
              </w:rPr>
            </w:pPr>
            <w:r w:rsidRPr="00BE58BA">
              <w:rPr>
                <w:rFonts w:ascii="Calibri" w:hAnsi="Calibri" w:cs="Tahoma"/>
                <w:sz w:val="20"/>
                <w:szCs w:val="20"/>
              </w:rPr>
              <w:t xml:space="preserve">Όργανο/Οργανική Μονάδα </w:t>
            </w:r>
          </w:p>
        </w:tc>
        <w:tc>
          <w:tcPr>
            <w:tcW w:w="1375" w:type="dxa"/>
            <w:tcBorders>
              <w:top w:val="single" w:sz="4" w:space="0" w:color="000000"/>
              <w:left w:val="single" w:sz="4" w:space="0" w:color="000000"/>
              <w:bottom w:val="single" w:sz="4" w:space="0" w:color="000000"/>
              <w:right w:val="nil"/>
            </w:tcBorders>
            <w:shd w:val="clear" w:color="auto" w:fill="D9D9D9"/>
            <w:vAlign w:val="center"/>
          </w:tcPr>
          <w:p w14:paraId="49A84146" w14:textId="77777777" w:rsidR="00BE58BA" w:rsidRPr="00BE58BA" w:rsidRDefault="00BE58BA" w:rsidP="00BE58BA">
            <w:pPr>
              <w:snapToGrid w:val="0"/>
              <w:jc w:val="center"/>
              <w:rPr>
                <w:rFonts w:ascii="Calibri" w:hAnsi="Calibri" w:cs="Tahoma"/>
                <w:sz w:val="20"/>
                <w:szCs w:val="20"/>
              </w:rPr>
            </w:pPr>
            <w:r w:rsidRPr="00BE58BA">
              <w:rPr>
                <w:rFonts w:ascii="Calibri" w:hAnsi="Calibri" w:cs="Tahoma"/>
                <w:sz w:val="20"/>
                <w:szCs w:val="20"/>
              </w:rPr>
              <w:t xml:space="preserve">Θεσμικό </w:t>
            </w:r>
          </w:p>
          <w:p w14:paraId="56DCFFF5" w14:textId="77777777" w:rsidR="00BE58BA" w:rsidRPr="00BE58BA" w:rsidRDefault="00BE58BA" w:rsidP="00BE58BA">
            <w:pPr>
              <w:snapToGrid w:val="0"/>
              <w:jc w:val="center"/>
              <w:rPr>
                <w:rFonts w:ascii="Calibri" w:hAnsi="Calibri" w:cs="Tahoma"/>
                <w:sz w:val="20"/>
                <w:szCs w:val="20"/>
              </w:rPr>
            </w:pPr>
            <w:r w:rsidRPr="00BE58BA">
              <w:rPr>
                <w:rFonts w:ascii="Calibri" w:hAnsi="Calibri" w:cs="Tahoma"/>
                <w:sz w:val="20"/>
                <w:szCs w:val="20"/>
              </w:rPr>
              <w:t>Πλαίσιο</w:t>
            </w:r>
            <w:r w:rsidRPr="00BE58BA">
              <w:rPr>
                <w:rFonts w:ascii="Calibri" w:hAnsi="Calibri" w:cs="Tahoma"/>
                <w:sz w:val="20"/>
                <w:szCs w:val="20"/>
              </w:rPr>
              <w:footnoteReference w:id="1"/>
            </w:r>
          </w:p>
        </w:tc>
        <w:tc>
          <w:tcPr>
            <w:tcW w:w="2269" w:type="dxa"/>
            <w:tcBorders>
              <w:top w:val="single" w:sz="4" w:space="0" w:color="000000"/>
              <w:left w:val="single" w:sz="4" w:space="0" w:color="000000"/>
              <w:bottom w:val="single" w:sz="4" w:space="0" w:color="000000"/>
              <w:right w:val="nil"/>
            </w:tcBorders>
            <w:shd w:val="clear" w:color="auto" w:fill="D9D9D9"/>
            <w:vAlign w:val="center"/>
          </w:tcPr>
          <w:p w14:paraId="7754388F" w14:textId="77777777" w:rsidR="00BE58BA" w:rsidRPr="00BE58BA" w:rsidRDefault="00BE58BA" w:rsidP="00BE58BA">
            <w:pPr>
              <w:snapToGrid w:val="0"/>
              <w:jc w:val="center"/>
              <w:rPr>
                <w:rFonts w:ascii="Calibri" w:hAnsi="Calibri" w:cs="Tahoma"/>
                <w:sz w:val="20"/>
                <w:szCs w:val="20"/>
              </w:rPr>
            </w:pPr>
            <w:r w:rsidRPr="00BE58BA">
              <w:rPr>
                <w:rFonts w:ascii="Calibri" w:hAnsi="Calibri" w:cs="Tahoma"/>
                <w:sz w:val="20"/>
                <w:szCs w:val="20"/>
              </w:rPr>
              <w:t>ΟΝ/ΕΠΩΝΥΜΟ</w:t>
            </w:r>
          </w:p>
        </w:tc>
        <w:tc>
          <w:tcPr>
            <w:tcW w:w="1675" w:type="dxa"/>
            <w:tcBorders>
              <w:top w:val="single" w:sz="4" w:space="0" w:color="000000"/>
              <w:left w:val="single" w:sz="4" w:space="0" w:color="000000"/>
              <w:bottom w:val="single" w:sz="4" w:space="0" w:color="000000"/>
              <w:right w:val="single" w:sz="4" w:space="0" w:color="000000"/>
            </w:tcBorders>
            <w:shd w:val="clear" w:color="auto" w:fill="D9D9D9"/>
          </w:tcPr>
          <w:p w14:paraId="750ACEFD" w14:textId="77777777" w:rsidR="00BE58BA" w:rsidRPr="00BE58BA" w:rsidRDefault="00BE58BA" w:rsidP="00BE58BA">
            <w:pPr>
              <w:snapToGrid w:val="0"/>
              <w:jc w:val="center"/>
              <w:rPr>
                <w:rFonts w:ascii="Calibri" w:hAnsi="Calibri" w:cs="Tahoma"/>
                <w:sz w:val="20"/>
                <w:szCs w:val="20"/>
              </w:rPr>
            </w:pPr>
            <w:r w:rsidRPr="00BE58BA">
              <w:rPr>
                <w:rFonts w:ascii="Calibri" w:hAnsi="Calibri" w:cs="Tahoma"/>
                <w:sz w:val="20"/>
                <w:szCs w:val="20"/>
              </w:rPr>
              <w:t>ΑΡΙΘ. ΑΠΟΦ. ΟΡΙΣΜΟΥ</w:t>
            </w:r>
          </w:p>
        </w:tc>
      </w:tr>
      <w:tr w:rsidR="00BE58BA" w:rsidRPr="00BE58BA" w14:paraId="3E87A42C" w14:textId="77777777" w:rsidTr="00BE58BA">
        <w:trPr>
          <w:trHeight w:val="579"/>
        </w:trPr>
        <w:tc>
          <w:tcPr>
            <w:tcW w:w="1955" w:type="dxa"/>
            <w:tcBorders>
              <w:top w:val="single" w:sz="4" w:space="0" w:color="000000"/>
              <w:left w:val="single" w:sz="4" w:space="0" w:color="000000"/>
              <w:bottom w:val="single" w:sz="4" w:space="0" w:color="000000"/>
              <w:right w:val="nil"/>
            </w:tcBorders>
            <w:vAlign w:val="center"/>
          </w:tcPr>
          <w:p w14:paraId="1E259B8B"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Έγκριση Απόφασης Υλοποίησης Πράξης με Ίδια Μέσα</w:t>
            </w:r>
          </w:p>
        </w:tc>
        <w:tc>
          <w:tcPr>
            <w:tcW w:w="2596" w:type="dxa"/>
            <w:tcBorders>
              <w:top w:val="single" w:sz="4" w:space="0" w:color="000000"/>
              <w:left w:val="single" w:sz="4" w:space="0" w:color="000000"/>
              <w:bottom w:val="single" w:sz="4" w:space="0" w:color="000000"/>
              <w:right w:val="nil"/>
            </w:tcBorders>
            <w:vAlign w:val="center"/>
          </w:tcPr>
          <w:p w14:paraId="23CCD40D"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ΔΗΜΟΤΙΚΟ ΣΥΜΒΟΥΛΙΟ</w:t>
            </w:r>
          </w:p>
        </w:tc>
        <w:tc>
          <w:tcPr>
            <w:tcW w:w="1375" w:type="dxa"/>
            <w:tcBorders>
              <w:top w:val="single" w:sz="4" w:space="0" w:color="000000"/>
              <w:left w:val="single" w:sz="4" w:space="0" w:color="000000"/>
              <w:bottom w:val="single" w:sz="4" w:space="0" w:color="000000"/>
              <w:right w:val="nil"/>
            </w:tcBorders>
            <w:vAlign w:val="center"/>
          </w:tcPr>
          <w:p w14:paraId="03EFC52D"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Ν. 3852/</w:t>
            </w:r>
          </w:p>
          <w:p w14:paraId="206C09A5"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2010</w:t>
            </w:r>
          </w:p>
        </w:tc>
        <w:tc>
          <w:tcPr>
            <w:tcW w:w="2269" w:type="dxa"/>
            <w:tcBorders>
              <w:top w:val="single" w:sz="4" w:space="0" w:color="000000"/>
              <w:left w:val="single" w:sz="4" w:space="0" w:color="000000"/>
              <w:bottom w:val="single" w:sz="4" w:space="0" w:color="000000"/>
              <w:right w:val="nil"/>
            </w:tcBorders>
            <w:vAlign w:val="center"/>
          </w:tcPr>
          <w:p w14:paraId="6BBABE8E" w14:textId="77777777" w:rsidR="00BE58BA" w:rsidRPr="00BE58BA" w:rsidRDefault="00BE58BA" w:rsidP="00BE58BA">
            <w:pPr>
              <w:snapToGrid w:val="0"/>
              <w:jc w:val="center"/>
              <w:rPr>
                <w:rFonts w:ascii="Calibri" w:hAnsi="Calibri" w:cs="Calibri"/>
                <w:sz w:val="18"/>
                <w:szCs w:val="18"/>
              </w:rPr>
            </w:pPr>
          </w:p>
        </w:tc>
        <w:tc>
          <w:tcPr>
            <w:tcW w:w="1675" w:type="dxa"/>
            <w:tcBorders>
              <w:top w:val="single" w:sz="4" w:space="0" w:color="000000"/>
              <w:left w:val="single" w:sz="4" w:space="0" w:color="000000"/>
              <w:bottom w:val="single" w:sz="4" w:space="0" w:color="000000"/>
              <w:right w:val="single" w:sz="4" w:space="0" w:color="000000"/>
            </w:tcBorders>
            <w:vAlign w:val="center"/>
          </w:tcPr>
          <w:p w14:paraId="762D2F97" w14:textId="77777777" w:rsidR="00BE58BA" w:rsidRPr="00BE58BA" w:rsidRDefault="00BE58BA" w:rsidP="00BE58BA">
            <w:pPr>
              <w:snapToGrid w:val="0"/>
              <w:jc w:val="center"/>
              <w:rPr>
                <w:rFonts w:ascii="Calibri" w:hAnsi="Calibri" w:cs="Calibri"/>
                <w:sz w:val="18"/>
                <w:szCs w:val="18"/>
              </w:rPr>
            </w:pPr>
          </w:p>
        </w:tc>
      </w:tr>
      <w:tr w:rsidR="00BE58BA" w:rsidRPr="00BE58BA" w14:paraId="2CCA1F09" w14:textId="77777777" w:rsidTr="00BE58BA">
        <w:trPr>
          <w:trHeight w:val="579"/>
        </w:trPr>
        <w:tc>
          <w:tcPr>
            <w:tcW w:w="1955" w:type="dxa"/>
            <w:tcBorders>
              <w:top w:val="single" w:sz="4" w:space="0" w:color="000000"/>
              <w:left w:val="single" w:sz="4" w:space="0" w:color="000000"/>
              <w:bottom w:val="single" w:sz="4" w:space="0" w:color="000000"/>
              <w:right w:val="nil"/>
            </w:tcBorders>
            <w:vAlign w:val="center"/>
          </w:tcPr>
          <w:p w14:paraId="74B2109C"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Απόφαση Υλοποίησης Πράξης με Ίδια Μέσα</w:t>
            </w:r>
          </w:p>
        </w:tc>
        <w:tc>
          <w:tcPr>
            <w:tcW w:w="2596" w:type="dxa"/>
            <w:tcBorders>
              <w:top w:val="single" w:sz="4" w:space="0" w:color="000000"/>
              <w:left w:val="single" w:sz="4" w:space="0" w:color="000000"/>
              <w:bottom w:val="single" w:sz="4" w:space="0" w:color="000000"/>
              <w:right w:val="nil"/>
            </w:tcBorders>
            <w:vAlign w:val="center"/>
          </w:tcPr>
          <w:p w14:paraId="6E342EB3"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 xml:space="preserve">ΔΗΜΑΡΧΟΣ </w:t>
            </w:r>
          </w:p>
        </w:tc>
        <w:tc>
          <w:tcPr>
            <w:tcW w:w="1375" w:type="dxa"/>
            <w:tcBorders>
              <w:top w:val="single" w:sz="4" w:space="0" w:color="000000"/>
              <w:left w:val="single" w:sz="4" w:space="0" w:color="000000"/>
              <w:bottom w:val="single" w:sz="4" w:space="0" w:color="000000"/>
              <w:right w:val="nil"/>
            </w:tcBorders>
            <w:vAlign w:val="center"/>
          </w:tcPr>
          <w:p w14:paraId="62F076F2"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Ν. 3852/</w:t>
            </w:r>
          </w:p>
          <w:p w14:paraId="3E100DBC"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2010</w:t>
            </w:r>
          </w:p>
        </w:tc>
        <w:tc>
          <w:tcPr>
            <w:tcW w:w="2269" w:type="dxa"/>
            <w:tcBorders>
              <w:top w:val="single" w:sz="4" w:space="0" w:color="000000"/>
              <w:left w:val="single" w:sz="4" w:space="0" w:color="000000"/>
              <w:bottom w:val="single" w:sz="4" w:space="0" w:color="000000"/>
              <w:right w:val="nil"/>
            </w:tcBorders>
            <w:vAlign w:val="center"/>
          </w:tcPr>
          <w:p w14:paraId="08EBCDC0"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ΣΠΥΡΙΔΩΝ ΒΡΕΤΤΟΣ</w:t>
            </w:r>
          </w:p>
        </w:tc>
        <w:tc>
          <w:tcPr>
            <w:tcW w:w="1675" w:type="dxa"/>
            <w:tcBorders>
              <w:top w:val="single" w:sz="4" w:space="0" w:color="000000"/>
              <w:left w:val="single" w:sz="4" w:space="0" w:color="000000"/>
              <w:bottom w:val="single" w:sz="4" w:space="0" w:color="000000"/>
              <w:right w:val="single" w:sz="4" w:space="0" w:color="000000"/>
            </w:tcBorders>
            <w:vAlign w:val="center"/>
          </w:tcPr>
          <w:p w14:paraId="5940FA2B" w14:textId="77777777" w:rsidR="00BE58BA" w:rsidRPr="00BE58BA" w:rsidRDefault="00BE58BA" w:rsidP="00BE58BA">
            <w:pPr>
              <w:snapToGrid w:val="0"/>
              <w:jc w:val="center"/>
              <w:rPr>
                <w:rFonts w:ascii="Calibri" w:hAnsi="Calibri" w:cs="Calibri"/>
                <w:sz w:val="18"/>
                <w:szCs w:val="18"/>
              </w:rPr>
            </w:pPr>
          </w:p>
        </w:tc>
      </w:tr>
      <w:tr w:rsidR="00BE58BA" w:rsidRPr="00BE58BA" w14:paraId="2C58F919" w14:textId="77777777" w:rsidTr="00BE58BA">
        <w:trPr>
          <w:trHeight w:val="620"/>
        </w:trPr>
        <w:tc>
          <w:tcPr>
            <w:tcW w:w="1955" w:type="dxa"/>
            <w:vMerge w:val="restart"/>
            <w:tcBorders>
              <w:top w:val="single" w:sz="4" w:space="0" w:color="000000"/>
              <w:left w:val="single" w:sz="4" w:space="0" w:color="000000"/>
              <w:right w:val="nil"/>
            </w:tcBorders>
            <w:vAlign w:val="center"/>
          </w:tcPr>
          <w:p w14:paraId="611566D2" w14:textId="77777777" w:rsidR="00BE58BA" w:rsidRPr="00BE58BA" w:rsidRDefault="00BE58BA" w:rsidP="00BE58BA">
            <w:pPr>
              <w:autoSpaceDE w:val="0"/>
              <w:autoSpaceDN w:val="0"/>
              <w:adjustRightInd w:val="0"/>
              <w:jc w:val="center"/>
              <w:rPr>
                <w:rFonts w:ascii="Calibri" w:hAnsi="Calibri" w:cs="Calibri"/>
                <w:b/>
                <w:sz w:val="18"/>
                <w:szCs w:val="18"/>
              </w:rPr>
            </w:pPr>
            <w:r w:rsidRPr="00BE58BA">
              <w:rPr>
                <w:rFonts w:ascii="Calibri" w:hAnsi="Calibri" w:cs="Calibri"/>
                <w:b/>
                <w:sz w:val="18"/>
                <w:szCs w:val="18"/>
              </w:rPr>
              <w:t>Εποπτεία και έλεγχος λειτουργίας του «Κέντρων</w:t>
            </w:r>
          </w:p>
          <w:p w14:paraId="0D167C3B" w14:textId="77777777" w:rsidR="00BE58BA" w:rsidRPr="00BE58BA" w:rsidRDefault="00BE58BA" w:rsidP="00BE58BA">
            <w:pPr>
              <w:autoSpaceDE w:val="0"/>
              <w:autoSpaceDN w:val="0"/>
              <w:adjustRightInd w:val="0"/>
              <w:jc w:val="center"/>
              <w:rPr>
                <w:rFonts w:ascii="Calibri" w:hAnsi="Calibri" w:cs="Calibri"/>
                <w:b/>
                <w:sz w:val="18"/>
                <w:szCs w:val="18"/>
              </w:rPr>
            </w:pPr>
            <w:r w:rsidRPr="00BE58BA">
              <w:rPr>
                <w:rFonts w:ascii="Calibri" w:hAnsi="Calibri" w:cs="Calibri"/>
                <w:b/>
                <w:sz w:val="18"/>
                <w:szCs w:val="18"/>
              </w:rPr>
              <w:t>Κοινότητας», σε ό,τι αφορά το φυσικό αντικείμενο / παρεχόμενες υπηρεσίες</w:t>
            </w:r>
          </w:p>
          <w:p w14:paraId="32A8932A" w14:textId="77777777" w:rsidR="00BE58BA" w:rsidRPr="00BE58BA" w:rsidRDefault="00BE58BA" w:rsidP="00BE58BA">
            <w:pPr>
              <w:autoSpaceDE w:val="0"/>
              <w:autoSpaceDN w:val="0"/>
              <w:adjustRightInd w:val="0"/>
              <w:jc w:val="center"/>
              <w:rPr>
                <w:rFonts w:ascii="Calibri" w:hAnsi="Calibri" w:cs="Calibri"/>
                <w:b/>
                <w:sz w:val="18"/>
                <w:szCs w:val="18"/>
              </w:rPr>
            </w:pPr>
          </w:p>
        </w:tc>
        <w:tc>
          <w:tcPr>
            <w:tcW w:w="2596" w:type="dxa"/>
            <w:tcBorders>
              <w:top w:val="single" w:sz="4" w:space="0" w:color="000000"/>
              <w:left w:val="single" w:sz="4" w:space="0" w:color="000000"/>
              <w:bottom w:val="single" w:sz="4" w:space="0" w:color="000000"/>
              <w:right w:val="nil"/>
            </w:tcBorders>
            <w:vAlign w:val="center"/>
          </w:tcPr>
          <w:p w14:paraId="082280C9"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 xml:space="preserve">Δ/ΝΣΗ </w:t>
            </w:r>
          </w:p>
          <w:p w14:paraId="2EB36049"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ΠΡΟΓΡΑΜΜΑΤΙΣΜΟΥ ΟΡΓΑΝΩΣΗΣ &amp; ΠΛΗΡΟΦΟΡΙΚΗΣ</w:t>
            </w:r>
          </w:p>
        </w:tc>
        <w:tc>
          <w:tcPr>
            <w:tcW w:w="1375" w:type="dxa"/>
            <w:vMerge w:val="restart"/>
            <w:tcBorders>
              <w:top w:val="single" w:sz="4" w:space="0" w:color="000000"/>
              <w:left w:val="single" w:sz="4" w:space="0" w:color="000000"/>
              <w:right w:val="nil"/>
            </w:tcBorders>
            <w:vAlign w:val="center"/>
          </w:tcPr>
          <w:p w14:paraId="32818C04"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 xml:space="preserve">Ο.Ε.Υ. </w:t>
            </w:r>
          </w:p>
          <w:p w14:paraId="2EE53179"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(ΦΕΚ 1485 Β΄/ 2013)</w:t>
            </w:r>
          </w:p>
        </w:tc>
        <w:tc>
          <w:tcPr>
            <w:tcW w:w="2269" w:type="dxa"/>
            <w:tcBorders>
              <w:top w:val="single" w:sz="4" w:space="0" w:color="000000"/>
              <w:left w:val="single" w:sz="4" w:space="0" w:color="000000"/>
              <w:bottom w:val="single" w:sz="4" w:space="0" w:color="000000"/>
              <w:right w:val="nil"/>
            </w:tcBorders>
            <w:vAlign w:val="center"/>
          </w:tcPr>
          <w:p w14:paraId="29A7B564"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 xml:space="preserve">ΠΡΟΙΣΤΑΜΕΝΗ Δ/ΝΣΗΣ </w:t>
            </w:r>
          </w:p>
          <w:p w14:paraId="21E68D47"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ΜΑΡΙΑΝΝΑ ΝΑΝΝΟΥ</w:t>
            </w:r>
          </w:p>
        </w:tc>
        <w:tc>
          <w:tcPr>
            <w:tcW w:w="1675" w:type="dxa"/>
            <w:tcBorders>
              <w:top w:val="single" w:sz="4" w:space="0" w:color="000000"/>
              <w:left w:val="single" w:sz="4" w:space="0" w:color="000000"/>
              <w:bottom w:val="single" w:sz="4" w:space="0" w:color="000000"/>
              <w:right w:val="single" w:sz="4" w:space="0" w:color="000000"/>
            </w:tcBorders>
            <w:vAlign w:val="center"/>
          </w:tcPr>
          <w:p w14:paraId="24C6AF5E"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21010/86274/</w:t>
            </w:r>
          </w:p>
          <w:p w14:paraId="75426311"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 xml:space="preserve">31.10.2014 </w:t>
            </w:r>
          </w:p>
          <w:p w14:paraId="0EDF6CAE"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ΑΠΟΦ. ΔΗΜΑΡΧΟΥ</w:t>
            </w:r>
          </w:p>
        </w:tc>
      </w:tr>
      <w:tr w:rsidR="00BE58BA" w:rsidRPr="00BE58BA" w14:paraId="7BDC2E0C" w14:textId="77777777" w:rsidTr="00BE58BA">
        <w:trPr>
          <w:trHeight w:val="620"/>
        </w:trPr>
        <w:tc>
          <w:tcPr>
            <w:tcW w:w="1955" w:type="dxa"/>
            <w:vMerge/>
            <w:tcBorders>
              <w:left w:val="single" w:sz="4" w:space="0" w:color="000000"/>
              <w:bottom w:val="single" w:sz="4" w:space="0" w:color="000000"/>
              <w:right w:val="nil"/>
            </w:tcBorders>
            <w:vAlign w:val="center"/>
          </w:tcPr>
          <w:p w14:paraId="6C58FC29" w14:textId="77777777" w:rsidR="00BE58BA" w:rsidRPr="00BE58BA" w:rsidRDefault="00BE58BA" w:rsidP="00BE58BA">
            <w:pPr>
              <w:autoSpaceDE w:val="0"/>
              <w:autoSpaceDN w:val="0"/>
              <w:adjustRightInd w:val="0"/>
              <w:jc w:val="center"/>
              <w:rPr>
                <w:rFonts w:ascii="Calibri" w:hAnsi="Calibri" w:cs="Calibri"/>
                <w:b/>
                <w:sz w:val="18"/>
                <w:szCs w:val="18"/>
              </w:rPr>
            </w:pPr>
          </w:p>
        </w:tc>
        <w:tc>
          <w:tcPr>
            <w:tcW w:w="2596" w:type="dxa"/>
            <w:tcBorders>
              <w:top w:val="single" w:sz="4" w:space="0" w:color="000000"/>
              <w:left w:val="single" w:sz="4" w:space="0" w:color="000000"/>
              <w:bottom w:val="single" w:sz="4" w:space="0" w:color="000000"/>
              <w:right w:val="nil"/>
            </w:tcBorders>
            <w:vAlign w:val="center"/>
          </w:tcPr>
          <w:p w14:paraId="2CCEA70F"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ΤΜΗΜΑ ΕΞΕΥΡΕΣΗΣ ΚΑΙ ΔΙΑΧΕΙΡΙΣΗΣ ΕΥΡΩΠΑΙΚΩΝ ΚΑΙ ΕΘΝΙΚΩΝ ΠΟΡΩΝ – ΔΙΕΘΝΩΝ ΣΧΕΣΕΩΝ</w:t>
            </w:r>
          </w:p>
        </w:tc>
        <w:tc>
          <w:tcPr>
            <w:tcW w:w="1375" w:type="dxa"/>
            <w:vMerge/>
            <w:tcBorders>
              <w:left w:val="single" w:sz="4" w:space="0" w:color="000000"/>
              <w:bottom w:val="single" w:sz="4" w:space="0" w:color="000000"/>
              <w:right w:val="nil"/>
            </w:tcBorders>
            <w:vAlign w:val="center"/>
          </w:tcPr>
          <w:p w14:paraId="0EEBAF29" w14:textId="77777777" w:rsidR="00BE58BA" w:rsidRPr="00BE58BA" w:rsidRDefault="00BE58BA" w:rsidP="00BE58BA">
            <w:pPr>
              <w:snapToGrid w:val="0"/>
              <w:jc w:val="center"/>
              <w:rPr>
                <w:rFonts w:ascii="Calibri" w:hAnsi="Calibri" w:cs="Calibri"/>
                <w:sz w:val="18"/>
                <w:szCs w:val="18"/>
              </w:rPr>
            </w:pPr>
          </w:p>
        </w:tc>
        <w:tc>
          <w:tcPr>
            <w:tcW w:w="2269" w:type="dxa"/>
            <w:tcBorders>
              <w:top w:val="single" w:sz="4" w:space="0" w:color="000000"/>
              <w:left w:val="single" w:sz="4" w:space="0" w:color="000000"/>
              <w:bottom w:val="single" w:sz="4" w:space="0" w:color="000000"/>
              <w:right w:val="nil"/>
            </w:tcBorders>
            <w:vAlign w:val="center"/>
          </w:tcPr>
          <w:p w14:paraId="02AB8107"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ΠΡΟΙΣΤΑΜΕΝΟΣ ΤΜΗΜΑΤΟΣ</w:t>
            </w:r>
          </w:p>
          <w:p w14:paraId="0881A7D0"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ΚΩΝΣΤΑΝΤΙΝΟΣ ΜΑΤΖΕΤΑΚΗΣ</w:t>
            </w:r>
          </w:p>
        </w:tc>
        <w:tc>
          <w:tcPr>
            <w:tcW w:w="1675" w:type="dxa"/>
            <w:tcBorders>
              <w:top w:val="single" w:sz="4" w:space="0" w:color="000000"/>
              <w:left w:val="single" w:sz="4" w:space="0" w:color="000000"/>
              <w:bottom w:val="single" w:sz="4" w:space="0" w:color="000000"/>
              <w:right w:val="single" w:sz="4" w:space="0" w:color="000000"/>
            </w:tcBorders>
            <w:vAlign w:val="center"/>
          </w:tcPr>
          <w:p w14:paraId="710F87DD" w14:textId="77777777" w:rsidR="00BE58BA" w:rsidRPr="00BE58BA" w:rsidRDefault="00BE58BA" w:rsidP="00BE58BA">
            <w:pPr>
              <w:snapToGrid w:val="0"/>
              <w:jc w:val="center"/>
              <w:rPr>
                <w:rFonts w:ascii="Calibri" w:hAnsi="Calibri" w:cs="Calibri"/>
                <w:sz w:val="18"/>
                <w:szCs w:val="18"/>
              </w:rPr>
            </w:pPr>
          </w:p>
        </w:tc>
      </w:tr>
      <w:tr w:rsidR="00BE58BA" w:rsidRPr="00BE58BA" w14:paraId="4C8E67BC" w14:textId="77777777" w:rsidTr="00BE58BA">
        <w:trPr>
          <w:trHeight w:val="620"/>
        </w:trPr>
        <w:tc>
          <w:tcPr>
            <w:tcW w:w="1955" w:type="dxa"/>
            <w:tcBorders>
              <w:top w:val="single" w:sz="4" w:space="0" w:color="000000"/>
              <w:left w:val="single" w:sz="4" w:space="0" w:color="000000"/>
              <w:bottom w:val="single" w:sz="4" w:space="0" w:color="000000"/>
              <w:right w:val="nil"/>
            </w:tcBorders>
            <w:vAlign w:val="center"/>
          </w:tcPr>
          <w:p w14:paraId="48DF6E55" w14:textId="77777777" w:rsidR="00BE58BA" w:rsidRPr="00BE58BA" w:rsidRDefault="00BE58BA" w:rsidP="00BE58BA">
            <w:pPr>
              <w:autoSpaceDE w:val="0"/>
              <w:autoSpaceDN w:val="0"/>
              <w:adjustRightInd w:val="0"/>
              <w:jc w:val="center"/>
              <w:rPr>
                <w:rFonts w:ascii="Calibri" w:hAnsi="Calibri" w:cs="Calibri"/>
                <w:b/>
                <w:sz w:val="18"/>
                <w:szCs w:val="18"/>
              </w:rPr>
            </w:pPr>
            <w:r w:rsidRPr="00BE58BA">
              <w:rPr>
                <w:rFonts w:ascii="Calibri" w:hAnsi="Calibri" w:cs="Calibri"/>
                <w:b/>
                <w:sz w:val="18"/>
                <w:szCs w:val="18"/>
              </w:rPr>
              <w:t>Φορέας Λειτουργίας</w:t>
            </w:r>
          </w:p>
          <w:p w14:paraId="3E9882FA" w14:textId="77777777" w:rsidR="00BE58BA" w:rsidRPr="00BE58BA" w:rsidRDefault="00BE58BA" w:rsidP="00BE58BA">
            <w:pPr>
              <w:autoSpaceDE w:val="0"/>
              <w:autoSpaceDN w:val="0"/>
              <w:adjustRightInd w:val="0"/>
              <w:jc w:val="center"/>
              <w:rPr>
                <w:rFonts w:ascii="Calibri" w:hAnsi="Calibri" w:cs="Calibri"/>
                <w:b/>
                <w:sz w:val="18"/>
                <w:szCs w:val="18"/>
              </w:rPr>
            </w:pPr>
            <w:r w:rsidRPr="00BE58BA">
              <w:rPr>
                <w:rFonts w:ascii="Calibri" w:hAnsi="Calibri" w:cs="Calibri"/>
                <w:b/>
                <w:sz w:val="18"/>
                <w:szCs w:val="18"/>
              </w:rPr>
              <w:t xml:space="preserve">Μέριμνα σε συνεργασία με υποστηρικτικές υπηρεσίες για πρόσληψη προσωπικού, </w:t>
            </w:r>
            <w:r w:rsidRPr="00BE58BA">
              <w:rPr>
                <w:rFonts w:ascii="Calibri" w:hAnsi="Calibri" w:cs="Calibri"/>
                <w:b/>
                <w:sz w:val="18"/>
                <w:szCs w:val="18"/>
              </w:rPr>
              <w:lastRenderedPageBreak/>
              <w:t>προμήθεια εξοπλισμού και εξασφάλιση των απαραίτητων μέσων λειτουργίας.</w:t>
            </w:r>
          </w:p>
        </w:tc>
        <w:tc>
          <w:tcPr>
            <w:tcW w:w="2596" w:type="dxa"/>
            <w:tcBorders>
              <w:top w:val="single" w:sz="4" w:space="0" w:color="000000"/>
              <w:left w:val="single" w:sz="4" w:space="0" w:color="000000"/>
              <w:bottom w:val="single" w:sz="4" w:space="0" w:color="000000"/>
              <w:right w:val="nil"/>
            </w:tcBorders>
            <w:vAlign w:val="center"/>
          </w:tcPr>
          <w:p w14:paraId="7BE59153"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lastRenderedPageBreak/>
              <w:t>Δ/ΝΣΗ ΚΟΙΝΩΝΙΚΗΣ ΠΟΛΙΤΙΚΗΣ</w:t>
            </w:r>
          </w:p>
        </w:tc>
        <w:tc>
          <w:tcPr>
            <w:tcW w:w="1375" w:type="dxa"/>
            <w:vMerge w:val="restart"/>
            <w:tcBorders>
              <w:top w:val="single" w:sz="4" w:space="0" w:color="000000"/>
              <w:left w:val="single" w:sz="4" w:space="0" w:color="000000"/>
              <w:bottom w:val="single" w:sz="4" w:space="0" w:color="000000"/>
              <w:right w:val="nil"/>
            </w:tcBorders>
            <w:vAlign w:val="center"/>
          </w:tcPr>
          <w:p w14:paraId="31051B8F"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 xml:space="preserve">Ο.Ε.Υ. </w:t>
            </w:r>
          </w:p>
          <w:p w14:paraId="2BFF00E9" w14:textId="77777777" w:rsidR="00BE58BA" w:rsidRPr="00BE58BA" w:rsidRDefault="00BE58BA" w:rsidP="00BE58BA">
            <w:pPr>
              <w:snapToGrid w:val="0"/>
              <w:jc w:val="center"/>
              <w:rPr>
                <w:rFonts w:ascii="Calibri" w:hAnsi="Calibri" w:cs="Calibri"/>
                <w:sz w:val="18"/>
                <w:szCs w:val="18"/>
                <w:highlight w:val="yellow"/>
              </w:rPr>
            </w:pPr>
            <w:r w:rsidRPr="00BE58BA">
              <w:rPr>
                <w:rFonts w:ascii="Calibri" w:hAnsi="Calibri" w:cs="Calibri"/>
                <w:sz w:val="18"/>
                <w:szCs w:val="18"/>
              </w:rPr>
              <w:t>(ΦΕΚ 1485 Β΄/ 2013)</w:t>
            </w:r>
          </w:p>
        </w:tc>
        <w:tc>
          <w:tcPr>
            <w:tcW w:w="2269" w:type="dxa"/>
            <w:tcBorders>
              <w:top w:val="single" w:sz="4" w:space="0" w:color="000000"/>
              <w:left w:val="single" w:sz="4" w:space="0" w:color="000000"/>
              <w:bottom w:val="single" w:sz="4" w:space="0" w:color="000000"/>
              <w:right w:val="nil"/>
            </w:tcBorders>
            <w:vAlign w:val="center"/>
          </w:tcPr>
          <w:p w14:paraId="70D2BAD1"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ΠΡΟΙΣΤΑΜΕΝΗ Δ/ΝΣΗΣ</w:t>
            </w:r>
          </w:p>
          <w:p w14:paraId="5F55CB66" w14:textId="77777777" w:rsidR="00BE58BA" w:rsidRPr="00BE58BA" w:rsidRDefault="00BE58BA" w:rsidP="00BE58BA">
            <w:pPr>
              <w:jc w:val="center"/>
              <w:rPr>
                <w:rFonts w:ascii="Calibri" w:hAnsi="Calibri" w:cs="Calibri"/>
                <w:sz w:val="18"/>
                <w:szCs w:val="18"/>
              </w:rPr>
            </w:pPr>
            <w:r w:rsidRPr="00BE58BA">
              <w:rPr>
                <w:rFonts w:ascii="Calibri" w:hAnsi="Calibri" w:cs="Calibri"/>
                <w:sz w:val="18"/>
                <w:szCs w:val="18"/>
              </w:rPr>
              <w:t>ΔΕΣΠΟΙΝΑ ΜΑΡΚΟΥΤΣΑΚΗ</w:t>
            </w:r>
          </w:p>
        </w:tc>
        <w:tc>
          <w:tcPr>
            <w:tcW w:w="1675" w:type="dxa"/>
            <w:tcBorders>
              <w:top w:val="single" w:sz="4" w:space="0" w:color="000000"/>
              <w:left w:val="single" w:sz="4" w:space="0" w:color="000000"/>
              <w:bottom w:val="single" w:sz="4" w:space="0" w:color="000000"/>
              <w:right w:val="single" w:sz="4" w:space="0" w:color="000000"/>
            </w:tcBorders>
            <w:vAlign w:val="center"/>
          </w:tcPr>
          <w:p w14:paraId="79690269" w14:textId="77777777" w:rsidR="00BE58BA" w:rsidRPr="00BE58BA" w:rsidRDefault="00BE58BA" w:rsidP="00BE58BA">
            <w:pPr>
              <w:snapToGrid w:val="0"/>
              <w:jc w:val="center"/>
              <w:rPr>
                <w:rFonts w:ascii="Calibri" w:hAnsi="Calibri" w:cs="Calibri"/>
                <w:sz w:val="18"/>
                <w:szCs w:val="18"/>
                <w:highlight w:val="yellow"/>
              </w:rPr>
            </w:pPr>
            <w:r w:rsidRPr="00BE58BA">
              <w:rPr>
                <w:rFonts w:ascii="Calibri" w:hAnsi="Calibri" w:cs="Calibri"/>
                <w:sz w:val="18"/>
                <w:szCs w:val="18"/>
              </w:rPr>
              <w:t>2199/37143/2-9-2019 ΑΠΟΦ. ΔΗΜΑΡΧΟΥ</w:t>
            </w:r>
          </w:p>
        </w:tc>
      </w:tr>
      <w:tr w:rsidR="00BE58BA" w:rsidRPr="00BE58BA" w14:paraId="3E91487F" w14:textId="77777777" w:rsidTr="00BE58BA">
        <w:trPr>
          <w:trHeight w:val="265"/>
        </w:trPr>
        <w:tc>
          <w:tcPr>
            <w:tcW w:w="1955" w:type="dxa"/>
            <w:tcBorders>
              <w:top w:val="single" w:sz="4" w:space="0" w:color="000000"/>
              <w:left w:val="single" w:sz="4" w:space="0" w:color="000000"/>
              <w:bottom w:val="single" w:sz="4" w:space="0" w:color="000000"/>
              <w:right w:val="nil"/>
            </w:tcBorders>
            <w:vAlign w:val="center"/>
          </w:tcPr>
          <w:p w14:paraId="0E2E7F3A" w14:textId="77777777" w:rsidR="00BE58BA" w:rsidRPr="00BE58BA" w:rsidRDefault="00BE58BA" w:rsidP="00BE58BA">
            <w:pPr>
              <w:autoSpaceDE w:val="0"/>
              <w:autoSpaceDN w:val="0"/>
              <w:adjustRightInd w:val="0"/>
              <w:jc w:val="center"/>
              <w:rPr>
                <w:rFonts w:ascii="Calibri" w:hAnsi="Calibri" w:cs="Calibri"/>
                <w:b/>
                <w:sz w:val="18"/>
                <w:szCs w:val="18"/>
              </w:rPr>
            </w:pPr>
            <w:r w:rsidRPr="00BE58BA">
              <w:rPr>
                <w:rFonts w:ascii="Calibri" w:hAnsi="Calibri" w:cs="Calibri"/>
                <w:b/>
                <w:sz w:val="18"/>
                <w:szCs w:val="18"/>
              </w:rPr>
              <w:t>Άρθρο 6, ΚΥΑ Δ14/15834/237/2019)</w:t>
            </w:r>
          </w:p>
          <w:p w14:paraId="28D38513" w14:textId="77777777" w:rsidR="00BE58BA" w:rsidRPr="00BE58BA" w:rsidRDefault="00BE58BA" w:rsidP="00BE58BA">
            <w:pPr>
              <w:autoSpaceDE w:val="0"/>
              <w:autoSpaceDN w:val="0"/>
              <w:adjustRightInd w:val="0"/>
              <w:jc w:val="center"/>
              <w:rPr>
                <w:rFonts w:ascii="Calibri" w:hAnsi="Calibri" w:cs="Calibri"/>
                <w:b/>
                <w:sz w:val="18"/>
                <w:szCs w:val="18"/>
              </w:rPr>
            </w:pPr>
            <w:r w:rsidRPr="00BE58BA">
              <w:rPr>
                <w:rFonts w:ascii="Calibri" w:hAnsi="Calibri" w:cs="Calibri"/>
                <w:b/>
                <w:sz w:val="18"/>
                <w:szCs w:val="18"/>
              </w:rPr>
              <w:t xml:space="preserve">(ΦΕΚ 1344 Β/19.4.2019 </w:t>
            </w:r>
          </w:p>
          <w:p w14:paraId="55A4FBCC" w14:textId="77777777" w:rsidR="00BE58BA" w:rsidRPr="00BE58BA" w:rsidRDefault="00BE58BA" w:rsidP="00BE58BA">
            <w:pPr>
              <w:autoSpaceDE w:val="0"/>
              <w:autoSpaceDN w:val="0"/>
              <w:adjustRightInd w:val="0"/>
              <w:jc w:val="center"/>
              <w:rPr>
                <w:rFonts w:ascii="Calibri" w:hAnsi="Calibri" w:cs="Calibri"/>
                <w:b/>
                <w:sz w:val="18"/>
                <w:szCs w:val="18"/>
              </w:rPr>
            </w:pPr>
          </w:p>
          <w:p w14:paraId="355CAF68" w14:textId="77777777" w:rsidR="00BE58BA" w:rsidRPr="00BE58BA" w:rsidRDefault="00BE58BA" w:rsidP="00BE58BA">
            <w:pPr>
              <w:autoSpaceDE w:val="0"/>
              <w:autoSpaceDN w:val="0"/>
              <w:adjustRightInd w:val="0"/>
              <w:jc w:val="center"/>
              <w:rPr>
                <w:rFonts w:ascii="Calibri" w:hAnsi="Calibri" w:cs="Calibri"/>
                <w:b/>
                <w:sz w:val="18"/>
                <w:szCs w:val="18"/>
              </w:rPr>
            </w:pPr>
            <w:r w:rsidRPr="00BE58BA">
              <w:rPr>
                <w:rFonts w:ascii="Calibri" w:hAnsi="Calibri" w:cs="Calibri"/>
                <w:b/>
                <w:sz w:val="18"/>
                <w:szCs w:val="18"/>
              </w:rPr>
              <w:t>Εποπτεία και έλεγχος λειτουργίας του «Κέντρων</w:t>
            </w:r>
          </w:p>
          <w:p w14:paraId="3FC1EAA5" w14:textId="77777777" w:rsidR="00BE58BA" w:rsidRPr="00BE58BA" w:rsidRDefault="00BE58BA" w:rsidP="00BE58BA">
            <w:pPr>
              <w:autoSpaceDE w:val="0"/>
              <w:autoSpaceDN w:val="0"/>
              <w:adjustRightInd w:val="0"/>
              <w:jc w:val="center"/>
              <w:rPr>
                <w:rFonts w:ascii="Calibri" w:hAnsi="Calibri" w:cs="Calibri"/>
                <w:b/>
                <w:sz w:val="18"/>
                <w:szCs w:val="18"/>
              </w:rPr>
            </w:pPr>
            <w:r w:rsidRPr="00BE58BA">
              <w:rPr>
                <w:rFonts w:ascii="Calibri" w:hAnsi="Calibri" w:cs="Calibri"/>
                <w:b/>
                <w:sz w:val="18"/>
                <w:szCs w:val="18"/>
              </w:rPr>
              <w:t>Κοινότητας», σε ό,τι αφορά το φυσικό αντικείμενο / παρεχόμενες υπηρεσίες</w:t>
            </w:r>
          </w:p>
          <w:p w14:paraId="0D5388D2" w14:textId="77777777" w:rsidR="00BE58BA" w:rsidRPr="00BE58BA" w:rsidRDefault="00BE58BA" w:rsidP="00BE58BA">
            <w:pPr>
              <w:rPr>
                <w:rFonts w:ascii="Calibri" w:hAnsi="Calibri" w:cs="Calibri"/>
                <w:sz w:val="18"/>
                <w:szCs w:val="18"/>
              </w:rPr>
            </w:pPr>
          </w:p>
        </w:tc>
        <w:tc>
          <w:tcPr>
            <w:tcW w:w="2596" w:type="dxa"/>
            <w:tcBorders>
              <w:top w:val="single" w:sz="4" w:space="0" w:color="000000"/>
              <w:left w:val="single" w:sz="4" w:space="0" w:color="000000"/>
              <w:bottom w:val="single" w:sz="4" w:space="0" w:color="000000"/>
              <w:right w:val="nil"/>
            </w:tcBorders>
            <w:vAlign w:val="center"/>
          </w:tcPr>
          <w:p w14:paraId="58B4A1B3"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ΤΜΗΜΑ ΕΦΑΡΜΟΓΗΣ ΠΡΟΓΡΑΜΜΑΤΩΝ ΚΟΙΝΩΝΙΚΗΣ ΠΡΟΣΤΑΣΙΑΣ</w:t>
            </w:r>
          </w:p>
        </w:tc>
        <w:tc>
          <w:tcPr>
            <w:tcW w:w="1375" w:type="dxa"/>
            <w:vMerge/>
            <w:tcBorders>
              <w:top w:val="single" w:sz="4" w:space="0" w:color="000000"/>
              <w:left w:val="single" w:sz="4" w:space="0" w:color="000000"/>
              <w:bottom w:val="single" w:sz="4" w:space="0" w:color="000000"/>
              <w:right w:val="nil"/>
            </w:tcBorders>
            <w:vAlign w:val="center"/>
          </w:tcPr>
          <w:p w14:paraId="24AC3FD3" w14:textId="77777777" w:rsidR="00BE58BA" w:rsidRPr="00BE58BA" w:rsidRDefault="00BE58BA" w:rsidP="00BE58BA">
            <w:pPr>
              <w:rPr>
                <w:rFonts w:ascii="Calibri" w:hAnsi="Calibri" w:cs="Calibri"/>
                <w:sz w:val="18"/>
                <w:szCs w:val="18"/>
                <w:highlight w:val="yellow"/>
              </w:rPr>
            </w:pPr>
          </w:p>
        </w:tc>
        <w:tc>
          <w:tcPr>
            <w:tcW w:w="2269" w:type="dxa"/>
            <w:tcBorders>
              <w:top w:val="single" w:sz="4" w:space="0" w:color="000000"/>
              <w:left w:val="single" w:sz="4" w:space="0" w:color="000000"/>
              <w:bottom w:val="single" w:sz="4" w:space="0" w:color="000000"/>
              <w:right w:val="nil"/>
            </w:tcBorders>
            <w:vAlign w:val="center"/>
          </w:tcPr>
          <w:p w14:paraId="7F19356D"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ΜΕΡΟΠΗ ΣΑΡΑΝΤΟΥ</w:t>
            </w:r>
          </w:p>
        </w:tc>
        <w:tc>
          <w:tcPr>
            <w:tcW w:w="1675" w:type="dxa"/>
            <w:tcBorders>
              <w:top w:val="single" w:sz="4" w:space="0" w:color="000000"/>
              <w:left w:val="single" w:sz="4" w:space="0" w:color="000000"/>
              <w:bottom w:val="single" w:sz="4" w:space="0" w:color="000000"/>
              <w:right w:val="single" w:sz="4" w:space="0" w:color="000000"/>
            </w:tcBorders>
            <w:vAlign w:val="center"/>
          </w:tcPr>
          <w:p w14:paraId="05238426" w14:textId="77777777" w:rsidR="00BE58BA" w:rsidRPr="00BE58BA" w:rsidRDefault="00BE58BA" w:rsidP="00BE58BA">
            <w:pPr>
              <w:jc w:val="center"/>
              <w:rPr>
                <w:rFonts w:ascii="Calibri" w:hAnsi="Calibri" w:cs="Calibri"/>
                <w:sz w:val="18"/>
                <w:szCs w:val="18"/>
                <w:highlight w:val="yellow"/>
              </w:rPr>
            </w:pPr>
            <w:r w:rsidRPr="00BE58BA">
              <w:rPr>
                <w:rFonts w:ascii="Calibri" w:hAnsi="Calibri" w:cs="Calibri"/>
                <w:sz w:val="18"/>
                <w:szCs w:val="18"/>
              </w:rPr>
              <w:t>148/17256/26-4-2018 ΑΠΟΦ. ΔΗΜΑΡΧΟΥ</w:t>
            </w:r>
          </w:p>
        </w:tc>
      </w:tr>
      <w:tr w:rsidR="00BE58BA" w:rsidRPr="00BE58BA" w14:paraId="38146BED" w14:textId="77777777" w:rsidTr="00BE58BA">
        <w:trPr>
          <w:trHeight w:val="675"/>
        </w:trPr>
        <w:tc>
          <w:tcPr>
            <w:tcW w:w="1955" w:type="dxa"/>
            <w:tcBorders>
              <w:top w:val="single" w:sz="4" w:space="0" w:color="000000"/>
              <w:left w:val="single" w:sz="4" w:space="0" w:color="000000"/>
              <w:bottom w:val="single" w:sz="4" w:space="0" w:color="000000"/>
              <w:right w:val="nil"/>
            </w:tcBorders>
            <w:vAlign w:val="center"/>
          </w:tcPr>
          <w:p w14:paraId="66970DCC" w14:textId="77777777" w:rsidR="00BE58BA" w:rsidRPr="00BE58BA" w:rsidRDefault="00BE58BA" w:rsidP="00BE58BA">
            <w:pPr>
              <w:rPr>
                <w:rFonts w:ascii="Calibri" w:hAnsi="Calibri" w:cs="Calibri"/>
                <w:sz w:val="18"/>
                <w:szCs w:val="18"/>
              </w:rPr>
            </w:pPr>
          </w:p>
        </w:tc>
        <w:tc>
          <w:tcPr>
            <w:tcW w:w="2596" w:type="dxa"/>
            <w:tcBorders>
              <w:top w:val="single" w:sz="4" w:space="0" w:color="000000"/>
              <w:left w:val="single" w:sz="4" w:space="0" w:color="000000"/>
              <w:bottom w:val="single" w:sz="4" w:space="0" w:color="000000"/>
              <w:right w:val="nil"/>
            </w:tcBorders>
            <w:vAlign w:val="center"/>
          </w:tcPr>
          <w:p w14:paraId="4BF926E5"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ΜΗΧΑΝΙΣΜΟΣ ΠΙΣΤΟΠΟΙΗΣΗΣ ΕΚΤΕΛΕΣΗΣ ΠΡΑΞΗΣ</w:t>
            </w:r>
            <w:r w:rsidRPr="00BE58BA">
              <w:rPr>
                <w:rFonts w:ascii="Calibri" w:hAnsi="Calibri" w:cs="Calibri"/>
                <w:b/>
                <w:sz w:val="18"/>
                <w:szCs w:val="18"/>
              </w:rPr>
              <w:t>*</w:t>
            </w:r>
          </w:p>
        </w:tc>
        <w:tc>
          <w:tcPr>
            <w:tcW w:w="1375" w:type="dxa"/>
            <w:vMerge/>
            <w:tcBorders>
              <w:top w:val="single" w:sz="4" w:space="0" w:color="000000"/>
              <w:left w:val="single" w:sz="4" w:space="0" w:color="000000"/>
              <w:bottom w:val="single" w:sz="4" w:space="0" w:color="000000"/>
              <w:right w:val="nil"/>
            </w:tcBorders>
            <w:vAlign w:val="center"/>
          </w:tcPr>
          <w:p w14:paraId="30560C97" w14:textId="77777777" w:rsidR="00BE58BA" w:rsidRPr="00BE58BA" w:rsidRDefault="00BE58BA" w:rsidP="00BE58BA">
            <w:pPr>
              <w:rPr>
                <w:rFonts w:ascii="Calibri" w:hAnsi="Calibri" w:cs="Calibri"/>
                <w:sz w:val="18"/>
                <w:szCs w:val="18"/>
                <w:highlight w:val="yellow"/>
              </w:rPr>
            </w:pPr>
          </w:p>
        </w:tc>
        <w:tc>
          <w:tcPr>
            <w:tcW w:w="2269" w:type="dxa"/>
            <w:tcBorders>
              <w:top w:val="single" w:sz="4" w:space="0" w:color="000000"/>
              <w:left w:val="single" w:sz="4" w:space="0" w:color="000000"/>
              <w:bottom w:val="single" w:sz="4" w:space="0" w:color="000000"/>
              <w:right w:val="nil"/>
            </w:tcBorders>
            <w:vAlign w:val="center"/>
          </w:tcPr>
          <w:p w14:paraId="702DB7D2" w14:textId="77777777" w:rsidR="00BE58BA" w:rsidRPr="00BE58BA" w:rsidRDefault="00BE58BA" w:rsidP="00BE58BA">
            <w:pPr>
              <w:snapToGrid w:val="0"/>
              <w:jc w:val="both"/>
              <w:rPr>
                <w:rFonts w:ascii="Calibri" w:hAnsi="Calibri" w:cs="Calibri"/>
                <w:sz w:val="18"/>
                <w:szCs w:val="18"/>
              </w:rPr>
            </w:pPr>
            <w:r w:rsidRPr="00BE58BA">
              <w:rPr>
                <w:rFonts w:ascii="Calibri" w:hAnsi="Calibri" w:cs="Calibri"/>
                <w:sz w:val="18"/>
                <w:szCs w:val="18"/>
              </w:rPr>
              <w:t>1.ΑΛΕΞΑΝΔΡΑΚΗΣ ΑΛΕΞΑΝΔΡΟΣ</w:t>
            </w:r>
          </w:p>
          <w:p w14:paraId="24F1F19F" w14:textId="77777777" w:rsidR="00BE58BA" w:rsidRPr="00BE58BA" w:rsidRDefault="00BE58BA" w:rsidP="00BE58BA">
            <w:pPr>
              <w:snapToGrid w:val="0"/>
              <w:jc w:val="both"/>
              <w:rPr>
                <w:rFonts w:ascii="Calibri" w:hAnsi="Calibri" w:cs="Calibri"/>
                <w:sz w:val="18"/>
                <w:szCs w:val="18"/>
              </w:rPr>
            </w:pPr>
            <w:r w:rsidRPr="00BE58BA">
              <w:rPr>
                <w:rFonts w:ascii="Calibri" w:hAnsi="Calibri" w:cs="Calibri"/>
                <w:sz w:val="18"/>
                <w:szCs w:val="18"/>
              </w:rPr>
              <w:t>2.ΠΑΝΑΓΙΩΤΑΤΟΥ ΣΤΥΛΙΑΝΗ</w:t>
            </w:r>
          </w:p>
          <w:p w14:paraId="70CF1DD3" w14:textId="77777777" w:rsidR="00BE58BA" w:rsidRPr="00BE58BA" w:rsidRDefault="00BE58BA" w:rsidP="00BE58BA">
            <w:pPr>
              <w:snapToGrid w:val="0"/>
              <w:jc w:val="both"/>
              <w:rPr>
                <w:rFonts w:ascii="Calibri" w:hAnsi="Calibri" w:cs="Calibri"/>
                <w:sz w:val="18"/>
                <w:szCs w:val="18"/>
              </w:rPr>
            </w:pPr>
            <w:r w:rsidRPr="00BE58BA">
              <w:rPr>
                <w:rFonts w:ascii="Calibri" w:hAnsi="Calibri" w:cs="Calibri"/>
                <w:sz w:val="18"/>
                <w:szCs w:val="18"/>
              </w:rPr>
              <w:t>3.ΦΑΛΑΓΓΙΤΗΣ ΒΑΣΙΛΕΙΟΣ</w:t>
            </w:r>
          </w:p>
        </w:tc>
        <w:tc>
          <w:tcPr>
            <w:tcW w:w="1675" w:type="dxa"/>
            <w:tcBorders>
              <w:top w:val="single" w:sz="4" w:space="0" w:color="000000"/>
              <w:left w:val="single" w:sz="4" w:space="0" w:color="000000"/>
              <w:bottom w:val="single" w:sz="4" w:space="0" w:color="000000"/>
              <w:right w:val="single" w:sz="4" w:space="0" w:color="000000"/>
            </w:tcBorders>
            <w:vAlign w:val="center"/>
          </w:tcPr>
          <w:p w14:paraId="54B82947" w14:textId="77777777" w:rsidR="00BE58BA" w:rsidRPr="00BE58BA" w:rsidRDefault="00BE58BA" w:rsidP="00BE58BA">
            <w:pPr>
              <w:snapToGrid w:val="0"/>
              <w:jc w:val="center"/>
              <w:rPr>
                <w:rFonts w:ascii="Calibri" w:hAnsi="Calibri" w:cs="Calibri"/>
                <w:sz w:val="18"/>
                <w:szCs w:val="18"/>
                <w:highlight w:val="yellow"/>
              </w:rPr>
            </w:pPr>
            <w:r w:rsidRPr="00BE58BA">
              <w:rPr>
                <w:rFonts w:ascii="Calibri" w:hAnsi="Calibri" w:cs="Calibri"/>
                <w:sz w:val="18"/>
                <w:szCs w:val="18"/>
              </w:rPr>
              <w:t>221/16-10-2018 ΑΠΟΦΑΣΗ Δ.Σ.</w:t>
            </w:r>
          </w:p>
        </w:tc>
      </w:tr>
      <w:tr w:rsidR="00BE58BA" w:rsidRPr="00BE58BA" w14:paraId="052119F9" w14:textId="77777777" w:rsidTr="00BE58BA">
        <w:trPr>
          <w:trHeight w:val="477"/>
        </w:trPr>
        <w:tc>
          <w:tcPr>
            <w:tcW w:w="1955" w:type="dxa"/>
            <w:vMerge w:val="restart"/>
            <w:tcBorders>
              <w:top w:val="single" w:sz="4" w:space="0" w:color="000000"/>
              <w:left w:val="single" w:sz="4" w:space="0" w:color="000000"/>
              <w:bottom w:val="single" w:sz="4" w:space="0" w:color="000000"/>
              <w:right w:val="nil"/>
            </w:tcBorders>
            <w:vAlign w:val="center"/>
          </w:tcPr>
          <w:p w14:paraId="027D227E" w14:textId="77777777" w:rsidR="00BE58BA" w:rsidRPr="00BE58BA" w:rsidRDefault="00BE58BA" w:rsidP="00BE58BA">
            <w:pPr>
              <w:snapToGrid w:val="0"/>
              <w:jc w:val="center"/>
              <w:rPr>
                <w:rFonts w:ascii="Calibri" w:hAnsi="Calibri" w:cs="Calibri"/>
                <w:sz w:val="18"/>
                <w:szCs w:val="18"/>
              </w:rPr>
            </w:pPr>
          </w:p>
          <w:p w14:paraId="15A0E284" w14:textId="77777777" w:rsidR="00BE58BA" w:rsidRPr="00BE58BA" w:rsidRDefault="00BE58BA" w:rsidP="00BE58BA">
            <w:pPr>
              <w:autoSpaceDE w:val="0"/>
              <w:autoSpaceDN w:val="0"/>
              <w:adjustRightInd w:val="0"/>
              <w:jc w:val="center"/>
              <w:rPr>
                <w:rFonts w:ascii="Calibri" w:hAnsi="Calibri" w:cs="Calibri"/>
                <w:b/>
                <w:sz w:val="18"/>
                <w:szCs w:val="18"/>
              </w:rPr>
            </w:pPr>
            <w:r w:rsidRPr="00BE58BA">
              <w:rPr>
                <w:rFonts w:ascii="Calibri" w:hAnsi="Calibri" w:cs="Calibri"/>
                <w:b/>
                <w:sz w:val="18"/>
                <w:szCs w:val="18"/>
              </w:rPr>
              <w:t>Άρθρο 6, ΚΥΑ Δ14/15834/237/2019)</w:t>
            </w:r>
          </w:p>
          <w:p w14:paraId="581E91E9" w14:textId="77777777" w:rsidR="00BE58BA" w:rsidRPr="00BE58BA" w:rsidRDefault="00BE58BA" w:rsidP="00BE58BA">
            <w:pPr>
              <w:autoSpaceDE w:val="0"/>
              <w:autoSpaceDN w:val="0"/>
              <w:adjustRightInd w:val="0"/>
              <w:jc w:val="center"/>
              <w:rPr>
                <w:rFonts w:ascii="Calibri" w:hAnsi="Calibri" w:cs="Calibri"/>
                <w:b/>
                <w:sz w:val="18"/>
                <w:szCs w:val="18"/>
              </w:rPr>
            </w:pPr>
            <w:r w:rsidRPr="00BE58BA">
              <w:rPr>
                <w:rFonts w:ascii="Calibri" w:hAnsi="Calibri" w:cs="Calibri"/>
                <w:b/>
                <w:sz w:val="18"/>
                <w:szCs w:val="18"/>
              </w:rPr>
              <w:t xml:space="preserve">(ΦΕΚ 1344 Β/19.4.2019 </w:t>
            </w:r>
          </w:p>
          <w:p w14:paraId="27D06BB7" w14:textId="77777777" w:rsidR="00BE58BA" w:rsidRPr="00BE58BA" w:rsidRDefault="00BE58BA" w:rsidP="00BE58BA">
            <w:pPr>
              <w:autoSpaceDE w:val="0"/>
              <w:autoSpaceDN w:val="0"/>
              <w:adjustRightInd w:val="0"/>
              <w:jc w:val="center"/>
              <w:rPr>
                <w:rFonts w:ascii="Calibri" w:hAnsi="Calibri" w:cs="Calibri"/>
                <w:b/>
                <w:sz w:val="18"/>
                <w:szCs w:val="18"/>
              </w:rPr>
            </w:pPr>
          </w:p>
          <w:p w14:paraId="01C11DAE" w14:textId="77777777" w:rsidR="00BE58BA" w:rsidRPr="00BE58BA" w:rsidRDefault="00BE58BA" w:rsidP="00BE58BA">
            <w:pPr>
              <w:autoSpaceDE w:val="0"/>
              <w:autoSpaceDN w:val="0"/>
              <w:adjustRightInd w:val="0"/>
              <w:jc w:val="center"/>
              <w:rPr>
                <w:rFonts w:ascii="Calibri" w:hAnsi="Calibri" w:cs="Calibri"/>
                <w:b/>
                <w:sz w:val="18"/>
                <w:szCs w:val="18"/>
              </w:rPr>
            </w:pPr>
          </w:p>
          <w:p w14:paraId="689C59A6" w14:textId="77777777" w:rsidR="00BE58BA" w:rsidRPr="00BE58BA" w:rsidRDefault="00BE58BA" w:rsidP="00BE58BA">
            <w:pPr>
              <w:autoSpaceDE w:val="0"/>
              <w:autoSpaceDN w:val="0"/>
              <w:adjustRightInd w:val="0"/>
              <w:jc w:val="center"/>
              <w:rPr>
                <w:rFonts w:ascii="Calibri" w:hAnsi="Calibri" w:cs="Calibri"/>
                <w:b/>
                <w:sz w:val="18"/>
                <w:szCs w:val="18"/>
              </w:rPr>
            </w:pPr>
            <w:r w:rsidRPr="00BE58BA">
              <w:rPr>
                <w:rFonts w:ascii="Calibri" w:hAnsi="Calibri" w:cs="Calibri"/>
                <w:b/>
                <w:sz w:val="18"/>
                <w:szCs w:val="18"/>
              </w:rPr>
              <w:t>Υποστηρικτική υπηρεσία αρμόδια για το οικονομικό αντικείμενο</w:t>
            </w:r>
          </w:p>
          <w:p w14:paraId="51283369" w14:textId="77777777" w:rsidR="00BE58BA" w:rsidRPr="00BE58BA" w:rsidRDefault="00BE58BA" w:rsidP="00BE58BA">
            <w:pPr>
              <w:snapToGrid w:val="0"/>
              <w:jc w:val="center"/>
              <w:rPr>
                <w:rFonts w:ascii="Calibri" w:hAnsi="Calibri" w:cs="Calibri"/>
                <w:sz w:val="18"/>
                <w:szCs w:val="18"/>
              </w:rPr>
            </w:pPr>
          </w:p>
        </w:tc>
        <w:tc>
          <w:tcPr>
            <w:tcW w:w="2596" w:type="dxa"/>
            <w:tcBorders>
              <w:top w:val="single" w:sz="4" w:space="0" w:color="000000"/>
              <w:left w:val="single" w:sz="4" w:space="0" w:color="000000"/>
              <w:bottom w:val="single" w:sz="4" w:space="0" w:color="000000"/>
              <w:right w:val="nil"/>
            </w:tcBorders>
            <w:vAlign w:val="center"/>
          </w:tcPr>
          <w:p w14:paraId="0E492887" w14:textId="77777777" w:rsidR="00BE58BA" w:rsidRPr="00BE58BA" w:rsidRDefault="00BE58BA" w:rsidP="00BE58BA">
            <w:pPr>
              <w:snapToGrid w:val="0"/>
              <w:jc w:val="center"/>
              <w:rPr>
                <w:rFonts w:ascii="Calibri" w:hAnsi="Calibri" w:cs="Calibri"/>
                <w:sz w:val="18"/>
                <w:szCs w:val="18"/>
                <w:highlight w:val="yellow"/>
              </w:rPr>
            </w:pPr>
            <w:r w:rsidRPr="00BE58BA">
              <w:rPr>
                <w:rFonts w:ascii="Calibri" w:hAnsi="Calibri" w:cs="Calibri"/>
                <w:sz w:val="18"/>
                <w:szCs w:val="18"/>
              </w:rPr>
              <w:t>Δ/ΝΣΗ ΟΙΚΟΝΟΜΙΚΩΝ ΥΠΗΡΕΣΙΩΝ</w:t>
            </w:r>
          </w:p>
        </w:tc>
        <w:tc>
          <w:tcPr>
            <w:tcW w:w="1375" w:type="dxa"/>
            <w:vMerge w:val="restart"/>
            <w:tcBorders>
              <w:top w:val="single" w:sz="4" w:space="0" w:color="000000"/>
              <w:left w:val="single" w:sz="4" w:space="0" w:color="000000"/>
              <w:bottom w:val="single" w:sz="4" w:space="0" w:color="000000"/>
              <w:right w:val="nil"/>
            </w:tcBorders>
            <w:vAlign w:val="center"/>
          </w:tcPr>
          <w:p w14:paraId="27A46D4E" w14:textId="77777777" w:rsidR="00BE58BA" w:rsidRPr="00BE58BA" w:rsidRDefault="00BE58BA" w:rsidP="00BE58BA">
            <w:pPr>
              <w:snapToGrid w:val="0"/>
              <w:jc w:val="center"/>
              <w:rPr>
                <w:rFonts w:ascii="Calibri" w:hAnsi="Calibri" w:cs="Calibri"/>
                <w:sz w:val="18"/>
                <w:szCs w:val="18"/>
                <w:highlight w:val="yellow"/>
              </w:rPr>
            </w:pPr>
            <w:r w:rsidRPr="00BE58BA">
              <w:rPr>
                <w:rFonts w:ascii="Calibri" w:hAnsi="Calibri" w:cs="Calibri"/>
                <w:sz w:val="18"/>
                <w:szCs w:val="18"/>
              </w:rPr>
              <w:t>Ο.Ε.Υ. (ΦΕΚ 1485 Β΄/ 2013)</w:t>
            </w:r>
          </w:p>
        </w:tc>
        <w:tc>
          <w:tcPr>
            <w:tcW w:w="2269" w:type="dxa"/>
            <w:tcBorders>
              <w:top w:val="single" w:sz="4" w:space="0" w:color="000000"/>
              <w:left w:val="single" w:sz="4" w:space="0" w:color="000000"/>
              <w:bottom w:val="single" w:sz="4" w:space="0" w:color="000000"/>
              <w:right w:val="nil"/>
            </w:tcBorders>
            <w:vAlign w:val="center"/>
          </w:tcPr>
          <w:p w14:paraId="6A020DE5"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ΠΡΟΙΣΤΑΜΕΝΟΣ Δ/ΝΣΗΣ</w:t>
            </w:r>
          </w:p>
          <w:p w14:paraId="6BDBEBBF" w14:textId="77777777" w:rsidR="00BE58BA" w:rsidRPr="00BE58BA" w:rsidRDefault="00BE58BA" w:rsidP="00BE58BA">
            <w:pPr>
              <w:jc w:val="center"/>
              <w:rPr>
                <w:rFonts w:ascii="Calibri" w:hAnsi="Calibri" w:cs="Calibri"/>
                <w:sz w:val="18"/>
                <w:szCs w:val="18"/>
                <w:highlight w:val="yellow"/>
              </w:rPr>
            </w:pPr>
            <w:r w:rsidRPr="00BE58BA">
              <w:rPr>
                <w:rFonts w:ascii="Calibri" w:hAnsi="Calibri" w:cs="Calibri"/>
                <w:sz w:val="18"/>
                <w:szCs w:val="18"/>
              </w:rPr>
              <w:t>ΦΙΛΙΠΠΟΣ ΑΓΓΕΛΗΣ</w:t>
            </w:r>
          </w:p>
        </w:tc>
        <w:tc>
          <w:tcPr>
            <w:tcW w:w="1675" w:type="dxa"/>
            <w:tcBorders>
              <w:top w:val="single" w:sz="4" w:space="0" w:color="000000"/>
              <w:left w:val="single" w:sz="4" w:space="0" w:color="000000"/>
              <w:bottom w:val="single" w:sz="4" w:space="0" w:color="000000"/>
              <w:right w:val="single" w:sz="4" w:space="0" w:color="000000"/>
            </w:tcBorders>
            <w:vAlign w:val="center"/>
          </w:tcPr>
          <w:p w14:paraId="6EEFEB41" w14:textId="77777777" w:rsidR="00BE58BA" w:rsidRPr="00BE58BA" w:rsidRDefault="00BE58BA" w:rsidP="00BE58BA">
            <w:pPr>
              <w:jc w:val="center"/>
              <w:rPr>
                <w:rFonts w:ascii="Calibri" w:hAnsi="Calibri" w:cs="Calibri"/>
                <w:sz w:val="18"/>
                <w:szCs w:val="18"/>
                <w:highlight w:val="yellow"/>
              </w:rPr>
            </w:pPr>
            <w:r w:rsidRPr="00BE58BA">
              <w:rPr>
                <w:rFonts w:ascii="Calibri" w:hAnsi="Calibri" w:cs="Calibri"/>
                <w:sz w:val="18"/>
                <w:szCs w:val="18"/>
              </w:rPr>
              <w:t>2199/37143/2-9-2019 ΑΠΟΦ. ΔΗΜΑΡΧΟΥ</w:t>
            </w:r>
          </w:p>
        </w:tc>
      </w:tr>
      <w:tr w:rsidR="00BE58BA" w:rsidRPr="00BE58BA" w14:paraId="35CD1EA1" w14:textId="77777777" w:rsidTr="00BE58BA">
        <w:trPr>
          <w:trHeight w:val="596"/>
        </w:trPr>
        <w:tc>
          <w:tcPr>
            <w:tcW w:w="1955" w:type="dxa"/>
            <w:vMerge/>
            <w:tcBorders>
              <w:top w:val="single" w:sz="4" w:space="0" w:color="000000"/>
              <w:left w:val="single" w:sz="4" w:space="0" w:color="000000"/>
              <w:bottom w:val="single" w:sz="4" w:space="0" w:color="000000"/>
              <w:right w:val="nil"/>
            </w:tcBorders>
            <w:vAlign w:val="center"/>
          </w:tcPr>
          <w:p w14:paraId="61EE1496" w14:textId="77777777" w:rsidR="00BE58BA" w:rsidRPr="00BE58BA" w:rsidRDefault="00BE58BA" w:rsidP="00BE58BA">
            <w:pPr>
              <w:rPr>
                <w:rFonts w:ascii="Calibri" w:hAnsi="Calibri" w:cs="Calibri"/>
                <w:sz w:val="18"/>
                <w:szCs w:val="18"/>
              </w:rPr>
            </w:pPr>
          </w:p>
        </w:tc>
        <w:tc>
          <w:tcPr>
            <w:tcW w:w="2596" w:type="dxa"/>
            <w:tcBorders>
              <w:top w:val="single" w:sz="4" w:space="0" w:color="000000"/>
              <w:left w:val="single" w:sz="4" w:space="0" w:color="000000"/>
              <w:bottom w:val="single" w:sz="4" w:space="0" w:color="000000"/>
              <w:right w:val="nil"/>
            </w:tcBorders>
            <w:vAlign w:val="center"/>
          </w:tcPr>
          <w:p w14:paraId="0598A200" w14:textId="77777777" w:rsidR="00BE58BA" w:rsidRPr="00BE58BA" w:rsidRDefault="00BE58BA" w:rsidP="00BE58BA">
            <w:pPr>
              <w:jc w:val="center"/>
              <w:rPr>
                <w:rFonts w:ascii="Calibri" w:hAnsi="Calibri" w:cs="Calibri"/>
                <w:sz w:val="18"/>
                <w:szCs w:val="18"/>
              </w:rPr>
            </w:pPr>
            <w:r w:rsidRPr="00BE58BA">
              <w:rPr>
                <w:rFonts w:ascii="Calibri" w:hAnsi="Calibri" w:cs="Calibri"/>
                <w:sz w:val="18"/>
                <w:szCs w:val="18"/>
              </w:rPr>
              <w:t>ΤΜΗΜΑ ΠΡΟΜΗΘΕΙΩΝ</w:t>
            </w:r>
          </w:p>
        </w:tc>
        <w:tc>
          <w:tcPr>
            <w:tcW w:w="1375" w:type="dxa"/>
            <w:vMerge/>
            <w:tcBorders>
              <w:top w:val="single" w:sz="4" w:space="0" w:color="000000"/>
              <w:left w:val="single" w:sz="4" w:space="0" w:color="000000"/>
              <w:bottom w:val="single" w:sz="4" w:space="0" w:color="000000"/>
              <w:right w:val="nil"/>
            </w:tcBorders>
            <w:vAlign w:val="center"/>
          </w:tcPr>
          <w:p w14:paraId="4B8B95DE" w14:textId="77777777" w:rsidR="00BE58BA" w:rsidRPr="00BE58BA" w:rsidRDefault="00BE58BA" w:rsidP="00BE58BA">
            <w:pPr>
              <w:rPr>
                <w:rFonts w:ascii="Calibri" w:hAnsi="Calibri" w:cs="Calibri"/>
                <w:sz w:val="18"/>
                <w:szCs w:val="18"/>
                <w:highlight w:val="yellow"/>
              </w:rPr>
            </w:pPr>
          </w:p>
        </w:tc>
        <w:tc>
          <w:tcPr>
            <w:tcW w:w="2269" w:type="dxa"/>
            <w:tcBorders>
              <w:top w:val="single" w:sz="4" w:space="0" w:color="000000"/>
              <w:left w:val="single" w:sz="4" w:space="0" w:color="000000"/>
              <w:bottom w:val="single" w:sz="4" w:space="0" w:color="000000"/>
              <w:right w:val="nil"/>
            </w:tcBorders>
            <w:vAlign w:val="center"/>
          </w:tcPr>
          <w:p w14:paraId="45014482" w14:textId="77777777" w:rsidR="00BE58BA" w:rsidRPr="00BE58BA" w:rsidRDefault="00BE58BA" w:rsidP="00BE58BA">
            <w:pPr>
              <w:jc w:val="center"/>
              <w:rPr>
                <w:rFonts w:ascii="Calibri" w:hAnsi="Calibri" w:cs="Calibri"/>
                <w:sz w:val="18"/>
                <w:szCs w:val="18"/>
              </w:rPr>
            </w:pPr>
            <w:r w:rsidRPr="00BE58BA">
              <w:rPr>
                <w:rFonts w:ascii="Calibri" w:hAnsi="Calibri" w:cs="Calibri"/>
                <w:sz w:val="18"/>
                <w:szCs w:val="18"/>
              </w:rPr>
              <w:t xml:space="preserve">ΠΡΟΙΣΤΑΜΕΝΟΣ ΤΜΗΜΑΤΟΣ </w:t>
            </w:r>
          </w:p>
          <w:p w14:paraId="5CAE076A" w14:textId="77777777" w:rsidR="00BE58BA" w:rsidRPr="00BE58BA" w:rsidRDefault="00BE58BA" w:rsidP="00BE58BA">
            <w:pPr>
              <w:jc w:val="center"/>
              <w:rPr>
                <w:rFonts w:ascii="Calibri" w:hAnsi="Calibri" w:cs="Calibri"/>
                <w:sz w:val="18"/>
                <w:szCs w:val="18"/>
              </w:rPr>
            </w:pPr>
            <w:r w:rsidRPr="00BE58BA">
              <w:rPr>
                <w:rFonts w:ascii="Calibri" w:hAnsi="Calibri" w:cs="Calibri"/>
                <w:sz w:val="18"/>
                <w:szCs w:val="18"/>
              </w:rPr>
              <w:t>ΜΠΑΣΙΟΣ ΠΑΝΑΓΙΩΤΗΣ</w:t>
            </w:r>
          </w:p>
        </w:tc>
        <w:tc>
          <w:tcPr>
            <w:tcW w:w="1675" w:type="dxa"/>
            <w:tcBorders>
              <w:top w:val="single" w:sz="4" w:space="0" w:color="000000"/>
              <w:left w:val="single" w:sz="4" w:space="0" w:color="000000"/>
              <w:bottom w:val="single" w:sz="4" w:space="0" w:color="000000"/>
              <w:right w:val="single" w:sz="4" w:space="0" w:color="000000"/>
            </w:tcBorders>
            <w:vAlign w:val="center"/>
          </w:tcPr>
          <w:p w14:paraId="1B5F65B2"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ΑΡΙΘ. 1215/2016 ΑΠΟΦ. ΔΗΜΑΡΧΟΥ</w:t>
            </w:r>
          </w:p>
        </w:tc>
      </w:tr>
      <w:tr w:rsidR="00BE58BA" w:rsidRPr="00BE58BA" w14:paraId="2EC9DCC7" w14:textId="77777777" w:rsidTr="00BE58BA">
        <w:trPr>
          <w:trHeight w:val="476"/>
        </w:trPr>
        <w:tc>
          <w:tcPr>
            <w:tcW w:w="1955" w:type="dxa"/>
            <w:vMerge/>
            <w:tcBorders>
              <w:top w:val="single" w:sz="4" w:space="0" w:color="000000"/>
              <w:left w:val="single" w:sz="4" w:space="0" w:color="000000"/>
              <w:bottom w:val="single" w:sz="4" w:space="0" w:color="000000"/>
              <w:right w:val="nil"/>
            </w:tcBorders>
            <w:vAlign w:val="center"/>
          </w:tcPr>
          <w:p w14:paraId="191CCC79" w14:textId="77777777" w:rsidR="00BE58BA" w:rsidRPr="00BE58BA" w:rsidRDefault="00BE58BA" w:rsidP="00BE58BA">
            <w:pPr>
              <w:rPr>
                <w:rFonts w:ascii="Calibri" w:hAnsi="Calibri" w:cs="Calibri"/>
                <w:sz w:val="18"/>
                <w:szCs w:val="18"/>
              </w:rPr>
            </w:pPr>
          </w:p>
        </w:tc>
        <w:tc>
          <w:tcPr>
            <w:tcW w:w="2596" w:type="dxa"/>
            <w:tcBorders>
              <w:top w:val="single" w:sz="4" w:space="0" w:color="000000"/>
              <w:left w:val="single" w:sz="4" w:space="0" w:color="000000"/>
              <w:bottom w:val="single" w:sz="4" w:space="0" w:color="000000"/>
              <w:right w:val="nil"/>
            </w:tcBorders>
            <w:vAlign w:val="center"/>
          </w:tcPr>
          <w:p w14:paraId="00DD0A77" w14:textId="77777777" w:rsidR="00BE58BA" w:rsidRPr="00BE58BA" w:rsidRDefault="00BE58BA" w:rsidP="00BE58BA">
            <w:pPr>
              <w:snapToGrid w:val="0"/>
              <w:jc w:val="center"/>
              <w:rPr>
                <w:rFonts w:ascii="Calibri" w:hAnsi="Calibri" w:cs="Calibri"/>
                <w:sz w:val="18"/>
                <w:szCs w:val="18"/>
                <w:highlight w:val="yellow"/>
              </w:rPr>
            </w:pPr>
            <w:r w:rsidRPr="00BE58BA">
              <w:rPr>
                <w:rFonts w:ascii="Calibri" w:hAnsi="Calibri" w:cs="Calibri"/>
                <w:sz w:val="18"/>
                <w:szCs w:val="18"/>
              </w:rPr>
              <w:t>ΤΜΗΜΑ ΕΞΟΔΩΝ</w:t>
            </w:r>
          </w:p>
        </w:tc>
        <w:tc>
          <w:tcPr>
            <w:tcW w:w="1375" w:type="dxa"/>
            <w:vMerge/>
            <w:tcBorders>
              <w:top w:val="single" w:sz="4" w:space="0" w:color="000000"/>
              <w:left w:val="single" w:sz="4" w:space="0" w:color="000000"/>
              <w:bottom w:val="single" w:sz="4" w:space="0" w:color="000000"/>
              <w:right w:val="nil"/>
            </w:tcBorders>
            <w:vAlign w:val="center"/>
          </w:tcPr>
          <w:p w14:paraId="3AE715CD" w14:textId="77777777" w:rsidR="00BE58BA" w:rsidRPr="00BE58BA" w:rsidRDefault="00BE58BA" w:rsidP="00BE58BA">
            <w:pPr>
              <w:rPr>
                <w:rFonts w:ascii="Calibri" w:hAnsi="Calibri" w:cs="Calibri"/>
                <w:sz w:val="18"/>
                <w:szCs w:val="18"/>
                <w:highlight w:val="yellow"/>
              </w:rPr>
            </w:pPr>
          </w:p>
        </w:tc>
        <w:tc>
          <w:tcPr>
            <w:tcW w:w="2269" w:type="dxa"/>
            <w:tcBorders>
              <w:top w:val="single" w:sz="4" w:space="0" w:color="000000"/>
              <w:left w:val="single" w:sz="4" w:space="0" w:color="000000"/>
              <w:bottom w:val="single" w:sz="4" w:space="0" w:color="000000"/>
              <w:right w:val="nil"/>
            </w:tcBorders>
            <w:vAlign w:val="center"/>
          </w:tcPr>
          <w:p w14:paraId="4E3C3782"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ΚΑΤΡΑ ΕΛΕΝΗ</w:t>
            </w:r>
          </w:p>
        </w:tc>
        <w:tc>
          <w:tcPr>
            <w:tcW w:w="1675" w:type="dxa"/>
            <w:tcBorders>
              <w:top w:val="single" w:sz="4" w:space="0" w:color="000000"/>
              <w:left w:val="single" w:sz="4" w:space="0" w:color="000000"/>
              <w:bottom w:val="single" w:sz="4" w:space="0" w:color="000000"/>
              <w:right w:val="single" w:sz="4" w:space="0" w:color="000000"/>
            </w:tcBorders>
            <w:vAlign w:val="center"/>
          </w:tcPr>
          <w:p w14:paraId="772A59F4"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ΑΡΙΘ. 71/2016 ΑΠΟΦ. ΔΗΜΑΡΧΟΥ</w:t>
            </w:r>
          </w:p>
        </w:tc>
      </w:tr>
      <w:tr w:rsidR="00BE58BA" w:rsidRPr="00BE58BA" w14:paraId="357FAD77" w14:textId="77777777" w:rsidTr="00BE58BA">
        <w:trPr>
          <w:trHeight w:val="402"/>
        </w:trPr>
        <w:tc>
          <w:tcPr>
            <w:tcW w:w="1955" w:type="dxa"/>
            <w:vMerge/>
            <w:tcBorders>
              <w:top w:val="single" w:sz="4" w:space="0" w:color="000000"/>
              <w:left w:val="single" w:sz="4" w:space="0" w:color="000000"/>
              <w:bottom w:val="single" w:sz="4" w:space="0" w:color="000000"/>
              <w:right w:val="nil"/>
            </w:tcBorders>
            <w:vAlign w:val="center"/>
          </w:tcPr>
          <w:p w14:paraId="112790F1" w14:textId="77777777" w:rsidR="00BE58BA" w:rsidRPr="00BE58BA" w:rsidRDefault="00BE58BA" w:rsidP="00BE58BA">
            <w:pPr>
              <w:rPr>
                <w:rFonts w:ascii="Calibri" w:hAnsi="Calibri" w:cs="Calibri"/>
                <w:sz w:val="18"/>
                <w:szCs w:val="18"/>
              </w:rPr>
            </w:pPr>
          </w:p>
        </w:tc>
        <w:tc>
          <w:tcPr>
            <w:tcW w:w="2596" w:type="dxa"/>
            <w:tcBorders>
              <w:top w:val="single" w:sz="4" w:space="0" w:color="000000"/>
              <w:left w:val="single" w:sz="4" w:space="0" w:color="000000"/>
              <w:bottom w:val="single" w:sz="4" w:space="0" w:color="000000"/>
              <w:right w:val="nil"/>
            </w:tcBorders>
            <w:vAlign w:val="center"/>
          </w:tcPr>
          <w:p w14:paraId="35F02E71"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ΤΜΗΜΑ ΤΑΜΕΙΑΚΗΣ ΥΠΗΡΕΣΙΑΣ</w:t>
            </w:r>
          </w:p>
        </w:tc>
        <w:tc>
          <w:tcPr>
            <w:tcW w:w="1375" w:type="dxa"/>
            <w:vMerge/>
            <w:tcBorders>
              <w:top w:val="single" w:sz="4" w:space="0" w:color="000000"/>
              <w:left w:val="single" w:sz="4" w:space="0" w:color="000000"/>
              <w:bottom w:val="single" w:sz="4" w:space="0" w:color="000000"/>
              <w:right w:val="nil"/>
            </w:tcBorders>
            <w:vAlign w:val="center"/>
          </w:tcPr>
          <w:p w14:paraId="5A326410" w14:textId="77777777" w:rsidR="00BE58BA" w:rsidRPr="00BE58BA" w:rsidRDefault="00BE58BA" w:rsidP="00BE58BA">
            <w:pPr>
              <w:rPr>
                <w:rFonts w:ascii="Calibri" w:hAnsi="Calibri" w:cs="Calibri"/>
                <w:sz w:val="18"/>
                <w:szCs w:val="18"/>
                <w:highlight w:val="yellow"/>
              </w:rPr>
            </w:pPr>
          </w:p>
        </w:tc>
        <w:tc>
          <w:tcPr>
            <w:tcW w:w="2269" w:type="dxa"/>
            <w:tcBorders>
              <w:top w:val="single" w:sz="4" w:space="0" w:color="000000"/>
              <w:left w:val="single" w:sz="4" w:space="0" w:color="000000"/>
              <w:bottom w:val="single" w:sz="4" w:space="0" w:color="000000"/>
              <w:right w:val="nil"/>
            </w:tcBorders>
            <w:vAlign w:val="center"/>
          </w:tcPr>
          <w:p w14:paraId="5A35B0CC"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ΑΡΕΤΗ ΚΟΜΖΙΑ</w:t>
            </w:r>
          </w:p>
        </w:tc>
        <w:tc>
          <w:tcPr>
            <w:tcW w:w="1675" w:type="dxa"/>
            <w:tcBorders>
              <w:top w:val="single" w:sz="4" w:space="0" w:color="000000"/>
              <w:left w:val="single" w:sz="4" w:space="0" w:color="000000"/>
              <w:bottom w:val="single" w:sz="4" w:space="0" w:color="000000"/>
              <w:right w:val="single" w:sz="4" w:space="0" w:color="000000"/>
            </w:tcBorders>
            <w:vAlign w:val="center"/>
          </w:tcPr>
          <w:p w14:paraId="58CC6D08" w14:textId="77777777" w:rsidR="00BE58BA" w:rsidRPr="00BE58BA" w:rsidRDefault="00BE58BA" w:rsidP="00BE58BA">
            <w:pPr>
              <w:snapToGrid w:val="0"/>
              <w:jc w:val="center"/>
              <w:rPr>
                <w:rFonts w:ascii="Calibri" w:hAnsi="Calibri" w:cs="Calibri"/>
                <w:sz w:val="18"/>
                <w:szCs w:val="18"/>
                <w:highlight w:val="yellow"/>
              </w:rPr>
            </w:pPr>
            <w:r w:rsidRPr="00BE58BA">
              <w:rPr>
                <w:rFonts w:ascii="Calibri" w:hAnsi="Calibri" w:cs="Calibri"/>
                <w:sz w:val="18"/>
                <w:szCs w:val="18"/>
              </w:rPr>
              <w:t>2236/38113/6-9-2019 ΑΠΟΦ. ΔΗΜΑΡΧΟΥ</w:t>
            </w:r>
          </w:p>
        </w:tc>
      </w:tr>
      <w:tr w:rsidR="00BE58BA" w:rsidRPr="00BE58BA" w14:paraId="718F778C" w14:textId="77777777" w:rsidTr="00BE58BA">
        <w:trPr>
          <w:trHeight w:val="400"/>
        </w:trPr>
        <w:tc>
          <w:tcPr>
            <w:tcW w:w="1955" w:type="dxa"/>
            <w:vMerge/>
            <w:tcBorders>
              <w:top w:val="single" w:sz="4" w:space="0" w:color="000000"/>
              <w:left w:val="single" w:sz="4" w:space="0" w:color="000000"/>
              <w:bottom w:val="single" w:sz="4" w:space="0" w:color="000000"/>
              <w:right w:val="nil"/>
            </w:tcBorders>
            <w:vAlign w:val="center"/>
          </w:tcPr>
          <w:p w14:paraId="7E2E74BC" w14:textId="77777777" w:rsidR="00BE58BA" w:rsidRPr="00BE58BA" w:rsidRDefault="00BE58BA" w:rsidP="00BE58BA">
            <w:pPr>
              <w:rPr>
                <w:rFonts w:ascii="Calibri" w:hAnsi="Calibri" w:cs="Calibri"/>
                <w:sz w:val="18"/>
                <w:szCs w:val="18"/>
              </w:rPr>
            </w:pPr>
          </w:p>
        </w:tc>
        <w:tc>
          <w:tcPr>
            <w:tcW w:w="2596" w:type="dxa"/>
            <w:tcBorders>
              <w:top w:val="single" w:sz="4" w:space="0" w:color="000000"/>
              <w:left w:val="single" w:sz="4" w:space="0" w:color="000000"/>
              <w:bottom w:val="single" w:sz="4" w:space="0" w:color="000000"/>
              <w:right w:val="nil"/>
            </w:tcBorders>
            <w:vAlign w:val="center"/>
          </w:tcPr>
          <w:p w14:paraId="57414D93" w14:textId="77777777" w:rsidR="00BE58BA" w:rsidRPr="00BE58BA" w:rsidRDefault="00BE58BA" w:rsidP="00BE58BA">
            <w:pPr>
              <w:snapToGrid w:val="0"/>
              <w:jc w:val="center"/>
              <w:rPr>
                <w:rFonts w:ascii="Calibri" w:hAnsi="Calibri" w:cs="Calibri"/>
                <w:sz w:val="18"/>
                <w:szCs w:val="18"/>
                <w:highlight w:val="yellow"/>
              </w:rPr>
            </w:pPr>
            <w:r w:rsidRPr="00BE58BA">
              <w:rPr>
                <w:rFonts w:ascii="Calibri" w:hAnsi="Calibri" w:cs="Calibri"/>
                <w:sz w:val="18"/>
                <w:szCs w:val="18"/>
              </w:rPr>
              <w:t>ΤΜΗΜΑ ΛΟΓΙΣΤΙΚΗΣ ΠΑΡΑΚΟΛΟΥΘΗΣΗΣ ΚΑΙ ΓΕΝΙΚΗΣ ΛΟΓΙΣΤΙΚΗΣ</w:t>
            </w:r>
          </w:p>
        </w:tc>
        <w:tc>
          <w:tcPr>
            <w:tcW w:w="1375" w:type="dxa"/>
            <w:vMerge/>
            <w:tcBorders>
              <w:top w:val="single" w:sz="4" w:space="0" w:color="000000"/>
              <w:left w:val="single" w:sz="4" w:space="0" w:color="000000"/>
              <w:bottom w:val="single" w:sz="4" w:space="0" w:color="000000"/>
              <w:right w:val="nil"/>
            </w:tcBorders>
            <w:vAlign w:val="center"/>
          </w:tcPr>
          <w:p w14:paraId="7F49F536" w14:textId="77777777" w:rsidR="00BE58BA" w:rsidRPr="00BE58BA" w:rsidRDefault="00BE58BA" w:rsidP="00BE58BA">
            <w:pPr>
              <w:rPr>
                <w:rFonts w:ascii="Calibri" w:hAnsi="Calibri" w:cs="Calibri"/>
                <w:sz w:val="18"/>
                <w:szCs w:val="18"/>
                <w:highlight w:val="yellow"/>
              </w:rPr>
            </w:pPr>
          </w:p>
        </w:tc>
        <w:tc>
          <w:tcPr>
            <w:tcW w:w="2269" w:type="dxa"/>
            <w:tcBorders>
              <w:top w:val="single" w:sz="4" w:space="0" w:color="000000"/>
              <w:left w:val="single" w:sz="4" w:space="0" w:color="000000"/>
              <w:bottom w:val="single" w:sz="4" w:space="0" w:color="000000"/>
              <w:right w:val="nil"/>
            </w:tcBorders>
            <w:vAlign w:val="center"/>
          </w:tcPr>
          <w:p w14:paraId="53511FA3"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ΦΑΛΑΓΓΙΤΗΣ ΒΑΣΙΛΕΙΟΣ</w:t>
            </w:r>
          </w:p>
        </w:tc>
        <w:tc>
          <w:tcPr>
            <w:tcW w:w="1675" w:type="dxa"/>
            <w:tcBorders>
              <w:top w:val="single" w:sz="4" w:space="0" w:color="000000"/>
              <w:left w:val="single" w:sz="4" w:space="0" w:color="000000"/>
              <w:bottom w:val="single" w:sz="4" w:space="0" w:color="000000"/>
              <w:right w:val="single" w:sz="4" w:space="0" w:color="000000"/>
            </w:tcBorders>
            <w:vAlign w:val="center"/>
          </w:tcPr>
          <w:p w14:paraId="6A379657"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2237/38114/6-9-2019 ΑΠΟΦ. ΔΗΜΑΡΧΟΥ</w:t>
            </w:r>
          </w:p>
        </w:tc>
      </w:tr>
      <w:tr w:rsidR="00BE58BA" w:rsidRPr="00BE58BA" w14:paraId="6BCA7FE5" w14:textId="77777777" w:rsidTr="00BE58BA">
        <w:trPr>
          <w:trHeight w:val="666"/>
        </w:trPr>
        <w:tc>
          <w:tcPr>
            <w:tcW w:w="1955" w:type="dxa"/>
            <w:vMerge w:val="restart"/>
            <w:tcBorders>
              <w:top w:val="single" w:sz="4" w:space="0" w:color="000000"/>
              <w:left w:val="single" w:sz="4" w:space="0" w:color="000000"/>
              <w:bottom w:val="single" w:sz="4" w:space="0" w:color="000000"/>
              <w:right w:val="nil"/>
            </w:tcBorders>
            <w:vAlign w:val="center"/>
          </w:tcPr>
          <w:p w14:paraId="27EA1DF0" w14:textId="77777777" w:rsidR="00BE58BA" w:rsidRPr="00BE58BA" w:rsidRDefault="00BE58BA" w:rsidP="00BE58BA">
            <w:pPr>
              <w:autoSpaceDE w:val="0"/>
              <w:autoSpaceDN w:val="0"/>
              <w:adjustRightInd w:val="0"/>
              <w:jc w:val="center"/>
              <w:rPr>
                <w:rFonts w:ascii="Calibri" w:hAnsi="Calibri" w:cs="Calibri"/>
                <w:b/>
                <w:sz w:val="18"/>
                <w:szCs w:val="18"/>
              </w:rPr>
            </w:pPr>
            <w:r w:rsidRPr="00BE58BA">
              <w:rPr>
                <w:rFonts w:ascii="Calibri" w:hAnsi="Calibri" w:cs="Calibri"/>
                <w:b/>
                <w:sz w:val="18"/>
                <w:szCs w:val="18"/>
              </w:rPr>
              <w:t>Άρθρο 6, ΚΥΑ Δ14/15834/237/2019)</w:t>
            </w:r>
          </w:p>
          <w:p w14:paraId="5B8B3F33" w14:textId="77777777" w:rsidR="00BE58BA" w:rsidRPr="00BE58BA" w:rsidRDefault="00BE58BA" w:rsidP="00BE58BA">
            <w:pPr>
              <w:autoSpaceDE w:val="0"/>
              <w:autoSpaceDN w:val="0"/>
              <w:adjustRightInd w:val="0"/>
              <w:jc w:val="center"/>
              <w:rPr>
                <w:rFonts w:ascii="Calibri" w:hAnsi="Calibri" w:cs="Calibri"/>
                <w:b/>
                <w:sz w:val="18"/>
                <w:szCs w:val="18"/>
              </w:rPr>
            </w:pPr>
            <w:r w:rsidRPr="00BE58BA">
              <w:rPr>
                <w:rFonts w:ascii="Calibri" w:hAnsi="Calibri" w:cs="Calibri"/>
                <w:b/>
                <w:sz w:val="18"/>
                <w:szCs w:val="18"/>
              </w:rPr>
              <w:t xml:space="preserve">(ΦΕΚ 1344 Β/19.4.2019 </w:t>
            </w:r>
          </w:p>
          <w:p w14:paraId="08047E84" w14:textId="77777777" w:rsidR="00BE58BA" w:rsidRPr="00BE58BA" w:rsidRDefault="00BE58BA" w:rsidP="00BE58BA">
            <w:pPr>
              <w:autoSpaceDE w:val="0"/>
              <w:autoSpaceDN w:val="0"/>
              <w:adjustRightInd w:val="0"/>
              <w:jc w:val="center"/>
              <w:rPr>
                <w:rFonts w:ascii="Calibri" w:hAnsi="Calibri" w:cs="Calibri"/>
                <w:b/>
                <w:sz w:val="18"/>
                <w:szCs w:val="18"/>
              </w:rPr>
            </w:pPr>
          </w:p>
          <w:p w14:paraId="2F765284" w14:textId="77777777" w:rsidR="00BE58BA" w:rsidRPr="00BE58BA" w:rsidRDefault="00BE58BA" w:rsidP="00BE58BA">
            <w:pPr>
              <w:autoSpaceDE w:val="0"/>
              <w:autoSpaceDN w:val="0"/>
              <w:adjustRightInd w:val="0"/>
              <w:jc w:val="center"/>
              <w:rPr>
                <w:rFonts w:ascii="Calibri" w:hAnsi="Calibri" w:cs="Calibri"/>
                <w:b/>
                <w:sz w:val="18"/>
                <w:szCs w:val="18"/>
              </w:rPr>
            </w:pPr>
            <w:r w:rsidRPr="00BE58BA">
              <w:rPr>
                <w:rFonts w:ascii="Calibri" w:hAnsi="Calibri" w:cs="Calibri"/>
                <w:b/>
                <w:sz w:val="18"/>
                <w:szCs w:val="18"/>
              </w:rPr>
              <w:t>Υποστηρικτική υπηρεσία αρμόδια για το διοικητικό αντικείμενο</w:t>
            </w:r>
          </w:p>
          <w:p w14:paraId="69484D25" w14:textId="77777777" w:rsidR="00BE58BA" w:rsidRPr="00BE58BA" w:rsidRDefault="00BE58BA" w:rsidP="00BE58BA">
            <w:pPr>
              <w:snapToGrid w:val="0"/>
              <w:jc w:val="center"/>
              <w:rPr>
                <w:rFonts w:ascii="Calibri" w:hAnsi="Calibri" w:cs="Calibri"/>
                <w:sz w:val="18"/>
                <w:szCs w:val="18"/>
              </w:rPr>
            </w:pPr>
          </w:p>
        </w:tc>
        <w:tc>
          <w:tcPr>
            <w:tcW w:w="2596" w:type="dxa"/>
            <w:tcBorders>
              <w:top w:val="single" w:sz="4" w:space="0" w:color="000000"/>
              <w:left w:val="single" w:sz="4" w:space="0" w:color="000000"/>
              <w:bottom w:val="single" w:sz="4" w:space="0" w:color="auto"/>
              <w:right w:val="nil"/>
            </w:tcBorders>
            <w:vAlign w:val="center"/>
          </w:tcPr>
          <w:p w14:paraId="15C47151"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Δ/ΝΣΗ ΔΙΟΙΚΗΤΙΚΩΝ ΥΠΗΡΕΣΙΩΝ &amp; ΑΝΘΡΩΠΙΝΟΥ ΔΥΝΑΜΙΚΟΥ</w:t>
            </w:r>
          </w:p>
        </w:tc>
        <w:tc>
          <w:tcPr>
            <w:tcW w:w="1375" w:type="dxa"/>
            <w:vMerge w:val="restart"/>
            <w:tcBorders>
              <w:top w:val="single" w:sz="4" w:space="0" w:color="000000"/>
              <w:left w:val="single" w:sz="4" w:space="0" w:color="000000"/>
              <w:bottom w:val="single" w:sz="4" w:space="0" w:color="auto"/>
              <w:right w:val="nil"/>
            </w:tcBorders>
            <w:vAlign w:val="center"/>
          </w:tcPr>
          <w:p w14:paraId="2C3BE0FB"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Ο.Ε.Υ. (ΦΕΚ 1485 Β΄/ 2013)</w:t>
            </w:r>
          </w:p>
        </w:tc>
        <w:tc>
          <w:tcPr>
            <w:tcW w:w="2269" w:type="dxa"/>
            <w:tcBorders>
              <w:top w:val="single" w:sz="4" w:space="0" w:color="000000"/>
              <w:left w:val="single" w:sz="4" w:space="0" w:color="000000"/>
              <w:bottom w:val="single" w:sz="4" w:space="0" w:color="auto"/>
              <w:right w:val="nil"/>
            </w:tcBorders>
            <w:vAlign w:val="center"/>
          </w:tcPr>
          <w:p w14:paraId="1032CBA3"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ΠΡΟΙΣΤΑΜΕΝΟΣ Δ/ΝΣΗΣ</w:t>
            </w:r>
          </w:p>
          <w:p w14:paraId="07BAE683" w14:textId="77777777" w:rsidR="00BE58BA" w:rsidRPr="00BE58BA" w:rsidRDefault="00BE58BA" w:rsidP="00BE58BA">
            <w:pPr>
              <w:jc w:val="center"/>
              <w:rPr>
                <w:rFonts w:ascii="Calibri" w:hAnsi="Calibri" w:cs="Calibri"/>
                <w:sz w:val="18"/>
                <w:szCs w:val="18"/>
              </w:rPr>
            </w:pPr>
            <w:r w:rsidRPr="00BE58BA">
              <w:rPr>
                <w:rFonts w:ascii="Calibri" w:hAnsi="Calibri" w:cs="Calibri"/>
                <w:sz w:val="18"/>
                <w:szCs w:val="18"/>
              </w:rPr>
              <w:t>ΦΙΛΙΠΠΟΣ ΑΓΓΕΛΗΣ</w:t>
            </w:r>
          </w:p>
        </w:tc>
        <w:tc>
          <w:tcPr>
            <w:tcW w:w="1675" w:type="dxa"/>
            <w:tcBorders>
              <w:top w:val="single" w:sz="4" w:space="0" w:color="000000"/>
              <w:left w:val="single" w:sz="4" w:space="0" w:color="000000"/>
              <w:bottom w:val="single" w:sz="4" w:space="0" w:color="000000"/>
              <w:right w:val="single" w:sz="4" w:space="0" w:color="000000"/>
            </w:tcBorders>
            <w:vAlign w:val="center"/>
          </w:tcPr>
          <w:p w14:paraId="2829EF35" w14:textId="77777777" w:rsidR="00BE58BA" w:rsidRPr="00BE58BA" w:rsidRDefault="00BE58BA" w:rsidP="00BE58BA">
            <w:pPr>
              <w:jc w:val="center"/>
              <w:rPr>
                <w:rFonts w:ascii="Calibri" w:hAnsi="Calibri" w:cs="Calibri"/>
                <w:sz w:val="18"/>
                <w:szCs w:val="18"/>
                <w:highlight w:val="yellow"/>
              </w:rPr>
            </w:pPr>
            <w:r w:rsidRPr="00BE58BA">
              <w:rPr>
                <w:rFonts w:ascii="Calibri" w:hAnsi="Calibri" w:cs="Calibri"/>
                <w:sz w:val="18"/>
                <w:szCs w:val="18"/>
              </w:rPr>
              <w:t>2216/37730/5-9-2019</w:t>
            </w:r>
          </w:p>
        </w:tc>
      </w:tr>
      <w:tr w:rsidR="00BE58BA" w:rsidRPr="00BE58BA" w14:paraId="3057C15A" w14:textId="77777777" w:rsidTr="00BE58BA">
        <w:trPr>
          <w:trHeight w:val="718"/>
        </w:trPr>
        <w:tc>
          <w:tcPr>
            <w:tcW w:w="1955" w:type="dxa"/>
            <w:vMerge/>
            <w:tcBorders>
              <w:top w:val="single" w:sz="4" w:space="0" w:color="000000"/>
              <w:left w:val="single" w:sz="4" w:space="0" w:color="000000"/>
              <w:bottom w:val="single" w:sz="4" w:space="0" w:color="000000"/>
              <w:right w:val="nil"/>
            </w:tcBorders>
            <w:vAlign w:val="center"/>
          </w:tcPr>
          <w:p w14:paraId="52996482" w14:textId="77777777" w:rsidR="00BE58BA" w:rsidRPr="00BE58BA" w:rsidRDefault="00BE58BA" w:rsidP="00BE58BA">
            <w:pPr>
              <w:rPr>
                <w:rFonts w:ascii="Calibri" w:hAnsi="Calibri" w:cs="Calibri"/>
                <w:sz w:val="18"/>
                <w:szCs w:val="18"/>
              </w:rPr>
            </w:pPr>
          </w:p>
        </w:tc>
        <w:tc>
          <w:tcPr>
            <w:tcW w:w="2596" w:type="dxa"/>
            <w:tcBorders>
              <w:top w:val="single" w:sz="4" w:space="0" w:color="auto"/>
              <w:left w:val="single" w:sz="4" w:space="0" w:color="000000"/>
              <w:bottom w:val="single" w:sz="4" w:space="0" w:color="000000"/>
              <w:right w:val="nil"/>
            </w:tcBorders>
            <w:vAlign w:val="center"/>
          </w:tcPr>
          <w:p w14:paraId="61B1B3DB" w14:textId="77777777" w:rsidR="00BE58BA" w:rsidRPr="00BE58BA" w:rsidRDefault="00BE58BA" w:rsidP="00BE58BA">
            <w:pPr>
              <w:snapToGrid w:val="0"/>
              <w:jc w:val="center"/>
              <w:rPr>
                <w:rFonts w:ascii="Calibri" w:hAnsi="Calibri" w:cs="Calibri"/>
                <w:sz w:val="18"/>
                <w:szCs w:val="18"/>
                <w:highlight w:val="yellow"/>
              </w:rPr>
            </w:pPr>
            <w:r w:rsidRPr="00BE58BA">
              <w:rPr>
                <w:rFonts w:ascii="Calibri" w:hAnsi="Calibri" w:cs="Calibri"/>
                <w:sz w:val="18"/>
                <w:szCs w:val="18"/>
              </w:rPr>
              <w:t xml:space="preserve">ΤΜΗΜΑ ΜΗΤΡΩΩΝ ΚΑΙ ΔΙΑΔΙΚΑΣΙΩΝ ΠΡΟΣΩΠΙΚΟΥ </w:t>
            </w:r>
          </w:p>
        </w:tc>
        <w:tc>
          <w:tcPr>
            <w:tcW w:w="1375" w:type="dxa"/>
            <w:vMerge/>
            <w:tcBorders>
              <w:top w:val="single" w:sz="4" w:space="0" w:color="auto"/>
              <w:left w:val="single" w:sz="4" w:space="0" w:color="000000"/>
              <w:bottom w:val="single" w:sz="4" w:space="0" w:color="000000"/>
              <w:right w:val="nil"/>
            </w:tcBorders>
            <w:vAlign w:val="center"/>
          </w:tcPr>
          <w:p w14:paraId="794DB039" w14:textId="77777777" w:rsidR="00BE58BA" w:rsidRPr="00BE58BA" w:rsidRDefault="00BE58BA" w:rsidP="00BE58BA">
            <w:pPr>
              <w:rPr>
                <w:rFonts w:ascii="Calibri" w:hAnsi="Calibri" w:cs="Calibri"/>
                <w:sz w:val="18"/>
                <w:szCs w:val="18"/>
              </w:rPr>
            </w:pPr>
          </w:p>
        </w:tc>
        <w:tc>
          <w:tcPr>
            <w:tcW w:w="2269" w:type="dxa"/>
            <w:tcBorders>
              <w:top w:val="single" w:sz="4" w:space="0" w:color="auto"/>
              <w:left w:val="single" w:sz="4" w:space="0" w:color="000000"/>
              <w:bottom w:val="single" w:sz="4" w:space="0" w:color="000000"/>
              <w:right w:val="nil"/>
            </w:tcBorders>
            <w:vAlign w:val="center"/>
          </w:tcPr>
          <w:p w14:paraId="346E687A"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 xml:space="preserve">ΠΡΟΙΣΤΑΜΕΝΗ ΤΜΗΜΑΤΟΣ </w:t>
            </w:r>
          </w:p>
          <w:p w14:paraId="0AAAEE36" w14:textId="77777777" w:rsidR="00BE58BA" w:rsidRPr="00BE58BA" w:rsidRDefault="00BE58BA" w:rsidP="00BE58BA">
            <w:pPr>
              <w:jc w:val="center"/>
              <w:rPr>
                <w:rFonts w:ascii="Calibri" w:hAnsi="Calibri" w:cs="Calibri"/>
                <w:color w:val="000000"/>
                <w:sz w:val="18"/>
                <w:szCs w:val="18"/>
                <w:highlight w:val="yellow"/>
              </w:rPr>
            </w:pPr>
            <w:r w:rsidRPr="00BE58BA">
              <w:rPr>
                <w:rFonts w:ascii="Calibri" w:hAnsi="Calibri" w:cs="Calibri"/>
                <w:color w:val="000000"/>
                <w:sz w:val="18"/>
                <w:szCs w:val="18"/>
              </w:rPr>
              <w:t>ΑΓΙΟΥΤΑΝΤΗ ΜΑΡΙΑ</w:t>
            </w:r>
          </w:p>
        </w:tc>
        <w:tc>
          <w:tcPr>
            <w:tcW w:w="1675" w:type="dxa"/>
            <w:tcBorders>
              <w:top w:val="single" w:sz="4" w:space="0" w:color="000000"/>
              <w:left w:val="single" w:sz="4" w:space="0" w:color="000000"/>
              <w:bottom w:val="single" w:sz="4" w:space="0" w:color="000000"/>
              <w:right w:val="single" w:sz="4" w:space="0" w:color="000000"/>
            </w:tcBorders>
            <w:vAlign w:val="center"/>
          </w:tcPr>
          <w:p w14:paraId="5A813195"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ΑΡΙΘ. 330/2018</w:t>
            </w:r>
          </w:p>
          <w:p w14:paraId="2958022A" w14:textId="77777777" w:rsidR="00BE58BA" w:rsidRPr="00BE58BA" w:rsidRDefault="00BE58BA" w:rsidP="00BE58BA">
            <w:pPr>
              <w:jc w:val="center"/>
              <w:rPr>
                <w:rFonts w:ascii="Calibri" w:hAnsi="Calibri" w:cs="Calibri"/>
                <w:sz w:val="18"/>
                <w:szCs w:val="18"/>
                <w:highlight w:val="yellow"/>
              </w:rPr>
            </w:pPr>
            <w:r w:rsidRPr="00BE58BA">
              <w:rPr>
                <w:rFonts w:ascii="Calibri" w:hAnsi="Calibri" w:cs="Calibri"/>
                <w:sz w:val="18"/>
                <w:szCs w:val="18"/>
              </w:rPr>
              <w:t>ΑΠΟΦ. ΔΗΜΑΡΧΟΥ</w:t>
            </w:r>
          </w:p>
        </w:tc>
      </w:tr>
      <w:tr w:rsidR="00BE58BA" w:rsidRPr="00BE58BA" w14:paraId="1531E6DC" w14:textId="77777777" w:rsidTr="00BE58BA">
        <w:trPr>
          <w:trHeight w:val="400"/>
        </w:trPr>
        <w:tc>
          <w:tcPr>
            <w:tcW w:w="1955" w:type="dxa"/>
            <w:vMerge/>
            <w:tcBorders>
              <w:top w:val="single" w:sz="4" w:space="0" w:color="000000"/>
              <w:left w:val="single" w:sz="4" w:space="0" w:color="000000"/>
              <w:bottom w:val="single" w:sz="4" w:space="0" w:color="000000"/>
              <w:right w:val="nil"/>
            </w:tcBorders>
            <w:vAlign w:val="center"/>
          </w:tcPr>
          <w:p w14:paraId="31A16719" w14:textId="77777777" w:rsidR="00BE58BA" w:rsidRPr="00BE58BA" w:rsidRDefault="00BE58BA" w:rsidP="00BE58BA">
            <w:pPr>
              <w:rPr>
                <w:rFonts w:ascii="Calibri" w:hAnsi="Calibri" w:cs="Calibri"/>
                <w:sz w:val="18"/>
                <w:szCs w:val="18"/>
              </w:rPr>
            </w:pPr>
          </w:p>
        </w:tc>
        <w:tc>
          <w:tcPr>
            <w:tcW w:w="2596" w:type="dxa"/>
            <w:tcBorders>
              <w:top w:val="single" w:sz="4" w:space="0" w:color="000000"/>
              <w:left w:val="single" w:sz="4" w:space="0" w:color="000000"/>
              <w:bottom w:val="single" w:sz="4" w:space="0" w:color="000000"/>
              <w:right w:val="nil"/>
            </w:tcBorders>
            <w:vAlign w:val="center"/>
          </w:tcPr>
          <w:p w14:paraId="17FCF5EA"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 xml:space="preserve">ΤΜΗΜΑ ΜΙΣΘΟΔΟΣΙΑΣ ΚΑΙ ΑΣΦΑΛΙΣΗΣ ΠΡΟΣΩΠΙΚΟΥ </w:t>
            </w:r>
          </w:p>
        </w:tc>
        <w:tc>
          <w:tcPr>
            <w:tcW w:w="1375" w:type="dxa"/>
            <w:vMerge/>
            <w:tcBorders>
              <w:top w:val="single" w:sz="4" w:space="0" w:color="000000"/>
              <w:left w:val="single" w:sz="4" w:space="0" w:color="000000"/>
              <w:bottom w:val="single" w:sz="4" w:space="0" w:color="000000"/>
              <w:right w:val="nil"/>
            </w:tcBorders>
            <w:vAlign w:val="center"/>
          </w:tcPr>
          <w:p w14:paraId="5E72BE97" w14:textId="77777777" w:rsidR="00BE58BA" w:rsidRPr="00BE58BA" w:rsidRDefault="00BE58BA" w:rsidP="00BE58BA">
            <w:pPr>
              <w:rPr>
                <w:rFonts w:ascii="Calibri" w:hAnsi="Calibri" w:cs="Calibri"/>
                <w:sz w:val="18"/>
                <w:szCs w:val="18"/>
              </w:rPr>
            </w:pPr>
          </w:p>
        </w:tc>
        <w:tc>
          <w:tcPr>
            <w:tcW w:w="2269" w:type="dxa"/>
            <w:tcBorders>
              <w:top w:val="single" w:sz="4" w:space="0" w:color="000000"/>
              <w:left w:val="single" w:sz="4" w:space="0" w:color="000000"/>
              <w:bottom w:val="single" w:sz="4" w:space="0" w:color="000000"/>
              <w:right w:val="nil"/>
            </w:tcBorders>
            <w:vAlign w:val="center"/>
          </w:tcPr>
          <w:p w14:paraId="7306839D"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ΠΡΟΙΣΤΑΜΕΝΟΣ ΤΜΗΜΑΤΟΣ</w:t>
            </w:r>
          </w:p>
          <w:p w14:paraId="5BF4194A" w14:textId="77777777" w:rsidR="00BE58BA" w:rsidRPr="00BE58BA" w:rsidRDefault="00BE58BA" w:rsidP="00BE58BA">
            <w:pPr>
              <w:jc w:val="center"/>
              <w:rPr>
                <w:rFonts w:ascii="Calibri" w:hAnsi="Calibri" w:cs="Calibri"/>
                <w:sz w:val="18"/>
                <w:szCs w:val="18"/>
              </w:rPr>
            </w:pPr>
            <w:r w:rsidRPr="00BE58BA">
              <w:rPr>
                <w:rFonts w:ascii="Calibri" w:hAnsi="Calibri" w:cs="Calibri"/>
                <w:sz w:val="18"/>
                <w:szCs w:val="18"/>
              </w:rPr>
              <w:t>ΠΑΥΛΟΣ ΔΕΙΞΙΜΟΣ</w:t>
            </w:r>
          </w:p>
        </w:tc>
        <w:tc>
          <w:tcPr>
            <w:tcW w:w="1675" w:type="dxa"/>
            <w:tcBorders>
              <w:top w:val="single" w:sz="4" w:space="0" w:color="000000"/>
              <w:left w:val="single" w:sz="4" w:space="0" w:color="000000"/>
              <w:bottom w:val="single" w:sz="4" w:space="0" w:color="000000"/>
              <w:right w:val="single" w:sz="4" w:space="0" w:color="000000"/>
            </w:tcBorders>
            <w:vAlign w:val="center"/>
          </w:tcPr>
          <w:p w14:paraId="3E7B2471"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ΑΡΙΘ. 69/2016 ΑΠΟΦ. ΔΗΜΑΡΧΟΥ</w:t>
            </w:r>
          </w:p>
        </w:tc>
      </w:tr>
      <w:tr w:rsidR="00BE58BA" w:rsidRPr="00BE58BA" w14:paraId="644E72ED" w14:textId="77777777" w:rsidTr="00BE58BA">
        <w:trPr>
          <w:trHeight w:val="533"/>
        </w:trPr>
        <w:tc>
          <w:tcPr>
            <w:tcW w:w="1955" w:type="dxa"/>
            <w:vMerge w:val="restart"/>
            <w:tcBorders>
              <w:top w:val="single" w:sz="4" w:space="0" w:color="000000"/>
              <w:left w:val="single" w:sz="4" w:space="0" w:color="000000"/>
              <w:bottom w:val="single" w:sz="4" w:space="0" w:color="000000"/>
              <w:right w:val="nil"/>
            </w:tcBorders>
            <w:vAlign w:val="center"/>
          </w:tcPr>
          <w:p w14:paraId="3672374D"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 xml:space="preserve">Κτηριακές Εργασίες &amp; Βελτιώσεις. Πρόσβαση σε </w:t>
            </w:r>
            <w:proofErr w:type="spellStart"/>
            <w:r w:rsidRPr="00BE58BA">
              <w:rPr>
                <w:rFonts w:ascii="Calibri" w:hAnsi="Calibri" w:cs="Calibri"/>
                <w:sz w:val="18"/>
                <w:szCs w:val="18"/>
              </w:rPr>
              <w:t>ΑμΕΑ</w:t>
            </w:r>
            <w:proofErr w:type="spellEnd"/>
            <w:r w:rsidRPr="00BE58BA">
              <w:rPr>
                <w:rFonts w:ascii="Calibri" w:hAnsi="Calibri" w:cs="Calibri"/>
                <w:sz w:val="18"/>
                <w:szCs w:val="18"/>
              </w:rPr>
              <w:t>,</w:t>
            </w:r>
          </w:p>
          <w:p w14:paraId="56C05359" w14:textId="77777777" w:rsidR="00BE58BA" w:rsidRPr="00BE58BA" w:rsidRDefault="00BE58BA" w:rsidP="00BE58BA">
            <w:pPr>
              <w:jc w:val="center"/>
              <w:rPr>
                <w:rFonts w:ascii="Calibri" w:hAnsi="Calibri" w:cs="Calibri"/>
                <w:sz w:val="18"/>
                <w:szCs w:val="18"/>
              </w:rPr>
            </w:pPr>
            <w:r w:rsidRPr="00BE58BA">
              <w:rPr>
                <w:rFonts w:ascii="Calibri" w:hAnsi="Calibri" w:cs="Calibri"/>
                <w:sz w:val="18"/>
                <w:szCs w:val="18"/>
              </w:rPr>
              <w:t>Σύνταξη συμβατικών τευχών προμηθειών</w:t>
            </w:r>
          </w:p>
        </w:tc>
        <w:tc>
          <w:tcPr>
            <w:tcW w:w="2596" w:type="dxa"/>
            <w:tcBorders>
              <w:top w:val="single" w:sz="4" w:space="0" w:color="000000"/>
              <w:left w:val="single" w:sz="4" w:space="0" w:color="000000"/>
              <w:bottom w:val="single" w:sz="4" w:space="0" w:color="000000"/>
              <w:right w:val="nil"/>
            </w:tcBorders>
            <w:vAlign w:val="center"/>
          </w:tcPr>
          <w:p w14:paraId="2B4A5706" w14:textId="77777777" w:rsidR="00BE58BA" w:rsidRPr="00BE58BA" w:rsidRDefault="00BE58BA" w:rsidP="00BE58BA">
            <w:pPr>
              <w:snapToGrid w:val="0"/>
              <w:jc w:val="center"/>
              <w:rPr>
                <w:rFonts w:ascii="Calibri" w:hAnsi="Calibri" w:cs="Calibri"/>
                <w:sz w:val="18"/>
                <w:szCs w:val="18"/>
                <w:highlight w:val="yellow"/>
              </w:rPr>
            </w:pPr>
            <w:r w:rsidRPr="00BE58BA">
              <w:rPr>
                <w:rFonts w:ascii="Calibri" w:hAnsi="Calibri" w:cs="Calibri"/>
                <w:sz w:val="18"/>
                <w:szCs w:val="18"/>
              </w:rPr>
              <w:t>Δ/ΝΣΗ ΤΕΧΝΙΚΩΝ ΥΠΗΡΕΣΙΩΝ</w:t>
            </w:r>
          </w:p>
        </w:tc>
        <w:tc>
          <w:tcPr>
            <w:tcW w:w="1375" w:type="dxa"/>
            <w:vMerge w:val="restart"/>
            <w:tcBorders>
              <w:top w:val="single" w:sz="4" w:space="0" w:color="000000"/>
              <w:left w:val="single" w:sz="4" w:space="0" w:color="000000"/>
              <w:bottom w:val="single" w:sz="4" w:space="0" w:color="000000"/>
              <w:right w:val="nil"/>
            </w:tcBorders>
            <w:vAlign w:val="center"/>
          </w:tcPr>
          <w:p w14:paraId="5DF944EA"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Ο.Ε.Υ. (ΦΕΚ 1485 Β΄/ 2013)</w:t>
            </w:r>
          </w:p>
        </w:tc>
        <w:tc>
          <w:tcPr>
            <w:tcW w:w="2269" w:type="dxa"/>
            <w:tcBorders>
              <w:top w:val="single" w:sz="4" w:space="0" w:color="000000"/>
              <w:left w:val="single" w:sz="4" w:space="0" w:color="000000"/>
              <w:bottom w:val="single" w:sz="4" w:space="0" w:color="000000"/>
              <w:right w:val="nil"/>
            </w:tcBorders>
            <w:vAlign w:val="center"/>
          </w:tcPr>
          <w:p w14:paraId="3ED5A6A4"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ΠΡΟΙΣΤΑΜΕΝΟΣ</w:t>
            </w:r>
          </w:p>
          <w:p w14:paraId="2566AF0E" w14:textId="77777777" w:rsidR="00BE58BA" w:rsidRPr="00BE58BA" w:rsidRDefault="00BE58BA" w:rsidP="00BE58BA">
            <w:pPr>
              <w:jc w:val="center"/>
              <w:rPr>
                <w:rFonts w:ascii="Calibri" w:hAnsi="Calibri" w:cs="Calibri"/>
                <w:sz w:val="18"/>
                <w:szCs w:val="18"/>
              </w:rPr>
            </w:pPr>
            <w:r w:rsidRPr="00BE58BA">
              <w:rPr>
                <w:rFonts w:ascii="Calibri" w:hAnsi="Calibri" w:cs="Calibri"/>
                <w:sz w:val="18"/>
                <w:szCs w:val="18"/>
              </w:rPr>
              <w:t>Δ/ΝΣΗΣ  ΑΝΑΣΤΑΣΙΟΣ ΔΑΜΑΣΚΟΣ</w:t>
            </w:r>
          </w:p>
        </w:tc>
        <w:tc>
          <w:tcPr>
            <w:tcW w:w="1675" w:type="dxa"/>
            <w:tcBorders>
              <w:top w:val="single" w:sz="4" w:space="0" w:color="000000"/>
              <w:left w:val="single" w:sz="4" w:space="0" w:color="000000"/>
              <w:bottom w:val="single" w:sz="4" w:space="0" w:color="000000"/>
              <w:right w:val="single" w:sz="4" w:space="0" w:color="000000"/>
            </w:tcBorders>
            <w:vAlign w:val="center"/>
          </w:tcPr>
          <w:p w14:paraId="6F567EE1" w14:textId="77777777" w:rsidR="00BE58BA" w:rsidRPr="00BE58BA" w:rsidRDefault="00BE58BA" w:rsidP="00BE58BA">
            <w:pPr>
              <w:snapToGrid w:val="0"/>
              <w:jc w:val="center"/>
              <w:rPr>
                <w:rFonts w:ascii="Calibri" w:hAnsi="Calibri" w:cs="Calibri"/>
                <w:sz w:val="18"/>
                <w:szCs w:val="18"/>
                <w:highlight w:val="yellow"/>
              </w:rPr>
            </w:pPr>
            <w:r w:rsidRPr="00BE58BA">
              <w:rPr>
                <w:rFonts w:ascii="Calibri" w:hAnsi="Calibri" w:cs="Calibri"/>
                <w:sz w:val="18"/>
                <w:szCs w:val="18"/>
              </w:rPr>
              <w:t>2200/37145/2-9-2019 ΑΠΟΦΑΣΗ ΔΗΜΑΡΧΟΥ</w:t>
            </w:r>
          </w:p>
        </w:tc>
      </w:tr>
      <w:tr w:rsidR="00BE58BA" w:rsidRPr="00BE58BA" w14:paraId="44BD957B" w14:textId="77777777" w:rsidTr="00BE58BA">
        <w:trPr>
          <w:trHeight w:val="532"/>
        </w:trPr>
        <w:tc>
          <w:tcPr>
            <w:tcW w:w="1955" w:type="dxa"/>
            <w:vMerge/>
            <w:tcBorders>
              <w:top w:val="single" w:sz="4" w:space="0" w:color="000000"/>
              <w:left w:val="single" w:sz="4" w:space="0" w:color="000000"/>
              <w:bottom w:val="single" w:sz="4" w:space="0" w:color="000000"/>
              <w:right w:val="nil"/>
            </w:tcBorders>
            <w:vAlign w:val="center"/>
          </w:tcPr>
          <w:p w14:paraId="309BCB3C" w14:textId="77777777" w:rsidR="00BE58BA" w:rsidRPr="00BE58BA" w:rsidRDefault="00BE58BA" w:rsidP="00BE58BA">
            <w:pPr>
              <w:rPr>
                <w:rFonts w:ascii="Calibri" w:hAnsi="Calibri" w:cs="Calibri"/>
                <w:sz w:val="18"/>
                <w:szCs w:val="18"/>
              </w:rPr>
            </w:pPr>
          </w:p>
        </w:tc>
        <w:tc>
          <w:tcPr>
            <w:tcW w:w="2596" w:type="dxa"/>
            <w:tcBorders>
              <w:top w:val="single" w:sz="4" w:space="0" w:color="000000"/>
              <w:left w:val="single" w:sz="4" w:space="0" w:color="000000"/>
              <w:bottom w:val="single" w:sz="4" w:space="0" w:color="000000"/>
              <w:right w:val="nil"/>
            </w:tcBorders>
            <w:vAlign w:val="center"/>
          </w:tcPr>
          <w:p w14:paraId="63D08E2B"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ΤΜΗΜΑ ΣΥΝΤΑΞΗΣ ΜΕΛΕΤΩΝ &amp; ΤΕΥΧΩΝ ΔΗΜΟΠΡΑΤΗΣΗΣ</w:t>
            </w:r>
          </w:p>
        </w:tc>
        <w:tc>
          <w:tcPr>
            <w:tcW w:w="1375" w:type="dxa"/>
            <w:vMerge/>
            <w:tcBorders>
              <w:top w:val="single" w:sz="4" w:space="0" w:color="000000"/>
              <w:left w:val="single" w:sz="4" w:space="0" w:color="000000"/>
              <w:bottom w:val="single" w:sz="4" w:space="0" w:color="000000"/>
              <w:right w:val="nil"/>
            </w:tcBorders>
            <w:vAlign w:val="center"/>
          </w:tcPr>
          <w:p w14:paraId="52EAEB80" w14:textId="77777777" w:rsidR="00BE58BA" w:rsidRPr="00BE58BA" w:rsidRDefault="00BE58BA" w:rsidP="00BE58BA">
            <w:pPr>
              <w:rPr>
                <w:rFonts w:ascii="Calibri" w:hAnsi="Calibri" w:cs="Calibri"/>
                <w:sz w:val="18"/>
                <w:szCs w:val="18"/>
              </w:rPr>
            </w:pPr>
          </w:p>
        </w:tc>
        <w:tc>
          <w:tcPr>
            <w:tcW w:w="2269" w:type="dxa"/>
            <w:tcBorders>
              <w:top w:val="single" w:sz="4" w:space="0" w:color="000000"/>
              <w:left w:val="single" w:sz="4" w:space="0" w:color="000000"/>
              <w:bottom w:val="single" w:sz="4" w:space="0" w:color="000000"/>
              <w:right w:val="nil"/>
            </w:tcBorders>
            <w:vAlign w:val="center"/>
          </w:tcPr>
          <w:p w14:paraId="19596C36"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ΠΡΟΙΣΤΑΜΕΝΗ ΤΜΗΜΑΤΟΣ</w:t>
            </w:r>
          </w:p>
          <w:p w14:paraId="16991DE0" w14:textId="77777777" w:rsidR="00BE58BA" w:rsidRPr="00BE58BA" w:rsidRDefault="00BE58BA" w:rsidP="00BE58BA">
            <w:pPr>
              <w:jc w:val="center"/>
              <w:rPr>
                <w:rFonts w:ascii="Calibri" w:hAnsi="Calibri" w:cs="Calibri"/>
                <w:sz w:val="18"/>
                <w:szCs w:val="18"/>
              </w:rPr>
            </w:pPr>
            <w:r w:rsidRPr="00BE58BA">
              <w:rPr>
                <w:rFonts w:ascii="Calibri" w:hAnsi="Calibri" w:cs="Calibri"/>
                <w:sz w:val="18"/>
                <w:szCs w:val="18"/>
              </w:rPr>
              <w:t>ΕΙΡΗΝΗ ΛΑΜΠΡΙΝΙΔΟΥ</w:t>
            </w:r>
          </w:p>
        </w:tc>
        <w:tc>
          <w:tcPr>
            <w:tcW w:w="1675" w:type="dxa"/>
            <w:tcBorders>
              <w:top w:val="single" w:sz="4" w:space="0" w:color="000000"/>
              <w:left w:val="single" w:sz="4" w:space="0" w:color="000000"/>
              <w:bottom w:val="single" w:sz="4" w:space="0" w:color="000000"/>
              <w:right w:val="single" w:sz="4" w:space="0" w:color="000000"/>
            </w:tcBorders>
            <w:vAlign w:val="center"/>
          </w:tcPr>
          <w:p w14:paraId="0B1BCE14" w14:textId="77777777" w:rsidR="00BE58BA" w:rsidRPr="00BE58BA" w:rsidRDefault="00BE58BA" w:rsidP="00BE58BA">
            <w:pPr>
              <w:snapToGrid w:val="0"/>
              <w:jc w:val="center"/>
              <w:rPr>
                <w:rFonts w:ascii="Calibri" w:hAnsi="Calibri" w:cs="Calibri"/>
                <w:sz w:val="18"/>
                <w:szCs w:val="18"/>
              </w:rPr>
            </w:pPr>
            <w:r w:rsidRPr="00BE58BA">
              <w:rPr>
                <w:rFonts w:ascii="Calibri" w:hAnsi="Calibri" w:cs="Calibri"/>
                <w:sz w:val="18"/>
                <w:szCs w:val="18"/>
              </w:rPr>
              <w:t>ΑΡΙΘ. 72/2016 ΑΠΟΦ. ΔΗΜΑΡΧΟΥ</w:t>
            </w:r>
          </w:p>
        </w:tc>
      </w:tr>
    </w:tbl>
    <w:p w14:paraId="381C5CB6" w14:textId="77777777" w:rsidR="00BE58BA" w:rsidRPr="00BE58BA" w:rsidRDefault="00BE58BA" w:rsidP="00BE58BA">
      <w:pPr>
        <w:jc w:val="both"/>
        <w:rPr>
          <w:rFonts w:ascii="Calibri" w:hAnsi="Calibri" w:cs="Tahoma"/>
          <w:b/>
          <w:sz w:val="20"/>
          <w:szCs w:val="20"/>
          <w:lang w:eastAsia="ar-SA"/>
        </w:rPr>
      </w:pPr>
    </w:p>
    <w:p w14:paraId="331D8178" w14:textId="77777777" w:rsidR="00BE58BA" w:rsidRPr="00BE58BA" w:rsidRDefault="00BE58BA" w:rsidP="00BE58BA">
      <w:pPr>
        <w:jc w:val="both"/>
        <w:rPr>
          <w:rFonts w:ascii="Calibri" w:hAnsi="Calibri" w:cs="Tahoma"/>
          <w:sz w:val="20"/>
          <w:szCs w:val="20"/>
          <w:lang w:eastAsia="ar-SA"/>
        </w:rPr>
      </w:pPr>
      <w:r w:rsidRPr="00BE58BA">
        <w:rPr>
          <w:rFonts w:ascii="Calibri" w:hAnsi="Calibri" w:cs="Tahoma"/>
          <w:b/>
          <w:sz w:val="20"/>
          <w:szCs w:val="20"/>
          <w:lang w:eastAsia="ar-SA"/>
        </w:rPr>
        <w:t>*</w:t>
      </w:r>
      <w:r w:rsidRPr="00BE58BA">
        <w:rPr>
          <w:rFonts w:ascii="Calibri" w:hAnsi="Calibri" w:cs="Tahoma"/>
          <w:sz w:val="20"/>
          <w:szCs w:val="20"/>
          <w:lang w:eastAsia="ar-SA"/>
        </w:rPr>
        <w:t xml:space="preserve">Ο Μηχανισμός Πιστοποίησης Εκτέλεσης της Πράξης ορίζεται από τον Δικαιούχο με απόφαση που λαμβάνεται από Δ.Σ. του Δήμου. Ο Μηχανισμός έχει τις ακόλουθες αρμοδιότητες: </w:t>
      </w:r>
    </w:p>
    <w:p w14:paraId="0DFC99C9" w14:textId="77777777" w:rsidR="00BE58BA" w:rsidRPr="00BE58BA" w:rsidRDefault="00BE58BA" w:rsidP="00BE58BA">
      <w:pPr>
        <w:jc w:val="both"/>
        <w:rPr>
          <w:rFonts w:ascii="Calibri" w:hAnsi="Calibri" w:cs="Tahoma"/>
          <w:sz w:val="20"/>
          <w:szCs w:val="20"/>
          <w:lang w:eastAsia="ar-SA"/>
        </w:rPr>
      </w:pPr>
      <w:r w:rsidRPr="00BE58BA">
        <w:rPr>
          <w:rFonts w:ascii="Calibri" w:hAnsi="Calibri" w:cs="Tahoma"/>
          <w:sz w:val="20"/>
          <w:szCs w:val="20"/>
          <w:lang w:eastAsia="ar-SA"/>
        </w:rPr>
        <w:t xml:space="preserve">α) Παρακολουθεί και ελέγχει τα παραδοτέα της Πράξης. Τα παραδοτέα παραλαμβάνονται από τον Μηχανισμό Πιστοποίησης Εκτέλεσης της Πράξης, ο οποίος εξετάζει και διαβιβάζει εγγράφως τις παρατηρήσεις εντός δέκα (10) ημερών από την ημερομηνία λήψης τους. Ο Υπεύθυνος Έργου και οι απασχολούμενοι για την υλοποίηση του </w:t>
      </w:r>
      <w:proofErr w:type="spellStart"/>
      <w:r w:rsidRPr="00BE58BA">
        <w:rPr>
          <w:rFonts w:ascii="Calibri" w:hAnsi="Calibri" w:cs="Tahoma"/>
          <w:sz w:val="20"/>
          <w:szCs w:val="20"/>
          <w:lang w:eastAsia="ar-SA"/>
        </w:rPr>
        <w:t>υποέργου</w:t>
      </w:r>
      <w:proofErr w:type="spellEnd"/>
      <w:r w:rsidRPr="00BE58BA">
        <w:rPr>
          <w:rFonts w:ascii="Calibri" w:hAnsi="Calibri" w:cs="Tahoma"/>
          <w:sz w:val="20"/>
          <w:szCs w:val="20"/>
          <w:lang w:eastAsia="ar-SA"/>
        </w:rPr>
        <w:t xml:space="preserve"> οφείλουν να συμμορφωθούν με τις παρατηρήσεις του Μηχανισμού εντός πέντε (5) ημερών από τη λήψη των παρατηρήσεων και να </w:t>
      </w:r>
      <w:proofErr w:type="spellStart"/>
      <w:r w:rsidRPr="00BE58BA">
        <w:rPr>
          <w:rFonts w:ascii="Calibri" w:hAnsi="Calibri" w:cs="Tahoma"/>
          <w:sz w:val="20"/>
          <w:szCs w:val="20"/>
          <w:lang w:eastAsia="ar-SA"/>
        </w:rPr>
        <w:t>επανυποβάλλουν</w:t>
      </w:r>
      <w:proofErr w:type="spellEnd"/>
      <w:r w:rsidRPr="00BE58BA">
        <w:rPr>
          <w:rFonts w:ascii="Calibri" w:hAnsi="Calibri" w:cs="Tahoma"/>
          <w:sz w:val="20"/>
          <w:szCs w:val="20"/>
          <w:lang w:eastAsia="ar-SA"/>
        </w:rPr>
        <w:t xml:space="preserve"> τα παραδοτέα καταλλήλως διορθωμένα και συμπληρωμένα. Η διαδικασία της </w:t>
      </w:r>
      <w:proofErr w:type="spellStart"/>
      <w:r w:rsidRPr="00BE58BA">
        <w:rPr>
          <w:rFonts w:ascii="Calibri" w:hAnsi="Calibri" w:cs="Tahoma"/>
          <w:sz w:val="20"/>
          <w:szCs w:val="20"/>
          <w:lang w:eastAsia="ar-SA"/>
        </w:rPr>
        <w:t>επανυποβολής</w:t>
      </w:r>
      <w:proofErr w:type="spellEnd"/>
      <w:r w:rsidRPr="00BE58BA">
        <w:rPr>
          <w:rFonts w:ascii="Calibri" w:hAnsi="Calibri" w:cs="Tahoma"/>
          <w:sz w:val="20"/>
          <w:szCs w:val="20"/>
          <w:lang w:eastAsia="ar-SA"/>
        </w:rPr>
        <w:t xml:space="preserve"> μπορεί να πραγματοποιηθεί μέχρι δύο (2) φορές. </w:t>
      </w:r>
    </w:p>
    <w:p w14:paraId="2EA4688C" w14:textId="77777777" w:rsidR="00BE58BA" w:rsidRPr="00BE58BA" w:rsidRDefault="00BE58BA" w:rsidP="00BE58BA">
      <w:pPr>
        <w:jc w:val="both"/>
        <w:rPr>
          <w:rFonts w:ascii="Calibri" w:hAnsi="Calibri" w:cs="Tahoma"/>
          <w:sz w:val="20"/>
          <w:szCs w:val="20"/>
          <w:lang w:eastAsia="ar-SA"/>
        </w:rPr>
      </w:pPr>
      <w:r w:rsidRPr="00BE58BA">
        <w:rPr>
          <w:rFonts w:ascii="Calibri" w:hAnsi="Calibri" w:cs="Tahoma"/>
          <w:sz w:val="20"/>
          <w:szCs w:val="20"/>
          <w:lang w:eastAsia="ar-SA"/>
        </w:rPr>
        <w:t>β) Παρακολουθεί την εξέλιξη του Φυσικού και Οικονομικού Αντικειμένου.</w:t>
      </w:r>
    </w:p>
    <w:p w14:paraId="744B82FF" w14:textId="77777777" w:rsidR="00BE58BA" w:rsidRPr="00BE58BA" w:rsidRDefault="00BE58BA" w:rsidP="00BE58BA">
      <w:pPr>
        <w:jc w:val="both"/>
        <w:rPr>
          <w:rFonts w:ascii="Calibri" w:hAnsi="Calibri" w:cs="Tahoma"/>
          <w:sz w:val="20"/>
          <w:szCs w:val="20"/>
          <w:lang w:eastAsia="ar-SA"/>
        </w:rPr>
      </w:pPr>
      <w:r w:rsidRPr="00BE58BA">
        <w:rPr>
          <w:rFonts w:ascii="Calibri" w:hAnsi="Calibri" w:cs="Tahoma"/>
          <w:sz w:val="20"/>
          <w:szCs w:val="20"/>
          <w:lang w:eastAsia="ar-SA"/>
        </w:rPr>
        <w:lastRenderedPageBreak/>
        <w:t xml:space="preserve"> γ) Έχει την ευθύνη για την διασφάλιση της ποιότητας του έργου (παραγόμενα παραδοτέα, έγγραφα, κ.ά.). </w:t>
      </w:r>
    </w:p>
    <w:p w14:paraId="0FED5D10" w14:textId="77777777" w:rsidR="00BE58BA" w:rsidRPr="00BE58BA" w:rsidRDefault="00BE58BA" w:rsidP="00BE58BA">
      <w:pPr>
        <w:numPr>
          <w:ilvl w:val="0"/>
          <w:numId w:val="19"/>
        </w:numPr>
        <w:spacing w:before="60" w:after="60"/>
        <w:jc w:val="both"/>
        <w:rPr>
          <w:rFonts w:ascii="Calibri" w:hAnsi="Calibri" w:cs="Tahoma"/>
          <w:b/>
          <w:sz w:val="20"/>
          <w:szCs w:val="20"/>
          <w:lang w:eastAsia="ar-SA"/>
        </w:rPr>
      </w:pPr>
      <w:r w:rsidRPr="00BE58BA">
        <w:rPr>
          <w:rFonts w:ascii="Calibri" w:hAnsi="Calibri" w:cs="Tahoma"/>
          <w:b/>
          <w:sz w:val="20"/>
          <w:szCs w:val="20"/>
          <w:lang w:eastAsia="ar-SA"/>
        </w:rPr>
        <w:t>ΣΧΗΜΑ ΔΙΟΙΚΗΣΗΣ ΓΙΑ ΤΗΝ ΠΑΡΑΚΟΛΟΥΘΗΣΗ ΚΑΙ ΥΛΟΠΟΙΗΣΗ ΤΟΥ ΦΥΣΙΚΟΥ ΑΝΤΙΚΕΙΜΕΝΟΥ</w:t>
      </w:r>
    </w:p>
    <w:p w14:paraId="2017DBFF" w14:textId="77777777" w:rsidR="00BE58BA" w:rsidRPr="00BE58BA" w:rsidRDefault="00BE58BA" w:rsidP="00BE58BA">
      <w:pPr>
        <w:spacing w:before="60" w:after="60"/>
        <w:jc w:val="both"/>
        <w:rPr>
          <w:rFonts w:ascii="Calibri" w:hAnsi="Calibri" w:cs="Tahoma"/>
          <w:sz w:val="20"/>
          <w:szCs w:val="20"/>
          <w:lang w:eastAsia="ar-SA"/>
        </w:rPr>
      </w:pPr>
      <w:r w:rsidRPr="00BE58BA">
        <w:rPr>
          <w:rFonts w:ascii="Calibri" w:hAnsi="Calibri" w:cs="Tahoma"/>
          <w:sz w:val="20"/>
          <w:szCs w:val="20"/>
          <w:lang w:eastAsia="ar-SA"/>
        </w:rPr>
        <w:t xml:space="preserve">Ο Υπεύθυνος Πράξης και το σχήμα διοίκησης για την παρακολούθηση και υλοποίηση του φυσικού αντικειμένου  θα ορισθεί με απόφαση του Δημάρχου. Η απόφαση Δημάρχου θα αποσταλεί στην Ε.Υ.Δ.ΕΠ. Περιφέρειας Αττικής και θα επισυναφθεί στο Ο.Π.Σ. </w:t>
      </w:r>
    </w:p>
    <w:p w14:paraId="4E5F8D6B" w14:textId="77777777" w:rsidR="00BE58BA" w:rsidRPr="00BE58BA" w:rsidRDefault="00BE58BA" w:rsidP="00BE58BA">
      <w:pPr>
        <w:jc w:val="both"/>
        <w:rPr>
          <w:rFonts w:ascii="Calibri" w:hAnsi="Calibri" w:cs="Tahoma"/>
          <w:sz w:val="20"/>
          <w:szCs w:val="20"/>
          <w:lang w:eastAsia="ar-SA"/>
        </w:rPr>
      </w:pPr>
    </w:p>
    <w:p w14:paraId="42C11C29" w14:textId="77777777" w:rsidR="00BE58BA" w:rsidRPr="00BE58BA" w:rsidRDefault="00BE58BA" w:rsidP="00BE58BA">
      <w:pPr>
        <w:shd w:val="clear" w:color="auto" w:fill="D9D9D9"/>
        <w:jc w:val="both"/>
        <w:rPr>
          <w:rFonts w:ascii="Calibri" w:hAnsi="Calibri" w:cs="Tahoma"/>
          <w:b/>
          <w:sz w:val="20"/>
          <w:szCs w:val="20"/>
          <w:lang w:eastAsia="ar-SA"/>
        </w:rPr>
      </w:pPr>
      <w:r w:rsidRPr="00BE58BA">
        <w:rPr>
          <w:rFonts w:ascii="Calibri" w:hAnsi="Calibri" w:cs="Tahoma"/>
          <w:b/>
          <w:sz w:val="20"/>
          <w:szCs w:val="20"/>
          <w:lang w:eastAsia="ar-SA"/>
        </w:rPr>
        <w:t>Ι</w:t>
      </w:r>
      <w:r w:rsidRPr="00BE58BA">
        <w:rPr>
          <w:rFonts w:ascii="Calibri" w:hAnsi="Calibri" w:cs="Tahoma"/>
          <w:sz w:val="20"/>
          <w:szCs w:val="20"/>
          <w:lang w:eastAsia="ar-SA"/>
        </w:rPr>
        <w:t>.</w:t>
      </w:r>
      <w:r w:rsidRPr="00BE58BA">
        <w:rPr>
          <w:rFonts w:ascii="Calibri" w:hAnsi="Calibri" w:cs="Tahoma"/>
          <w:sz w:val="20"/>
          <w:szCs w:val="20"/>
          <w:lang w:eastAsia="ar-SA"/>
        </w:rPr>
        <w:tab/>
      </w:r>
      <w:r w:rsidRPr="00BE58BA">
        <w:rPr>
          <w:rFonts w:ascii="Calibri" w:hAnsi="Calibri" w:cs="Tahoma"/>
          <w:b/>
          <w:sz w:val="20"/>
          <w:szCs w:val="20"/>
          <w:lang w:eastAsia="ar-SA"/>
        </w:rPr>
        <w:t xml:space="preserve">ΑΠΑΣΧΟΛΟΥΜΕΝΟ ΣΤΟ ΥΠΟΕΡΓΟ ΠΡΟΣΩΠΙΚΟ (ΤΑΚΤΙΚΟ/ΥΦΙΣΤΑΜΕΝΟ ΚΑΙ ΕΚΤΑΚΤΟ/ΝΕΟ) – ΕΙΔΙΚΟΤΗΤΕΣ – ΚΑΘΗΚΟΝΤΑ – ΚΑΘΕΣΤΩΣ ΑΝΑΘΕΣΗΣ/ΠΡΟΣΛΗΨΗΣ – ΧΡΟΝΟΣ ΑΠΑΣΧΟΛΗΣΗΣ ΚΑΙ ΑΝΤΙΣΤΟΙΧΟ ΚΟΣΤΟΣ  </w:t>
      </w:r>
    </w:p>
    <w:p w14:paraId="05622604" w14:textId="77777777" w:rsidR="00BE58BA" w:rsidRPr="00BE58BA" w:rsidRDefault="00BE58BA" w:rsidP="00BE58BA">
      <w:pPr>
        <w:jc w:val="both"/>
        <w:rPr>
          <w:rFonts w:ascii="Calibri" w:hAnsi="Calibri" w:cs="Tahoma"/>
          <w:sz w:val="20"/>
          <w:szCs w:val="20"/>
          <w:lang w:eastAsia="ar-SA"/>
        </w:rPr>
      </w:pPr>
      <w:r w:rsidRPr="00BE58BA">
        <w:rPr>
          <w:rFonts w:ascii="Calibri" w:hAnsi="Calibri" w:cs="Tahoma"/>
          <w:sz w:val="20"/>
          <w:szCs w:val="20"/>
          <w:lang w:eastAsia="ar-SA"/>
        </w:rPr>
        <w:t xml:space="preserve">Το απασχολούμενο στο έργο προσωπικό (τακτικό/υφιστάμενο και έκτακτο/νέο), οι ειδικότητες, τα καθήκοντα, το καθεστώς ανάθεσης/πρόσληψης, ο χρόνος απασχόλησης και το αντίστοιχο κόστος αποτυπώνονται στο  </w:t>
      </w:r>
      <w:r w:rsidRPr="00BE58BA">
        <w:rPr>
          <w:rFonts w:ascii="Calibri" w:hAnsi="Calibri" w:cs="Tahoma"/>
          <w:b/>
          <w:sz w:val="20"/>
          <w:szCs w:val="20"/>
          <w:lang w:eastAsia="ar-SA"/>
        </w:rPr>
        <w:t>ΠΑΡΑΡΤΗΜΑ Β – ΠΙΝΑΚΕΣ Β.1, Β.2.</w:t>
      </w:r>
      <w:r w:rsidRPr="00BE58BA">
        <w:rPr>
          <w:rFonts w:ascii="Calibri" w:hAnsi="Calibri" w:cs="Tahoma"/>
          <w:sz w:val="20"/>
          <w:szCs w:val="20"/>
          <w:lang w:eastAsia="ar-SA"/>
        </w:rPr>
        <w:t xml:space="preserve">  </w:t>
      </w:r>
    </w:p>
    <w:p w14:paraId="2159281E" w14:textId="77777777" w:rsidR="00BE58BA" w:rsidRPr="00BE58BA" w:rsidRDefault="00BE58BA" w:rsidP="00BE58BA">
      <w:pPr>
        <w:ind w:left="-142"/>
        <w:jc w:val="both"/>
        <w:rPr>
          <w:rFonts w:ascii="Calibri" w:hAnsi="Calibri" w:cs="Tahoma"/>
          <w:sz w:val="20"/>
          <w:szCs w:val="20"/>
          <w:lang w:eastAsia="ar-SA"/>
        </w:rPr>
      </w:pPr>
    </w:p>
    <w:p w14:paraId="7464D75E" w14:textId="77777777" w:rsidR="00BE58BA" w:rsidRPr="00BE58BA" w:rsidRDefault="00BE58BA" w:rsidP="00BE58BA">
      <w:pPr>
        <w:shd w:val="clear" w:color="auto" w:fill="D9D9D9"/>
        <w:jc w:val="both"/>
        <w:rPr>
          <w:rFonts w:ascii="Calibri" w:hAnsi="Calibri" w:cs="Tahoma"/>
          <w:b/>
          <w:sz w:val="20"/>
          <w:szCs w:val="20"/>
          <w:lang w:eastAsia="ar-SA"/>
        </w:rPr>
      </w:pPr>
      <w:r w:rsidRPr="00BE58BA">
        <w:rPr>
          <w:rFonts w:ascii="Calibri" w:hAnsi="Calibri" w:cs="Tahoma"/>
          <w:b/>
          <w:sz w:val="20"/>
          <w:szCs w:val="20"/>
          <w:lang w:eastAsia="ar-SA"/>
        </w:rPr>
        <w:t xml:space="preserve">Κ. </w:t>
      </w:r>
      <w:r w:rsidRPr="00BE58BA">
        <w:rPr>
          <w:rFonts w:ascii="Calibri" w:hAnsi="Calibri" w:cs="Tahoma"/>
          <w:b/>
          <w:sz w:val="20"/>
          <w:szCs w:val="20"/>
          <w:lang w:eastAsia="ar-SA"/>
        </w:rPr>
        <w:tab/>
        <w:t>ΔΙΑΔΙΚΑΣΙΕΣ ΑΝΑΘΕΣΗΣ ΠΡΟΜΗΘΕΙΩΝ ΚΑΙ ΥΠΗΡΕΣΙΩΝ / ΟΡΙΑ ΓΙΑ ΣΥΝΑΨΗ ΔΗΜΟΣΙΩΝ ΣΘΜΒΑΣΕΩΝ</w:t>
      </w:r>
    </w:p>
    <w:p w14:paraId="5BA7347F" w14:textId="77777777" w:rsidR="00BE58BA" w:rsidRPr="00BE58BA" w:rsidRDefault="00BE58BA" w:rsidP="00BE58BA">
      <w:pPr>
        <w:jc w:val="both"/>
        <w:rPr>
          <w:rFonts w:ascii="Calibri" w:hAnsi="Calibri" w:cs="Tahoma"/>
          <w:sz w:val="20"/>
          <w:szCs w:val="20"/>
          <w:lang w:eastAsia="ar-SA"/>
        </w:rPr>
      </w:pPr>
      <w:r w:rsidRPr="00BE58BA">
        <w:rPr>
          <w:rFonts w:ascii="Calibri" w:hAnsi="Calibri" w:cs="Tahoma"/>
          <w:sz w:val="20"/>
          <w:szCs w:val="20"/>
          <w:lang w:eastAsia="ar-SA"/>
        </w:rPr>
        <w:t>Σχετικά με τις διαδικασίες ανάθεσης προμηθειών και υπηρεσιών βλ. το «Εγχειρίδιο Διαδικασιών Διοικητικής Ικανότητας Δήμου Αχαρνών». Αναφορικά με τα όρια, θα εφαρμοστούν αυτά που ισχύουν, με βάση την εθνική και ευρωπαϊκή νομοθεσία για το ύψος των δημόσιων</w:t>
      </w:r>
      <w:r w:rsidRPr="00BE58BA">
        <w:rPr>
          <w:rFonts w:ascii="Times New Roman" w:hAnsi="Times New Roman" w:cs="Times New Roman"/>
          <w:sz w:val="20"/>
          <w:szCs w:val="20"/>
        </w:rPr>
        <w:t xml:space="preserve"> </w:t>
      </w:r>
      <w:r w:rsidRPr="00BE58BA">
        <w:rPr>
          <w:rFonts w:ascii="Calibri" w:hAnsi="Calibri" w:cs="Tahoma"/>
          <w:sz w:val="20"/>
          <w:szCs w:val="20"/>
          <w:lang w:eastAsia="ar-SA"/>
        </w:rPr>
        <w:t>συμβάσεων.</w:t>
      </w:r>
    </w:p>
    <w:p w14:paraId="3895D603" w14:textId="77777777" w:rsidR="00BE58BA" w:rsidRPr="00BE58BA" w:rsidRDefault="00BE58BA" w:rsidP="00BE58BA">
      <w:pPr>
        <w:ind w:left="429"/>
        <w:jc w:val="both"/>
        <w:rPr>
          <w:rFonts w:ascii="Calibri" w:hAnsi="Calibri" w:cs="Tahoma"/>
          <w:sz w:val="20"/>
          <w:szCs w:val="20"/>
          <w:lang w:eastAsia="ar-SA"/>
        </w:rPr>
      </w:pPr>
    </w:p>
    <w:p w14:paraId="673FFDD0" w14:textId="77777777" w:rsidR="00BE58BA" w:rsidRPr="00BE58BA" w:rsidRDefault="00BE58BA" w:rsidP="00BE58BA">
      <w:pPr>
        <w:ind w:left="429"/>
        <w:jc w:val="both"/>
        <w:rPr>
          <w:rFonts w:ascii="Calibri" w:hAnsi="Calibri" w:cs="Tahoma"/>
          <w:sz w:val="20"/>
          <w:szCs w:val="20"/>
          <w:lang w:eastAsia="ar-SA"/>
        </w:rPr>
      </w:pPr>
    </w:p>
    <w:p w14:paraId="1CF914C4" w14:textId="77777777" w:rsidR="00BE58BA" w:rsidRPr="00BE58BA" w:rsidRDefault="00BE58BA" w:rsidP="00BE58BA">
      <w:pPr>
        <w:ind w:left="429"/>
        <w:jc w:val="both"/>
        <w:rPr>
          <w:rFonts w:ascii="Calibri" w:hAnsi="Calibri" w:cs="Tahoma"/>
          <w:sz w:val="20"/>
          <w:szCs w:val="20"/>
          <w:lang w:eastAsia="ar-SA"/>
        </w:rPr>
      </w:pPr>
    </w:p>
    <w:p w14:paraId="1A9E74E1" w14:textId="77777777" w:rsidR="00BE58BA" w:rsidRPr="00BE58BA" w:rsidRDefault="00BE58BA" w:rsidP="00BE58BA">
      <w:pPr>
        <w:ind w:left="429"/>
        <w:jc w:val="both"/>
        <w:rPr>
          <w:rFonts w:ascii="Calibri" w:hAnsi="Calibri" w:cs="Tahoma"/>
          <w:sz w:val="20"/>
          <w:szCs w:val="20"/>
          <w:lang w:eastAsia="ar-SA"/>
        </w:rPr>
      </w:pPr>
    </w:p>
    <w:p w14:paraId="4BF68EC4" w14:textId="77777777" w:rsidR="00BE58BA" w:rsidRPr="00BE58BA" w:rsidRDefault="00BE58BA" w:rsidP="00BE58BA">
      <w:pPr>
        <w:ind w:left="429"/>
        <w:jc w:val="both"/>
        <w:rPr>
          <w:rFonts w:ascii="Calibri" w:hAnsi="Calibri" w:cs="Tahoma"/>
          <w:sz w:val="20"/>
          <w:szCs w:val="20"/>
          <w:lang w:eastAsia="ar-SA"/>
        </w:rPr>
      </w:pPr>
    </w:p>
    <w:p w14:paraId="4CCFC36E" w14:textId="77777777" w:rsidR="00BE58BA" w:rsidRPr="00BE58BA" w:rsidRDefault="00BE58BA" w:rsidP="00BE58BA">
      <w:pPr>
        <w:ind w:left="429"/>
        <w:jc w:val="both"/>
        <w:rPr>
          <w:rFonts w:ascii="Calibri" w:hAnsi="Calibri" w:cs="Tahoma"/>
          <w:sz w:val="20"/>
          <w:szCs w:val="20"/>
          <w:lang w:eastAsia="ar-SA"/>
        </w:rPr>
      </w:pPr>
    </w:p>
    <w:p w14:paraId="346132CF" w14:textId="77777777" w:rsidR="00BE58BA" w:rsidRPr="00BE58BA" w:rsidRDefault="00BE58BA" w:rsidP="00BE58BA">
      <w:pPr>
        <w:ind w:left="429"/>
        <w:jc w:val="both"/>
        <w:rPr>
          <w:rFonts w:ascii="Calibri" w:hAnsi="Calibri" w:cs="Tahoma"/>
          <w:sz w:val="20"/>
          <w:szCs w:val="20"/>
          <w:lang w:eastAsia="ar-SA"/>
        </w:rPr>
      </w:pPr>
    </w:p>
    <w:p w14:paraId="0FE6EF7E" w14:textId="77777777" w:rsidR="00BE58BA" w:rsidRPr="00BE58BA" w:rsidRDefault="00BE58BA" w:rsidP="00BE58BA">
      <w:pPr>
        <w:shd w:val="clear" w:color="auto" w:fill="D9D9D9"/>
        <w:jc w:val="center"/>
        <w:rPr>
          <w:rFonts w:ascii="Calibri" w:hAnsi="Calibri" w:cs="Tahoma"/>
          <w:b/>
          <w:sz w:val="22"/>
          <w:szCs w:val="22"/>
          <w:shd w:val="clear" w:color="auto" w:fill="FFFF00"/>
        </w:rPr>
      </w:pPr>
      <w:r w:rsidRPr="00BE58BA">
        <w:rPr>
          <w:rFonts w:ascii="Calibri" w:hAnsi="Calibri" w:cs="Tahoma"/>
          <w:b/>
          <w:color w:val="000000"/>
          <w:sz w:val="22"/>
          <w:szCs w:val="22"/>
        </w:rPr>
        <w:t xml:space="preserve">ΠΑΡΑΡΤΗΜΑ Α : </w:t>
      </w:r>
      <w:r w:rsidRPr="00BE58BA">
        <w:rPr>
          <w:rFonts w:ascii="Calibri" w:hAnsi="Calibri" w:cs="Tahoma"/>
          <w:b/>
          <w:bCs/>
          <w:sz w:val="22"/>
          <w:szCs w:val="22"/>
        </w:rPr>
        <w:t>ΧΡΟΝΟΔΙΑΓΡΑΜΜΑ ΥΛΟΠΟΙΗΣΗΣ</w:t>
      </w:r>
    </w:p>
    <w:p w14:paraId="297E6268" w14:textId="77777777" w:rsidR="00BE58BA" w:rsidRPr="00BE58BA" w:rsidRDefault="00BE58BA" w:rsidP="00BE58BA">
      <w:pPr>
        <w:spacing w:after="120"/>
        <w:jc w:val="both"/>
        <w:rPr>
          <w:rFonts w:ascii="Calibri" w:hAnsi="Calibri" w:cs="Tahoma"/>
          <w:sz w:val="20"/>
          <w:szCs w:val="20"/>
          <w:shd w:val="clear" w:color="auto" w:fill="FFFF00"/>
        </w:rPr>
      </w:pPr>
    </w:p>
    <w:tbl>
      <w:tblPr>
        <w:tblW w:w="10920" w:type="dxa"/>
        <w:tblInd w:w="-601" w:type="dxa"/>
        <w:tblLayout w:type="fixed"/>
        <w:tblLook w:val="00A0" w:firstRow="1" w:lastRow="0" w:firstColumn="1" w:lastColumn="0" w:noHBand="0" w:noVBand="0"/>
      </w:tblPr>
      <w:tblGrid>
        <w:gridCol w:w="568"/>
        <w:gridCol w:w="1704"/>
        <w:gridCol w:w="851"/>
        <w:gridCol w:w="852"/>
        <w:gridCol w:w="850"/>
        <w:gridCol w:w="851"/>
        <w:gridCol w:w="850"/>
        <w:gridCol w:w="851"/>
        <w:gridCol w:w="850"/>
        <w:gridCol w:w="851"/>
        <w:gridCol w:w="850"/>
        <w:gridCol w:w="992"/>
      </w:tblGrid>
      <w:tr w:rsidR="00BE58BA" w:rsidRPr="00BE58BA" w14:paraId="2B5763A7" w14:textId="77777777" w:rsidTr="00BE58BA">
        <w:trPr>
          <w:trHeight w:val="300"/>
        </w:trPr>
        <w:tc>
          <w:tcPr>
            <w:tcW w:w="10920" w:type="dxa"/>
            <w:gridSpan w:val="12"/>
            <w:tcBorders>
              <w:top w:val="single" w:sz="4" w:space="0" w:color="000000"/>
              <w:left w:val="single" w:sz="4" w:space="0" w:color="000000"/>
              <w:bottom w:val="single" w:sz="4" w:space="0" w:color="000000"/>
              <w:right w:val="single" w:sz="4" w:space="0" w:color="000000"/>
            </w:tcBorders>
            <w:shd w:val="clear" w:color="auto" w:fill="D9D9D9"/>
            <w:vAlign w:val="bottom"/>
          </w:tcPr>
          <w:p w14:paraId="7091FB02" w14:textId="77777777" w:rsidR="00BE58BA" w:rsidRPr="00BE58BA" w:rsidRDefault="00BE58BA" w:rsidP="00BE58BA">
            <w:pPr>
              <w:snapToGrid w:val="0"/>
              <w:jc w:val="center"/>
              <w:rPr>
                <w:rFonts w:ascii="Calibri" w:hAnsi="Calibri" w:cs="Calibri"/>
                <w:b/>
                <w:bCs/>
                <w:sz w:val="20"/>
                <w:szCs w:val="20"/>
              </w:rPr>
            </w:pPr>
            <w:r w:rsidRPr="00BE58BA">
              <w:rPr>
                <w:rFonts w:ascii="Calibri" w:hAnsi="Calibri" w:cs="Calibri"/>
                <w:b/>
                <w:bCs/>
                <w:sz w:val="20"/>
                <w:szCs w:val="20"/>
              </w:rPr>
              <w:t>ΧΡΟΝΟΔΙΑΓΡΑΜΜΑ ΥΛΟΠΟΙΗΣΗΣ ΥΠΟΕΡΓΟΥ</w:t>
            </w:r>
          </w:p>
        </w:tc>
      </w:tr>
      <w:tr w:rsidR="00BE58BA" w:rsidRPr="00BE58BA" w14:paraId="50F3161F" w14:textId="77777777" w:rsidTr="00BE58BA">
        <w:trPr>
          <w:trHeight w:val="600"/>
        </w:trPr>
        <w:tc>
          <w:tcPr>
            <w:tcW w:w="568" w:type="dxa"/>
            <w:tcBorders>
              <w:top w:val="nil"/>
              <w:left w:val="single" w:sz="4" w:space="0" w:color="000000"/>
              <w:bottom w:val="single" w:sz="4" w:space="0" w:color="000000"/>
              <w:right w:val="nil"/>
            </w:tcBorders>
            <w:shd w:val="clear" w:color="auto" w:fill="FFFFFF"/>
            <w:vAlign w:val="center"/>
          </w:tcPr>
          <w:p w14:paraId="5296D51C" w14:textId="77777777" w:rsidR="00BE58BA" w:rsidRPr="00BE58BA" w:rsidRDefault="00BE58BA" w:rsidP="00BE58BA">
            <w:pPr>
              <w:snapToGrid w:val="0"/>
              <w:jc w:val="center"/>
              <w:rPr>
                <w:rFonts w:ascii="Calibri" w:hAnsi="Calibri" w:cs="Calibri"/>
                <w:color w:val="000000"/>
                <w:sz w:val="20"/>
                <w:szCs w:val="20"/>
              </w:rPr>
            </w:pPr>
            <w:r w:rsidRPr="00BE58BA">
              <w:rPr>
                <w:rFonts w:ascii="Calibri" w:hAnsi="Calibri" w:cs="Calibri"/>
                <w:color w:val="000000"/>
                <w:sz w:val="20"/>
                <w:szCs w:val="20"/>
              </w:rPr>
              <w:t>Α/Α</w:t>
            </w:r>
          </w:p>
        </w:tc>
        <w:tc>
          <w:tcPr>
            <w:tcW w:w="1704" w:type="dxa"/>
            <w:tcBorders>
              <w:top w:val="nil"/>
              <w:left w:val="single" w:sz="4" w:space="0" w:color="000000"/>
              <w:bottom w:val="single" w:sz="4" w:space="0" w:color="000000"/>
              <w:right w:val="nil"/>
            </w:tcBorders>
            <w:shd w:val="clear" w:color="auto" w:fill="FFFFFF"/>
            <w:vAlign w:val="center"/>
          </w:tcPr>
          <w:p w14:paraId="7F7A6C09" w14:textId="77777777" w:rsidR="00BE58BA" w:rsidRPr="00BE58BA" w:rsidRDefault="00BE58BA" w:rsidP="00BE58BA">
            <w:pPr>
              <w:snapToGrid w:val="0"/>
              <w:jc w:val="center"/>
              <w:rPr>
                <w:rFonts w:ascii="Calibri" w:hAnsi="Calibri" w:cs="Calibri"/>
                <w:bCs/>
                <w:color w:val="000000"/>
                <w:sz w:val="20"/>
                <w:szCs w:val="20"/>
              </w:rPr>
            </w:pPr>
            <w:r w:rsidRPr="00BE58BA">
              <w:rPr>
                <w:rFonts w:ascii="Calibri" w:hAnsi="Calibri" w:cs="Calibri"/>
                <w:bCs/>
                <w:color w:val="000000"/>
                <w:sz w:val="20"/>
                <w:szCs w:val="20"/>
              </w:rPr>
              <w:t>ΕΝΕΡΓΕΙΑ / ΠΑΡΑΔΟΤΕΑ</w:t>
            </w:r>
          </w:p>
        </w:tc>
        <w:tc>
          <w:tcPr>
            <w:tcW w:w="851" w:type="dxa"/>
            <w:tcBorders>
              <w:top w:val="single" w:sz="4" w:space="0" w:color="000000"/>
              <w:left w:val="single" w:sz="4" w:space="0" w:color="000000"/>
              <w:bottom w:val="single" w:sz="4" w:space="0" w:color="000000"/>
              <w:right w:val="nil"/>
            </w:tcBorders>
            <w:shd w:val="clear" w:color="auto" w:fill="FFFFFF"/>
            <w:vAlign w:val="center"/>
          </w:tcPr>
          <w:p w14:paraId="168F7F72" w14:textId="77777777" w:rsidR="00BE58BA" w:rsidRPr="00BE58BA" w:rsidRDefault="00BE58BA" w:rsidP="00BE58BA">
            <w:pPr>
              <w:snapToGrid w:val="0"/>
              <w:jc w:val="center"/>
              <w:rPr>
                <w:rFonts w:ascii="Calibri" w:hAnsi="Calibri" w:cs="Calibri"/>
                <w:b/>
                <w:color w:val="000000"/>
                <w:sz w:val="16"/>
                <w:szCs w:val="16"/>
              </w:rPr>
            </w:pPr>
            <w:r w:rsidRPr="00BE58BA">
              <w:rPr>
                <w:rFonts w:ascii="Calibri" w:hAnsi="Calibri" w:cs="Calibri"/>
                <w:b/>
                <w:color w:val="000000"/>
                <w:sz w:val="16"/>
                <w:szCs w:val="16"/>
              </w:rPr>
              <w:t>1</w:t>
            </w:r>
            <w:r w:rsidRPr="00BE58BA">
              <w:rPr>
                <w:rFonts w:ascii="Calibri" w:hAnsi="Calibri" w:cs="Calibri"/>
                <w:b/>
                <w:color w:val="000000"/>
                <w:sz w:val="16"/>
                <w:szCs w:val="16"/>
                <w:vertAlign w:val="superscript"/>
              </w:rPr>
              <w:t>ο</w:t>
            </w:r>
            <w:r w:rsidRPr="00BE58BA">
              <w:rPr>
                <w:rFonts w:ascii="Calibri" w:hAnsi="Calibri" w:cs="Calibri"/>
                <w:b/>
                <w:color w:val="000000"/>
                <w:sz w:val="16"/>
                <w:szCs w:val="16"/>
              </w:rPr>
              <w:t xml:space="preserve">  Εξάμηνο</w:t>
            </w:r>
          </w:p>
        </w:tc>
        <w:tc>
          <w:tcPr>
            <w:tcW w:w="852" w:type="dxa"/>
            <w:tcBorders>
              <w:top w:val="nil"/>
              <w:left w:val="single" w:sz="4" w:space="0" w:color="000000"/>
              <w:bottom w:val="single" w:sz="4" w:space="0" w:color="000000"/>
              <w:right w:val="nil"/>
            </w:tcBorders>
            <w:shd w:val="clear" w:color="auto" w:fill="FFFFFF"/>
            <w:vAlign w:val="center"/>
          </w:tcPr>
          <w:p w14:paraId="1A18FABA" w14:textId="77777777" w:rsidR="00BE58BA" w:rsidRPr="00BE58BA" w:rsidRDefault="00BE58BA" w:rsidP="00BE58BA">
            <w:pPr>
              <w:jc w:val="center"/>
              <w:rPr>
                <w:rFonts w:ascii="Times New Roman" w:hAnsi="Times New Roman" w:cs="Times New Roman"/>
                <w:sz w:val="20"/>
                <w:szCs w:val="20"/>
              </w:rPr>
            </w:pPr>
            <w:r w:rsidRPr="00BE58BA">
              <w:rPr>
                <w:rFonts w:ascii="Calibri" w:hAnsi="Calibri" w:cs="Calibri"/>
                <w:b/>
                <w:color w:val="000000"/>
                <w:sz w:val="16"/>
                <w:szCs w:val="16"/>
              </w:rPr>
              <w:t>2</w:t>
            </w:r>
            <w:r w:rsidRPr="00BE58BA">
              <w:rPr>
                <w:rFonts w:ascii="Calibri" w:hAnsi="Calibri" w:cs="Calibri"/>
                <w:b/>
                <w:color w:val="000000"/>
                <w:sz w:val="16"/>
                <w:szCs w:val="16"/>
                <w:vertAlign w:val="superscript"/>
              </w:rPr>
              <w:t>ο</w:t>
            </w:r>
            <w:r w:rsidRPr="00BE58BA">
              <w:rPr>
                <w:rFonts w:ascii="Calibri" w:hAnsi="Calibri" w:cs="Calibri"/>
                <w:b/>
                <w:color w:val="000000"/>
                <w:sz w:val="16"/>
                <w:szCs w:val="16"/>
              </w:rPr>
              <w:t xml:space="preserve">  Εξάμηνο</w:t>
            </w:r>
          </w:p>
        </w:tc>
        <w:tc>
          <w:tcPr>
            <w:tcW w:w="850" w:type="dxa"/>
            <w:tcBorders>
              <w:top w:val="nil"/>
              <w:left w:val="single" w:sz="4" w:space="0" w:color="000000"/>
              <w:bottom w:val="single" w:sz="4" w:space="0" w:color="000000"/>
              <w:right w:val="nil"/>
            </w:tcBorders>
            <w:shd w:val="clear" w:color="auto" w:fill="FFFFFF"/>
            <w:vAlign w:val="center"/>
          </w:tcPr>
          <w:p w14:paraId="4B5781E5" w14:textId="77777777" w:rsidR="00BE58BA" w:rsidRPr="00BE58BA" w:rsidRDefault="00BE58BA" w:rsidP="00BE58BA">
            <w:pPr>
              <w:jc w:val="center"/>
              <w:rPr>
                <w:rFonts w:ascii="Times New Roman" w:hAnsi="Times New Roman" w:cs="Times New Roman"/>
                <w:sz w:val="20"/>
                <w:szCs w:val="20"/>
              </w:rPr>
            </w:pPr>
            <w:r w:rsidRPr="00BE58BA">
              <w:rPr>
                <w:rFonts w:ascii="Calibri" w:hAnsi="Calibri" w:cs="Calibri"/>
                <w:b/>
                <w:color w:val="000000"/>
                <w:sz w:val="16"/>
                <w:szCs w:val="16"/>
              </w:rPr>
              <w:t>3</w:t>
            </w:r>
            <w:r w:rsidRPr="00BE58BA">
              <w:rPr>
                <w:rFonts w:ascii="Calibri" w:hAnsi="Calibri" w:cs="Calibri"/>
                <w:b/>
                <w:color w:val="000000"/>
                <w:sz w:val="16"/>
                <w:szCs w:val="16"/>
                <w:vertAlign w:val="superscript"/>
              </w:rPr>
              <w:t>ο</w:t>
            </w:r>
            <w:r w:rsidRPr="00BE58BA">
              <w:rPr>
                <w:rFonts w:ascii="Calibri" w:hAnsi="Calibri" w:cs="Calibri"/>
                <w:b/>
                <w:color w:val="000000"/>
                <w:sz w:val="16"/>
                <w:szCs w:val="16"/>
              </w:rPr>
              <w:t xml:space="preserve">  Εξάμηνο</w:t>
            </w:r>
          </w:p>
        </w:tc>
        <w:tc>
          <w:tcPr>
            <w:tcW w:w="851" w:type="dxa"/>
            <w:tcBorders>
              <w:top w:val="nil"/>
              <w:left w:val="single" w:sz="4" w:space="0" w:color="000000"/>
              <w:bottom w:val="single" w:sz="4" w:space="0" w:color="000000"/>
              <w:right w:val="nil"/>
            </w:tcBorders>
            <w:shd w:val="clear" w:color="auto" w:fill="FFFFFF"/>
            <w:vAlign w:val="center"/>
          </w:tcPr>
          <w:p w14:paraId="771EFD3D" w14:textId="77777777" w:rsidR="00BE58BA" w:rsidRPr="00BE58BA" w:rsidRDefault="00BE58BA" w:rsidP="00BE58BA">
            <w:pPr>
              <w:jc w:val="center"/>
              <w:rPr>
                <w:rFonts w:ascii="Times New Roman" w:hAnsi="Times New Roman" w:cs="Times New Roman"/>
                <w:sz w:val="20"/>
                <w:szCs w:val="20"/>
              </w:rPr>
            </w:pPr>
            <w:r w:rsidRPr="00BE58BA">
              <w:rPr>
                <w:rFonts w:ascii="Calibri" w:hAnsi="Calibri" w:cs="Calibri"/>
                <w:b/>
                <w:color w:val="000000"/>
                <w:sz w:val="16"/>
                <w:szCs w:val="16"/>
              </w:rPr>
              <w:t>4</w:t>
            </w:r>
            <w:r w:rsidRPr="00BE58BA">
              <w:rPr>
                <w:rFonts w:ascii="Calibri" w:hAnsi="Calibri" w:cs="Calibri"/>
                <w:b/>
                <w:color w:val="000000"/>
                <w:sz w:val="16"/>
                <w:szCs w:val="16"/>
                <w:vertAlign w:val="superscript"/>
              </w:rPr>
              <w:t>ο</w:t>
            </w:r>
            <w:r w:rsidRPr="00BE58BA">
              <w:rPr>
                <w:rFonts w:ascii="Calibri" w:hAnsi="Calibri" w:cs="Calibri"/>
                <w:b/>
                <w:color w:val="000000"/>
                <w:sz w:val="16"/>
                <w:szCs w:val="16"/>
              </w:rPr>
              <w:t xml:space="preserve">  Εξάμηνο</w:t>
            </w:r>
          </w:p>
        </w:tc>
        <w:tc>
          <w:tcPr>
            <w:tcW w:w="850" w:type="dxa"/>
            <w:tcBorders>
              <w:top w:val="nil"/>
              <w:left w:val="single" w:sz="4" w:space="0" w:color="000000"/>
              <w:bottom w:val="single" w:sz="4" w:space="0" w:color="000000"/>
              <w:right w:val="nil"/>
            </w:tcBorders>
            <w:shd w:val="clear" w:color="auto" w:fill="FFFFFF"/>
            <w:vAlign w:val="center"/>
          </w:tcPr>
          <w:p w14:paraId="7AE5FF33" w14:textId="77777777" w:rsidR="00BE58BA" w:rsidRPr="00BE58BA" w:rsidRDefault="00BE58BA" w:rsidP="00BE58BA">
            <w:pPr>
              <w:jc w:val="center"/>
              <w:rPr>
                <w:rFonts w:ascii="Times New Roman" w:hAnsi="Times New Roman" w:cs="Times New Roman"/>
                <w:sz w:val="20"/>
                <w:szCs w:val="20"/>
              </w:rPr>
            </w:pPr>
            <w:r w:rsidRPr="00BE58BA">
              <w:rPr>
                <w:rFonts w:ascii="Calibri" w:hAnsi="Calibri" w:cs="Calibri"/>
                <w:b/>
                <w:color w:val="000000"/>
                <w:sz w:val="16"/>
                <w:szCs w:val="16"/>
              </w:rPr>
              <w:t>5</w:t>
            </w:r>
            <w:r w:rsidRPr="00BE58BA">
              <w:rPr>
                <w:rFonts w:ascii="Calibri" w:hAnsi="Calibri" w:cs="Calibri"/>
                <w:b/>
                <w:color w:val="000000"/>
                <w:sz w:val="16"/>
                <w:szCs w:val="16"/>
                <w:vertAlign w:val="superscript"/>
              </w:rPr>
              <w:t>ο</w:t>
            </w:r>
            <w:r w:rsidRPr="00BE58BA">
              <w:rPr>
                <w:rFonts w:ascii="Calibri" w:hAnsi="Calibri" w:cs="Calibri"/>
                <w:b/>
                <w:color w:val="000000"/>
                <w:sz w:val="16"/>
                <w:szCs w:val="16"/>
              </w:rPr>
              <w:t xml:space="preserve">  Εξάμηνο</w:t>
            </w:r>
          </w:p>
        </w:tc>
        <w:tc>
          <w:tcPr>
            <w:tcW w:w="851" w:type="dxa"/>
            <w:tcBorders>
              <w:top w:val="nil"/>
              <w:left w:val="single" w:sz="4" w:space="0" w:color="000000"/>
              <w:bottom w:val="single" w:sz="4" w:space="0" w:color="000000"/>
              <w:right w:val="single" w:sz="4" w:space="0" w:color="000000"/>
            </w:tcBorders>
            <w:shd w:val="clear" w:color="auto" w:fill="FFFFFF"/>
            <w:vAlign w:val="center"/>
          </w:tcPr>
          <w:p w14:paraId="647C330C" w14:textId="77777777" w:rsidR="00BE58BA" w:rsidRPr="00BE58BA" w:rsidRDefault="00BE58BA" w:rsidP="00BE58BA">
            <w:pPr>
              <w:jc w:val="center"/>
              <w:rPr>
                <w:rFonts w:ascii="Times New Roman" w:hAnsi="Times New Roman" w:cs="Times New Roman"/>
                <w:sz w:val="20"/>
                <w:szCs w:val="20"/>
              </w:rPr>
            </w:pPr>
            <w:r w:rsidRPr="00BE58BA">
              <w:rPr>
                <w:rFonts w:ascii="Calibri" w:hAnsi="Calibri" w:cs="Calibri"/>
                <w:b/>
                <w:color w:val="000000"/>
                <w:sz w:val="16"/>
                <w:szCs w:val="16"/>
              </w:rPr>
              <w:t>6</w:t>
            </w:r>
            <w:r w:rsidRPr="00BE58BA">
              <w:rPr>
                <w:rFonts w:ascii="Calibri" w:hAnsi="Calibri" w:cs="Calibri"/>
                <w:b/>
                <w:color w:val="000000"/>
                <w:sz w:val="16"/>
                <w:szCs w:val="16"/>
                <w:vertAlign w:val="superscript"/>
              </w:rPr>
              <w:t>ο</w:t>
            </w:r>
            <w:r w:rsidRPr="00BE58BA">
              <w:rPr>
                <w:rFonts w:ascii="Calibri" w:hAnsi="Calibri" w:cs="Calibri"/>
                <w:b/>
                <w:color w:val="000000"/>
                <w:sz w:val="16"/>
                <w:szCs w:val="16"/>
              </w:rPr>
              <w:t xml:space="preserve">  Εξάμηνο</w:t>
            </w:r>
          </w:p>
        </w:tc>
        <w:tc>
          <w:tcPr>
            <w:tcW w:w="850" w:type="dxa"/>
            <w:tcBorders>
              <w:top w:val="nil"/>
              <w:left w:val="single" w:sz="4" w:space="0" w:color="000000"/>
              <w:bottom w:val="single" w:sz="4" w:space="0" w:color="000000"/>
              <w:right w:val="single" w:sz="4" w:space="0" w:color="000000"/>
            </w:tcBorders>
            <w:shd w:val="clear" w:color="auto" w:fill="FFFFFF"/>
            <w:vAlign w:val="center"/>
          </w:tcPr>
          <w:p w14:paraId="0BBF4661" w14:textId="77777777" w:rsidR="00BE58BA" w:rsidRPr="00BE58BA" w:rsidRDefault="00BE58BA" w:rsidP="00BE58BA">
            <w:pPr>
              <w:jc w:val="center"/>
              <w:rPr>
                <w:rFonts w:ascii="Times New Roman" w:hAnsi="Times New Roman" w:cs="Times New Roman"/>
                <w:sz w:val="20"/>
                <w:szCs w:val="20"/>
              </w:rPr>
            </w:pPr>
            <w:r w:rsidRPr="00BE58BA">
              <w:rPr>
                <w:rFonts w:ascii="Calibri" w:hAnsi="Calibri" w:cs="Calibri"/>
                <w:b/>
                <w:color w:val="000000"/>
                <w:sz w:val="16"/>
                <w:szCs w:val="16"/>
              </w:rPr>
              <w:t>7</w:t>
            </w:r>
            <w:r w:rsidRPr="00BE58BA">
              <w:rPr>
                <w:rFonts w:ascii="Calibri" w:hAnsi="Calibri" w:cs="Calibri"/>
                <w:b/>
                <w:color w:val="000000"/>
                <w:sz w:val="16"/>
                <w:szCs w:val="16"/>
                <w:vertAlign w:val="superscript"/>
              </w:rPr>
              <w:t>ο</w:t>
            </w:r>
            <w:r w:rsidRPr="00BE58BA">
              <w:rPr>
                <w:rFonts w:ascii="Calibri" w:hAnsi="Calibri" w:cs="Calibri"/>
                <w:b/>
                <w:color w:val="000000"/>
                <w:sz w:val="16"/>
                <w:szCs w:val="16"/>
              </w:rPr>
              <w:t xml:space="preserve">  Εξάμηνο</w:t>
            </w:r>
          </w:p>
        </w:tc>
        <w:tc>
          <w:tcPr>
            <w:tcW w:w="851" w:type="dxa"/>
            <w:tcBorders>
              <w:top w:val="nil"/>
              <w:left w:val="single" w:sz="4" w:space="0" w:color="000000"/>
              <w:bottom w:val="single" w:sz="4" w:space="0" w:color="000000"/>
              <w:right w:val="single" w:sz="4" w:space="0" w:color="000000"/>
            </w:tcBorders>
            <w:shd w:val="clear" w:color="auto" w:fill="FFFFFF"/>
            <w:vAlign w:val="center"/>
          </w:tcPr>
          <w:p w14:paraId="43FBA3BF" w14:textId="77777777" w:rsidR="00BE58BA" w:rsidRPr="00BE58BA" w:rsidRDefault="00BE58BA" w:rsidP="00BE58BA">
            <w:pPr>
              <w:jc w:val="center"/>
              <w:rPr>
                <w:rFonts w:ascii="Times New Roman" w:hAnsi="Times New Roman" w:cs="Times New Roman"/>
                <w:sz w:val="20"/>
                <w:szCs w:val="20"/>
              </w:rPr>
            </w:pPr>
            <w:r w:rsidRPr="00BE58BA">
              <w:rPr>
                <w:rFonts w:ascii="Calibri" w:hAnsi="Calibri" w:cs="Calibri"/>
                <w:b/>
                <w:color w:val="000000"/>
                <w:sz w:val="16"/>
                <w:szCs w:val="16"/>
              </w:rPr>
              <w:t>8</w:t>
            </w:r>
            <w:r w:rsidRPr="00BE58BA">
              <w:rPr>
                <w:rFonts w:ascii="Calibri" w:hAnsi="Calibri" w:cs="Calibri"/>
                <w:b/>
                <w:color w:val="000000"/>
                <w:sz w:val="16"/>
                <w:szCs w:val="16"/>
                <w:vertAlign w:val="superscript"/>
              </w:rPr>
              <w:t>ο</w:t>
            </w:r>
            <w:r w:rsidRPr="00BE58BA">
              <w:rPr>
                <w:rFonts w:ascii="Calibri" w:hAnsi="Calibri" w:cs="Calibri"/>
                <w:b/>
                <w:color w:val="000000"/>
                <w:sz w:val="16"/>
                <w:szCs w:val="16"/>
              </w:rPr>
              <w:t xml:space="preserve">  Εξάμηνο</w:t>
            </w:r>
          </w:p>
        </w:tc>
        <w:tc>
          <w:tcPr>
            <w:tcW w:w="850" w:type="dxa"/>
            <w:tcBorders>
              <w:top w:val="nil"/>
              <w:left w:val="single" w:sz="4" w:space="0" w:color="000000"/>
              <w:bottom w:val="single" w:sz="4" w:space="0" w:color="000000"/>
              <w:right w:val="single" w:sz="4" w:space="0" w:color="000000"/>
            </w:tcBorders>
            <w:shd w:val="clear" w:color="auto" w:fill="FFFFFF"/>
            <w:vAlign w:val="center"/>
          </w:tcPr>
          <w:p w14:paraId="27C5AC2E" w14:textId="77777777" w:rsidR="00BE58BA" w:rsidRPr="00BE58BA" w:rsidRDefault="00BE58BA" w:rsidP="00BE58BA">
            <w:pPr>
              <w:jc w:val="center"/>
              <w:rPr>
                <w:rFonts w:ascii="Calibri" w:hAnsi="Calibri" w:cs="Calibri"/>
                <w:b/>
                <w:color w:val="000000"/>
                <w:sz w:val="16"/>
                <w:szCs w:val="16"/>
              </w:rPr>
            </w:pPr>
            <w:r w:rsidRPr="00BE58BA">
              <w:rPr>
                <w:rFonts w:ascii="Calibri" w:hAnsi="Calibri" w:cs="Calibri"/>
                <w:b/>
                <w:color w:val="000000"/>
                <w:sz w:val="16"/>
                <w:szCs w:val="16"/>
              </w:rPr>
              <w:t>9</w:t>
            </w:r>
            <w:r w:rsidRPr="00BE58BA">
              <w:rPr>
                <w:rFonts w:ascii="Calibri" w:hAnsi="Calibri" w:cs="Calibri"/>
                <w:b/>
                <w:color w:val="000000"/>
                <w:sz w:val="16"/>
                <w:szCs w:val="16"/>
                <w:vertAlign w:val="superscript"/>
              </w:rPr>
              <w:t>ο</w:t>
            </w:r>
          </w:p>
          <w:p w14:paraId="656B39B9" w14:textId="77777777" w:rsidR="00BE58BA" w:rsidRPr="00BE58BA" w:rsidRDefault="00BE58BA" w:rsidP="00BE58BA">
            <w:pPr>
              <w:jc w:val="center"/>
              <w:rPr>
                <w:rFonts w:ascii="Calibri" w:hAnsi="Calibri" w:cs="Calibri"/>
                <w:b/>
                <w:color w:val="000000"/>
                <w:sz w:val="16"/>
                <w:szCs w:val="16"/>
              </w:rPr>
            </w:pPr>
            <w:r w:rsidRPr="00BE58BA">
              <w:rPr>
                <w:rFonts w:ascii="Calibri" w:hAnsi="Calibri" w:cs="Calibri"/>
                <w:b/>
                <w:color w:val="000000"/>
                <w:sz w:val="16"/>
                <w:szCs w:val="16"/>
              </w:rPr>
              <w:t>Εξάμηνο</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5D926651" w14:textId="77777777" w:rsidR="00BE58BA" w:rsidRPr="00BE58BA" w:rsidRDefault="00BE58BA" w:rsidP="00BE58BA">
            <w:pPr>
              <w:jc w:val="center"/>
              <w:rPr>
                <w:rFonts w:ascii="Calibri" w:hAnsi="Calibri" w:cs="Calibri"/>
                <w:b/>
                <w:color w:val="000000"/>
                <w:sz w:val="16"/>
                <w:szCs w:val="16"/>
              </w:rPr>
            </w:pPr>
            <w:r w:rsidRPr="00BE58BA">
              <w:rPr>
                <w:rFonts w:ascii="Calibri" w:hAnsi="Calibri" w:cs="Calibri"/>
                <w:b/>
                <w:color w:val="000000"/>
                <w:sz w:val="16"/>
                <w:szCs w:val="16"/>
              </w:rPr>
              <w:t>10</w:t>
            </w:r>
            <w:r w:rsidRPr="00BE58BA">
              <w:rPr>
                <w:rFonts w:ascii="Calibri" w:hAnsi="Calibri" w:cs="Calibri"/>
                <w:b/>
                <w:color w:val="000000"/>
                <w:sz w:val="16"/>
                <w:szCs w:val="16"/>
                <w:vertAlign w:val="superscript"/>
              </w:rPr>
              <w:t>ο</w:t>
            </w:r>
          </w:p>
          <w:p w14:paraId="546C11C8" w14:textId="77777777" w:rsidR="00BE58BA" w:rsidRPr="00BE58BA" w:rsidRDefault="00BE58BA" w:rsidP="00BE58BA">
            <w:pPr>
              <w:jc w:val="center"/>
              <w:rPr>
                <w:rFonts w:ascii="Calibri" w:hAnsi="Calibri" w:cs="Calibri"/>
                <w:b/>
                <w:color w:val="000000"/>
                <w:sz w:val="16"/>
                <w:szCs w:val="16"/>
              </w:rPr>
            </w:pPr>
            <w:r w:rsidRPr="00BE58BA">
              <w:rPr>
                <w:rFonts w:ascii="Calibri" w:hAnsi="Calibri" w:cs="Calibri"/>
                <w:b/>
                <w:color w:val="000000"/>
                <w:sz w:val="16"/>
                <w:szCs w:val="16"/>
              </w:rPr>
              <w:t>Εξάμηνο</w:t>
            </w:r>
          </w:p>
        </w:tc>
      </w:tr>
      <w:tr w:rsidR="00BE58BA" w:rsidRPr="00BE58BA" w14:paraId="283F1E1D" w14:textId="77777777" w:rsidTr="00BE58BA">
        <w:trPr>
          <w:trHeight w:val="985"/>
        </w:trPr>
        <w:tc>
          <w:tcPr>
            <w:tcW w:w="568" w:type="dxa"/>
            <w:tcBorders>
              <w:top w:val="single" w:sz="4" w:space="0" w:color="000000"/>
              <w:left w:val="single" w:sz="4" w:space="0" w:color="000000"/>
              <w:bottom w:val="nil"/>
              <w:right w:val="nil"/>
            </w:tcBorders>
            <w:vAlign w:val="bottom"/>
          </w:tcPr>
          <w:p w14:paraId="18A495C1" w14:textId="77777777" w:rsidR="00BE58BA" w:rsidRPr="00BE58BA" w:rsidRDefault="00BE58BA" w:rsidP="00BE58BA">
            <w:pPr>
              <w:snapToGrid w:val="0"/>
              <w:jc w:val="center"/>
              <w:rPr>
                <w:rFonts w:ascii="Calibri" w:hAnsi="Calibri" w:cs="Calibri"/>
                <w:color w:val="000000"/>
                <w:sz w:val="20"/>
                <w:szCs w:val="20"/>
              </w:rPr>
            </w:pPr>
            <w:r w:rsidRPr="00BE58BA">
              <w:rPr>
                <w:rFonts w:ascii="Calibri" w:hAnsi="Calibri" w:cs="Calibri"/>
                <w:color w:val="000000"/>
                <w:sz w:val="20"/>
                <w:szCs w:val="20"/>
              </w:rPr>
              <w:t>1</w:t>
            </w:r>
          </w:p>
        </w:tc>
        <w:tc>
          <w:tcPr>
            <w:tcW w:w="1704" w:type="dxa"/>
            <w:tcBorders>
              <w:top w:val="single" w:sz="4" w:space="0" w:color="000000"/>
              <w:left w:val="single" w:sz="4" w:space="0" w:color="000000"/>
              <w:bottom w:val="nil"/>
              <w:right w:val="nil"/>
            </w:tcBorders>
            <w:vAlign w:val="bottom"/>
          </w:tcPr>
          <w:p w14:paraId="7D11D591" w14:textId="77777777" w:rsidR="00BE58BA" w:rsidRPr="00BE58BA" w:rsidRDefault="00BE58BA" w:rsidP="00BE58BA">
            <w:pPr>
              <w:snapToGrid w:val="0"/>
              <w:rPr>
                <w:rFonts w:ascii="Calibri" w:hAnsi="Calibri" w:cs="Calibri"/>
                <w:sz w:val="20"/>
                <w:szCs w:val="20"/>
              </w:rPr>
            </w:pPr>
            <w:r w:rsidRPr="00BE58BA">
              <w:rPr>
                <w:rFonts w:ascii="Calibri" w:hAnsi="Calibri" w:cs="Calibri"/>
                <w:sz w:val="20"/>
                <w:szCs w:val="20"/>
              </w:rPr>
              <w:t>Κτηριακές Εργασίες και προμήθεια εξοπλισμού</w:t>
            </w:r>
          </w:p>
        </w:tc>
        <w:tc>
          <w:tcPr>
            <w:tcW w:w="851" w:type="dxa"/>
            <w:tcBorders>
              <w:top w:val="single" w:sz="4" w:space="0" w:color="000000"/>
              <w:left w:val="single" w:sz="4" w:space="0" w:color="000000"/>
              <w:bottom w:val="nil"/>
              <w:right w:val="nil"/>
            </w:tcBorders>
            <w:shd w:val="clear" w:color="auto" w:fill="FF0000"/>
            <w:vAlign w:val="bottom"/>
          </w:tcPr>
          <w:p w14:paraId="303B0E51" w14:textId="77777777" w:rsidR="00BE58BA" w:rsidRPr="00BE58BA" w:rsidRDefault="00BE58BA" w:rsidP="00BE58BA">
            <w:pPr>
              <w:snapToGrid w:val="0"/>
              <w:rPr>
                <w:rFonts w:ascii="Calibri" w:hAnsi="Calibri" w:cs="Calibri"/>
                <w:sz w:val="20"/>
                <w:szCs w:val="20"/>
              </w:rPr>
            </w:pPr>
          </w:p>
        </w:tc>
        <w:tc>
          <w:tcPr>
            <w:tcW w:w="852" w:type="dxa"/>
            <w:tcBorders>
              <w:top w:val="single" w:sz="4" w:space="0" w:color="000000"/>
              <w:left w:val="single" w:sz="4" w:space="0" w:color="000000"/>
              <w:bottom w:val="nil"/>
              <w:right w:val="nil"/>
            </w:tcBorders>
            <w:shd w:val="clear" w:color="auto" w:fill="FFFFFF"/>
            <w:vAlign w:val="bottom"/>
          </w:tcPr>
          <w:p w14:paraId="64A10FF7" w14:textId="77777777" w:rsidR="00BE58BA" w:rsidRPr="00BE58BA" w:rsidRDefault="00BE58BA" w:rsidP="00BE58BA">
            <w:pPr>
              <w:snapToGrid w:val="0"/>
              <w:rPr>
                <w:rFonts w:ascii="Calibri" w:hAnsi="Calibri" w:cs="Calibri"/>
                <w:color w:val="FF0000"/>
                <w:sz w:val="20"/>
                <w:szCs w:val="20"/>
              </w:rPr>
            </w:pPr>
          </w:p>
        </w:tc>
        <w:tc>
          <w:tcPr>
            <w:tcW w:w="850" w:type="dxa"/>
            <w:tcBorders>
              <w:top w:val="single" w:sz="4" w:space="0" w:color="000000"/>
              <w:left w:val="single" w:sz="4" w:space="0" w:color="000000"/>
              <w:bottom w:val="nil"/>
              <w:right w:val="nil"/>
            </w:tcBorders>
            <w:vAlign w:val="bottom"/>
          </w:tcPr>
          <w:p w14:paraId="11EE6F12" w14:textId="77777777" w:rsidR="00BE58BA" w:rsidRPr="00BE58BA" w:rsidRDefault="00BE58BA" w:rsidP="00BE58BA">
            <w:pPr>
              <w:snapToGrid w:val="0"/>
              <w:rPr>
                <w:rFonts w:ascii="Calibri" w:hAnsi="Calibri" w:cs="Calibri"/>
                <w:sz w:val="20"/>
                <w:szCs w:val="20"/>
              </w:rPr>
            </w:pPr>
          </w:p>
        </w:tc>
        <w:tc>
          <w:tcPr>
            <w:tcW w:w="851" w:type="dxa"/>
            <w:tcBorders>
              <w:top w:val="single" w:sz="4" w:space="0" w:color="000000"/>
              <w:left w:val="single" w:sz="4" w:space="0" w:color="000000"/>
              <w:bottom w:val="nil"/>
              <w:right w:val="nil"/>
            </w:tcBorders>
            <w:vAlign w:val="bottom"/>
          </w:tcPr>
          <w:p w14:paraId="0327AE14" w14:textId="77777777" w:rsidR="00BE58BA" w:rsidRPr="00BE58BA" w:rsidRDefault="00BE58BA" w:rsidP="00BE58BA">
            <w:pPr>
              <w:snapToGrid w:val="0"/>
              <w:rPr>
                <w:rFonts w:ascii="Calibri" w:hAnsi="Calibri" w:cs="Calibri"/>
                <w:sz w:val="20"/>
                <w:szCs w:val="20"/>
              </w:rPr>
            </w:pPr>
          </w:p>
        </w:tc>
        <w:tc>
          <w:tcPr>
            <w:tcW w:w="850" w:type="dxa"/>
            <w:tcBorders>
              <w:top w:val="single" w:sz="4" w:space="0" w:color="000000"/>
              <w:left w:val="single" w:sz="4" w:space="0" w:color="000000"/>
              <w:bottom w:val="nil"/>
              <w:right w:val="nil"/>
            </w:tcBorders>
            <w:vAlign w:val="bottom"/>
          </w:tcPr>
          <w:p w14:paraId="244DF302" w14:textId="77777777" w:rsidR="00BE58BA" w:rsidRPr="00BE58BA" w:rsidRDefault="00BE58BA" w:rsidP="00BE58BA">
            <w:pPr>
              <w:snapToGrid w:val="0"/>
              <w:rPr>
                <w:rFonts w:ascii="Calibri" w:hAnsi="Calibri" w:cs="Calibri"/>
                <w:sz w:val="20"/>
                <w:szCs w:val="20"/>
              </w:rPr>
            </w:pPr>
          </w:p>
        </w:tc>
        <w:tc>
          <w:tcPr>
            <w:tcW w:w="851" w:type="dxa"/>
            <w:tcBorders>
              <w:top w:val="single" w:sz="4" w:space="0" w:color="000000"/>
              <w:left w:val="single" w:sz="4" w:space="0" w:color="000000"/>
              <w:bottom w:val="nil"/>
              <w:right w:val="single" w:sz="4" w:space="0" w:color="000000"/>
            </w:tcBorders>
            <w:vAlign w:val="bottom"/>
          </w:tcPr>
          <w:p w14:paraId="5D7060FA" w14:textId="77777777" w:rsidR="00BE58BA" w:rsidRPr="00BE58BA" w:rsidRDefault="00BE58BA" w:rsidP="00BE58BA">
            <w:pPr>
              <w:snapToGrid w:val="0"/>
              <w:rPr>
                <w:rFonts w:ascii="Calibri" w:hAnsi="Calibri" w:cs="Calibri"/>
                <w:sz w:val="20"/>
                <w:szCs w:val="20"/>
              </w:rPr>
            </w:pPr>
          </w:p>
        </w:tc>
        <w:tc>
          <w:tcPr>
            <w:tcW w:w="850" w:type="dxa"/>
            <w:tcBorders>
              <w:top w:val="single" w:sz="4" w:space="0" w:color="000000"/>
              <w:left w:val="single" w:sz="4" w:space="0" w:color="000000"/>
              <w:bottom w:val="nil"/>
              <w:right w:val="single" w:sz="4" w:space="0" w:color="000000"/>
            </w:tcBorders>
          </w:tcPr>
          <w:p w14:paraId="3B455214" w14:textId="77777777" w:rsidR="00BE58BA" w:rsidRPr="00BE58BA" w:rsidRDefault="00BE58BA" w:rsidP="00BE58BA">
            <w:pPr>
              <w:snapToGrid w:val="0"/>
              <w:rPr>
                <w:rFonts w:ascii="Calibri" w:hAnsi="Calibri" w:cs="Calibri"/>
                <w:sz w:val="20"/>
                <w:szCs w:val="20"/>
              </w:rPr>
            </w:pPr>
          </w:p>
        </w:tc>
        <w:tc>
          <w:tcPr>
            <w:tcW w:w="851" w:type="dxa"/>
            <w:tcBorders>
              <w:top w:val="single" w:sz="4" w:space="0" w:color="000000"/>
              <w:left w:val="single" w:sz="4" w:space="0" w:color="000000"/>
              <w:bottom w:val="nil"/>
              <w:right w:val="single" w:sz="4" w:space="0" w:color="000000"/>
            </w:tcBorders>
          </w:tcPr>
          <w:p w14:paraId="6D6A9B62" w14:textId="77777777" w:rsidR="00BE58BA" w:rsidRPr="00BE58BA" w:rsidRDefault="00BE58BA" w:rsidP="00BE58BA">
            <w:pPr>
              <w:snapToGrid w:val="0"/>
              <w:rPr>
                <w:rFonts w:ascii="Calibri" w:hAnsi="Calibri" w:cs="Calibri"/>
                <w:sz w:val="20"/>
                <w:szCs w:val="20"/>
              </w:rPr>
            </w:pPr>
          </w:p>
        </w:tc>
        <w:tc>
          <w:tcPr>
            <w:tcW w:w="850" w:type="dxa"/>
            <w:tcBorders>
              <w:top w:val="single" w:sz="4" w:space="0" w:color="000000"/>
              <w:left w:val="single" w:sz="4" w:space="0" w:color="000000"/>
              <w:bottom w:val="nil"/>
              <w:right w:val="single" w:sz="4" w:space="0" w:color="000000"/>
            </w:tcBorders>
          </w:tcPr>
          <w:p w14:paraId="2DD801CD" w14:textId="77777777" w:rsidR="00BE58BA" w:rsidRPr="00BE58BA" w:rsidRDefault="00BE58BA" w:rsidP="00BE58BA">
            <w:pPr>
              <w:snapToGrid w:val="0"/>
              <w:rPr>
                <w:rFonts w:ascii="Calibri" w:hAnsi="Calibri" w:cs="Calibri"/>
                <w:sz w:val="20"/>
                <w:szCs w:val="20"/>
              </w:rPr>
            </w:pPr>
          </w:p>
        </w:tc>
        <w:tc>
          <w:tcPr>
            <w:tcW w:w="992" w:type="dxa"/>
            <w:tcBorders>
              <w:top w:val="single" w:sz="4" w:space="0" w:color="000000"/>
              <w:left w:val="single" w:sz="4" w:space="0" w:color="000000"/>
              <w:bottom w:val="nil"/>
              <w:right w:val="single" w:sz="4" w:space="0" w:color="000000"/>
            </w:tcBorders>
          </w:tcPr>
          <w:p w14:paraId="52C9F169" w14:textId="77777777" w:rsidR="00BE58BA" w:rsidRPr="00BE58BA" w:rsidRDefault="00BE58BA" w:rsidP="00BE58BA">
            <w:pPr>
              <w:snapToGrid w:val="0"/>
              <w:rPr>
                <w:rFonts w:ascii="Calibri" w:hAnsi="Calibri" w:cs="Calibri"/>
                <w:sz w:val="20"/>
                <w:szCs w:val="20"/>
              </w:rPr>
            </w:pPr>
          </w:p>
        </w:tc>
      </w:tr>
      <w:tr w:rsidR="00BE58BA" w:rsidRPr="00BE58BA" w14:paraId="0EE29B2F" w14:textId="77777777" w:rsidTr="00BE58BA">
        <w:trPr>
          <w:trHeight w:val="660"/>
        </w:trPr>
        <w:tc>
          <w:tcPr>
            <w:tcW w:w="568" w:type="dxa"/>
            <w:tcBorders>
              <w:top w:val="single" w:sz="4" w:space="0" w:color="000000"/>
              <w:left w:val="single" w:sz="4" w:space="0" w:color="000000"/>
              <w:bottom w:val="single" w:sz="4" w:space="0" w:color="000000"/>
              <w:right w:val="nil"/>
            </w:tcBorders>
            <w:vAlign w:val="bottom"/>
          </w:tcPr>
          <w:p w14:paraId="187317A1" w14:textId="77777777" w:rsidR="00BE58BA" w:rsidRPr="00BE58BA" w:rsidRDefault="00BE58BA" w:rsidP="00BE58BA">
            <w:pPr>
              <w:snapToGrid w:val="0"/>
              <w:jc w:val="center"/>
              <w:rPr>
                <w:rFonts w:ascii="Calibri" w:hAnsi="Calibri" w:cs="Calibri"/>
                <w:color w:val="000000"/>
                <w:sz w:val="20"/>
                <w:szCs w:val="20"/>
              </w:rPr>
            </w:pPr>
            <w:r w:rsidRPr="00BE58BA">
              <w:rPr>
                <w:rFonts w:ascii="Calibri" w:hAnsi="Calibri" w:cs="Calibri"/>
                <w:color w:val="000000"/>
                <w:sz w:val="20"/>
                <w:szCs w:val="20"/>
              </w:rPr>
              <w:t>2</w:t>
            </w:r>
          </w:p>
        </w:tc>
        <w:tc>
          <w:tcPr>
            <w:tcW w:w="1704" w:type="dxa"/>
            <w:tcBorders>
              <w:top w:val="single" w:sz="4" w:space="0" w:color="000000"/>
              <w:left w:val="single" w:sz="4" w:space="0" w:color="000000"/>
              <w:bottom w:val="single" w:sz="4" w:space="0" w:color="000000"/>
              <w:right w:val="nil"/>
            </w:tcBorders>
            <w:vAlign w:val="bottom"/>
          </w:tcPr>
          <w:p w14:paraId="125E2DD8" w14:textId="77777777" w:rsidR="00BE58BA" w:rsidRPr="00BE58BA" w:rsidRDefault="00BE58BA" w:rsidP="00BE58BA">
            <w:pPr>
              <w:snapToGrid w:val="0"/>
              <w:rPr>
                <w:rFonts w:ascii="Calibri" w:hAnsi="Calibri" w:cs="Calibri"/>
                <w:sz w:val="20"/>
                <w:szCs w:val="20"/>
              </w:rPr>
            </w:pPr>
            <w:r w:rsidRPr="00BE58BA">
              <w:rPr>
                <w:rFonts w:ascii="Calibri" w:hAnsi="Calibri" w:cs="Calibri"/>
                <w:sz w:val="20"/>
                <w:szCs w:val="20"/>
              </w:rPr>
              <w:t>Στελέχωση της Δομής</w:t>
            </w:r>
          </w:p>
        </w:tc>
        <w:tc>
          <w:tcPr>
            <w:tcW w:w="851" w:type="dxa"/>
            <w:tcBorders>
              <w:top w:val="single" w:sz="4" w:space="0" w:color="000000"/>
              <w:left w:val="single" w:sz="4" w:space="0" w:color="000000"/>
              <w:bottom w:val="single" w:sz="4" w:space="0" w:color="000000"/>
              <w:right w:val="nil"/>
            </w:tcBorders>
            <w:shd w:val="clear" w:color="auto" w:fill="FF0000"/>
            <w:vAlign w:val="bottom"/>
          </w:tcPr>
          <w:p w14:paraId="42116D58" w14:textId="77777777" w:rsidR="00BE58BA" w:rsidRPr="00BE58BA" w:rsidRDefault="00BE58BA" w:rsidP="00BE58BA">
            <w:pPr>
              <w:snapToGrid w:val="0"/>
              <w:rPr>
                <w:rFonts w:ascii="Calibri" w:hAnsi="Calibri" w:cs="Calibri"/>
                <w:sz w:val="20"/>
                <w:szCs w:val="20"/>
              </w:rPr>
            </w:pPr>
          </w:p>
        </w:tc>
        <w:tc>
          <w:tcPr>
            <w:tcW w:w="852" w:type="dxa"/>
            <w:tcBorders>
              <w:top w:val="single" w:sz="4" w:space="0" w:color="000000"/>
              <w:left w:val="single" w:sz="4" w:space="0" w:color="000000"/>
              <w:bottom w:val="single" w:sz="4" w:space="0" w:color="000000"/>
              <w:right w:val="nil"/>
            </w:tcBorders>
            <w:shd w:val="clear" w:color="auto" w:fill="FFFFFF"/>
            <w:vAlign w:val="bottom"/>
          </w:tcPr>
          <w:p w14:paraId="319C9373" w14:textId="77777777" w:rsidR="00BE58BA" w:rsidRPr="00BE58BA" w:rsidRDefault="00BE58BA" w:rsidP="00BE58BA">
            <w:pPr>
              <w:snapToGrid w:val="0"/>
              <w:rPr>
                <w:rFonts w:ascii="Calibri" w:hAnsi="Calibri" w:cs="Calibri"/>
                <w:color w:val="FF0000"/>
                <w:sz w:val="20"/>
                <w:szCs w:val="20"/>
              </w:rPr>
            </w:pPr>
          </w:p>
        </w:tc>
        <w:tc>
          <w:tcPr>
            <w:tcW w:w="850" w:type="dxa"/>
            <w:tcBorders>
              <w:top w:val="single" w:sz="4" w:space="0" w:color="000000"/>
              <w:left w:val="single" w:sz="4" w:space="0" w:color="000000"/>
              <w:bottom w:val="single" w:sz="4" w:space="0" w:color="000000"/>
              <w:right w:val="nil"/>
            </w:tcBorders>
            <w:shd w:val="clear" w:color="auto" w:fill="FFFFFF"/>
            <w:vAlign w:val="bottom"/>
          </w:tcPr>
          <w:p w14:paraId="5ED16B62" w14:textId="77777777" w:rsidR="00BE58BA" w:rsidRPr="00BE58BA" w:rsidRDefault="00BE58BA" w:rsidP="00BE58BA">
            <w:pPr>
              <w:snapToGrid w:val="0"/>
              <w:rPr>
                <w:rFonts w:ascii="Calibri" w:hAnsi="Calibri" w:cs="Calibri"/>
                <w:sz w:val="20"/>
                <w:szCs w:val="20"/>
              </w:rPr>
            </w:pPr>
          </w:p>
        </w:tc>
        <w:tc>
          <w:tcPr>
            <w:tcW w:w="851" w:type="dxa"/>
            <w:tcBorders>
              <w:top w:val="single" w:sz="4" w:space="0" w:color="000000"/>
              <w:left w:val="single" w:sz="4" w:space="0" w:color="000000"/>
              <w:bottom w:val="single" w:sz="4" w:space="0" w:color="000000"/>
              <w:right w:val="nil"/>
            </w:tcBorders>
            <w:shd w:val="clear" w:color="auto" w:fill="FF0000"/>
            <w:vAlign w:val="bottom"/>
          </w:tcPr>
          <w:p w14:paraId="231168D1" w14:textId="77777777" w:rsidR="00BE58BA" w:rsidRPr="00BE58BA" w:rsidRDefault="00BE58BA" w:rsidP="00BE58BA">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nil"/>
            </w:tcBorders>
            <w:vAlign w:val="bottom"/>
          </w:tcPr>
          <w:p w14:paraId="6DEEE813" w14:textId="77777777" w:rsidR="00BE58BA" w:rsidRPr="00BE58BA" w:rsidRDefault="00BE58BA" w:rsidP="00BE58BA">
            <w:pPr>
              <w:snapToGrid w:val="0"/>
              <w:rPr>
                <w:rFonts w:ascii="Calibri" w:hAnsi="Calibri" w:cs="Calibri"/>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bottom"/>
          </w:tcPr>
          <w:p w14:paraId="014A0C0E" w14:textId="77777777" w:rsidR="00BE58BA" w:rsidRPr="00BE58BA" w:rsidRDefault="00BE58BA" w:rsidP="00BE58BA">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10BD1EF9" w14:textId="77777777" w:rsidR="00BE58BA" w:rsidRPr="00BE58BA" w:rsidRDefault="00BE58BA" w:rsidP="00BE58BA">
            <w:pPr>
              <w:snapToGrid w:val="0"/>
              <w:rPr>
                <w:rFonts w:ascii="Calibri" w:hAnsi="Calibri" w:cs="Calibri"/>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4259FE8A" w14:textId="77777777" w:rsidR="00BE58BA" w:rsidRPr="00BE58BA" w:rsidRDefault="00BE58BA" w:rsidP="00BE58BA">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1186CF70" w14:textId="77777777" w:rsidR="00BE58BA" w:rsidRPr="00BE58BA" w:rsidRDefault="00BE58BA" w:rsidP="00BE58BA">
            <w:pPr>
              <w:snapToGrid w:val="0"/>
              <w:rPr>
                <w:rFonts w:ascii="Calibri" w:hAnsi="Calibri" w:cs="Calibri"/>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7BD0A8A4" w14:textId="77777777" w:rsidR="00BE58BA" w:rsidRPr="00BE58BA" w:rsidRDefault="00BE58BA" w:rsidP="00BE58BA">
            <w:pPr>
              <w:snapToGrid w:val="0"/>
              <w:rPr>
                <w:rFonts w:ascii="Calibri" w:hAnsi="Calibri" w:cs="Calibri"/>
                <w:sz w:val="20"/>
                <w:szCs w:val="20"/>
              </w:rPr>
            </w:pPr>
          </w:p>
        </w:tc>
      </w:tr>
      <w:tr w:rsidR="00BE58BA" w:rsidRPr="00BE58BA" w14:paraId="7188EF2A" w14:textId="77777777" w:rsidTr="00BE58BA">
        <w:trPr>
          <w:trHeight w:val="660"/>
        </w:trPr>
        <w:tc>
          <w:tcPr>
            <w:tcW w:w="568" w:type="dxa"/>
            <w:tcBorders>
              <w:top w:val="single" w:sz="4" w:space="0" w:color="000000"/>
              <w:left w:val="single" w:sz="4" w:space="0" w:color="000000"/>
              <w:bottom w:val="single" w:sz="4" w:space="0" w:color="000000"/>
              <w:right w:val="nil"/>
            </w:tcBorders>
            <w:vAlign w:val="bottom"/>
          </w:tcPr>
          <w:p w14:paraId="26681A71" w14:textId="77777777" w:rsidR="00BE58BA" w:rsidRPr="00BE58BA" w:rsidRDefault="00BE58BA" w:rsidP="00BE58BA">
            <w:pPr>
              <w:snapToGrid w:val="0"/>
              <w:jc w:val="center"/>
              <w:rPr>
                <w:rFonts w:ascii="Calibri" w:hAnsi="Calibri" w:cs="Calibri"/>
                <w:color w:val="000000"/>
                <w:sz w:val="20"/>
                <w:szCs w:val="20"/>
              </w:rPr>
            </w:pPr>
            <w:r w:rsidRPr="00BE58BA">
              <w:rPr>
                <w:rFonts w:ascii="Calibri" w:hAnsi="Calibri" w:cs="Calibri"/>
                <w:color w:val="000000"/>
                <w:sz w:val="20"/>
                <w:szCs w:val="20"/>
              </w:rPr>
              <w:t>3</w:t>
            </w:r>
          </w:p>
        </w:tc>
        <w:tc>
          <w:tcPr>
            <w:tcW w:w="1704" w:type="dxa"/>
            <w:tcBorders>
              <w:top w:val="single" w:sz="4" w:space="0" w:color="000000"/>
              <w:left w:val="single" w:sz="4" w:space="0" w:color="000000"/>
              <w:bottom w:val="single" w:sz="4" w:space="0" w:color="000000"/>
              <w:right w:val="nil"/>
            </w:tcBorders>
            <w:vAlign w:val="bottom"/>
          </w:tcPr>
          <w:p w14:paraId="02CB15A8" w14:textId="77777777" w:rsidR="00BE58BA" w:rsidRPr="00BE58BA" w:rsidRDefault="00BE58BA" w:rsidP="00BE58BA">
            <w:pPr>
              <w:snapToGrid w:val="0"/>
              <w:rPr>
                <w:rFonts w:ascii="Calibri" w:hAnsi="Calibri" w:cs="Calibri"/>
                <w:sz w:val="20"/>
                <w:szCs w:val="20"/>
              </w:rPr>
            </w:pPr>
            <w:r w:rsidRPr="00BE58BA">
              <w:rPr>
                <w:rFonts w:ascii="Calibri" w:hAnsi="Calibri" w:cs="Calibri"/>
                <w:sz w:val="20"/>
                <w:szCs w:val="20"/>
              </w:rPr>
              <w:t xml:space="preserve">Επιλογή </w:t>
            </w:r>
            <w:proofErr w:type="spellStart"/>
            <w:r w:rsidRPr="00BE58BA">
              <w:rPr>
                <w:rFonts w:ascii="Calibri" w:hAnsi="Calibri" w:cs="Calibri"/>
                <w:sz w:val="20"/>
                <w:szCs w:val="20"/>
              </w:rPr>
              <w:t>ωφελουμένων</w:t>
            </w:r>
            <w:proofErr w:type="spellEnd"/>
          </w:p>
        </w:tc>
        <w:tc>
          <w:tcPr>
            <w:tcW w:w="851" w:type="dxa"/>
            <w:tcBorders>
              <w:top w:val="single" w:sz="4" w:space="0" w:color="000000"/>
              <w:left w:val="single" w:sz="4" w:space="0" w:color="000000"/>
              <w:bottom w:val="single" w:sz="4" w:space="0" w:color="000000"/>
              <w:right w:val="nil"/>
            </w:tcBorders>
            <w:shd w:val="clear" w:color="auto" w:fill="FF0000"/>
            <w:vAlign w:val="bottom"/>
          </w:tcPr>
          <w:p w14:paraId="440A6EC6" w14:textId="77777777" w:rsidR="00BE58BA" w:rsidRPr="00BE58BA" w:rsidRDefault="00BE58BA" w:rsidP="00BE58BA">
            <w:pPr>
              <w:snapToGrid w:val="0"/>
              <w:rPr>
                <w:rFonts w:ascii="Calibri" w:hAnsi="Calibri" w:cs="Calibri"/>
                <w:color w:val="FF0000"/>
                <w:sz w:val="20"/>
                <w:szCs w:val="20"/>
              </w:rPr>
            </w:pPr>
          </w:p>
        </w:tc>
        <w:tc>
          <w:tcPr>
            <w:tcW w:w="852" w:type="dxa"/>
            <w:tcBorders>
              <w:top w:val="single" w:sz="4" w:space="0" w:color="000000"/>
              <w:left w:val="single" w:sz="4" w:space="0" w:color="000000"/>
              <w:bottom w:val="single" w:sz="4" w:space="0" w:color="000000"/>
              <w:right w:val="nil"/>
            </w:tcBorders>
            <w:shd w:val="clear" w:color="auto" w:fill="FFFFFF"/>
            <w:vAlign w:val="bottom"/>
          </w:tcPr>
          <w:p w14:paraId="5F488A3B" w14:textId="77777777" w:rsidR="00BE58BA" w:rsidRPr="00BE58BA" w:rsidRDefault="00BE58BA" w:rsidP="00BE58BA">
            <w:pPr>
              <w:snapToGrid w:val="0"/>
              <w:rPr>
                <w:rFonts w:ascii="Calibri" w:hAnsi="Calibri" w:cs="Calibri"/>
                <w:color w:val="FF0000"/>
                <w:sz w:val="20"/>
                <w:szCs w:val="20"/>
              </w:rPr>
            </w:pPr>
          </w:p>
        </w:tc>
        <w:tc>
          <w:tcPr>
            <w:tcW w:w="850" w:type="dxa"/>
            <w:tcBorders>
              <w:top w:val="single" w:sz="4" w:space="0" w:color="000000"/>
              <w:left w:val="single" w:sz="4" w:space="0" w:color="000000"/>
              <w:bottom w:val="single" w:sz="4" w:space="0" w:color="000000"/>
              <w:right w:val="nil"/>
            </w:tcBorders>
            <w:vAlign w:val="bottom"/>
          </w:tcPr>
          <w:p w14:paraId="7CEBE447" w14:textId="77777777" w:rsidR="00BE58BA" w:rsidRPr="00BE58BA" w:rsidRDefault="00BE58BA" w:rsidP="00BE58BA">
            <w:pPr>
              <w:snapToGrid w:val="0"/>
              <w:rPr>
                <w:rFonts w:ascii="Calibri" w:hAnsi="Calibri" w:cs="Calibri"/>
                <w:sz w:val="20"/>
                <w:szCs w:val="20"/>
              </w:rPr>
            </w:pPr>
          </w:p>
        </w:tc>
        <w:tc>
          <w:tcPr>
            <w:tcW w:w="851" w:type="dxa"/>
            <w:tcBorders>
              <w:top w:val="single" w:sz="4" w:space="0" w:color="000000"/>
              <w:left w:val="single" w:sz="4" w:space="0" w:color="000000"/>
              <w:bottom w:val="single" w:sz="4" w:space="0" w:color="000000"/>
              <w:right w:val="nil"/>
            </w:tcBorders>
            <w:vAlign w:val="bottom"/>
          </w:tcPr>
          <w:p w14:paraId="00A178C0" w14:textId="77777777" w:rsidR="00BE58BA" w:rsidRPr="00BE58BA" w:rsidRDefault="00BE58BA" w:rsidP="00BE58BA">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nil"/>
            </w:tcBorders>
            <w:vAlign w:val="bottom"/>
          </w:tcPr>
          <w:p w14:paraId="4DA20217" w14:textId="77777777" w:rsidR="00BE58BA" w:rsidRPr="00BE58BA" w:rsidRDefault="00BE58BA" w:rsidP="00BE58BA">
            <w:pPr>
              <w:snapToGrid w:val="0"/>
              <w:rPr>
                <w:rFonts w:ascii="Calibri" w:hAnsi="Calibri" w:cs="Calibri"/>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bottom"/>
          </w:tcPr>
          <w:p w14:paraId="5B3709DE" w14:textId="77777777" w:rsidR="00BE58BA" w:rsidRPr="00BE58BA" w:rsidRDefault="00BE58BA" w:rsidP="00BE58BA">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698262F6" w14:textId="77777777" w:rsidR="00BE58BA" w:rsidRPr="00BE58BA" w:rsidRDefault="00BE58BA" w:rsidP="00BE58BA">
            <w:pPr>
              <w:snapToGrid w:val="0"/>
              <w:rPr>
                <w:rFonts w:ascii="Calibri" w:hAnsi="Calibri" w:cs="Calibri"/>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4A1B64FD" w14:textId="77777777" w:rsidR="00BE58BA" w:rsidRPr="00BE58BA" w:rsidRDefault="00BE58BA" w:rsidP="00BE58BA">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17FE0DC9" w14:textId="77777777" w:rsidR="00BE58BA" w:rsidRPr="00BE58BA" w:rsidRDefault="00BE58BA" w:rsidP="00BE58BA">
            <w:pPr>
              <w:snapToGrid w:val="0"/>
              <w:rPr>
                <w:rFonts w:ascii="Calibri" w:hAnsi="Calibri" w:cs="Calibri"/>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0863A3A0" w14:textId="77777777" w:rsidR="00BE58BA" w:rsidRPr="00BE58BA" w:rsidRDefault="00BE58BA" w:rsidP="00BE58BA">
            <w:pPr>
              <w:snapToGrid w:val="0"/>
              <w:rPr>
                <w:rFonts w:ascii="Calibri" w:hAnsi="Calibri" w:cs="Calibri"/>
                <w:sz w:val="20"/>
                <w:szCs w:val="20"/>
              </w:rPr>
            </w:pPr>
          </w:p>
        </w:tc>
      </w:tr>
      <w:tr w:rsidR="00BE58BA" w:rsidRPr="00BE58BA" w14:paraId="7D0245D5" w14:textId="77777777" w:rsidTr="00BE58BA">
        <w:trPr>
          <w:trHeight w:val="660"/>
        </w:trPr>
        <w:tc>
          <w:tcPr>
            <w:tcW w:w="568" w:type="dxa"/>
            <w:tcBorders>
              <w:top w:val="single" w:sz="4" w:space="0" w:color="000000"/>
              <w:left w:val="single" w:sz="4" w:space="0" w:color="000000"/>
              <w:bottom w:val="single" w:sz="4" w:space="0" w:color="000000"/>
              <w:right w:val="nil"/>
            </w:tcBorders>
            <w:vAlign w:val="bottom"/>
          </w:tcPr>
          <w:p w14:paraId="2D4C0762" w14:textId="77777777" w:rsidR="00BE58BA" w:rsidRPr="00BE58BA" w:rsidRDefault="00BE58BA" w:rsidP="00BE58BA">
            <w:pPr>
              <w:snapToGrid w:val="0"/>
              <w:jc w:val="center"/>
              <w:rPr>
                <w:rFonts w:ascii="Calibri" w:hAnsi="Calibri" w:cs="Calibri"/>
                <w:color w:val="000000"/>
                <w:sz w:val="20"/>
                <w:szCs w:val="20"/>
              </w:rPr>
            </w:pPr>
            <w:r w:rsidRPr="00BE58BA">
              <w:rPr>
                <w:rFonts w:ascii="Calibri" w:hAnsi="Calibri" w:cs="Calibri"/>
                <w:color w:val="000000"/>
                <w:sz w:val="20"/>
                <w:szCs w:val="20"/>
              </w:rPr>
              <w:t>4</w:t>
            </w:r>
          </w:p>
        </w:tc>
        <w:tc>
          <w:tcPr>
            <w:tcW w:w="1704" w:type="dxa"/>
            <w:tcBorders>
              <w:top w:val="single" w:sz="4" w:space="0" w:color="000000"/>
              <w:left w:val="single" w:sz="4" w:space="0" w:color="000000"/>
              <w:bottom w:val="single" w:sz="4" w:space="0" w:color="000000"/>
              <w:right w:val="nil"/>
            </w:tcBorders>
            <w:vAlign w:val="bottom"/>
          </w:tcPr>
          <w:p w14:paraId="58C40E72" w14:textId="77777777" w:rsidR="00BE58BA" w:rsidRPr="00BE58BA" w:rsidRDefault="00BE58BA" w:rsidP="00BE58BA">
            <w:pPr>
              <w:snapToGrid w:val="0"/>
              <w:rPr>
                <w:rFonts w:ascii="Calibri" w:hAnsi="Calibri" w:cs="Calibri"/>
                <w:sz w:val="20"/>
                <w:szCs w:val="20"/>
              </w:rPr>
            </w:pPr>
            <w:r w:rsidRPr="00BE58BA">
              <w:rPr>
                <w:rFonts w:ascii="Calibri" w:hAnsi="Calibri" w:cs="Calibri"/>
                <w:sz w:val="20"/>
                <w:szCs w:val="20"/>
              </w:rPr>
              <w:t>Φάκελος Πράξης</w:t>
            </w:r>
          </w:p>
        </w:tc>
        <w:tc>
          <w:tcPr>
            <w:tcW w:w="851" w:type="dxa"/>
            <w:tcBorders>
              <w:top w:val="single" w:sz="4" w:space="0" w:color="000000"/>
              <w:left w:val="single" w:sz="4" w:space="0" w:color="000000"/>
              <w:bottom w:val="single" w:sz="4" w:space="0" w:color="000000"/>
              <w:right w:val="nil"/>
            </w:tcBorders>
            <w:shd w:val="clear" w:color="auto" w:fill="FF0000"/>
            <w:vAlign w:val="bottom"/>
          </w:tcPr>
          <w:p w14:paraId="746B0F11" w14:textId="77777777" w:rsidR="00BE58BA" w:rsidRPr="00BE58BA" w:rsidRDefault="00BE58BA" w:rsidP="00BE58BA">
            <w:pPr>
              <w:snapToGrid w:val="0"/>
              <w:rPr>
                <w:rFonts w:ascii="Calibri" w:hAnsi="Calibri" w:cs="Calibri"/>
                <w:sz w:val="20"/>
                <w:szCs w:val="20"/>
              </w:rPr>
            </w:pPr>
          </w:p>
        </w:tc>
        <w:tc>
          <w:tcPr>
            <w:tcW w:w="852" w:type="dxa"/>
            <w:tcBorders>
              <w:top w:val="single" w:sz="4" w:space="0" w:color="000000"/>
              <w:left w:val="single" w:sz="4" w:space="0" w:color="000000"/>
              <w:bottom w:val="single" w:sz="4" w:space="0" w:color="000000"/>
              <w:right w:val="nil"/>
            </w:tcBorders>
            <w:shd w:val="clear" w:color="auto" w:fill="FF0000"/>
            <w:vAlign w:val="bottom"/>
          </w:tcPr>
          <w:p w14:paraId="4A2DEF58" w14:textId="77777777" w:rsidR="00BE58BA" w:rsidRPr="00BE58BA" w:rsidRDefault="00BE58BA" w:rsidP="00BE58BA">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nil"/>
            </w:tcBorders>
            <w:shd w:val="clear" w:color="auto" w:fill="FF0000"/>
            <w:vAlign w:val="bottom"/>
          </w:tcPr>
          <w:p w14:paraId="5F43D9A9" w14:textId="77777777" w:rsidR="00BE58BA" w:rsidRPr="00BE58BA" w:rsidRDefault="00BE58BA" w:rsidP="00BE58BA">
            <w:pPr>
              <w:snapToGrid w:val="0"/>
              <w:rPr>
                <w:rFonts w:ascii="Calibri" w:hAnsi="Calibri" w:cs="Calibri"/>
                <w:sz w:val="20"/>
                <w:szCs w:val="20"/>
              </w:rPr>
            </w:pPr>
          </w:p>
        </w:tc>
        <w:tc>
          <w:tcPr>
            <w:tcW w:w="851" w:type="dxa"/>
            <w:tcBorders>
              <w:top w:val="single" w:sz="4" w:space="0" w:color="000000"/>
              <w:left w:val="single" w:sz="4" w:space="0" w:color="000000"/>
              <w:bottom w:val="single" w:sz="4" w:space="0" w:color="000000"/>
              <w:right w:val="nil"/>
            </w:tcBorders>
            <w:shd w:val="clear" w:color="auto" w:fill="FF0000"/>
            <w:vAlign w:val="bottom"/>
          </w:tcPr>
          <w:p w14:paraId="4902084D" w14:textId="77777777" w:rsidR="00BE58BA" w:rsidRPr="00BE58BA" w:rsidRDefault="00BE58BA" w:rsidP="00BE58BA">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nil"/>
            </w:tcBorders>
            <w:shd w:val="clear" w:color="auto" w:fill="FF0000"/>
            <w:vAlign w:val="bottom"/>
          </w:tcPr>
          <w:p w14:paraId="6E055EFE" w14:textId="77777777" w:rsidR="00BE58BA" w:rsidRPr="00BE58BA" w:rsidRDefault="00BE58BA" w:rsidP="00BE58BA">
            <w:pPr>
              <w:snapToGrid w:val="0"/>
              <w:rPr>
                <w:rFonts w:ascii="Calibri" w:hAnsi="Calibri" w:cs="Calibri"/>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5F1A1B20" w14:textId="77777777" w:rsidR="00BE58BA" w:rsidRPr="00BE58BA" w:rsidRDefault="00BE58BA" w:rsidP="00BE58BA">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0000"/>
          </w:tcPr>
          <w:p w14:paraId="078F875A" w14:textId="77777777" w:rsidR="00BE58BA" w:rsidRPr="00BE58BA" w:rsidRDefault="00BE58BA" w:rsidP="00BE58BA">
            <w:pPr>
              <w:snapToGrid w:val="0"/>
              <w:rPr>
                <w:rFonts w:ascii="Calibri" w:hAnsi="Calibri" w:cs="Calibri"/>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0000"/>
          </w:tcPr>
          <w:p w14:paraId="28482A50" w14:textId="77777777" w:rsidR="00BE58BA" w:rsidRPr="00BE58BA" w:rsidRDefault="00BE58BA" w:rsidP="00BE58BA">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0000"/>
          </w:tcPr>
          <w:p w14:paraId="738C15C0" w14:textId="77777777" w:rsidR="00BE58BA" w:rsidRPr="00BE58BA" w:rsidRDefault="00BE58BA" w:rsidP="00BE58BA">
            <w:pPr>
              <w:snapToGrid w:val="0"/>
              <w:rPr>
                <w:rFonts w:ascii="Calibri" w:hAnsi="Calibri" w:cs="Calibri"/>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0000"/>
          </w:tcPr>
          <w:p w14:paraId="602B6D05" w14:textId="77777777" w:rsidR="00BE58BA" w:rsidRPr="00BE58BA" w:rsidRDefault="00BE58BA" w:rsidP="00BE58BA">
            <w:pPr>
              <w:snapToGrid w:val="0"/>
              <w:rPr>
                <w:rFonts w:ascii="Calibri" w:hAnsi="Calibri" w:cs="Calibri"/>
                <w:sz w:val="20"/>
                <w:szCs w:val="20"/>
              </w:rPr>
            </w:pPr>
          </w:p>
        </w:tc>
      </w:tr>
      <w:tr w:rsidR="00BE58BA" w:rsidRPr="00BE58BA" w14:paraId="4C8CCAB4" w14:textId="77777777" w:rsidTr="00BE58BA">
        <w:trPr>
          <w:trHeight w:val="660"/>
        </w:trPr>
        <w:tc>
          <w:tcPr>
            <w:tcW w:w="568" w:type="dxa"/>
            <w:tcBorders>
              <w:top w:val="single" w:sz="4" w:space="0" w:color="000000"/>
              <w:left w:val="single" w:sz="4" w:space="0" w:color="000000"/>
              <w:bottom w:val="single" w:sz="4" w:space="0" w:color="000000"/>
              <w:right w:val="nil"/>
            </w:tcBorders>
            <w:vAlign w:val="bottom"/>
          </w:tcPr>
          <w:p w14:paraId="5B3E0798" w14:textId="77777777" w:rsidR="00BE58BA" w:rsidRPr="00BE58BA" w:rsidRDefault="00BE58BA" w:rsidP="00BE58BA">
            <w:pPr>
              <w:snapToGrid w:val="0"/>
              <w:jc w:val="center"/>
              <w:rPr>
                <w:rFonts w:ascii="Calibri" w:hAnsi="Calibri" w:cs="Calibri"/>
                <w:color w:val="000000"/>
                <w:sz w:val="20"/>
                <w:szCs w:val="20"/>
              </w:rPr>
            </w:pPr>
          </w:p>
          <w:p w14:paraId="75B63EF0" w14:textId="77777777" w:rsidR="00BE58BA" w:rsidRPr="00BE58BA" w:rsidRDefault="00BE58BA" w:rsidP="00BE58BA">
            <w:pPr>
              <w:jc w:val="center"/>
              <w:rPr>
                <w:rFonts w:ascii="Calibri" w:hAnsi="Calibri" w:cs="Calibri"/>
                <w:color w:val="000000"/>
                <w:sz w:val="20"/>
                <w:szCs w:val="20"/>
              </w:rPr>
            </w:pPr>
            <w:r w:rsidRPr="00BE58BA">
              <w:rPr>
                <w:rFonts w:ascii="Calibri" w:hAnsi="Calibri" w:cs="Calibri"/>
                <w:color w:val="000000"/>
                <w:sz w:val="20"/>
                <w:szCs w:val="20"/>
              </w:rPr>
              <w:t>5</w:t>
            </w:r>
          </w:p>
        </w:tc>
        <w:tc>
          <w:tcPr>
            <w:tcW w:w="1704" w:type="dxa"/>
            <w:tcBorders>
              <w:top w:val="single" w:sz="4" w:space="0" w:color="000000"/>
              <w:left w:val="single" w:sz="4" w:space="0" w:color="000000"/>
              <w:bottom w:val="single" w:sz="4" w:space="0" w:color="000000"/>
              <w:right w:val="nil"/>
            </w:tcBorders>
            <w:vAlign w:val="bottom"/>
          </w:tcPr>
          <w:p w14:paraId="6B996C87" w14:textId="77777777" w:rsidR="00BE58BA" w:rsidRPr="00BE58BA" w:rsidRDefault="00BE58BA" w:rsidP="00BE58BA">
            <w:pPr>
              <w:snapToGrid w:val="0"/>
              <w:rPr>
                <w:rFonts w:ascii="Calibri" w:hAnsi="Calibri" w:cs="Calibri"/>
                <w:sz w:val="20"/>
                <w:szCs w:val="20"/>
              </w:rPr>
            </w:pPr>
            <w:r w:rsidRPr="00BE58BA">
              <w:rPr>
                <w:rFonts w:ascii="Calibri" w:hAnsi="Calibri" w:cs="Calibri"/>
                <w:sz w:val="20"/>
                <w:szCs w:val="20"/>
              </w:rPr>
              <w:t>Δημοσιότητα και Δικτύωση</w:t>
            </w:r>
          </w:p>
        </w:tc>
        <w:tc>
          <w:tcPr>
            <w:tcW w:w="851" w:type="dxa"/>
            <w:tcBorders>
              <w:top w:val="single" w:sz="4" w:space="0" w:color="000000"/>
              <w:left w:val="single" w:sz="4" w:space="0" w:color="000000"/>
              <w:bottom w:val="single" w:sz="4" w:space="0" w:color="000000"/>
              <w:right w:val="nil"/>
            </w:tcBorders>
            <w:shd w:val="clear" w:color="auto" w:fill="FF0000"/>
            <w:vAlign w:val="bottom"/>
          </w:tcPr>
          <w:p w14:paraId="77E5743F" w14:textId="77777777" w:rsidR="00BE58BA" w:rsidRPr="00BE58BA" w:rsidRDefault="00BE58BA" w:rsidP="00BE58BA">
            <w:pPr>
              <w:snapToGrid w:val="0"/>
              <w:rPr>
                <w:rFonts w:ascii="Calibri" w:hAnsi="Calibri" w:cs="Calibri"/>
                <w:sz w:val="20"/>
                <w:szCs w:val="20"/>
              </w:rPr>
            </w:pPr>
          </w:p>
        </w:tc>
        <w:tc>
          <w:tcPr>
            <w:tcW w:w="852" w:type="dxa"/>
            <w:tcBorders>
              <w:top w:val="single" w:sz="4" w:space="0" w:color="000000"/>
              <w:left w:val="single" w:sz="4" w:space="0" w:color="000000"/>
              <w:bottom w:val="single" w:sz="4" w:space="0" w:color="000000"/>
              <w:right w:val="nil"/>
            </w:tcBorders>
            <w:shd w:val="clear" w:color="auto" w:fill="FF0000"/>
            <w:vAlign w:val="bottom"/>
          </w:tcPr>
          <w:p w14:paraId="38A982CF" w14:textId="77777777" w:rsidR="00BE58BA" w:rsidRPr="00BE58BA" w:rsidRDefault="00BE58BA" w:rsidP="00BE58BA">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nil"/>
            </w:tcBorders>
            <w:shd w:val="clear" w:color="auto" w:fill="FF0000"/>
            <w:vAlign w:val="bottom"/>
          </w:tcPr>
          <w:p w14:paraId="5A0C04A8" w14:textId="77777777" w:rsidR="00BE58BA" w:rsidRPr="00BE58BA" w:rsidRDefault="00BE58BA" w:rsidP="00BE58BA">
            <w:pPr>
              <w:snapToGrid w:val="0"/>
              <w:rPr>
                <w:rFonts w:ascii="Calibri" w:hAnsi="Calibri" w:cs="Calibri"/>
                <w:sz w:val="20"/>
                <w:szCs w:val="20"/>
              </w:rPr>
            </w:pPr>
          </w:p>
        </w:tc>
        <w:tc>
          <w:tcPr>
            <w:tcW w:w="851" w:type="dxa"/>
            <w:tcBorders>
              <w:top w:val="single" w:sz="4" w:space="0" w:color="000000"/>
              <w:left w:val="single" w:sz="4" w:space="0" w:color="000000"/>
              <w:bottom w:val="single" w:sz="4" w:space="0" w:color="000000"/>
              <w:right w:val="nil"/>
            </w:tcBorders>
            <w:shd w:val="clear" w:color="auto" w:fill="FF0000"/>
            <w:vAlign w:val="bottom"/>
          </w:tcPr>
          <w:p w14:paraId="1A1B897C" w14:textId="77777777" w:rsidR="00BE58BA" w:rsidRPr="00BE58BA" w:rsidRDefault="00BE58BA" w:rsidP="00BE58BA">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nil"/>
            </w:tcBorders>
            <w:shd w:val="clear" w:color="auto" w:fill="FF0000"/>
            <w:vAlign w:val="bottom"/>
          </w:tcPr>
          <w:p w14:paraId="2D761577" w14:textId="77777777" w:rsidR="00BE58BA" w:rsidRPr="00BE58BA" w:rsidRDefault="00BE58BA" w:rsidP="00BE58BA">
            <w:pPr>
              <w:snapToGrid w:val="0"/>
              <w:rPr>
                <w:rFonts w:ascii="Calibri" w:hAnsi="Calibri" w:cs="Calibri"/>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262251A5" w14:textId="77777777" w:rsidR="00BE58BA" w:rsidRPr="00BE58BA" w:rsidRDefault="00BE58BA" w:rsidP="00BE58BA">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0000"/>
          </w:tcPr>
          <w:p w14:paraId="0DA2F180" w14:textId="77777777" w:rsidR="00BE58BA" w:rsidRPr="00BE58BA" w:rsidRDefault="00BE58BA" w:rsidP="00BE58BA">
            <w:pPr>
              <w:snapToGrid w:val="0"/>
              <w:rPr>
                <w:rFonts w:ascii="Calibri" w:hAnsi="Calibri" w:cs="Calibri"/>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0000"/>
          </w:tcPr>
          <w:p w14:paraId="3F1764B6" w14:textId="77777777" w:rsidR="00BE58BA" w:rsidRPr="00BE58BA" w:rsidRDefault="00BE58BA" w:rsidP="00BE58BA">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0000"/>
          </w:tcPr>
          <w:p w14:paraId="7F7F7035" w14:textId="77777777" w:rsidR="00BE58BA" w:rsidRPr="00BE58BA" w:rsidRDefault="00BE58BA" w:rsidP="00BE58BA">
            <w:pPr>
              <w:snapToGrid w:val="0"/>
              <w:rPr>
                <w:rFonts w:ascii="Calibri" w:hAnsi="Calibri" w:cs="Calibri"/>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0000"/>
          </w:tcPr>
          <w:p w14:paraId="57009624" w14:textId="77777777" w:rsidR="00BE58BA" w:rsidRPr="00BE58BA" w:rsidRDefault="00BE58BA" w:rsidP="00BE58BA">
            <w:pPr>
              <w:snapToGrid w:val="0"/>
              <w:rPr>
                <w:rFonts w:ascii="Calibri" w:hAnsi="Calibri" w:cs="Calibri"/>
                <w:sz w:val="20"/>
                <w:szCs w:val="20"/>
              </w:rPr>
            </w:pPr>
          </w:p>
        </w:tc>
      </w:tr>
      <w:tr w:rsidR="00BE58BA" w:rsidRPr="00BE58BA" w14:paraId="021911E3" w14:textId="77777777" w:rsidTr="00BE58BA">
        <w:trPr>
          <w:trHeight w:val="660"/>
        </w:trPr>
        <w:tc>
          <w:tcPr>
            <w:tcW w:w="568" w:type="dxa"/>
            <w:tcBorders>
              <w:top w:val="single" w:sz="4" w:space="0" w:color="000000"/>
              <w:left w:val="single" w:sz="4" w:space="0" w:color="000000"/>
              <w:bottom w:val="single" w:sz="4" w:space="0" w:color="000000"/>
              <w:right w:val="nil"/>
            </w:tcBorders>
            <w:vAlign w:val="bottom"/>
          </w:tcPr>
          <w:p w14:paraId="50493D3F" w14:textId="77777777" w:rsidR="00BE58BA" w:rsidRPr="00BE58BA" w:rsidRDefault="00BE58BA" w:rsidP="00BE58BA">
            <w:pPr>
              <w:snapToGrid w:val="0"/>
              <w:jc w:val="center"/>
              <w:rPr>
                <w:rFonts w:ascii="Calibri" w:hAnsi="Calibri" w:cs="Calibri"/>
                <w:color w:val="000000"/>
                <w:sz w:val="20"/>
                <w:szCs w:val="20"/>
              </w:rPr>
            </w:pPr>
            <w:r w:rsidRPr="00BE58BA">
              <w:rPr>
                <w:rFonts w:ascii="Calibri" w:hAnsi="Calibri" w:cs="Calibri"/>
                <w:color w:val="000000"/>
                <w:sz w:val="20"/>
                <w:szCs w:val="20"/>
              </w:rPr>
              <w:t>6</w:t>
            </w:r>
          </w:p>
        </w:tc>
        <w:tc>
          <w:tcPr>
            <w:tcW w:w="1704" w:type="dxa"/>
            <w:tcBorders>
              <w:top w:val="single" w:sz="4" w:space="0" w:color="000000"/>
              <w:left w:val="single" w:sz="4" w:space="0" w:color="000000"/>
              <w:bottom w:val="single" w:sz="4" w:space="0" w:color="000000"/>
              <w:right w:val="nil"/>
            </w:tcBorders>
            <w:vAlign w:val="bottom"/>
          </w:tcPr>
          <w:p w14:paraId="24BF7C45" w14:textId="77777777" w:rsidR="00BE58BA" w:rsidRPr="00BE58BA" w:rsidRDefault="00BE58BA" w:rsidP="00BE58BA">
            <w:pPr>
              <w:snapToGrid w:val="0"/>
              <w:rPr>
                <w:rFonts w:ascii="Calibri" w:hAnsi="Calibri" w:cs="Calibri"/>
                <w:sz w:val="20"/>
                <w:szCs w:val="20"/>
              </w:rPr>
            </w:pPr>
            <w:r w:rsidRPr="00BE58BA">
              <w:rPr>
                <w:rFonts w:ascii="Calibri" w:hAnsi="Calibri" w:cs="Calibri"/>
                <w:sz w:val="20"/>
                <w:szCs w:val="20"/>
              </w:rPr>
              <w:t>Απολογιστική Έκθεση Πράξης</w:t>
            </w:r>
          </w:p>
        </w:tc>
        <w:tc>
          <w:tcPr>
            <w:tcW w:w="851" w:type="dxa"/>
            <w:tcBorders>
              <w:top w:val="single" w:sz="4" w:space="0" w:color="000000"/>
              <w:left w:val="single" w:sz="4" w:space="0" w:color="000000"/>
              <w:bottom w:val="single" w:sz="4" w:space="0" w:color="000000"/>
              <w:right w:val="nil"/>
            </w:tcBorders>
            <w:vAlign w:val="bottom"/>
          </w:tcPr>
          <w:p w14:paraId="610F297F" w14:textId="77777777" w:rsidR="00BE58BA" w:rsidRPr="00BE58BA" w:rsidRDefault="00BE58BA" w:rsidP="00BE58BA">
            <w:pPr>
              <w:snapToGrid w:val="0"/>
              <w:rPr>
                <w:rFonts w:ascii="Calibri" w:hAnsi="Calibri" w:cs="Calibri"/>
                <w:sz w:val="20"/>
                <w:szCs w:val="20"/>
              </w:rPr>
            </w:pPr>
          </w:p>
        </w:tc>
        <w:tc>
          <w:tcPr>
            <w:tcW w:w="852" w:type="dxa"/>
            <w:tcBorders>
              <w:top w:val="single" w:sz="4" w:space="0" w:color="000000"/>
              <w:left w:val="single" w:sz="4" w:space="0" w:color="000000"/>
              <w:bottom w:val="single" w:sz="4" w:space="0" w:color="000000"/>
              <w:right w:val="nil"/>
            </w:tcBorders>
            <w:vAlign w:val="bottom"/>
          </w:tcPr>
          <w:p w14:paraId="1DB7E373" w14:textId="77777777" w:rsidR="00BE58BA" w:rsidRPr="00BE58BA" w:rsidRDefault="00BE58BA" w:rsidP="00BE58BA">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nil"/>
            </w:tcBorders>
            <w:vAlign w:val="bottom"/>
          </w:tcPr>
          <w:p w14:paraId="329D8559" w14:textId="77777777" w:rsidR="00BE58BA" w:rsidRPr="00BE58BA" w:rsidRDefault="00BE58BA" w:rsidP="00BE58BA">
            <w:pPr>
              <w:snapToGrid w:val="0"/>
              <w:rPr>
                <w:rFonts w:ascii="Calibri" w:hAnsi="Calibri" w:cs="Calibri"/>
                <w:sz w:val="20"/>
                <w:szCs w:val="20"/>
              </w:rPr>
            </w:pPr>
          </w:p>
        </w:tc>
        <w:tc>
          <w:tcPr>
            <w:tcW w:w="851" w:type="dxa"/>
            <w:tcBorders>
              <w:top w:val="single" w:sz="4" w:space="0" w:color="000000"/>
              <w:left w:val="single" w:sz="4" w:space="0" w:color="000000"/>
              <w:bottom w:val="single" w:sz="4" w:space="0" w:color="000000"/>
              <w:right w:val="nil"/>
            </w:tcBorders>
            <w:vAlign w:val="bottom"/>
          </w:tcPr>
          <w:p w14:paraId="6011879D" w14:textId="77777777" w:rsidR="00BE58BA" w:rsidRPr="00BE58BA" w:rsidRDefault="00BE58BA" w:rsidP="00BE58BA">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nil"/>
            </w:tcBorders>
            <w:vAlign w:val="bottom"/>
          </w:tcPr>
          <w:p w14:paraId="1B8C7B89" w14:textId="77777777" w:rsidR="00BE58BA" w:rsidRPr="00BE58BA" w:rsidRDefault="00BE58BA" w:rsidP="00BE58BA">
            <w:pPr>
              <w:snapToGrid w:val="0"/>
              <w:rPr>
                <w:rFonts w:ascii="Calibri" w:hAnsi="Calibri" w:cs="Calibri"/>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76C0704" w14:textId="77777777" w:rsidR="00BE58BA" w:rsidRPr="00BE58BA" w:rsidRDefault="00BE58BA" w:rsidP="00BE58BA">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65612E7" w14:textId="77777777" w:rsidR="00BE58BA" w:rsidRPr="00BE58BA" w:rsidRDefault="00BE58BA" w:rsidP="00BE58BA">
            <w:pPr>
              <w:snapToGrid w:val="0"/>
              <w:rPr>
                <w:rFonts w:ascii="Calibri" w:hAnsi="Calibri" w:cs="Calibri"/>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2F1FD181" w14:textId="77777777" w:rsidR="00BE58BA" w:rsidRPr="00BE58BA" w:rsidRDefault="00BE58BA" w:rsidP="00BE58BA">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2B5146E" w14:textId="77777777" w:rsidR="00BE58BA" w:rsidRPr="00BE58BA" w:rsidRDefault="00BE58BA" w:rsidP="00BE58BA">
            <w:pPr>
              <w:snapToGrid w:val="0"/>
              <w:rPr>
                <w:rFonts w:ascii="Calibri" w:hAnsi="Calibri" w:cs="Calibri"/>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0000"/>
          </w:tcPr>
          <w:p w14:paraId="27DDC69C" w14:textId="77777777" w:rsidR="00BE58BA" w:rsidRPr="00BE58BA" w:rsidRDefault="00BE58BA" w:rsidP="00BE58BA">
            <w:pPr>
              <w:snapToGrid w:val="0"/>
              <w:rPr>
                <w:rFonts w:ascii="Calibri" w:hAnsi="Calibri" w:cs="Calibri"/>
                <w:sz w:val="20"/>
                <w:szCs w:val="20"/>
              </w:rPr>
            </w:pPr>
          </w:p>
        </w:tc>
      </w:tr>
    </w:tbl>
    <w:p w14:paraId="438F7A4D" w14:textId="29212161" w:rsidR="007B3160" w:rsidRDefault="007B3160"/>
    <w:p w14:paraId="770A4BB2" w14:textId="6106D41D" w:rsidR="00BE58BA" w:rsidRDefault="00BE58BA"/>
    <w:p w14:paraId="5E043E77" w14:textId="254DFFE8" w:rsidR="00BE58BA" w:rsidRDefault="00BE58BA"/>
    <w:p w14:paraId="3C5F350F" w14:textId="50D6AC3A" w:rsidR="00BE58BA" w:rsidRDefault="00BE58BA"/>
    <w:p w14:paraId="569A1D50" w14:textId="716363A5" w:rsidR="0020268A" w:rsidRDefault="0020268A"/>
    <w:p w14:paraId="0CF2AC21" w14:textId="54C212C7" w:rsidR="0020268A" w:rsidRDefault="0020268A"/>
    <w:p w14:paraId="34573D40" w14:textId="11D59BBE" w:rsidR="0020268A" w:rsidRDefault="0020268A"/>
    <w:p w14:paraId="4AC4732F" w14:textId="6D839D86" w:rsidR="0020268A" w:rsidRDefault="0020268A"/>
    <w:p w14:paraId="6D3F1A82" w14:textId="28E8DEBF" w:rsidR="0020268A" w:rsidRDefault="0020268A"/>
    <w:p w14:paraId="08B6000F" w14:textId="77777777" w:rsidR="0020268A" w:rsidRDefault="0020268A"/>
    <w:p w14:paraId="668AF8D1" w14:textId="7C78488F" w:rsidR="00BE58BA" w:rsidRDefault="00BE58BA"/>
    <w:p w14:paraId="2D847F99" w14:textId="4F1FEEEB" w:rsidR="00BE58BA" w:rsidRDefault="00BE58BA"/>
    <w:p w14:paraId="171D7B26" w14:textId="610A291C" w:rsidR="00BE58BA" w:rsidRDefault="00BE58BA"/>
    <w:p w14:paraId="5DD7FBE0" w14:textId="41E69F02" w:rsidR="00BE58BA" w:rsidRDefault="00BE58BA"/>
    <w:p w14:paraId="1575578B" w14:textId="77777777" w:rsidR="0020268A" w:rsidRPr="0020268A" w:rsidRDefault="0020268A" w:rsidP="0020268A">
      <w:pPr>
        <w:shd w:val="clear" w:color="auto" w:fill="D9D9D9"/>
        <w:jc w:val="center"/>
        <w:rPr>
          <w:rFonts w:ascii="Calibri" w:hAnsi="Calibri" w:cs="Tahoma"/>
          <w:b/>
          <w:color w:val="000000"/>
          <w:sz w:val="22"/>
          <w:szCs w:val="22"/>
        </w:rPr>
      </w:pPr>
      <w:r w:rsidRPr="0020268A">
        <w:rPr>
          <w:rFonts w:ascii="Calibri" w:hAnsi="Calibri" w:cs="Tahoma"/>
          <w:b/>
          <w:color w:val="000000"/>
          <w:sz w:val="22"/>
          <w:szCs w:val="22"/>
        </w:rPr>
        <w:t>ΠΑΡΑΡΤΗΜΑ Γ : ΣΥΝΟΠΤΙΚΟ ΒΙΟΓΡΑΦΙΚΟ ΣΗΜΕΙΩΜΑ ΥΠΕΥΘΥΝΟΥ ΠΡΑΞΗΣ</w:t>
      </w:r>
    </w:p>
    <w:p w14:paraId="51AC3E65" w14:textId="77777777" w:rsidR="0020268A" w:rsidRPr="0020268A" w:rsidRDefault="0020268A" w:rsidP="0020268A">
      <w:pPr>
        <w:jc w:val="both"/>
        <w:rPr>
          <w:rFonts w:ascii="Calibri" w:hAnsi="Calibri" w:cs="Tahoma"/>
          <w:b/>
          <w:sz w:val="20"/>
          <w:szCs w:val="20"/>
        </w:rPr>
      </w:pPr>
    </w:p>
    <w:p w14:paraId="57E28CCB" w14:textId="77777777" w:rsidR="0020268A" w:rsidRPr="0020268A" w:rsidRDefault="0020268A" w:rsidP="0020268A">
      <w:pPr>
        <w:jc w:val="both"/>
        <w:rPr>
          <w:rFonts w:ascii="Calibri" w:hAnsi="Calibri" w:cs="Tahoma"/>
          <w:sz w:val="20"/>
          <w:szCs w:val="20"/>
        </w:rPr>
      </w:pPr>
      <w:r w:rsidRPr="0020268A">
        <w:rPr>
          <w:rFonts w:ascii="Calibri" w:hAnsi="Calibri" w:cs="Tahoma"/>
          <w:sz w:val="20"/>
          <w:szCs w:val="20"/>
        </w:rPr>
        <w:t xml:space="preserve"> Το συνοπτικό βιογραφικό σημείωμα Υπευθύνου Πράξης αποτελεί παράρτημα της απόφασης Δημάρχου, με την οποία θα ορισθεί ο Υπεύθυνος Πράξης. </w:t>
      </w:r>
    </w:p>
    <w:p w14:paraId="29403B5D" w14:textId="77777777" w:rsidR="0020268A" w:rsidRPr="0020268A" w:rsidRDefault="0020268A" w:rsidP="0020268A">
      <w:pPr>
        <w:jc w:val="both"/>
        <w:rPr>
          <w:rFonts w:ascii="Calibri" w:hAnsi="Calibri" w:cs="Tahoma"/>
          <w:sz w:val="20"/>
          <w:szCs w:val="20"/>
        </w:rPr>
      </w:pPr>
    </w:p>
    <w:p w14:paraId="1B0BD7F0" w14:textId="3067D181" w:rsidR="00BE58BA" w:rsidRDefault="00BE58BA"/>
    <w:p w14:paraId="0766F08A" w14:textId="77777777" w:rsidR="0020268A" w:rsidRPr="0020268A" w:rsidRDefault="0020268A" w:rsidP="0020268A">
      <w:pPr>
        <w:jc w:val="both"/>
        <w:rPr>
          <w:rFonts w:ascii="Calibri" w:hAnsi="Calibri" w:cs="Tahoma"/>
          <w:b/>
          <w:sz w:val="20"/>
          <w:szCs w:val="20"/>
        </w:rPr>
      </w:pPr>
      <w:r w:rsidRPr="0020268A">
        <w:rPr>
          <w:rFonts w:ascii="Calibri" w:hAnsi="Calibri" w:cs="Tahoma"/>
          <w:b/>
          <w:sz w:val="20"/>
          <w:szCs w:val="20"/>
        </w:rPr>
        <w:t>Αχαρνές, 6 Μαΐου 2020</w:t>
      </w:r>
    </w:p>
    <w:p w14:paraId="13268B05" w14:textId="77777777" w:rsidR="0020268A" w:rsidRPr="0020268A" w:rsidRDefault="0020268A" w:rsidP="0020268A">
      <w:pPr>
        <w:jc w:val="both"/>
        <w:rPr>
          <w:rFonts w:ascii="Calibri" w:hAnsi="Calibri" w:cs="Tahoma"/>
          <w:b/>
          <w:sz w:val="20"/>
          <w:szCs w:val="20"/>
        </w:rPr>
      </w:pPr>
    </w:p>
    <w:p w14:paraId="48B001B8" w14:textId="77777777" w:rsidR="0020268A" w:rsidRPr="0020268A" w:rsidRDefault="0020268A" w:rsidP="0020268A">
      <w:pPr>
        <w:jc w:val="both"/>
        <w:rPr>
          <w:rFonts w:ascii="Calibri" w:hAnsi="Calibri" w:cs="Tahoma"/>
          <w:sz w:val="20"/>
          <w:szCs w:val="20"/>
        </w:rPr>
      </w:pPr>
    </w:p>
    <w:p w14:paraId="233EC24E" w14:textId="0FBCAA9C" w:rsidR="0020268A" w:rsidRPr="0020268A" w:rsidRDefault="0020268A" w:rsidP="0020268A">
      <w:pPr>
        <w:jc w:val="both"/>
        <w:rPr>
          <w:rFonts w:ascii="Calibri" w:hAnsi="Calibri" w:cs="Tahoma"/>
          <w:sz w:val="20"/>
          <w:szCs w:val="20"/>
        </w:rPr>
      </w:pPr>
      <w:r w:rsidRPr="0020268A">
        <w:rPr>
          <w:rFonts w:ascii="Calibri" w:hAnsi="Calibri" w:cs="Tahoma"/>
          <w:noProof/>
          <w:sz w:val="20"/>
          <w:szCs w:val="20"/>
        </w:rPr>
        <mc:AlternateContent>
          <mc:Choice Requires="wps">
            <w:drawing>
              <wp:anchor distT="0" distB="0" distL="114300" distR="114300" simplePos="0" relativeHeight="251663360" behindDoc="0" locked="0" layoutInCell="1" allowOverlap="1" wp14:anchorId="3EDA0F01" wp14:editId="14C975E6">
                <wp:simplePos x="0" y="0"/>
                <wp:positionH relativeFrom="column">
                  <wp:posOffset>3643630</wp:posOffset>
                </wp:positionH>
                <wp:positionV relativeFrom="paragraph">
                  <wp:posOffset>139700</wp:posOffset>
                </wp:positionV>
                <wp:extent cx="2115185" cy="1692910"/>
                <wp:effectExtent l="5080" t="6350" r="13335" b="5715"/>
                <wp:wrapNone/>
                <wp:docPr id="86" name="Ορθογώνιο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185" cy="1692910"/>
                        </a:xfrm>
                        <a:prstGeom prst="rect">
                          <a:avLst/>
                        </a:prstGeom>
                        <a:solidFill>
                          <a:srgbClr val="FFFFFF"/>
                        </a:solidFill>
                        <a:ln w="9525">
                          <a:solidFill>
                            <a:srgbClr val="FFFFFF"/>
                          </a:solidFill>
                          <a:miter lim="800000"/>
                          <a:headEnd/>
                          <a:tailEnd/>
                        </a:ln>
                      </wps:spPr>
                      <wps:txbx>
                        <w:txbxContent>
                          <w:p w14:paraId="08C4B876" w14:textId="77777777" w:rsidR="0020268A" w:rsidRPr="007B350F" w:rsidRDefault="0020268A" w:rsidP="0020268A">
                            <w:pPr>
                              <w:jc w:val="center"/>
                              <w:rPr>
                                <w:rFonts w:ascii="Calibri" w:hAnsi="Calibri"/>
                                <w:b/>
                              </w:rPr>
                            </w:pPr>
                            <w:r w:rsidRPr="007B350F">
                              <w:rPr>
                                <w:rFonts w:ascii="Calibri" w:hAnsi="Calibri"/>
                                <w:b/>
                              </w:rPr>
                              <w:t>Ο ΑΝΤΙΔΗΜΑΡΧΟΣ</w:t>
                            </w:r>
                          </w:p>
                          <w:p w14:paraId="7DE53252" w14:textId="77777777" w:rsidR="0020268A" w:rsidRPr="007B350F" w:rsidRDefault="0020268A" w:rsidP="0020268A">
                            <w:pPr>
                              <w:jc w:val="center"/>
                              <w:rPr>
                                <w:rFonts w:ascii="Calibri" w:hAnsi="Calibri"/>
                                <w:b/>
                              </w:rPr>
                            </w:pPr>
                            <w:r w:rsidRPr="007B350F">
                              <w:rPr>
                                <w:rFonts w:ascii="Calibri" w:hAnsi="Calibri"/>
                                <w:b/>
                              </w:rPr>
                              <w:t>ΔΙΟΙΚΗΤΙΚΩΝ ΥΠΗΡΕΣΙΩΝ, ΑΝΘΡΩΠΙΝΟΥ ΔΥΝΑΜΙΚΟΥ, ΗΛΕΚΤΡΟΝΙΚΗΣ ΔΙΑΚΥΒΕΡΝΗΣΗΣ ΚΑΙ ΕΞΥΠΗΡΕΤΗΣΗΣ ΤΟΥ ΠΟΛΙΤΗ</w:t>
                            </w:r>
                          </w:p>
                          <w:p w14:paraId="5CC8817A" w14:textId="77777777" w:rsidR="0020268A" w:rsidRPr="007B350F" w:rsidRDefault="0020268A" w:rsidP="0020268A">
                            <w:pPr>
                              <w:jc w:val="center"/>
                              <w:rPr>
                                <w:rFonts w:ascii="Calibri" w:hAnsi="Calibri"/>
                                <w:b/>
                              </w:rPr>
                            </w:pPr>
                          </w:p>
                          <w:p w14:paraId="131C11BF" w14:textId="77777777" w:rsidR="0020268A" w:rsidRPr="007B350F" w:rsidRDefault="0020268A" w:rsidP="0020268A">
                            <w:pPr>
                              <w:jc w:val="center"/>
                              <w:rPr>
                                <w:rFonts w:ascii="Calibri" w:hAnsi="Calibri"/>
                                <w:b/>
                              </w:rPr>
                            </w:pPr>
                          </w:p>
                          <w:p w14:paraId="36E1797F" w14:textId="77777777" w:rsidR="0020268A" w:rsidRPr="007B350F" w:rsidRDefault="0020268A" w:rsidP="0020268A">
                            <w:pPr>
                              <w:jc w:val="center"/>
                              <w:rPr>
                                <w:rFonts w:ascii="Calibri" w:hAnsi="Calibri"/>
                                <w:b/>
                              </w:rPr>
                            </w:pPr>
                          </w:p>
                          <w:p w14:paraId="02FEBDF4" w14:textId="77777777" w:rsidR="0020268A" w:rsidRPr="007B350F" w:rsidRDefault="0020268A" w:rsidP="0020268A">
                            <w:pPr>
                              <w:jc w:val="center"/>
                              <w:rPr>
                                <w:rFonts w:ascii="Calibri" w:hAnsi="Calibri"/>
                                <w:b/>
                              </w:rPr>
                            </w:pPr>
                            <w:r w:rsidRPr="007B350F">
                              <w:rPr>
                                <w:rFonts w:ascii="Calibri" w:hAnsi="Calibri"/>
                                <w:b/>
                              </w:rPr>
                              <w:t>ΝΙΚΟΛΑΟΣ ΔΑΜΑΣΚΟΣ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A0F01" id="Ορθογώνιο 86" o:spid="_x0000_s1026" style="position:absolute;left:0;text-align:left;margin-left:286.9pt;margin-top:11pt;width:166.55pt;height:13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" strokecolor="white">
                <v:textbox>
                  <w:txbxContent>
                    <w:p w14:paraId="08C4B876" w14:textId="77777777" w:rsidR="0020268A" w:rsidRPr="007B350F" w:rsidRDefault="0020268A" w:rsidP="0020268A">
                      <w:pPr>
                        <w:jc w:val="center"/>
                        <w:rPr>
                          <w:rFonts w:ascii="Calibri" w:hAnsi="Calibri"/>
                          <w:b/>
                        </w:rPr>
                      </w:pPr>
                      <w:r w:rsidRPr="007B350F">
                        <w:rPr>
                          <w:rFonts w:ascii="Calibri" w:hAnsi="Calibri"/>
                          <w:b/>
                        </w:rPr>
                        <w:t>Ο ΑΝΤΙΔΗΜΑΡΧΟΣ</w:t>
                      </w:r>
                    </w:p>
                    <w:p w14:paraId="7DE53252" w14:textId="77777777" w:rsidR="0020268A" w:rsidRPr="007B350F" w:rsidRDefault="0020268A" w:rsidP="0020268A">
                      <w:pPr>
                        <w:jc w:val="center"/>
                        <w:rPr>
                          <w:rFonts w:ascii="Calibri" w:hAnsi="Calibri"/>
                          <w:b/>
                        </w:rPr>
                      </w:pPr>
                      <w:r w:rsidRPr="007B350F">
                        <w:rPr>
                          <w:rFonts w:ascii="Calibri" w:hAnsi="Calibri"/>
                          <w:b/>
                        </w:rPr>
                        <w:t>ΔΙΟΙΚΗΤΙΚΩΝ ΥΠΗΡΕΣΙΩΝ, ΑΝΘΡΩΠΙΝΟΥ ΔΥΝΑΜΙΚΟΥ, ΗΛΕΚΤΡΟΝΙΚΗΣ ΔΙΑΚΥΒΕΡΝΗΣΗΣ ΚΑΙ ΕΞΥΠΗΡΕΤΗΣΗΣ ΤΟΥ ΠΟΛΙΤΗ</w:t>
                      </w:r>
                    </w:p>
                    <w:p w14:paraId="5CC8817A" w14:textId="77777777" w:rsidR="0020268A" w:rsidRPr="007B350F" w:rsidRDefault="0020268A" w:rsidP="0020268A">
                      <w:pPr>
                        <w:jc w:val="center"/>
                        <w:rPr>
                          <w:rFonts w:ascii="Calibri" w:hAnsi="Calibri"/>
                          <w:b/>
                        </w:rPr>
                      </w:pPr>
                    </w:p>
                    <w:p w14:paraId="131C11BF" w14:textId="77777777" w:rsidR="0020268A" w:rsidRPr="007B350F" w:rsidRDefault="0020268A" w:rsidP="0020268A">
                      <w:pPr>
                        <w:jc w:val="center"/>
                        <w:rPr>
                          <w:rFonts w:ascii="Calibri" w:hAnsi="Calibri"/>
                          <w:b/>
                        </w:rPr>
                      </w:pPr>
                    </w:p>
                    <w:p w14:paraId="36E1797F" w14:textId="77777777" w:rsidR="0020268A" w:rsidRPr="007B350F" w:rsidRDefault="0020268A" w:rsidP="0020268A">
                      <w:pPr>
                        <w:jc w:val="center"/>
                        <w:rPr>
                          <w:rFonts w:ascii="Calibri" w:hAnsi="Calibri"/>
                          <w:b/>
                        </w:rPr>
                      </w:pPr>
                    </w:p>
                    <w:p w14:paraId="02FEBDF4" w14:textId="77777777" w:rsidR="0020268A" w:rsidRPr="007B350F" w:rsidRDefault="0020268A" w:rsidP="0020268A">
                      <w:pPr>
                        <w:jc w:val="center"/>
                        <w:rPr>
                          <w:rFonts w:ascii="Calibri" w:hAnsi="Calibri"/>
                          <w:b/>
                        </w:rPr>
                      </w:pPr>
                      <w:r w:rsidRPr="007B350F">
                        <w:rPr>
                          <w:rFonts w:ascii="Calibri" w:hAnsi="Calibri"/>
                          <w:b/>
                        </w:rPr>
                        <w:t>ΝΙΚΟΛΑΟΣ ΔΑΜΑΣΚΟΣ</w:t>
                      </w:r>
                    </w:p>
                  </w:txbxContent>
                </v:textbox>
              </v:rect>
            </w:pict>
          </mc:Fallback>
        </mc:AlternateContent>
      </w:r>
      <w:r w:rsidRPr="0020268A">
        <w:rPr>
          <w:rFonts w:ascii="Calibri" w:hAnsi="Calibri" w:cs="Tahoma"/>
          <w:noProof/>
          <w:sz w:val="20"/>
          <w:szCs w:val="20"/>
        </w:rPr>
        <mc:AlternateContent>
          <mc:Choice Requires="wps">
            <w:drawing>
              <wp:anchor distT="0" distB="0" distL="114300" distR="114300" simplePos="0" relativeHeight="251662336" behindDoc="0" locked="0" layoutInCell="1" allowOverlap="1" wp14:anchorId="4E7E7B98" wp14:editId="5BAB8941">
                <wp:simplePos x="0" y="0"/>
                <wp:positionH relativeFrom="column">
                  <wp:posOffset>1257935</wp:posOffset>
                </wp:positionH>
                <wp:positionV relativeFrom="paragraph">
                  <wp:posOffset>139700</wp:posOffset>
                </wp:positionV>
                <wp:extent cx="2107565" cy="1232535"/>
                <wp:effectExtent l="10160" t="6350" r="6350" b="8890"/>
                <wp:wrapNone/>
                <wp:docPr id="85" name="Ορθογώνιο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7565" cy="1232535"/>
                        </a:xfrm>
                        <a:prstGeom prst="rect">
                          <a:avLst/>
                        </a:prstGeom>
                        <a:solidFill>
                          <a:srgbClr val="FFFFFF"/>
                        </a:solidFill>
                        <a:ln w="9525">
                          <a:solidFill>
                            <a:srgbClr val="FFFFFF"/>
                          </a:solidFill>
                          <a:miter lim="800000"/>
                          <a:headEnd/>
                          <a:tailEnd/>
                        </a:ln>
                      </wps:spPr>
                      <wps:txbx>
                        <w:txbxContent>
                          <w:p w14:paraId="3B49C1AF" w14:textId="77777777" w:rsidR="0020268A" w:rsidRPr="007B350F" w:rsidRDefault="0020268A" w:rsidP="0020268A">
                            <w:pPr>
                              <w:jc w:val="center"/>
                              <w:rPr>
                                <w:rFonts w:ascii="Calibri" w:hAnsi="Calibri"/>
                                <w:b/>
                              </w:rPr>
                            </w:pPr>
                            <w:r w:rsidRPr="007B350F">
                              <w:rPr>
                                <w:rFonts w:ascii="Calibri" w:hAnsi="Calibri"/>
                                <w:b/>
                              </w:rPr>
                              <w:t xml:space="preserve">Η ΠΡΟΙΣΤΑΜΕΝΗ </w:t>
                            </w:r>
                          </w:p>
                          <w:p w14:paraId="179831C3" w14:textId="77777777" w:rsidR="0020268A" w:rsidRPr="007B350F" w:rsidRDefault="0020268A" w:rsidP="0020268A">
                            <w:pPr>
                              <w:jc w:val="center"/>
                              <w:rPr>
                                <w:rFonts w:ascii="Calibri" w:hAnsi="Calibri"/>
                                <w:b/>
                              </w:rPr>
                            </w:pPr>
                            <w:r w:rsidRPr="007B350F">
                              <w:rPr>
                                <w:rFonts w:ascii="Calibri" w:hAnsi="Calibri"/>
                                <w:b/>
                              </w:rPr>
                              <w:t>ΔΙΕΥΘΥΝΣΗΣ ΠΡΟΓΡΑΜΜΑΤΙΣΜΟΥ, ΟΡΓΑΝΩΣΗΣ ΚΑΙ ΠΛΗΡΟΦΟΡΙΚΗΣ</w:t>
                            </w:r>
                          </w:p>
                          <w:p w14:paraId="44B9B3D9" w14:textId="77777777" w:rsidR="0020268A" w:rsidRPr="007B350F" w:rsidRDefault="0020268A" w:rsidP="0020268A">
                            <w:pPr>
                              <w:jc w:val="center"/>
                              <w:rPr>
                                <w:rFonts w:ascii="Calibri" w:hAnsi="Calibri"/>
                                <w:b/>
                              </w:rPr>
                            </w:pPr>
                          </w:p>
                          <w:p w14:paraId="2335538A" w14:textId="77777777" w:rsidR="0020268A" w:rsidRPr="007B350F" w:rsidRDefault="0020268A" w:rsidP="0020268A">
                            <w:pPr>
                              <w:jc w:val="center"/>
                              <w:rPr>
                                <w:rFonts w:ascii="Calibri" w:hAnsi="Calibri"/>
                                <w:b/>
                              </w:rPr>
                            </w:pPr>
                          </w:p>
                          <w:p w14:paraId="4FD2A874" w14:textId="77777777" w:rsidR="0020268A" w:rsidRPr="007B350F" w:rsidRDefault="0020268A" w:rsidP="0020268A">
                            <w:pPr>
                              <w:jc w:val="center"/>
                              <w:rPr>
                                <w:rFonts w:ascii="Calibri" w:hAnsi="Calibri"/>
                                <w:b/>
                              </w:rPr>
                            </w:pPr>
                          </w:p>
                          <w:p w14:paraId="5F954361" w14:textId="77777777" w:rsidR="0020268A" w:rsidRPr="007B350F" w:rsidRDefault="0020268A" w:rsidP="0020268A">
                            <w:pPr>
                              <w:jc w:val="center"/>
                              <w:rPr>
                                <w:rFonts w:ascii="Calibri" w:hAnsi="Calibri"/>
                                <w:b/>
                              </w:rPr>
                            </w:pPr>
                            <w:r w:rsidRPr="007B350F">
                              <w:rPr>
                                <w:rFonts w:ascii="Calibri" w:hAnsi="Calibri"/>
                                <w:b/>
                              </w:rPr>
                              <w:t>ΜΑΡΙΑΝΝΑ ΝΑΝΟΥ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E7B98" id="Ορθογώνιο 85" o:spid="_x0000_s1027" style="position:absolute;left:0;text-align:left;margin-left:99.05pt;margin-top:11pt;width:165.95pt;height:9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" strokecolor="white">
                <v:textbox>
                  <w:txbxContent>
                    <w:p w14:paraId="3B49C1AF" w14:textId="77777777" w:rsidR="0020268A" w:rsidRPr="007B350F" w:rsidRDefault="0020268A" w:rsidP="0020268A">
                      <w:pPr>
                        <w:jc w:val="center"/>
                        <w:rPr>
                          <w:rFonts w:ascii="Calibri" w:hAnsi="Calibri"/>
                          <w:b/>
                        </w:rPr>
                      </w:pPr>
                      <w:r w:rsidRPr="007B350F">
                        <w:rPr>
                          <w:rFonts w:ascii="Calibri" w:hAnsi="Calibri"/>
                          <w:b/>
                        </w:rPr>
                        <w:t xml:space="preserve">Η ΠΡΟΙΣΤΑΜΕΝΗ </w:t>
                      </w:r>
                    </w:p>
                    <w:p w14:paraId="179831C3" w14:textId="77777777" w:rsidR="0020268A" w:rsidRPr="007B350F" w:rsidRDefault="0020268A" w:rsidP="0020268A">
                      <w:pPr>
                        <w:jc w:val="center"/>
                        <w:rPr>
                          <w:rFonts w:ascii="Calibri" w:hAnsi="Calibri"/>
                          <w:b/>
                        </w:rPr>
                      </w:pPr>
                      <w:r w:rsidRPr="007B350F">
                        <w:rPr>
                          <w:rFonts w:ascii="Calibri" w:hAnsi="Calibri"/>
                          <w:b/>
                        </w:rPr>
                        <w:t>ΔΙΕΥΘΥΝΣΗΣ ΠΡΟΓΡΑΜΜΑΤΙΣΜΟΥ, ΟΡΓΑΝΩΣΗΣ ΚΑΙ ΠΛΗΡΟΦΟΡΙΚΗΣ</w:t>
                      </w:r>
                    </w:p>
                    <w:p w14:paraId="44B9B3D9" w14:textId="77777777" w:rsidR="0020268A" w:rsidRPr="007B350F" w:rsidRDefault="0020268A" w:rsidP="0020268A">
                      <w:pPr>
                        <w:jc w:val="center"/>
                        <w:rPr>
                          <w:rFonts w:ascii="Calibri" w:hAnsi="Calibri"/>
                          <w:b/>
                        </w:rPr>
                      </w:pPr>
                    </w:p>
                    <w:p w14:paraId="2335538A" w14:textId="77777777" w:rsidR="0020268A" w:rsidRPr="007B350F" w:rsidRDefault="0020268A" w:rsidP="0020268A">
                      <w:pPr>
                        <w:jc w:val="center"/>
                        <w:rPr>
                          <w:rFonts w:ascii="Calibri" w:hAnsi="Calibri"/>
                          <w:b/>
                        </w:rPr>
                      </w:pPr>
                    </w:p>
                    <w:p w14:paraId="4FD2A874" w14:textId="77777777" w:rsidR="0020268A" w:rsidRPr="007B350F" w:rsidRDefault="0020268A" w:rsidP="0020268A">
                      <w:pPr>
                        <w:jc w:val="center"/>
                        <w:rPr>
                          <w:rFonts w:ascii="Calibri" w:hAnsi="Calibri"/>
                          <w:b/>
                        </w:rPr>
                      </w:pPr>
                    </w:p>
                    <w:p w14:paraId="5F954361" w14:textId="77777777" w:rsidR="0020268A" w:rsidRPr="007B350F" w:rsidRDefault="0020268A" w:rsidP="0020268A">
                      <w:pPr>
                        <w:jc w:val="center"/>
                        <w:rPr>
                          <w:rFonts w:ascii="Calibri" w:hAnsi="Calibri"/>
                          <w:b/>
                        </w:rPr>
                      </w:pPr>
                      <w:r w:rsidRPr="007B350F">
                        <w:rPr>
                          <w:rFonts w:ascii="Calibri" w:hAnsi="Calibri"/>
                          <w:b/>
                        </w:rPr>
                        <w:t>ΜΑΡΙΑΝΝΑ ΝΑΝΟΥ</w:t>
                      </w:r>
                    </w:p>
                  </w:txbxContent>
                </v:textbox>
              </v:rect>
            </w:pict>
          </mc:Fallback>
        </mc:AlternateContent>
      </w:r>
    </w:p>
    <w:p w14:paraId="39B0ED06" w14:textId="1067FD33" w:rsidR="0020268A" w:rsidRPr="0020268A" w:rsidRDefault="0020268A" w:rsidP="0020268A">
      <w:pPr>
        <w:jc w:val="both"/>
        <w:rPr>
          <w:rFonts w:ascii="Calibri" w:hAnsi="Calibri" w:cs="Tahoma"/>
          <w:sz w:val="20"/>
          <w:szCs w:val="20"/>
        </w:rPr>
      </w:pPr>
      <w:r w:rsidRPr="0020268A">
        <w:rPr>
          <w:rFonts w:ascii="Calibri" w:hAnsi="Calibri" w:cs="Tahoma"/>
          <w:noProof/>
          <w:sz w:val="20"/>
          <w:szCs w:val="20"/>
        </w:rPr>
        <mc:AlternateContent>
          <mc:Choice Requires="wps">
            <w:drawing>
              <wp:anchor distT="0" distB="0" distL="114300" distR="114300" simplePos="0" relativeHeight="251661312" behindDoc="0" locked="0" layoutInCell="1" allowOverlap="1" wp14:anchorId="65585513" wp14:editId="6753AEDB">
                <wp:simplePos x="0" y="0"/>
                <wp:positionH relativeFrom="column">
                  <wp:posOffset>-960120</wp:posOffset>
                </wp:positionH>
                <wp:positionV relativeFrom="paragraph">
                  <wp:posOffset>48260</wp:posOffset>
                </wp:positionV>
                <wp:extent cx="1892300" cy="914400"/>
                <wp:effectExtent l="11430" t="10160" r="10795" b="8890"/>
                <wp:wrapNone/>
                <wp:docPr id="84" name="Ορθογώνιο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914400"/>
                        </a:xfrm>
                        <a:prstGeom prst="rect">
                          <a:avLst/>
                        </a:prstGeom>
                        <a:solidFill>
                          <a:srgbClr val="FFFFFF"/>
                        </a:solidFill>
                        <a:ln w="9525">
                          <a:solidFill>
                            <a:srgbClr val="FFFFFF"/>
                          </a:solidFill>
                          <a:miter lim="800000"/>
                          <a:headEnd/>
                          <a:tailEnd/>
                        </a:ln>
                      </wps:spPr>
                      <wps:txbx>
                        <w:txbxContent>
                          <w:p w14:paraId="4248ECD3" w14:textId="77777777" w:rsidR="0020268A" w:rsidRPr="007B350F" w:rsidRDefault="0020268A" w:rsidP="0020268A">
                            <w:pPr>
                              <w:rPr>
                                <w:rFonts w:ascii="Calibri" w:hAnsi="Calibri"/>
                                <w:b/>
                              </w:rPr>
                            </w:pPr>
                            <w:r w:rsidRPr="007B350F">
                              <w:rPr>
                                <w:rFonts w:ascii="Calibri" w:hAnsi="Calibri"/>
                                <w:b/>
                              </w:rPr>
                              <w:t>ΚΩΝΣΤΑΝΤΙΝΟΣ ΜΑΤΖΕΤΑΚΗΣ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85513" id="Ορθογώνιο 84" o:spid="_x0000_s1028" style="position:absolute;left:0;text-align:left;margin-left:-75.6pt;margin-top:3.8pt;width:149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" strokecolor="white">
                <v:textbox>
                  <w:txbxContent>
                    <w:p w14:paraId="4248ECD3" w14:textId="77777777" w:rsidR="0020268A" w:rsidRPr="007B350F" w:rsidRDefault="0020268A" w:rsidP="0020268A">
                      <w:pPr>
                        <w:rPr>
                          <w:rFonts w:ascii="Calibri" w:hAnsi="Calibri"/>
                          <w:b/>
                        </w:rPr>
                      </w:pPr>
                      <w:r w:rsidRPr="007B350F">
                        <w:rPr>
                          <w:rFonts w:ascii="Calibri" w:hAnsi="Calibri"/>
                          <w:b/>
                        </w:rPr>
                        <w:t>ΚΩΝΣΤΑΝΤΙΝΟΣ ΜΑΤΖΕΤΑΚΗΣ</w:t>
                      </w:r>
                    </w:p>
                  </w:txbxContent>
                </v:textbox>
              </v:rect>
            </w:pict>
          </mc:Fallback>
        </mc:AlternateContent>
      </w:r>
    </w:p>
    <w:p w14:paraId="5381CBFB" w14:textId="77777777" w:rsidR="0020268A" w:rsidRPr="0020268A" w:rsidRDefault="0020268A" w:rsidP="0020268A">
      <w:pPr>
        <w:jc w:val="both"/>
        <w:rPr>
          <w:rFonts w:ascii="Calibri" w:hAnsi="Calibri" w:cs="Tahoma"/>
          <w:sz w:val="20"/>
          <w:szCs w:val="20"/>
        </w:rPr>
      </w:pPr>
    </w:p>
    <w:p w14:paraId="3BDA1303" w14:textId="3818253E" w:rsidR="00BE58BA" w:rsidRDefault="00BE58BA"/>
    <w:p w14:paraId="270D1697" w14:textId="3C2858B3" w:rsidR="007B3160" w:rsidRPr="00BE58BA" w:rsidRDefault="007B3160"/>
    <w:p w14:paraId="72DFAD8E" w14:textId="0A121B52" w:rsidR="007B3160" w:rsidRPr="00BE58BA" w:rsidRDefault="007B3160"/>
    <w:p w14:paraId="73AEE0A4" w14:textId="16ECFB34" w:rsidR="007B3160" w:rsidRPr="00BE58BA" w:rsidRDefault="007B3160"/>
    <w:p w14:paraId="1C6DA4AD" w14:textId="35534FD3" w:rsidR="007B3160" w:rsidRPr="00BE58BA" w:rsidRDefault="007B3160"/>
    <w:p w14:paraId="582A165C" w14:textId="61A8B6EA" w:rsidR="007B3160" w:rsidRPr="00BE58BA" w:rsidRDefault="007B3160"/>
    <w:p w14:paraId="207E13A4" w14:textId="1FC42BE2" w:rsidR="007B3160" w:rsidRPr="00BE58BA" w:rsidRDefault="007B3160"/>
    <w:p w14:paraId="43D44482" w14:textId="41550D09" w:rsidR="007B3160" w:rsidRPr="00BE58BA" w:rsidRDefault="007B3160"/>
    <w:p w14:paraId="76E1FBFE" w14:textId="568D246D" w:rsidR="007B3160" w:rsidRPr="00BE58BA" w:rsidRDefault="007B3160"/>
    <w:p w14:paraId="7FBB4BD3" w14:textId="4F58E2E0" w:rsidR="007B3160" w:rsidRPr="00BE58BA" w:rsidRDefault="007B3160"/>
    <w:p w14:paraId="200483B8" w14:textId="683DE33D" w:rsidR="007B3160" w:rsidRPr="00BE58BA" w:rsidRDefault="007B3160"/>
    <w:p w14:paraId="7B6D5E38" w14:textId="2DC472CC" w:rsidR="007B3160" w:rsidRPr="00BE58BA" w:rsidRDefault="007B3160"/>
    <w:p w14:paraId="6474B7AD" w14:textId="6CB75132" w:rsidR="007B3160" w:rsidRPr="00BE58BA" w:rsidRDefault="007B3160"/>
    <w:p w14:paraId="4FB2D3D7" w14:textId="1A75AF82" w:rsidR="007B3160" w:rsidRPr="00BE58BA" w:rsidRDefault="007B3160"/>
    <w:p w14:paraId="2FDABDE2" w14:textId="75B34EA8" w:rsidR="007B3160" w:rsidRPr="00BE58BA" w:rsidRDefault="007B3160"/>
    <w:p w14:paraId="7ADD6EC6" w14:textId="1BEFA9ED" w:rsidR="007B3160" w:rsidRPr="00BE58BA" w:rsidRDefault="007B3160"/>
    <w:p w14:paraId="5456B6A6" w14:textId="3A48161B" w:rsidR="007B3160" w:rsidRDefault="007B3160"/>
    <w:p w14:paraId="7A84E0A6" w14:textId="56AB2E26" w:rsidR="0020268A" w:rsidRDefault="0020268A"/>
    <w:p w14:paraId="00164CBD" w14:textId="728A9578" w:rsidR="0020268A" w:rsidRDefault="0020268A"/>
    <w:p w14:paraId="4995203E" w14:textId="7902D78A" w:rsidR="0020268A" w:rsidRDefault="0020268A"/>
    <w:p w14:paraId="7D13D459" w14:textId="7CC6470D" w:rsidR="0020268A" w:rsidRDefault="0020268A"/>
    <w:p w14:paraId="5DA0AD24" w14:textId="781F1BCF" w:rsidR="0020268A" w:rsidRDefault="0020268A"/>
    <w:p w14:paraId="5C7ADD51" w14:textId="708955D9" w:rsidR="0020268A" w:rsidRDefault="0020268A"/>
    <w:p w14:paraId="5FAF5579" w14:textId="646EF5AC" w:rsidR="0020268A" w:rsidRDefault="0020268A"/>
    <w:p w14:paraId="0FD3A4D9" w14:textId="4567D8BF" w:rsidR="0020268A" w:rsidRDefault="0020268A"/>
    <w:p w14:paraId="3BF2EEE7" w14:textId="71C3F3C0" w:rsidR="0020268A" w:rsidRDefault="0020268A"/>
    <w:p w14:paraId="056AF2CE" w14:textId="72F18B98" w:rsidR="0020268A" w:rsidRDefault="0020268A"/>
    <w:p w14:paraId="3785405A" w14:textId="0E029989" w:rsidR="0020268A" w:rsidRDefault="0020268A"/>
    <w:p w14:paraId="14C8D245" w14:textId="77376F10" w:rsidR="0020268A" w:rsidRDefault="0020268A"/>
    <w:p w14:paraId="24ACBC63" w14:textId="11C3FA4F" w:rsidR="0020268A" w:rsidRDefault="0020268A"/>
    <w:p w14:paraId="26666219" w14:textId="40CE11CE" w:rsidR="0020268A" w:rsidRDefault="0020268A"/>
    <w:p w14:paraId="3C8DD292" w14:textId="27D3F080" w:rsidR="0020268A" w:rsidRDefault="0020268A"/>
    <w:p w14:paraId="08BE2097" w14:textId="00F4FC47" w:rsidR="0020268A" w:rsidRDefault="0020268A"/>
    <w:p w14:paraId="517EE4D7" w14:textId="0C1DFD07" w:rsidR="0020268A" w:rsidRDefault="0020268A"/>
    <w:p w14:paraId="7580AA37" w14:textId="640EF46B" w:rsidR="0020268A" w:rsidRDefault="0020268A"/>
    <w:p w14:paraId="2CC39134" w14:textId="65A633AE" w:rsidR="0020268A" w:rsidRDefault="0020268A"/>
    <w:p w14:paraId="34199877" w14:textId="54FAE98B" w:rsidR="0020268A" w:rsidRDefault="0020268A"/>
    <w:tbl>
      <w:tblPr>
        <w:tblW w:w="0" w:type="auto"/>
        <w:jc w:val="center"/>
        <w:tblLayout w:type="fixed"/>
        <w:tblCellMar>
          <w:left w:w="70" w:type="dxa"/>
          <w:right w:w="70" w:type="dxa"/>
        </w:tblCellMar>
        <w:tblLook w:val="0000" w:firstRow="0" w:lastRow="0" w:firstColumn="0" w:lastColumn="0" w:noHBand="0" w:noVBand="0"/>
      </w:tblPr>
      <w:tblGrid>
        <w:gridCol w:w="1208"/>
        <w:gridCol w:w="3699"/>
        <w:gridCol w:w="3557"/>
        <w:gridCol w:w="1209"/>
      </w:tblGrid>
      <w:tr w:rsidR="0020268A" w:rsidRPr="0020268A" w14:paraId="3A08E613" w14:textId="77777777" w:rsidTr="003E7D16">
        <w:tblPrEx>
          <w:tblCellMar>
            <w:top w:w="0" w:type="dxa"/>
            <w:bottom w:w="0" w:type="dxa"/>
          </w:tblCellMar>
        </w:tblPrEx>
        <w:trPr>
          <w:trHeight w:val="821"/>
          <w:jc w:val="center"/>
        </w:trPr>
        <w:tc>
          <w:tcPr>
            <w:tcW w:w="1208" w:type="dxa"/>
          </w:tcPr>
          <w:p w14:paraId="6A1EF591" w14:textId="753193BD" w:rsidR="0020268A" w:rsidRPr="0020268A" w:rsidRDefault="0020268A" w:rsidP="0020268A">
            <w:pPr>
              <w:jc w:val="center"/>
              <w:rPr>
                <w:rFonts w:ascii="Bookman Old Style" w:eastAsia="Calibri" w:hAnsi="Bookman Old Style" w:cs="Times New Roman"/>
                <w:sz w:val="20"/>
                <w:szCs w:val="22"/>
                <w:lang w:eastAsia="en-US"/>
              </w:rPr>
            </w:pPr>
            <w:r w:rsidRPr="0020268A">
              <w:rPr>
                <w:rFonts w:ascii="Bookman Old Style" w:eastAsia="Calibri" w:hAnsi="Bookman Old Style" w:cs="Times New Roman"/>
                <w:noProof/>
                <w:sz w:val="20"/>
                <w:szCs w:val="22"/>
                <w:lang w:eastAsia="en-US"/>
              </w:rPr>
              <w:lastRenderedPageBreak/>
              <w:drawing>
                <wp:inline distT="0" distB="0" distL="0" distR="0" wp14:anchorId="42EDEA66" wp14:editId="799F73FC">
                  <wp:extent cx="668020" cy="621030"/>
                  <wp:effectExtent l="0" t="0" r="0" b="7620"/>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
                            <a:lum bright="-20000" contrast="30000"/>
                            <a:extLst>
                              <a:ext uri="{28A0092B-C50C-407E-A947-70E740481C1C}">
                                <a14:useLocalDpi xmlns:a14="http://schemas.microsoft.com/office/drawing/2010/main" val="0"/>
                              </a:ext>
                            </a:extLst>
                          </a:blip>
                          <a:srcRect/>
                          <a:stretch>
                            <a:fillRect/>
                          </a:stretch>
                        </pic:blipFill>
                        <pic:spPr bwMode="auto">
                          <a:xfrm>
                            <a:off x="0" y="0"/>
                            <a:ext cx="668020" cy="621030"/>
                          </a:xfrm>
                          <a:prstGeom prst="rect">
                            <a:avLst/>
                          </a:prstGeom>
                          <a:noFill/>
                          <a:ln>
                            <a:noFill/>
                          </a:ln>
                        </pic:spPr>
                      </pic:pic>
                    </a:graphicData>
                  </a:graphic>
                </wp:inline>
              </w:drawing>
            </w:r>
          </w:p>
        </w:tc>
        <w:tc>
          <w:tcPr>
            <w:tcW w:w="3699" w:type="dxa"/>
          </w:tcPr>
          <w:p w14:paraId="40BFB895" w14:textId="5D270707" w:rsidR="0020268A" w:rsidRPr="0020268A" w:rsidRDefault="0020268A" w:rsidP="0020268A">
            <w:pPr>
              <w:tabs>
                <w:tab w:val="center" w:pos="4536"/>
                <w:tab w:val="right" w:pos="9072"/>
              </w:tabs>
              <w:spacing w:after="60"/>
              <w:ind w:firstLine="146"/>
              <w:jc w:val="center"/>
              <w:rPr>
                <w:rFonts w:ascii="MgSouvenirLight" w:hAnsi="MgSouvenirLight" w:cs="Times New Roman"/>
                <w:bCs/>
                <w:szCs w:val="20"/>
              </w:rPr>
            </w:pPr>
            <w:r w:rsidRPr="0020268A">
              <w:rPr>
                <w:rFonts w:ascii="MgSouvenirLight" w:hAnsi="MgSouvenirLight" w:cs="Times New Roman"/>
                <w:noProof/>
                <w:szCs w:val="20"/>
              </w:rPr>
              <w:drawing>
                <wp:inline distT="0" distB="0" distL="0" distR="0" wp14:anchorId="3C4625A5" wp14:editId="7CEAF788">
                  <wp:extent cx="678180" cy="462280"/>
                  <wp:effectExtent l="19050" t="19050" r="26670" b="13970"/>
                  <wp:docPr id="87"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 cstate="print">
                            <a:lum bright="-20000" contrast="30000"/>
                            <a:grayscl/>
                            <a:extLst>
                              <a:ext uri="{28A0092B-C50C-407E-A947-70E740481C1C}">
                                <a14:useLocalDpi xmlns:a14="http://schemas.microsoft.com/office/drawing/2010/main" val="0"/>
                              </a:ext>
                            </a:extLst>
                          </a:blip>
                          <a:srcRect/>
                          <a:stretch>
                            <a:fillRect/>
                          </a:stretch>
                        </pic:blipFill>
                        <pic:spPr bwMode="auto">
                          <a:xfrm>
                            <a:off x="0" y="0"/>
                            <a:ext cx="678180" cy="462280"/>
                          </a:xfrm>
                          <a:prstGeom prst="rect">
                            <a:avLst/>
                          </a:prstGeom>
                          <a:solidFill>
                            <a:srgbClr val="FFFFFF">
                              <a:alpha val="0"/>
                            </a:srgbClr>
                          </a:solidFill>
                          <a:ln w="9525" cmpd="sng">
                            <a:solidFill>
                              <a:srgbClr val="FFFFFF"/>
                            </a:solidFill>
                            <a:miter lim="800000"/>
                            <a:headEnd/>
                            <a:tailEnd/>
                          </a:ln>
                          <a:effectLst/>
                        </pic:spPr>
                      </pic:pic>
                    </a:graphicData>
                  </a:graphic>
                </wp:inline>
              </w:drawing>
            </w:r>
          </w:p>
        </w:tc>
        <w:tc>
          <w:tcPr>
            <w:tcW w:w="3557" w:type="dxa"/>
          </w:tcPr>
          <w:p w14:paraId="1618FE1A" w14:textId="77777777" w:rsidR="0020268A" w:rsidRPr="0020268A" w:rsidRDefault="0020268A" w:rsidP="0020268A">
            <w:pPr>
              <w:tabs>
                <w:tab w:val="center" w:pos="4536"/>
                <w:tab w:val="right" w:pos="9072"/>
              </w:tabs>
              <w:spacing w:after="60"/>
              <w:ind w:right="213" w:firstLine="709"/>
              <w:jc w:val="center"/>
              <w:rPr>
                <w:rFonts w:ascii="MgSouvenirLight" w:hAnsi="MgSouvenirLight" w:cs="Times New Roman"/>
                <w:bCs/>
                <w:szCs w:val="20"/>
              </w:rPr>
            </w:pPr>
          </w:p>
        </w:tc>
        <w:tc>
          <w:tcPr>
            <w:tcW w:w="1209" w:type="dxa"/>
          </w:tcPr>
          <w:p w14:paraId="57D8FA58" w14:textId="77777777" w:rsidR="0020268A" w:rsidRPr="0020268A" w:rsidRDefault="0020268A" w:rsidP="0020268A">
            <w:pPr>
              <w:tabs>
                <w:tab w:val="center" w:pos="4536"/>
                <w:tab w:val="right" w:pos="9072"/>
              </w:tabs>
              <w:spacing w:after="60"/>
              <w:ind w:right="213" w:firstLine="709"/>
              <w:jc w:val="center"/>
              <w:rPr>
                <w:rFonts w:ascii="MgSouvenirLight" w:hAnsi="MgSouvenirLight" w:cs="Times New Roman"/>
                <w:bCs/>
                <w:szCs w:val="20"/>
              </w:rPr>
            </w:pPr>
          </w:p>
        </w:tc>
      </w:tr>
      <w:tr w:rsidR="0020268A" w:rsidRPr="0020268A" w14:paraId="677620DD" w14:textId="77777777" w:rsidTr="003E7D16">
        <w:tblPrEx>
          <w:tblCellMar>
            <w:top w:w="0" w:type="dxa"/>
            <w:bottom w:w="0" w:type="dxa"/>
          </w:tblCellMar>
        </w:tblPrEx>
        <w:trPr>
          <w:trHeight w:val="1067"/>
          <w:jc w:val="center"/>
        </w:trPr>
        <w:tc>
          <w:tcPr>
            <w:tcW w:w="4907" w:type="dxa"/>
            <w:gridSpan w:val="2"/>
          </w:tcPr>
          <w:p w14:paraId="026F3428" w14:textId="77777777" w:rsidR="0020268A" w:rsidRPr="0020268A" w:rsidRDefault="0020268A" w:rsidP="0020268A">
            <w:pPr>
              <w:ind w:right="-70"/>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ΕΛΛΗΝΙΚΗ ΔΗΜΟΚΡΑΤΙΑ</w:t>
            </w:r>
          </w:p>
          <w:p w14:paraId="7F30A06B" w14:textId="77777777" w:rsidR="0020268A" w:rsidRPr="0020268A" w:rsidRDefault="0020268A" w:rsidP="0020268A">
            <w:pPr>
              <w:ind w:right="-70"/>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ΝΟΜΟΣ ΑΤΤΙΚΗΣ</w:t>
            </w:r>
          </w:p>
          <w:p w14:paraId="07872A6E" w14:textId="77777777" w:rsidR="0020268A" w:rsidRPr="0020268A" w:rsidRDefault="0020268A" w:rsidP="0020268A">
            <w:pPr>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ΔΗΜΟΣ ΑΧΑΡΝΩΝ</w:t>
            </w:r>
          </w:p>
          <w:p w14:paraId="6773643F" w14:textId="77777777" w:rsidR="0020268A" w:rsidRPr="0020268A" w:rsidRDefault="0020268A" w:rsidP="0020268A">
            <w:pPr>
              <w:jc w:val="both"/>
              <w:rPr>
                <w:rFonts w:ascii="Bookman Old Style" w:eastAsia="Calibri" w:hAnsi="Bookman Old Style" w:cs="Times New Roman"/>
                <w:noProof/>
                <w:sz w:val="20"/>
                <w:szCs w:val="22"/>
                <w:lang w:eastAsia="en-US"/>
              </w:rPr>
            </w:pPr>
            <w:r w:rsidRPr="0020268A">
              <w:rPr>
                <w:rFonts w:ascii="Bookman Old Style" w:eastAsia="Calibri" w:hAnsi="Bookman Old Style" w:cs="Times New Roman"/>
                <w:noProof/>
                <w:sz w:val="20"/>
                <w:szCs w:val="22"/>
                <w:lang w:eastAsia="en-US"/>
              </w:rPr>
              <w:t>Διευθυνση Οικονομικών Υπηρεσιών</w:t>
            </w:r>
          </w:p>
          <w:p w14:paraId="50D9BE1F" w14:textId="77777777" w:rsidR="0020268A" w:rsidRPr="0020268A" w:rsidRDefault="0020268A" w:rsidP="0020268A">
            <w:pPr>
              <w:jc w:val="both"/>
              <w:rPr>
                <w:rFonts w:ascii="Bookman Old Style" w:eastAsia="Calibri" w:hAnsi="Bookman Old Style" w:cs="Times New Roman"/>
                <w:noProof/>
                <w:sz w:val="20"/>
                <w:szCs w:val="22"/>
                <w:lang w:eastAsia="en-US"/>
              </w:rPr>
            </w:pPr>
            <w:r w:rsidRPr="0020268A">
              <w:rPr>
                <w:rFonts w:ascii="Bookman Old Style" w:eastAsia="Calibri" w:hAnsi="Bookman Old Style" w:cs="Times New Roman"/>
                <w:noProof/>
                <w:sz w:val="20"/>
                <w:szCs w:val="22"/>
                <w:lang w:eastAsia="en-US"/>
              </w:rPr>
              <w:t>Συντάκτης: Κ. Κατάρα</w:t>
            </w:r>
          </w:p>
          <w:p w14:paraId="4C5F810E" w14:textId="77777777" w:rsidR="0020268A" w:rsidRPr="0020268A" w:rsidRDefault="0020268A" w:rsidP="0020268A">
            <w:pPr>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 xml:space="preserve">Φιλαδελφείας 87 &amp; </w:t>
            </w:r>
            <w:proofErr w:type="spellStart"/>
            <w:r w:rsidRPr="0020268A">
              <w:rPr>
                <w:rFonts w:ascii="Bookman Old Style" w:eastAsia="Calibri" w:hAnsi="Bookman Old Style" w:cs="Times New Roman"/>
                <w:sz w:val="20"/>
                <w:szCs w:val="22"/>
                <w:lang w:eastAsia="en-US"/>
              </w:rPr>
              <w:t>Μπόσδα</w:t>
            </w:r>
            <w:proofErr w:type="spellEnd"/>
          </w:p>
          <w:p w14:paraId="06E6CF1B" w14:textId="77777777" w:rsidR="0020268A" w:rsidRPr="0020268A" w:rsidRDefault="0020268A" w:rsidP="0020268A">
            <w:pPr>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Τ.Κ. 13673, Αχαρνές</w:t>
            </w:r>
          </w:p>
          <w:p w14:paraId="5FA3EA31" w14:textId="77777777" w:rsidR="0020268A" w:rsidRPr="0020268A" w:rsidRDefault="0020268A" w:rsidP="0020268A">
            <w:pPr>
              <w:rPr>
                <w:rFonts w:ascii="Bookman Old Style" w:eastAsia="Calibri" w:hAnsi="Bookman Old Style" w:cs="Times New Roman"/>
                <w:sz w:val="20"/>
                <w:szCs w:val="22"/>
                <w:lang w:eastAsia="en-US"/>
              </w:rPr>
            </w:pPr>
            <w:proofErr w:type="spellStart"/>
            <w:r w:rsidRPr="0020268A">
              <w:rPr>
                <w:rFonts w:ascii="Bookman Old Style" w:eastAsia="Calibri" w:hAnsi="Bookman Old Style" w:cs="Times New Roman"/>
                <w:sz w:val="20"/>
                <w:szCs w:val="22"/>
                <w:lang w:eastAsia="en-US"/>
              </w:rPr>
              <w:t>Τηλ</w:t>
            </w:r>
            <w:proofErr w:type="spellEnd"/>
            <w:r w:rsidRPr="0020268A">
              <w:rPr>
                <w:rFonts w:ascii="Bookman Old Style" w:eastAsia="Calibri" w:hAnsi="Bookman Old Style" w:cs="Times New Roman"/>
                <w:sz w:val="20"/>
                <w:szCs w:val="22"/>
                <w:lang w:eastAsia="en-US"/>
              </w:rPr>
              <w:t>.: (+30) 213 2072349</w:t>
            </w:r>
          </w:p>
          <w:p w14:paraId="2E5C3A29" w14:textId="77777777" w:rsidR="0020268A" w:rsidRPr="0020268A" w:rsidRDefault="0020268A" w:rsidP="0020268A">
            <w:pPr>
              <w:rPr>
                <w:rFonts w:ascii="Bookman Old Style" w:eastAsia="Calibri" w:hAnsi="Bookman Old Style" w:cs="Times New Roman"/>
                <w:noProof/>
                <w:sz w:val="20"/>
                <w:szCs w:val="22"/>
                <w:lang w:eastAsia="en-US"/>
              </w:rPr>
            </w:pPr>
            <w:r w:rsidRPr="0020268A">
              <w:rPr>
                <w:rFonts w:ascii="Bookman Old Style" w:eastAsia="Calibri" w:hAnsi="Bookman Old Style" w:cs="Times New Roman"/>
                <w:noProof/>
                <w:sz w:val="20"/>
                <w:szCs w:val="22"/>
                <w:lang w:val="en-US" w:eastAsia="en-US"/>
              </w:rPr>
              <w:t>Email</w:t>
            </w:r>
            <w:r w:rsidRPr="0020268A">
              <w:rPr>
                <w:rFonts w:ascii="Bookman Old Style" w:eastAsia="Calibri" w:hAnsi="Bookman Old Style" w:cs="Times New Roman"/>
                <w:noProof/>
                <w:sz w:val="20"/>
                <w:szCs w:val="22"/>
                <w:lang w:eastAsia="en-US"/>
              </w:rPr>
              <w:t>:</w:t>
            </w:r>
            <w:smartTag w:uri="urn:schemas-microsoft-com:office:smarttags" w:element="PersonName">
              <w:r w:rsidRPr="0020268A">
                <w:rPr>
                  <w:rFonts w:ascii="Bookman Old Style" w:eastAsia="Calibri" w:hAnsi="Bookman Old Style" w:cs="Times New Roman"/>
                  <w:noProof/>
                  <w:sz w:val="20"/>
                  <w:szCs w:val="22"/>
                  <w:lang w:val="en-US" w:eastAsia="en-US"/>
                </w:rPr>
                <w:t>kkatara</w:t>
              </w:r>
              <w:r w:rsidRPr="0020268A">
                <w:rPr>
                  <w:rFonts w:ascii="Bookman Old Style" w:eastAsia="Calibri" w:hAnsi="Bookman Old Style" w:cs="Times New Roman"/>
                  <w:noProof/>
                  <w:sz w:val="20"/>
                  <w:szCs w:val="22"/>
                  <w:lang w:eastAsia="en-US"/>
                </w:rPr>
                <w:t>@</w:t>
              </w:r>
              <w:r w:rsidRPr="0020268A">
                <w:rPr>
                  <w:rFonts w:ascii="Bookman Old Style" w:eastAsia="Calibri" w:hAnsi="Bookman Old Style" w:cs="Times New Roman"/>
                  <w:noProof/>
                  <w:sz w:val="20"/>
                  <w:szCs w:val="22"/>
                  <w:lang w:val="en-US" w:eastAsia="en-US"/>
                </w:rPr>
                <w:t>acharnes</w:t>
              </w:r>
              <w:r w:rsidRPr="0020268A">
                <w:rPr>
                  <w:rFonts w:ascii="Bookman Old Style" w:eastAsia="Calibri" w:hAnsi="Bookman Old Style" w:cs="Times New Roman"/>
                  <w:noProof/>
                  <w:sz w:val="20"/>
                  <w:szCs w:val="22"/>
                  <w:lang w:eastAsia="en-US"/>
                </w:rPr>
                <w:t>.</w:t>
              </w:r>
              <w:r w:rsidRPr="0020268A">
                <w:rPr>
                  <w:rFonts w:ascii="Bookman Old Style" w:eastAsia="Calibri" w:hAnsi="Bookman Old Style" w:cs="Times New Roman"/>
                  <w:noProof/>
                  <w:sz w:val="20"/>
                  <w:szCs w:val="22"/>
                  <w:lang w:val="en-US" w:eastAsia="en-US"/>
                </w:rPr>
                <w:t>gr</w:t>
              </w:r>
            </w:smartTag>
          </w:p>
        </w:tc>
        <w:tc>
          <w:tcPr>
            <w:tcW w:w="4766" w:type="dxa"/>
            <w:gridSpan w:val="2"/>
          </w:tcPr>
          <w:p w14:paraId="23300100" w14:textId="77777777" w:rsidR="0020268A" w:rsidRPr="0020268A" w:rsidRDefault="0020268A" w:rsidP="0020268A">
            <w:pPr>
              <w:jc w:val="center"/>
              <w:rPr>
                <w:rFonts w:ascii="Bookman Old Style" w:eastAsia="Calibri" w:hAnsi="Bookman Old Style" w:cs="Times New Roman"/>
                <w:sz w:val="20"/>
                <w:szCs w:val="22"/>
                <w:lang w:eastAsia="en-US"/>
              </w:rPr>
            </w:pPr>
          </w:p>
          <w:p w14:paraId="03A32922" w14:textId="77777777" w:rsidR="0020268A" w:rsidRPr="0020268A" w:rsidRDefault="0020268A" w:rsidP="0020268A">
            <w:pPr>
              <w:tabs>
                <w:tab w:val="center" w:pos="4536"/>
                <w:tab w:val="right" w:pos="9072"/>
              </w:tabs>
              <w:spacing w:after="60"/>
              <w:ind w:firstLine="146"/>
              <w:jc w:val="both"/>
              <w:rPr>
                <w:rFonts w:ascii="Times New Roman" w:hAnsi="Times New Roman" w:cs="Times New Roman"/>
                <w:szCs w:val="20"/>
              </w:rPr>
            </w:pPr>
            <w:r w:rsidRPr="0020268A">
              <w:rPr>
                <w:rFonts w:ascii="MgSouvenirLight" w:hAnsi="MgSouvenirLight" w:cs="Times New Roman"/>
                <w:szCs w:val="20"/>
              </w:rPr>
              <w:t xml:space="preserve">              Αχαρνές,     </w:t>
            </w:r>
            <w:r w:rsidRPr="0020268A">
              <w:rPr>
                <w:rFonts w:ascii="Times New Roman" w:hAnsi="Times New Roman" w:cs="Times New Roman"/>
                <w:szCs w:val="20"/>
              </w:rPr>
              <w:t>5/5/2020</w:t>
            </w:r>
          </w:p>
          <w:p w14:paraId="256D9F72" w14:textId="77777777" w:rsidR="0020268A" w:rsidRPr="0020268A" w:rsidRDefault="0020268A" w:rsidP="0020268A">
            <w:pPr>
              <w:rPr>
                <w:rFonts w:ascii="Bookman Old Style" w:eastAsia="Calibri" w:hAnsi="Bookman Old Style" w:cs="Times New Roman"/>
                <w:sz w:val="20"/>
                <w:szCs w:val="22"/>
                <w:lang w:eastAsia="en-US"/>
              </w:rPr>
            </w:pPr>
          </w:p>
          <w:p w14:paraId="798AA4B0" w14:textId="77777777" w:rsidR="0020268A" w:rsidRPr="0020268A" w:rsidRDefault="0020268A" w:rsidP="0020268A">
            <w:pPr>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 xml:space="preserve"> Προς :  Δημοτικό Συμβούλιο </w:t>
            </w:r>
          </w:p>
          <w:p w14:paraId="56DCF0B1" w14:textId="77777777" w:rsidR="0020268A" w:rsidRPr="0020268A" w:rsidRDefault="0020268A" w:rsidP="0020268A">
            <w:pPr>
              <w:tabs>
                <w:tab w:val="center" w:pos="4536"/>
                <w:tab w:val="right" w:pos="9072"/>
              </w:tabs>
              <w:spacing w:after="60"/>
              <w:ind w:firstLine="146"/>
              <w:jc w:val="center"/>
              <w:rPr>
                <w:rFonts w:ascii="MgSouvenirLight" w:hAnsi="MgSouvenirLight" w:cs="Times New Roman"/>
                <w:szCs w:val="20"/>
              </w:rPr>
            </w:pPr>
            <w:r w:rsidRPr="0020268A">
              <w:rPr>
                <w:rFonts w:ascii="MgSouvenirLight" w:hAnsi="MgSouvenirLight" w:cs="Times New Roman"/>
                <w:szCs w:val="20"/>
              </w:rPr>
              <w:t xml:space="preserve"> </w:t>
            </w:r>
          </w:p>
          <w:p w14:paraId="750AA0C5" w14:textId="77777777" w:rsidR="0020268A" w:rsidRPr="0020268A" w:rsidRDefault="0020268A" w:rsidP="0020268A">
            <w:pPr>
              <w:tabs>
                <w:tab w:val="center" w:pos="4536"/>
                <w:tab w:val="right" w:pos="9072"/>
              </w:tabs>
              <w:spacing w:after="60"/>
              <w:ind w:firstLine="146"/>
              <w:jc w:val="center"/>
              <w:rPr>
                <w:rFonts w:ascii="MgSouvenirLight" w:hAnsi="MgSouvenirLight" w:cs="Times New Roman"/>
                <w:szCs w:val="20"/>
              </w:rPr>
            </w:pPr>
          </w:p>
          <w:p w14:paraId="33C6AA0A" w14:textId="77777777" w:rsidR="0020268A" w:rsidRPr="0020268A" w:rsidRDefault="0020268A" w:rsidP="0020268A">
            <w:pPr>
              <w:tabs>
                <w:tab w:val="center" w:pos="4536"/>
                <w:tab w:val="right" w:pos="9072"/>
              </w:tabs>
              <w:spacing w:after="60"/>
              <w:ind w:firstLine="146"/>
              <w:jc w:val="both"/>
              <w:rPr>
                <w:rFonts w:ascii="MgSouvenirLight" w:hAnsi="MgSouvenirLight" w:cs="Times New Roman"/>
                <w:szCs w:val="20"/>
              </w:rPr>
            </w:pPr>
            <w:r w:rsidRPr="0020268A">
              <w:rPr>
                <w:rFonts w:ascii="MgSouvenirLight" w:hAnsi="MgSouvenirLight" w:cs="Times New Roman"/>
                <w:szCs w:val="20"/>
              </w:rPr>
              <w:t xml:space="preserve">       </w:t>
            </w:r>
          </w:p>
        </w:tc>
      </w:tr>
    </w:tbl>
    <w:p w14:paraId="39D7B951" w14:textId="77777777" w:rsidR="0020268A" w:rsidRPr="0020268A" w:rsidRDefault="0020268A" w:rsidP="0020268A">
      <w:pPr>
        <w:ind w:left="5040"/>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 xml:space="preserve">     </w:t>
      </w:r>
    </w:p>
    <w:p w14:paraId="23ED3C02" w14:textId="77777777" w:rsidR="0020268A" w:rsidRPr="0020268A" w:rsidRDefault="0020268A" w:rsidP="0020268A">
      <w:pPr>
        <w:ind w:left="5040"/>
        <w:rPr>
          <w:rFonts w:ascii="Bookman Old Style" w:eastAsia="Calibri" w:hAnsi="Bookman Old Style" w:cs="Times New Roman"/>
          <w:sz w:val="20"/>
          <w:szCs w:val="22"/>
          <w:lang w:eastAsia="en-US"/>
        </w:rPr>
      </w:pPr>
    </w:p>
    <w:p w14:paraId="5F23DB90" w14:textId="77777777" w:rsidR="0020268A" w:rsidRPr="0020268A" w:rsidRDefault="0020268A" w:rsidP="0020268A">
      <w:pPr>
        <w:spacing w:before="240" w:after="60"/>
        <w:jc w:val="center"/>
        <w:outlineLvl w:val="6"/>
        <w:rPr>
          <w:rFonts w:ascii="Times New Roman" w:eastAsia="Calibri" w:hAnsi="Times New Roman" w:cs="Times New Roman"/>
          <w:caps/>
          <w:lang w:eastAsia="en-US"/>
        </w:rPr>
      </w:pPr>
      <w:r w:rsidRPr="0020268A">
        <w:rPr>
          <w:rFonts w:ascii="Times New Roman" w:eastAsia="Calibri" w:hAnsi="Times New Roman" w:cs="Times New Roman"/>
          <w:caps/>
          <w:lang w:eastAsia="en-US"/>
        </w:rPr>
        <w:t>Ε Ι Σ Η Γ Η Σ Η</w:t>
      </w:r>
    </w:p>
    <w:p w14:paraId="7DAAFE0C" w14:textId="77777777" w:rsidR="0020268A" w:rsidRPr="0020268A" w:rsidRDefault="0020268A" w:rsidP="0020268A">
      <w:pPr>
        <w:spacing w:before="240" w:after="60"/>
        <w:jc w:val="both"/>
        <w:outlineLvl w:val="6"/>
        <w:rPr>
          <w:rFonts w:ascii="Times New Roman" w:eastAsia="Calibri" w:hAnsi="Times New Roman" w:cs="Times New Roman"/>
          <w:lang w:eastAsia="en-US"/>
        </w:rPr>
      </w:pPr>
      <w:r w:rsidRPr="0020268A">
        <w:rPr>
          <w:rFonts w:ascii="Times New Roman" w:eastAsia="Calibri" w:hAnsi="Times New Roman" w:cs="Times New Roman"/>
          <w:lang w:eastAsia="en-US"/>
        </w:rPr>
        <w:t xml:space="preserve">Θέμα : Συμπλήρωση της υπ. αριθ. 5/20-02-2017 απόφασης Δημοτικού Συμβουλίου  ως προς την </w:t>
      </w:r>
      <w:r w:rsidRPr="0020268A">
        <w:rPr>
          <w:rFonts w:ascii="Times New Roman" w:eastAsia="Calibri" w:hAnsi="Times New Roman" w:cs="Times New Roman"/>
          <w:lang w:eastAsia="en-US"/>
        </w:rPr>
        <w:tab/>
        <w:t xml:space="preserve">αμοιβή των </w:t>
      </w:r>
      <w:proofErr w:type="spellStart"/>
      <w:r w:rsidRPr="0020268A">
        <w:rPr>
          <w:rFonts w:ascii="Times New Roman" w:eastAsia="Calibri" w:hAnsi="Times New Roman" w:cs="Times New Roman"/>
          <w:lang w:eastAsia="en-US"/>
        </w:rPr>
        <w:t>οριζομένων</w:t>
      </w:r>
      <w:proofErr w:type="spellEnd"/>
      <w:r w:rsidRPr="0020268A">
        <w:rPr>
          <w:rFonts w:ascii="Times New Roman" w:eastAsia="Calibri" w:hAnsi="Times New Roman" w:cs="Times New Roman"/>
          <w:lang w:eastAsia="en-US"/>
        </w:rPr>
        <w:t xml:space="preserve"> σε αυτή εκκαθαριστών, της  Κοινωφελούς Επιχείρησης Δήμου </w:t>
      </w:r>
      <w:r w:rsidRPr="0020268A">
        <w:rPr>
          <w:rFonts w:ascii="Times New Roman" w:eastAsia="Calibri" w:hAnsi="Times New Roman" w:cs="Times New Roman"/>
          <w:lang w:eastAsia="en-US"/>
        </w:rPr>
        <w:tab/>
        <w:t>Αχαρνών (Κ.Ε.Δ.Α).</w:t>
      </w:r>
    </w:p>
    <w:p w14:paraId="23E1114A" w14:textId="77777777" w:rsidR="0020268A" w:rsidRPr="0020268A" w:rsidRDefault="0020268A" w:rsidP="0020268A">
      <w:pPr>
        <w:rPr>
          <w:rFonts w:ascii="Bookman Old Style" w:eastAsia="Calibri" w:hAnsi="Bookman Old Style" w:cs="Times New Roman"/>
          <w:sz w:val="20"/>
          <w:szCs w:val="22"/>
          <w:lang w:eastAsia="en-US"/>
        </w:rPr>
      </w:pPr>
    </w:p>
    <w:p w14:paraId="0C611256" w14:textId="77777777" w:rsidR="0020268A" w:rsidRPr="0020268A" w:rsidRDefault="0020268A" w:rsidP="0020268A">
      <w:pPr>
        <w:spacing w:before="240" w:after="60"/>
        <w:jc w:val="both"/>
        <w:outlineLvl w:val="6"/>
        <w:rPr>
          <w:rFonts w:ascii="Times New Roman" w:eastAsia="Calibri" w:hAnsi="Times New Roman" w:cs="Times New Roman"/>
          <w:lang w:eastAsia="en-US"/>
        </w:rPr>
      </w:pPr>
      <w:r w:rsidRPr="0020268A">
        <w:rPr>
          <w:rFonts w:ascii="Times New Roman" w:eastAsia="Calibri" w:hAnsi="Times New Roman" w:cs="Times New Roman"/>
          <w:lang w:eastAsia="en-US"/>
        </w:rPr>
        <w:t xml:space="preserve">Κύρια Πρόεδρε, </w:t>
      </w:r>
    </w:p>
    <w:p w14:paraId="0309278A" w14:textId="77777777" w:rsidR="0020268A" w:rsidRPr="0020268A" w:rsidRDefault="0020268A" w:rsidP="0020268A">
      <w:pPr>
        <w:rPr>
          <w:rFonts w:ascii="Bookman Old Style" w:eastAsia="Calibri" w:hAnsi="Bookman Old Style" w:cs="Times New Roman"/>
          <w:sz w:val="20"/>
          <w:szCs w:val="22"/>
          <w:lang w:eastAsia="en-US"/>
        </w:rPr>
      </w:pPr>
    </w:p>
    <w:p w14:paraId="113E98C0" w14:textId="77777777" w:rsidR="0020268A" w:rsidRPr="0020268A" w:rsidRDefault="0020268A" w:rsidP="0020268A">
      <w:pPr>
        <w:rPr>
          <w:rFonts w:ascii="Bookman Old Style" w:eastAsia="Calibri" w:hAnsi="Bookman Old Style" w:cs="Times New Roman"/>
          <w:sz w:val="20"/>
          <w:szCs w:val="22"/>
          <w:lang w:eastAsia="en-US"/>
        </w:rPr>
      </w:pPr>
    </w:p>
    <w:p w14:paraId="2976B966" w14:textId="77777777" w:rsidR="0020268A" w:rsidRPr="0020268A" w:rsidRDefault="0020268A" w:rsidP="0020268A">
      <w:pPr>
        <w:spacing w:line="360" w:lineRule="auto"/>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ab/>
        <w:t xml:space="preserve">Σύμφωνα με τις διατάξεις του άρθρου 10 παρ. 9 του Ν. 4071/12, παρακαλούμε όπως προβείτε στην συμπλήρωση της ως άνω απόφασης </w:t>
      </w:r>
      <w:proofErr w:type="spellStart"/>
      <w:r w:rsidRPr="0020268A">
        <w:rPr>
          <w:rFonts w:ascii="Bookman Old Style" w:eastAsia="Calibri" w:hAnsi="Bookman Old Style" w:cs="Times New Roman"/>
          <w:sz w:val="20"/>
          <w:szCs w:val="22"/>
          <w:lang w:eastAsia="en-US"/>
        </w:rPr>
        <w:t>Δημ</w:t>
      </w:r>
      <w:proofErr w:type="spellEnd"/>
      <w:r w:rsidRPr="0020268A">
        <w:rPr>
          <w:rFonts w:ascii="Bookman Old Style" w:eastAsia="Calibri" w:hAnsi="Bookman Old Style" w:cs="Times New Roman"/>
          <w:sz w:val="20"/>
          <w:szCs w:val="22"/>
          <w:lang w:eastAsia="en-US"/>
        </w:rPr>
        <w:t xml:space="preserve">. Συμβουλίου ως προς την αμοιβή των </w:t>
      </w:r>
      <w:proofErr w:type="spellStart"/>
      <w:r w:rsidRPr="0020268A">
        <w:rPr>
          <w:rFonts w:ascii="Bookman Old Style" w:eastAsia="Calibri" w:hAnsi="Bookman Old Style" w:cs="Times New Roman"/>
          <w:sz w:val="20"/>
          <w:szCs w:val="22"/>
          <w:lang w:eastAsia="en-US"/>
        </w:rPr>
        <w:t>οριζομένων</w:t>
      </w:r>
      <w:proofErr w:type="spellEnd"/>
      <w:r w:rsidRPr="0020268A">
        <w:rPr>
          <w:rFonts w:ascii="Bookman Old Style" w:eastAsia="Calibri" w:hAnsi="Bookman Old Style" w:cs="Times New Roman"/>
          <w:sz w:val="20"/>
          <w:szCs w:val="22"/>
          <w:lang w:eastAsia="en-US"/>
        </w:rPr>
        <w:t xml:space="preserve"> εκκαθαριστών της Κ.Ε.Δ.Α, διότι δεν αναφέρθηκε στην ανωτέρω  σχετική απόφαση.</w:t>
      </w:r>
    </w:p>
    <w:p w14:paraId="4AB338A6" w14:textId="77777777" w:rsidR="0020268A" w:rsidRPr="0020268A" w:rsidRDefault="0020268A" w:rsidP="0020268A">
      <w:pPr>
        <w:spacing w:line="360" w:lineRule="auto"/>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ab/>
        <w:t xml:space="preserve">Η αμοιβή ορίζεται  στο ποσό των 1.000,00 € (συμπεριλαμβανομένου ΦΠΑ 24%) μηνιαίως,  σύμφωνα με την </w:t>
      </w:r>
      <w:proofErr w:type="spellStart"/>
      <w:r w:rsidRPr="0020268A">
        <w:rPr>
          <w:rFonts w:ascii="Bookman Old Style" w:eastAsia="Calibri" w:hAnsi="Bookman Old Style" w:cs="Times New Roman"/>
          <w:sz w:val="20"/>
          <w:szCs w:val="22"/>
          <w:lang w:eastAsia="en-US"/>
        </w:rPr>
        <w:t>αρ</w:t>
      </w:r>
      <w:proofErr w:type="spellEnd"/>
      <w:r w:rsidRPr="0020268A">
        <w:rPr>
          <w:rFonts w:ascii="Bookman Old Style" w:eastAsia="Calibri" w:hAnsi="Bookman Old Style" w:cs="Times New Roman"/>
          <w:sz w:val="20"/>
          <w:szCs w:val="22"/>
          <w:lang w:eastAsia="en-US"/>
        </w:rPr>
        <w:t xml:space="preserve">. </w:t>
      </w:r>
      <w:proofErr w:type="spellStart"/>
      <w:r w:rsidRPr="0020268A">
        <w:rPr>
          <w:rFonts w:ascii="Bookman Old Style" w:eastAsia="Calibri" w:hAnsi="Bookman Old Style" w:cs="Times New Roman"/>
          <w:sz w:val="20"/>
          <w:szCs w:val="22"/>
          <w:lang w:eastAsia="en-US"/>
        </w:rPr>
        <w:t>πρωτ</w:t>
      </w:r>
      <w:proofErr w:type="spellEnd"/>
      <w:r w:rsidRPr="0020268A">
        <w:rPr>
          <w:rFonts w:ascii="Bookman Old Style" w:eastAsia="Calibri" w:hAnsi="Bookman Old Style" w:cs="Times New Roman"/>
          <w:sz w:val="20"/>
          <w:szCs w:val="22"/>
          <w:lang w:eastAsia="en-US"/>
        </w:rPr>
        <w:t>. 16161/5-5-2020 προσφορά τους και θα βαρύνει τον Κ.Α 00-6142.007 του υπό έγκριση προϋπολογισμού  δαπανών οικ. έτους 2020.</w:t>
      </w:r>
    </w:p>
    <w:p w14:paraId="589113CA" w14:textId="77777777" w:rsidR="0020268A" w:rsidRPr="0020268A" w:rsidRDefault="0020268A" w:rsidP="0020268A">
      <w:pPr>
        <w:spacing w:line="360" w:lineRule="auto"/>
        <w:rPr>
          <w:rFonts w:ascii="Bookman Old Style" w:eastAsia="Calibri" w:hAnsi="Bookman Old Style" w:cs="Times New Roman"/>
          <w:bCs/>
          <w:sz w:val="20"/>
          <w:szCs w:val="22"/>
          <w:lang w:eastAsia="en-US"/>
        </w:rPr>
      </w:pPr>
      <w:r w:rsidRPr="0020268A">
        <w:rPr>
          <w:rFonts w:ascii="Bookman Old Style" w:eastAsia="Calibri" w:hAnsi="Bookman Old Style" w:cs="Times New Roman"/>
          <w:bCs/>
          <w:sz w:val="20"/>
          <w:szCs w:val="22"/>
          <w:lang w:eastAsia="en-US"/>
        </w:rPr>
        <w:t>Παρακαλούμε για την έγκριση της.</w:t>
      </w:r>
    </w:p>
    <w:p w14:paraId="50B12444" w14:textId="77777777" w:rsidR="0020268A" w:rsidRPr="0020268A" w:rsidRDefault="0020268A" w:rsidP="0020268A">
      <w:pPr>
        <w:rPr>
          <w:rFonts w:ascii="Times New Roman" w:eastAsia="Calibri" w:hAnsi="Times New Roman" w:cs="Times New Roman"/>
          <w:bCs/>
          <w:i/>
          <w:iCs/>
          <w:lang w:eastAsia="en-US"/>
        </w:rPr>
      </w:pPr>
      <w:r w:rsidRPr="0020268A">
        <w:rPr>
          <w:rFonts w:ascii="Times New Roman" w:eastAsia="Calibri" w:hAnsi="Times New Roman" w:cs="Times New Roman"/>
          <w:bCs/>
          <w:lang w:eastAsia="en-US"/>
        </w:rPr>
        <w:t xml:space="preserve"> </w:t>
      </w:r>
      <w:r w:rsidRPr="0020268A">
        <w:rPr>
          <w:rFonts w:ascii="Times New Roman" w:eastAsia="Calibri" w:hAnsi="Times New Roman" w:cs="Times New Roman"/>
          <w:bCs/>
          <w:lang w:eastAsia="en-US"/>
        </w:rPr>
        <w:tab/>
      </w:r>
      <w:r w:rsidRPr="0020268A">
        <w:rPr>
          <w:rFonts w:ascii="Times New Roman" w:eastAsia="Calibri" w:hAnsi="Times New Roman" w:cs="Times New Roman"/>
          <w:bCs/>
          <w:lang w:eastAsia="en-US"/>
        </w:rPr>
        <w:tab/>
      </w:r>
      <w:r w:rsidRPr="0020268A">
        <w:rPr>
          <w:rFonts w:ascii="Times New Roman" w:eastAsia="Calibri" w:hAnsi="Times New Roman" w:cs="Times New Roman"/>
          <w:bCs/>
          <w:lang w:eastAsia="en-US"/>
        </w:rPr>
        <w:tab/>
      </w:r>
      <w:r w:rsidRPr="0020268A">
        <w:rPr>
          <w:rFonts w:ascii="Times New Roman" w:eastAsia="Calibri" w:hAnsi="Times New Roman" w:cs="Times New Roman"/>
          <w:bCs/>
          <w:lang w:eastAsia="en-US"/>
        </w:rPr>
        <w:tab/>
      </w:r>
      <w:r w:rsidRPr="0020268A">
        <w:rPr>
          <w:rFonts w:ascii="Times New Roman" w:eastAsia="Calibri" w:hAnsi="Times New Roman" w:cs="Times New Roman"/>
          <w:bCs/>
          <w:lang w:eastAsia="en-US"/>
        </w:rPr>
        <w:tab/>
      </w:r>
    </w:p>
    <w:p w14:paraId="36C93685" w14:textId="77777777" w:rsidR="0020268A" w:rsidRPr="0020268A" w:rsidRDefault="0020268A" w:rsidP="0020268A">
      <w:pPr>
        <w:rPr>
          <w:rFonts w:ascii="Times New Roman" w:eastAsia="Calibri" w:hAnsi="Times New Roman" w:cs="Times New Roman"/>
          <w:bCs/>
          <w:i/>
          <w:iCs/>
          <w:lang w:eastAsia="en-US"/>
        </w:rPr>
      </w:pPr>
    </w:p>
    <w:tbl>
      <w:tblPr>
        <w:tblW w:w="0" w:type="auto"/>
        <w:tblLook w:val="01E0" w:firstRow="1" w:lastRow="1" w:firstColumn="1" w:lastColumn="1" w:noHBand="0" w:noVBand="0"/>
      </w:tblPr>
      <w:tblGrid>
        <w:gridCol w:w="2836"/>
        <w:gridCol w:w="2639"/>
        <w:gridCol w:w="2934"/>
      </w:tblGrid>
      <w:tr w:rsidR="0020268A" w:rsidRPr="0020268A" w14:paraId="6A6F253E" w14:textId="77777777" w:rsidTr="003E7D16">
        <w:tc>
          <w:tcPr>
            <w:tcW w:w="3369" w:type="dxa"/>
          </w:tcPr>
          <w:p w14:paraId="603D62C8" w14:textId="77777777" w:rsidR="0020268A" w:rsidRPr="0020268A" w:rsidRDefault="0020268A" w:rsidP="0020268A">
            <w:pPr>
              <w:tabs>
                <w:tab w:val="left" w:pos="5985"/>
              </w:tabs>
              <w:jc w:val="center"/>
              <w:rPr>
                <w:rFonts w:ascii="Times New Roman" w:hAnsi="Times New Roman" w:cs="Times New Roman"/>
                <w:lang w:eastAsia="en-US"/>
              </w:rPr>
            </w:pPr>
            <w:proofErr w:type="spellStart"/>
            <w:r w:rsidRPr="0020268A">
              <w:rPr>
                <w:rFonts w:ascii="Times New Roman" w:hAnsi="Times New Roman" w:cs="Times New Roman"/>
                <w:lang w:eastAsia="en-US"/>
              </w:rPr>
              <w:t>Συντάξασα</w:t>
            </w:r>
            <w:proofErr w:type="spellEnd"/>
            <w:r w:rsidRPr="0020268A">
              <w:rPr>
                <w:rFonts w:ascii="Times New Roman" w:hAnsi="Times New Roman" w:cs="Times New Roman"/>
                <w:lang w:eastAsia="en-US"/>
              </w:rPr>
              <w:t xml:space="preserve"> </w:t>
            </w:r>
          </w:p>
        </w:tc>
        <w:tc>
          <w:tcPr>
            <w:tcW w:w="3016" w:type="dxa"/>
            <w:vAlign w:val="center"/>
          </w:tcPr>
          <w:p w14:paraId="2E038406" w14:textId="77777777" w:rsidR="0020268A" w:rsidRPr="0020268A" w:rsidRDefault="0020268A" w:rsidP="0020268A">
            <w:pPr>
              <w:tabs>
                <w:tab w:val="left" w:pos="5985"/>
              </w:tabs>
              <w:jc w:val="center"/>
              <w:rPr>
                <w:rFonts w:ascii="Times New Roman" w:hAnsi="Times New Roman" w:cs="Times New Roman"/>
                <w:lang w:eastAsia="en-US"/>
              </w:rPr>
            </w:pPr>
            <w:r w:rsidRPr="0020268A">
              <w:rPr>
                <w:rFonts w:ascii="Times New Roman" w:hAnsi="Times New Roman" w:cs="Times New Roman"/>
                <w:lang w:eastAsia="en-US"/>
              </w:rPr>
              <w:t>Ο προϊστάμενος Διεύθυνσης</w:t>
            </w:r>
          </w:p>
          <w:p w14:paraId="57ECAD33" w14:textId="77777777" w:rsidR="0020268A" w:rsidRPr="0020268A" w:rsidRDefault="0020268A" w:rsidP="0020268A">
            <w:pPr>
              <w:tabs>
                <w:tab w:val="left" w:pos="5985"/>
              </w:tabs>
              <w:jc w:val="center"/>
              <w:rPr>
                <w:rFonts w:ascii="Times New Roman" w:hAnsi="Times New Roman" w:cs="Times New Roman"/>
                <w:lang w:eastAsia="en-US"/>
              </w:rPr>
            </w:pPr>
            <w:r w:rsidRPr="0020268A">
              <w:rPr>
                <w:rFonts w:ascii="Times New Roman" w:hAnsi="Times New Roman" w:cs="Times New Roman"/>
                <w:lang w:eastAsia="en-US"/>
              </w:rPr>
              <w:t>Οικονομικών Υπηρεσιών</w:t>
            </w:r>
          </w:p>
        </w:tc>
        <w:tc>
          <w:tcPr>
            <w:tcW w:w="3397" w:type="dxa"/>
            <w:vAlign w:val="center"/>
          </w:tcPr>
          <w:p w14:paraId="2DBD6142" w14:textId="77777777" w:rsidR="0020268A" w:rsidRPr="0020268A" w:rsidRDefault="0020268A" w:rsidP="0020268A">
            <w:pPr>
              <w:tabs>
                <w:tab w:val="left" w:pos="5985"/>
              </w:tabs>
              <w:jc w:val="center"/>
              <w:rPr>
                <w:rFonts w:ascii="Times New Roman" w:hAnsi="Times New Roman" w:cs="Times New Roman"/>
                <w:lang w:eastAsia="en-US"/>
              </w:rPr>
            </w:pPr>
            <w:r w:rsidRPr="0020268A">
              <w:rPr>
                <w:rFonts w:ascii="Times New Roman" w:hAnsi="Times New Roman" w:cs="Times New Roman"/>
                <w:lang w:eastAsia="en-US"/>
              </w:rPr>
              <w:t xml:space="preserve">Ο Αντιδήμαρχος </w:t>
            </w:r>
          </w:p>
          <w:p w14:paraId="5548F1C0" w14:textId="77777777" w:rsidR="0020268A" w:rsidRPr="0020268A" w:rsidRDefault="0020268A" w:rsidP="0020268A">
            <w:pPr>
              <w:tabs>
                <w:tab w:val="left" w:pos="5985"/>
              </w:tabs>
              <w:jc w:val="center"/>
              <w:rPr>
                <w:rFonts w:ascii="Times New Roman" w:hAnsi="Times New Roman" w:cs="Times New Roman"/>
                <w:lang w:eastAsia="en-US"/>
              </w:rPr>
            </w:pPr>
            <w:r w:rsidRPr="0020268A">
              <w:rPr>
                <w:rFonts w:ascii="Times New Roman" w:hAnsi="Times New Roman" w:cs="Times New Roman"/>
                <w:lang w:eastAsia="en-US"/>
              </w:rPr>
              <w:t xml:space="preserve">Οικονομικών Υπηρεσιών </w:t>
            </w:r>
          </w:p>
        </w:tc>
      </w:tr>
      <w:tr w:rsidR="0020268A" w:rsidRPr="0020268A" w14:paraId="23F1D0AC" w14:textId="77777777" w:rsidTr="003E7D16">
        <w:tc>
          <w:tcPr>
            <w:tcW w:w="3369" w:type="dxa"/>
          </w:tcPr>
          <w:p w14:paraId="44F4BB34" w14:textId="77777777" w:rsidR="0020268A" w:rsidRPr="0020268A" w:rsidRDefault="0020268A" w:rsidP="0020268A">
            <w:pPr>
              <w:tabs>
                <w:tab w:val="left" w:pos="5985"/>
              </w:tabs>
              <w:jc w:val="center"/>
              <w:rPr>
                <w:rFonts w:ascii="Times New Roman" w:hAnsi="Times New Roman" w:cs="Times New Roman"/>
                <w:lang w:eastAsia="en-US"/>
              </w:rPr>
            </w:pPr>
          </w:p>
          <w:p w14:paraId="7BBE8125" w14:textId="77777777" w:rsidR="0020268A" w:rsidRPr="0020268A" w:rsidRDefault="0020268A" w:rsidP="0020268A">
            <w:pPr>
              <w:rPr>
                <w:rFonts w:ascii="Times New Roman" w:hAnsi="Times New Roman" w:cs="Times New Roman"/>
                <w:lang w:eastAsia="en-US"/>
              </w:rPr>
            </w:pPr>
          </w:p>
          <w:p w14:paraId="566D5EAD" w14:textId="77777777" w:rsidR="0020268A" w:rsidRPr="0020268A" w:rsidRDefault="0020268A" w:rsidP="0020268A">
            <w:pPr>
              <w:rPr>
                <w:rFonts w:ascii="Times New Roman" w:hAnsi="Times New Roman" w:cs="Times New Roman"/>
                <w:lang w:eastAsia="en-US"/>
              </w:rPr>
            </w:pPr>
          </w:p>
          <w:p w14:paraId="3CD604F7" w14:textId="77777777" w:rsidR="0020268A" w:rsidRPr="0020268A" w:rsidRDefault="0020268A" w:rsidP="0020268A">
            <w:pPr>
              <w:jc w:val="center"/>
              <w:rPr>
                <w:rFonts w:ascii="Times New Roman" w:hAnsi="Times New Roman" w:cs="Times New Roman"/>
                <w:lang w:eastAsia="en-US"/>
              </w:rPr>
            </w:pPr>
            <w:r w:rsidRPr="0020268A">
              <w:rPr>
                <w:rFonts w:ascii="Times New Roman" w:hAnsi="Times New Roman" w:cs="Times New Roman"/>
                <w:lang w:eastAsia="en-US"/>
              </w:rPr>
              <w:t>Κλειώ Κατάρα</w:t>
            </w:r>
          </w:p>
        </w:tc>
        <w:tc>
          <w:tcPr>
            <w:tcW w:w="3016" w:type="dxa"/>
            <w:vAlign w:val="center"/>
          </w:tcPr>
          <w:p w14:paraId="798943B4" w14:textId="77777777" w:rsidR="0020268A" w:rsidRPr="0020268A" w:rsidRDefault="0020268A" w:rsidP="0020268A">
            <w:pPr>
              <w:tabs>
                <w:tab w:val="left" w:pos="5985"/>
              </w:tabs>
              <w:jc w:val="center"/>
              <w:rPr>
                <w:rFonts w:ascii="Times New Roman" w:hAnsi="Times New Roman" w:cs="Times New Roman"/>
                <w:lang w:eastAsia="en-US"/>
              </w:rPr>
            </w:pPr>
          </w:p>
          <w:p w14:paraId="21F757A3" w14:textId="77777777" w:rsidR="0020268A" w:rsidRPr="0020268A" w:rsidRDefault="0020268A" w:rsidP="0020268A">
            <w:pPr>
              <w:tabs>
                <w:tab w:val="left" w:pos="5985"/>
              </w:tabs>
              <w:jc w:val="center"/>
              <w:rPr>
                <w:rFonts w:ascii="Times New Roman" w:hAnsi="Times New Roman" w:cs="Times New Roman"/>
                <w:lang w:eastAsia="en-US"/>
              </w:rPr>
            </w:pPr>
          </w:p>
          <w:p w14:paraId="28E9DCD0" w14:textId="77777777" w:rsidR="0020268A" w:rsidRPr="0020268A" w:rsidRDefault="0020268A" w:rsidP="0020268A">
            <w:pPr>
              <w:tabs>
                <w:tab w:val="left" w:pos="5985"/>
              </w:tabs>
              <w:jc w:val="center"/>
              <w:rPr>
                <w:rFonts w:ascii="Times New Roman" w:hAnsi="Times New Roman" w:cs="Times New Roman"/>
                <w:lang w:eastAsia="en-US"/>
              </w:rPr>
            </w:pPr>
          </w:p>
          <w:p w14:paraId="2EC8CDD0" w14:textId="77777777" w:rsidR="0020268A" w:rsidRPr="0020268A" w:rsidRDefault="0020268A" w:rsidP="0020268A">
            <w:pPr>
              <w:tabs>
                <w:tab w:val="left" w:pos="5985"/>
              </w:tabs>
              <w:jc w:val="center"/>
              <w:rPr>
                <w:rFonts w:ascii="Times New Roman" w:hAnsi="Times New Roman" w:cs="Times New Roman"/>
                <w:lang w:eastAsia="en-US"/>
              </w:rPr>
            </w:pPr>
            <w:r w:rsidRPr="0020268A">
              <w:rPr>
                <w:rFonts w:ascii="Times New Roman" w:hAnsi="Times New Roman" w:cs="Times New Roman"/>
                <w:lang w:eastAsia="en-US"/>
              </w:rPr>
              <w:t xml:space="preserve">Φίλιππος Αγγελής </w:t>
            </w:r>
          </w:p>
        </w:tc>
        <w:tc>
          <w:tcPr>
            <w:tcW w:w="3397" w:type="dxa"/>
            <w:vAlign w:val="center"/>
          </w:tcPr>
          <w:p w14:paraId="688C6B84" w14:textId="77777777" w:rsidR="0020268A" w:rsidRPr="0020268A" w:rsidRDefault="0020268A" w:rsidP="0020268A">
            <w:pPr>
              <w:tabs>
                <w:tab w:val="left" w:pos="5985"/>
              </w:tabs>
              <w:jc w:val="center"/>
              <w:rPr>
                <w:rFonts w:ascii="Times New Roman" w:hAnsi="Times New Roman" w:cs="Times New Roman"/>
                <w:lang w:eastAsia="en-US"/>
              </w:rPr>
            </w:pPr>
          </w:p>
          <w:p w14:paraId="6E05A7AD" w14:textId="77777777" w:rsidR="0020268A" w:rsidRPr="0020268A" w:rsidRDefault="0020268A" w:rsidP="0020268A">
            <w:pPr>
              <w:tabs>
                <w:tab w:val="left" w:pos="5985"/>
              </w:tabs>
              <w:jc w:val="center"/>
              <w:rPr>
                <w:rFonts w:ascii="Times New Roman" w:hAnsi="Times New Roman" w:cs="Times New Roman"/>
                <w:lang w:eastAsia="en-US"/>
              </w:rPr>
            </w:pPr>
          </w:p>
          <w:p w14:paraId="69FE9A4C" w14:textId="77777777" w:rsidR="0020268A" w:rsidRPr="0020268A" w:rsidRDefault="0020268A" w:rsidP="0020268A">
            <w:pPr>
              <w:tabs>
                <w:tab w:val="left" w:pos="5985"/>
              </w:tabs>
              <w:jc w:val="center"/>
              <w:rPr>
                <w:rFonts w:ascii="Times New Roman" w:hAnsi="Times New Roman" w:cs="Times New Roman"/>
                <w:lang w:eastAsia="en-US"/>
              </w:rPr>
            </w:pPr>
          </w:p>
          <w:p w14:paraId="67723896" w14:textId="77777777" w:rsidR="0020268A" w:rsidRPr="0020268A" w:rsidRDefault="0020268A" w:rsidP="0020268A">
            <w:pPr>
              <w:tabs>
                <w:tab w:val="left" w:pos="5985"/>
              </w:tabs>
              <w:jc w:val="center"/>
              <w:rPr>
                <w:rFonts w:ascii="Times New Roman" w:hAnsi="Times New Roman" w:cs="Times New Roman"/>
                <w:lang w:eastAsia="en-US"/>
              </w:rPr>
            </w:pPr>
            <w:r w:rsidRPr="0020268A">
              <w:rPr>
                <w:rFonts w:ascii="Times New Roman" w:hAnsi="Times New Roman" w:cs="Times New Roman"/>
                <w:lang w:eastAsia="en-US"/>
              </w:rPr>
              <w:t xml:space="preserve">Μιχαήλ </w:t>
            </w:r>
            <w:proofErr w:type="spellStart"/>
            <w:r w:rsidRPr="0020268A">
              <w:rPr>
                <w:rFonts w:ascii="Times New Roman" w:hAnsi="Times New Roman" w:cs="Times New Roman"/>
                <w:lang w:eastAsia="en-US"/>
              </w:rPr>
              <w:t>Βρεττός</w:t>
            </w:r>
            <w:proofErr w:type="spellEnd"/>
            <w:r w:rsidRPr="0020268A">
              <w:rPr>
                <w:rFonts w:ascii="Times New Roman" w:hAnsi="Times New Roman" w:cs="Times New Roman"/>
                <w:lang w:eastAsia="en-US"/>
              </w:rPr>
              <w:t xml:space="preserve">  </w:t>
            </w:r>
          </w:p>
        </w:tc>
      </w:tr>
    </w:tbl>
    <w:p w14:paraId="38DE4AF2" w14:textId="09FDA9FB" w:rsidR="0020268A" w:rsidRDefault="0020268A"/>
    <w:p w14:paraId="636EC072" w14:textId="2AD9D372" w:rsidR="0020268A" w:rsidRDefault="0020268A"/>
    <w:p w14:paraId="019183D3" w14:textId="467AED19" w:rsidR="0020268A" w:rsidRDefault="0020268A"/>
    <w:p w14:paraId="74E6C1CE" w14:textId="53A5EC74" w:rsidR="0020268A" w:rsidRDefault="0020268A"/>
    <w:p w14:paraId="1F6CF848" w14:textId="327DA957" w:rsidR="0020268A" w:rsidRDefault="0020268A"/>
    <w:p w14:paraId="19D63783" w14:textId="4A1C6C50" w:rsidR="0020268A" w:rsidRDefault="0020268A"/>
    <w:p w14:paraId="3F741D18" w14:textId="648CE800" w:rsidR="0020268A" w:rsidRDefault="0020268A"/>
    <w:p w14:paraId="0CAD3061" w14:textId="6B25ADB0" w:rsidR="0020268A" w:rsidRDefault="0020268A"/>
    <w:p w14:paraId="1F851879" w14:textId="5008A436" w:rsidR="0020268A" w:rsidRDefault="0020268A"/>
    <w:p w14:paraId="769085AE" w14:textId="21654ACA" w:rsidR="0020268A" w:rsidRDefault="0020268A"/>
    <w:tbl>
      <w:tblPr>
        <w:tblW w:w="0" w:type="auto"/>
        <w:jc w:val="center"/>
        <w:tblLayout w:type="fixed"/>
        <w:tblCellMar>
          <w:left w:w="70" w:type="dxa"/>
          <w:right w:w="70" w:type="dxa"/>
        </w:tblCellMar>
        <w:tblLook w:val="0000" w:firstRow="0" w:lastRow="0" w:firstColumn="0" w:lastColumn="0" w:noHBand="0" w:noVBand="0"/>
      </w:tblPr>
      <w:tblGrid>
        <w:gridCol w:w="1208"/>
        <w:gridCol w:w="3699"/>
        <w:gridCol w:w="3557"/>
        <w:gridCol w:w="1209"/>
      </w:tblGrid>
      <w:tr w:rsidR="0020268A" w:rsidRPr="0020268A" w14:paraId="4CFDCDFC" w14:textId="77777777" w:rsidTr="003E7D16">
        <w:tblPrEx>
          <w:tblCellMar>
            <w:top w:w="0" w:type="dxa"/>
            <w:bottom w:w="0" w:type="dxa"/>
          </w:tblCellMar>
        </w:tblPrEx>
        <w:trPr>
          <w:trHeight w:val="821"/>
          <w:jc w:val="center"/>
        </w:trPr>
        <w:tc>
          <w:tcPr>
            <w:tcW w:w="1208" w:type="dxa"/>
          </w:tcPr>
          <w:p w14:paraId="1A0E2E4A" w14:textId="007D7189" w:rsidR="0020268A" w:rsidRPr="0020268A" w:rsidRDefault="0020268A" w:rsidP="0020268A">
            <w:pPr>
              <w:jc w:val="center"/>
              <w:rPr>
                <w:rFonts w:ascii="Times New Roman" w:eastAsia="Calibri" w:hAnsi="Times New Roman" w:cs="Times New Roman"/>
                <w:sz w:val="22"/>
                <w:szCs w:val="22"/>
                <w:lang w:eastAsia="en-US"/>
              </w:rPr>
            </w:pPr>
            <w:r w:rsidRPr="0020268A">
              <w:rPr>
                <w:rFonts w:ascii="Times New Roman" w:eastAsia="Calibri" w:hAnsi="Times New Roman" w:cs="Times New Roman"/>
                <w:noProof/>
                <w:sz w:val="22"/>
                <w:szCs w:val="22"/>
                <w:lang w:eastAsia="en-US"/>
              </w:rPr>
              <w:lastRenderedPageBreak/>
              <w:drawing>
                <wp:inline distT="0" distB="0" distL="0" distR="0" wp14:anchorId="6A6CBE1D" wp14:editId="739A4607">
                  <wp:extent cx="668020" cy="621030"/>
                  <wp:effectExtent l="0" t="0" r="0" b="7620"/>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
                            <a:lum bright="-20000" contrast="30000"/>
                            <a:extLst>
                              <a:ext uri="{28A0092B-C50C-407E-A947-70E740481C1C}">
                                <a14:useLocalDpi xmlns:a14="http://schemas.microsoft.com/office/drawing/2010/main" val="0"/>
                              </a:ext>
                            </a:extLst>
                          </a:blip>
                          <a:srcRect/>
                          <a:stretch>
                            <a:fillRect/>
                          </a:stretch>
                        </pic:blipFill>
                        <pic:spPr bwMode="auto">
                          <a:xfrm>
                            <a:off x="0" y="0"/>
                            <a:ext cx="668020" cy="621030"/>
                          </a:xfrm>
                          <a:prstGeom prst="rect">
                            <a:avLst/>
                          </a:prstGeom>
                          <a:noFill/>
                          <a:ln>
                            <a:noFill/>
                          </a:ln>
                        </pic:spPr>
                      </pic:pic>
                    </a:graphicData>
                  </a:graphic>
                </wp:inline>
              </w:drawing>
            </w:r>
          </w:p>
        </w:tc>
        <w:tc>
          <w:tcPr>
            <w:tcW w:w="3699" w:type="dxa"/>
          </w:tcPr>
          <w:p w14:paraId="2D127AAA" w14:textId="77777777" w:rsidR="0020268A" w:rsidRPr="0020268A" w:rsidRDefault="0020268A" w:rsidP="0020268A">
            <w:pPr>
              <w:tabs>
                <w:tab w:val="center" w:pos="4536"/>
                <w:tab w:val="right" w:pos="9072"/>
              </w:tabs>
              <w:spacing w:after="60"/>
              <w:ind w:firstLine="146"/>
              <w:jc w:val="center"/>
              <w:rPr>
                <w:rFonts w:ascii="Times New Roman" w:hAnsi="Times New Roman" w:cs="Times New Roman"/>
                <w:bCs/>
                <w:sz w:val="22"/>
                <w:szCs w:val="22"/>
              </w:rPr>
            </w:pPr>
            <w:r w:rsidRPr="0020268A">
              <w:rPr>
                <w:rFonts w:ascii="Times New Roman" w:hAnsi="Times New Roman" w:cs="Times New Roman"/>
                <w:sz w:val="22"/>
                <w:szCs w:val="22"/>
              </w:rPr>
              <w:t xml:space="preserve">                                                                      </w:t>
            </w:r>
          </w:p>
        </w:tc>
        <w:tc>
          <w:tcPr>
            <w:tcW w:w="3557" w:type="dxa"/>
          </w:tcPr>
          <w:p w14:paraId="38F8A4EC" w14:textId="729AB22A" w:rsidR="0020268A" w:rsidRPr="0020268A" w:rsidRDefault="0020268A" w:rsidP="0020268A">
            <w:pPr>
              <w:tabs>
                <w:tab w:val="center" w:pos="4536"/>
                <w:tab w:val="right" w:pos="9072"/>
              </w:tabs>
              <w:spacing w:after="60"/>
              <w:ind w:right="213" w:firstLine="709"/>
              <w:jc w:val="center"/>
              <w:rPr>
                <w:rFonts w:ascii="Times New Roman" w:hAnsi="Times New Roman" w:cs="Times New Roman"/>
                <w:bCs/>
                <w:sz w:val="22"/>
                <w:szCs w:val="22"/>
              </w:rPr>
            </w:pPr>
            <w:r w:rsidRPr="0020268A">
              <w:rPr>
                <w:rFonts w:ascii="Times New Roman" w:hAnsi="Times New Roman" w:cs="Times New Roman"/>
                <w:noProof/>
                <w:sz w:val="22"/>
                <w:szCs w:val="22"/>
              </w:rPr>
              <w:drawing>
                <wp:inline distT="0" distB="0" distL="0" distR="0" wp14:anchorId="68C649E8" wp14:editId="738FE6EB">
                  <wp:extent cx="678180" cy="462280"/>
                  <wp:effectExtent l="19050" t="19050" r="26670" b="13970"/>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 cstate="print">
                            <a:lum bright="-20000" contrast="30000"/>
                            <a:grayscl/>
                            <a:extLst>
                              <a:ext uri="{28A0092B-C50C-407E-A947-70E740481C1C}">
                                <a14:useLocalDpi xmlns:a14="http://schemas.microsoft.com/office/drawing/2010/main" val="0"/>
                              </a:ext>
                            </a:extLst>
                          </a:blip>
                          <a:srcRect/>
                          <a:stretch>
                            <a:fillRect/>
                          </a:stretch>
                        </pic:blipFill>
                        <pic:spPr bwMode="auto">
                          <a:xfrm>
                            <a:off x="0" y="0"/>
                            <a:ext cx="678180" cy="462280"/>
                          </a:xfrm>
                          <a:prstGeom prst="rect">
                            <a:avLst/>
                          </a:prstGeom>
                          <a:solidFill>
                            <a:srgbClr val="FFFFFF">
                              <a:alpha val="0"/>
                            </a:srgbClr>
                          </a:solidFill>
                          <a:ln w="9525" cmpd="sng">
                            <a:solidFill>
                              <a:srgbClr val="FFFFFF"/>
                            </a:solidFill>
                            <a:miter lim="800000"/>
                            <a:headEnd/>
                            <a:tailEnd/>
                          </a:ln>
                          <a:effectLst/>
                        </pic:spPr>
                      </pic:pic>
                    </a:graphicData>
                  </a:graphic>
                </wp:inline>
              </w:drawing>
            </w:r>
          </w:p>
        </w:tc>
        <w:tc>
          <w:tcPr>
            <w:tcW w:w="1209" w:type="dxa"/>
          </w:tcPr>
          <w:p w14:paraId="35DBD16B" w14:textId="77777777" w:rsidR="0020268A" w:rsidRPr="0020268A" w:rsidRDefault="0020268A" w:rsidP="0020268A">
            <w:pPr>
              <w:tabs>
                <w:tab w:val="center" w:pos="4536"/>
                <w:tab w:val="right" w:pos="9072"/>
              </w:tabs>
              <w:spacing w:after="60"/>
              <w:ind w:right="213" w:firstLine="709"/>
              <w:jc w:val="center"/>
              <w:rPr>
                <w:rFonts w:ascii="Times New Roman" w:hAnsi="Times New Roman" w:cs="Times New Roman"/>
                <w:bCs/>
                <w:sz w:val="22"/>
                <w:szCs w:val="22"/>
              </w:rPr>
            </w:pPr>
          </w:p>
        </w:tc>
      </w:tr>
      <w:tr w:rsidR="0020268A" w:rsidRPr="0020268A" w14:paraId="4979EC96" w14:textId="77777777" w:rsidTr="003E7D16">
        <w:tblPrEx>
          <w:tblCellMar>
            <w:top w:w="0" w:type="dxa"/>
            <w:bottom w:w="0" w:type="dxa"/>
          </w:tblCellMar>
        </w:tblPrEx>
        <w:trPr>
          <w:trHeight w:val="1067"/>
          <w:jc w:val="center"/>
        </w:trPr>
        <w:tc>
          <w:tcPr>
            <w:tcW w:w="4907" w:type="dxa"/>
            <w:gridSpan w:val="2"/>
          </w:tcPr>
          <w:p w14:paraId="3FD42DC4" w14:textId="77777777" w:rsidR="0020268A" w:rsidRPr="0020268A" w:rsidRDefault="0020268A" w:rsidP="0020268A">
            <w:pPr>
              <w:ind w:right="-70"/>
              <w:rPr>
                <w:rFonts w:ascii="Times New Roman" w:eastAsia="Calibri" w:hAnsi="Times New Roman" w:cs="Times New Roman"/>
                <w:b/>
                <w:sz w:val="22"/>
                <w:szCs w:val="22"/>
                <w:lang w:eastAsia="en-US"/>
              </w:rPr>
            </w:pPr>
            <w:r w:rsidRPr="0020268A">
              <w:rPr>
                <w:rFonts w:ascii="Times New Roman" w:eastAsia="Calibri" w:hAnsi="Times New Roman" w:cs="Times New Roman"/>
                <w:b/>
                <w:sz w:val="22"/>
                <w:szCs w:val="22"/>
                <w:lang w:eastAsia="en-US"/>
              </w:rPr>
              <w:t>ΕΛΛΗΝΙΚΗ ΔΗΜΟΚΡΑΤΙΑ</w:t>
            </w:r>
          </w:p>
          <w:p w14:paraId="49EC7D49" w14:textId="77777777" w:rsidR="0020268A" w:rsidRPr="0020268A" w:rsidRDefault="0020268A" w:rsidP="0020268A">
            <w:pPr>
              <w:ind w:right="-70"/>
              <w:rPr>
                <w:rFonts w:ascii="Times New Roman" w:eastAsia="Calibri" w:hAnsi="Times New Roman" w:cs="Times New Roman"/>
                <w:b/>
                <w:sz w:val="22"/>
                <w:szCs w:val="22"/>
                <w:lang w:eastAsia="en-US"/>
              </w:rPr>
            </w:pPr>
            <w:r w:rsidRPr="0020268A">
              <w:rPr>
                <w:rFonts w:ascii="Times New Roman" w:eastAsia="Calibri" w:hAnsi="Times New Roman" w:cs="Times New Roman"/>
                <w:b/>
                <w:sz w:val="22"/>
                <w:szCs w:val="22"/>
                <w:lang w:eastAsia="en-US"/>
              </w:rPr>
              <w:t>ΝΟΜΟΣ ΑΤΤΙΚΗΣ</w:t>
            </w:r>
          </w:p>
          <w:p w14:paraId="108F457F" w14:textId="77777777" w:rsidR="0020268A" w:rsidRPr="0020268A" w:rsidRDefault="0020268A" w:rsidP="0020268A">
            <w:pPr>
              <w:rPr>
                <w:rFonts w:ascii="Times New Roman" w:eastAsia="Calibri" w:hAnsi="Times New Roman" w:cs="Times New Roman"/>
                <w:b/>
                <w:sz w:val="22"/>
                <w:szCs w:val="22"/>
                <w:lang w:eastAsia="en-US"/>
              </w:rPr>
            </w:pPr>
            <w:r w:rsidRPr="0020268A">
              <w:rPr>
                <w:rFonts w:ascii="Times New Roman" w:eastAsia="Calibri" w:hAnsi="Times New Roman" w:cs="Times New Roman"/>
                <w:b/>
                <w:sz w:val="22"/>
                <w:szCs w:val="22"/>
                <w:lang w:eastAsia="en-US"/>
              </w:rPr>
              <w:t>ΔΗΜΟΣ ΑΧΑΡΝΩΝ</w:t>
            </w:r>
          </w:p>
          <w:p w14:paraId="6369C2CC" w14:textId="77777777" w:rsidR="0020268A" w:rsidRPr="0020268A" w:rsidRDefault="0020268A" w:rsidP="0020268A">
            <w:pPr>
              <w:jc w:val="both"/>
              <w:rPr>
                <w:rFonts w:ascii="Times New Roman" w:eastAsia="Calibri" w:hAnsi="Times New Roman" w:cs="Times New Roman"/>
                <w:b/>
                <w:noProof/>
                <w:sz w:val="22"/>
                <w:szCs w:val="22"/>
                <w:lang w:eastAsia="en-US"/>
              </w:rPr>
            </w:pPr>
            <w:r w:rsidRPr="0020268A">
              <w:rPr>
                <w:rFonts w:ascii="Times New Roman" w:eastAsia="Calibri" w:hAnsi="Times New Roman" w:cs="Times New Roman"/>
                <w:b/>
                <w:noProof/>
                <w:sz w:val="22"/>
                <w:szCs w:val="22"/>
                <w:lang w:eastAsia="en-US"/>
              </w:rPr>
              <w:t>ΟΙΚΟΝΟΜΙΚΗ ΥΠΗΡΕΣΙΑ</w:t>
            </w:r>
          </w:p>
          <w:p w14:paraId="6B62E5A5" w14:textId="77777777" w:rsidR="0020268A" w:rsidRPr="0020268A" w:rsidRDefault="0020268A" w:rsidP="0020268A">
            <w:pPr>
              <w:jc w:val="both"/>
              <w:rPr>
                <w:rFonts w:ascii="Times New Roman" w:eastAsia="Calibri" w:hAnsi="Times New Roman" w:cs="Times New Roman"/>
                <w:b/>
                <w:noProof/>
                <w:sz w:val="22"/>
                <w:szCs w:val="22"/>
                <w:lang w:eastAsia="en-US"/>
              </w:rPr>
            </w:pPr>
            <w:r w:rsidRPr="0020268A">
              <w:rPr>
                <w:rFonts w:ascii="Times New Roman" w:eastAsia="Calibri" w:hAnsi="Times New Roman" w:cs="Times New Roman"/>
                <w:b/>
                <w:noProof/>
                <w:sz w:val="22"/>
                <w:szCs w:val="22"/>
                <w:lang w:eastAsia="en-US"/>
              </w:rPr>
              <w:t>Συντάκτης : κ. Κλειώ Κατάρα</w:t>
            </w:r>
          </w:p>
          <w:p w14:paraId="4C10ED77" w14:textId="77777777" w:rsidR="0020268A" w:rsidRPr="0020268A" w:rsidRDefault="0020268A" w:rsidP="0020268A">
            <w:pPr>
              <w:rPr>
                <w:rFonts w:ascii="Times New Roman" w:eastAsia="Calibri" w:hAnsi="Times New Roman" w:cs="Times New Roman"/>
                <w:b/>
                <w:sz w:val="22"/>
                <w:szCs w:val="22"/>
                <w:lang w:eastAsia="en-US"/>
              </w:rPr>
            </w:pPr>
            <w:r w:rsidRPr="0020268A">
              <w:rPr>
                <w:rFonts w:ascii="Times New Roman" w:eastAsia="Calibri" w:hAnsi="Times New Roman" w:cs="Times New Roman"/>
                <w:b/>
                <w:sz w:val="22"/>
                <w:szCs w:val="22"/>
                <w:lang w:eastAsia="en-US"/>
              </w:rPr>
              <w:t xml:space="preserve">Φιλαδελφείας 87 &amp; </w:t>
            </w:r>
            <w:proofErr w:type="spellStart"/>
            <w:r w:rsidRPr="0020268A">
              <w:rPr>
                <w:rFonts w:ascii="Times New Roman" w:eastAsia="Calibri" w:hAnsi="Times New Roman" w:cs="Times New Roman"/>
                <w:b/>
                <w:sz w:val="22"/>
                <w:szCs w:val="22"/>
                <w:lang w:eastAsia="en-US"/>
              </w:rPr>
              <w:t>Μπόσδα</w:t>
            </w:r>
            <w:proofErr w:type="spellEnd"/>
          </w:p>
          <w:p w14:paraId="4072D841" w14:textId="77777777" w:rsidR="0020268A" w:rsidRPr="0020268A" w:rsidRDefault="0020268A" w:rsidP="0020268A">
            <w:pPr>
              <w:rPr>
                <w:rFonts w:ascii="Times New Roman" w:eastAsia="Calibri" w:hAnsi="Times New Roman" w:cs="Times New Roman"/>
                <w:b/>
                <w:sz w:val="22"/>
                <w:szCs w:val="22"/>
                <w:lang w:eastAsia="en-US"/>
              </w:rPr>
            </w:pPr>
            <w:r w:rsidRPr="0020268A">
              <w:rPr>
                <w:rFonts w:ascii="Times New Roman" w:eastAsia="Calibri" w:hAnsi="Times New Roman" w:cs="Times New Roman"/>
                <w:b/>
                <w:sz w:val="22"/>
                <w:szCs w:val="22"/>
                <w:lang w:eastAsia="en-US"/>
              </w:rPr>
              <w:t>Τ.Κ. 13673, Αχαρνές</w:t>
            </w:r>
          </w:p>
          <w:p w14:paraId="10DF1048" w14:textId="77777777" w:rsidR="0020268A" w:rsidRPr="0020268A" w:rsidRDefault="0020268A" w:rsidP="0020268A">
            <w:pPr>
              <w:rPr>
                <w:rFonts w:ascii="Times New Roman" w:eastAsia="Calibri" w:hAnsi="Times New Roman" w:cs="Times New Roman"/>
                <w:b/>
                <w:sz w:val="22"/>
                <w:szCs w:val="22"/>
                <w:lang w:eastAsia="en-US"/>
              </w:rPr>
            </w:pPr>
            <w:proofErr w:type="spellStart"/>
            <w:r w:rsidRPr="0020268A">
              <w:rPr>
                <w:rFonts w:ascii="Times New Roman" w:eastAsia="Calibri" w:hAnsi="Times New Roman" w:cs="Times New Roman"/>
                <w:b/>
                <w:sz w:val="22"/>
                <w:szCs w:val="22"/>
                <w:lang w:eastAsia="en-US"/>
              </w:rPr>
              <w:t>Τηλ</w:t>
            </w:r>
            <w:proofErr w:type="spellEnd"/>
            <w:r w:rsidRPr="0020268A">
              <w:rPr>
                <w:rFonts w:ascii="Times New Roman" w:eastAsia="Calibri" w:hAnsi="Times New Roman" w:cs="Times New Roman"/>
                <w:b/>
                <w:sz w:val="22"/>
                <w:szCs w:val="22"/>
                <w:lang w:eastAsia="en-US"/>
              </w:rPr>
              <w:t>.: (+30) 213 2072349</w:t>
            </w:r>
          </w:p>
          <w:p w14:paraId="58804564" w14:textId="77777777" w:rsidR="0020268A" w:rsidRPr="0020268A" w:rsidRDefault="0020268A" w:rsidP="0020268A">
            <w:pPr>
              <w:rPr>
                <w:rFonts w:ascii="Times New Roman" w:eastAsia="Calibri" w:hAnsi="Times New Roman" w:cs="Times New Roman"/>
                <w:b/>
                <w:noProof/>
                <w:sz w:val="22"/>
                <w:szCs w:val="22"/>
                <w:lang w:eastAsia="en-US"/>
              </w:rPr>
            </w:pPr>
            <w:r w:rsidRPr="0020268A">
              <w:rPr>
                <w:rFonts w:ascii="Times New Roman" w:eastAsia="Calibri" w:hAnsi="Times New Roman" w:cs="Times New Roman"/>
                <w:b/>
                <w:noProof/>
                <w:sz w:val="22"/>
                <w:szCs w:val="22"/>
                <w:lang w:val="en-US" w:eastAsia="en-US"/>
              </w:rPr>
              <w:t>Email</w:t>
            </w:r>
            <w:r w:rsidRPr="0020268A">
              <w:rPr>
                <w:rFonts w:ascii="Times New Roman" w:eastAsia="Calibri" w:hAnsi="Times New Roman" w:cs="Times New Roman"/>
                <w:b/>
                <w:noProof/>
                <w:sz w:val="22"/>
                <w:szCs w:val="22"/>
                <w:lang w:eastAsia="en-US"/>
              </w:rPr>
              <w:t>:</w:t>
            </w:r>
            <w:smartTag w:uri="urn:schemas-microsoft-com:office:smarttags" w:element="PersonName">
              <w:r w:rsidRPr="0020268A">
                <w:rPr>
                  <w:rFonts w:ascii="Times New Roman" w:eastAsia="Calibri" w:hAnsi="Times New Roman" w:cs="Times New Roman"/>
                  <w:b/>
                  <w:noProof/>
                  <w:sz w:val="22"/>
                  <w:szCs w:val="22"/>
                  <w:lang w:val="en-US" w:eastAsia="en-US"/>
                </w:rPr>
                <w:t>kkatara</w:t>
              </w:r>
              <w:r w:rsidRPr="0020268A">
                <w:rPr>
                  <w:rFonts w:ascii="Times New Roman" w:eastAsia="Calibri" w:hAnsi="Times New Roman" w:cs="Times New Roman"/>
                  <w:b/>
                  <w:noProof/>
                  <w:sz w:val="22"/>
                  <w:szCs w:val="22"/>
                  <w:lang w:eastAsia="en-US"/>
                </w:rPr>
                <w:t>@</w:t>
              </w:r>
              <w:r w:rsidRPr="0020268A">
                <w:rPr>
                  <w:rFonts w:ascii="Times New Roman" w:eastAsia="Calibri" w:hAnsi="Times New Roman" w:cs="Times New Roman"/>
                  <w:b/>
                  <w:noProof/>
                  <w:sz w:val="22"/>
                  <w:szCs w:val="22"/>
                  <w:lang w:val="en-US" w:eastAsia="en-US"/>
                </w:rPr>
                <w:t>acharnes</w:t>
              </w:r>
              <w:r w:rsidRPr="0020268A">
                <w:rPr>
                  <w:rFonts w:ascii="Times New Roman" w:eastAsia="Calibri" w:hAnsi="Times New Roman" w:cs="Times New Roman"/>
                  <w:b/>
                  <w:noProof/>
                  <w:sz w:val="22"/>
                  <w:szCs w:val="22"/>
                  <w:lang w:eastAsia="en-US"/>
                </w:rPr>
                <w:t>.</w:t>
              </w:r>
              <w:r w:rsidRPr="0020268A">
                <w:rPr>
                  <w:rFonts w:ascii="Times New Roman" w:eastAsia="Calibri" w:hAnsi="Times New Roman" w:cs="Times New Roman"/>
                  <w:b/>
                  <w:noProof/>
                  <w:sz w:val="22"/>
                  <w:szCs w:val="22"/>
                  <w:lang w:val="en-US" w:eastAsia="en-US"/>
                </w:rPr>
                <w:t>gr</w:t>
              </w:r>
            </w:smartTag>
          </w:p>
        </w:tc>
        <w:tc>
          <w:tcPr>
            <w:tcW w:w="4766" w:type="dxa"/>
            <w:gridSpan w:val="2"/>
          </w:tcPr>
          <w:p w14:paraId="4BF2DFC0" w14:textId="77777777" w:rsidR="0020268A" w:rsidRPr="0020268A" w:rsidRDefault="0020268A" w:rsidP="0020268A">
            <w:pPr>
              <w:jc w:val="center"/>
              <w:rPr>
                <w:rFonts w:ascii="Times New Roman" w:eastAsia="Calibri" w:hAnsi="Times New Roman" w:cs="Times New Roman"/>
                <w:b/>
                <w:sz w:val="22"/>
                <w:szCs w:val="22"/>
                <w:lang w:eastAsia="en-US"/>
              </w:rPr>
            </w:pPr>
          </w:p>
          <w:p w14:paraId="3F7E9B19" w14:textId="77777777" w:rsidR="0020268A" w:rsidRPr="0020268A" w:rsidRDefault="0020268A" w:rsidP="0020268A">
            <w:pPr>
              <w:tabs>
                <w:tab w:val="center" w:pos="4536"/>
                <w:tab w:val="right" w:pos="9072"/>
              </w:tabs>
              <w:spacing w:after="60"/>
              <w:ind w:firstLine="146"/>
              <w:jc w:val="both"/>
              <w:rPr>
                <w:rFonts w:ascii="Times New Roman" w:hAnsi="Times New Roman" w:cs="Times New Roman"/>
                <w:b/>
                <w:sz w:val="22"/>
                <w:szCs w:val="22"/>
              </w:rPr>
            </w:pPr>
            <w:r w:rsidRPr="0020268A">
              <w:rPr>
                <w:rFonts w:ascii="Times New Roman" w:hAnsi="Times New Roman" w:cs="Times New Roman"/>
                <w:b/>
                <w:sz w:val="22"/>
                <w:szCs w:val="22"/>
              </w:rPr>
              <w:t xml:space="preserve">              Αχαρνές,     07/05/2020</w:t>
            </w:r>
          </w:p>
          <w:p w14:paraId="7710D975" w14:textId="77777777" w:rsidR="0020268A" w:rsidRPr="0020268A" w:rsidRDefault="0020268A" w:rsidP="0020268A">
            <w:pPr>
              <w:rPr>
                <w:rFonts w:ascii="Times New Roman" w:eastAsia="Calibri" w:hAnsi="Times New Roman" w:cs="Times New Roman"/>
                <w:b/>
                <w:sz w:val="22"/>
                <w:szCs w:val="22"/>
                <w:lang w:eastAsia="en-US"/>
              </w:rPr>
            </w:pPr>
          </w:p>
          <w:p w14:paraId="5C73535D" w14:textId="77777777" w:rsidR="0020268A" w:rsidRPr="0020268A" w:rsidRDefault="0020268A" w:rsidP="0020268A">
            <w:pPr>
              <w:rPr>
                <w:rFonts w:ascii="Times New Roman" w:eastAsia="Calibri" w:hAnsi="Times New Roman" w:cs="Times New Roman"/>
                <w:b/>
                <w:sz w:val="22"/>
                <w:szCs w:val="22"/>
                <w:lang w:eastAsia="en-US"/>
              </w:rPr>
            </w:pPr>
            <w:r w:rsidRPr="0020268A">
              <w:rPr>
                <w:rFonts w:ascii="Times New Roman" w:eastAsia="Calibri" w:hAnsi="Times New Roman" w:cs="Times New Roman"/>
                <w:b/>
                <w:sz w:val="22"/>
                <w:szCs w:val="22"/>
                <w:lang w:eastAsia="en-US"/>
              </w:rPr>
              <w:t xml:space="preserve"> </w:t>
            </w:r>
          </w:p>
          <w:p w14:paraId="4F520C59" w14:textId="77777777" w:rsidR="0020268A" w:rsidRPr="0020268A" w:rsidRDefault="0020268A" w:rsidP="0020268A">
            <w:pPr>
              <w:rPr>
                <w:rFonts w:ascii="Times New Roman" w:eastAsia="Calibri" w:hAnsi="Times New Roman" w:cs="Times New Roman"/>
                <w:b/>
                <w:sz w:val="22"/>
                <w:szCs w:val="22"/>
                <w:lang w:eastAsia="en-US"/>
              </w:rPr>
            </w:pPr>
            <w:r w:rsidRPr="0020268A">
              <w:rPr>
                <w:rFonts w:ascii="Times New Roman" w:eastAsia="Calibri" w:hAnsi="Times New Roman" w:cs="Times New Roman"/>
                <w:b/>
                <w:sz w:val="22"/>
                <w:szCs w:val="22"/>
                <w:lang w:eastAsia="en-US"/>
              </w:rPr>
              <w:t xml:space="preserve">Προς :    </w:t>
            </w:r>
          </w:p>
          <w:p w14:paraId="19B08BF3" w14:textId="77777777" w:rsidR="0020268A" w:rsidRPr="0020268A" w:rsidRDefault="0020268A" w:rsidP="0020268A">
            <w:pPr>
              <w:tabs>
                <w:tab w:val="center" w:pos="4536"/>
                <w:tab w:val="right" w:pos="9072"/>
              </w:tabs>
              <w:spacing w:after="60"/>
              <w:ind w:firstLine="146"/>
              <w:jc w:val="center"/>
              <w:rPr>
                <w:rFonts w:ascii="Times New Roman" w:hAnsi="Times New Roman" w:cs="Times New Roman"/>
                <w:b/>
                <w:sz w:val="22"/>
                <w:szCs w:val="22"/>
              </w:rPr>
            </w:pPr>
            <w:r w:rsidRPr="0020268A">
              <w:rPr>
                <w:rFonts w:ascii="Times New Roman" w:hAnsi="Times New Roman" w:cs="Times New Roman"/>
                <w:b/>
                <w:sz w:val="22"/>
                <w:szCs w:val="22"/>
              </w:rPr>
              <w:t xml:space="preserve">        Την Πρόεδρο  Δημοτικού Συμβουλίου </w:t>
            </w:r>
          </w:p>
          <w:p w14:paraId="24F5A60C" w14:textId="77777777" w:rsidR="0020268A" w:rsidRPr="0020268A" w:rsidRDefault="0020268A" w:rsidP="0020268A">
            <w:pPr>
              <w:tabs>
                <w:tab w:val="center" w:pos="4536"/>
                <w:tab w:val="right" w:pos="9072"/>
              </w:tabs>
              <w:spacing w:after="60"/>
              <w:ind w:firstLine="146"/>
              <w:jc w:val="center"/>
              <w:rPr>
                <w:rFonts w:ascii="Times New Roman" w:hAnsi="Times New Roman" w:cs="Times New Roman"/>
                <w:b/>
                <w:sz w:val="22"/>
                <w:szCs w:val="22"/>
              </w:rPr>
            </w:pPr>
            <w:r w:rsidRPr="0020268A">
              <w:rPr>
                <w:rFonts w:ascii="Times New Roman" w:hAnsi="Times New Roman" w:cs="Times New Roman"/>
                <w:b/>
                <w:sz w:val="22"/>
                <w:szCs w:val="22"/>
              </w:rPr>
              <w:t xml:space="preserve"> </w:t>
            </w:r>
          </w:p>
          <w:p w14:paraId="7EEFD9BF" w14:textId="77777777" w:rsidR="0020268A" w:rsidRPr="0020268A" w:rsidRDefault="0020268A" w:rsidP="0020268A">
            <w:pPr>
              <w:tabs>
                <w:tab w:val="center" w:pos="4536"/>
                <w:tab w:val="right" w:pos="9072"/>
              </w:tabs>
              <w:spacing w:after="60"/>
              <w:ind w:firstLine="146"/>
              <w:jc w:val="center"/>
              <w:rPr>
                <w:rFonts w:ascii="Times New Roman" w:hAnsi="Times New Roman" w:cs="Times New Roman"/>
                <w:b/>
                <w:sz w:val="22"/>
                <w:szCs w:val="22"/>
              </w:rPr>
            </w:pPr>
            <w:r w:rsidRPr="0020268A">
              <w:rPr>
                <w:rFonts w:ascii="Times New Roman" w:hAnsi="Times New Roman" w:cs="Times New Roman"/>
                <w:b/>
                <w:sz w:val="22"/>
                <w:szCs w:val="22"/>
              </w:rPr>
              <w:t xml:space="preserve">κ. </w:t>
            </w:r>
            <w:proofErr w:type="spellStart"/>
            <w:r w:rsidRPr="0020268A">
              <w:rPr>
                <w:rFonts w:ascii="Times New Roman" w:hAnsi="Times New Roman" w:cs="Times New Roman"/>
                <w:b/>
                <w:sz w:val="22"/>
                <w:szCs w:val="22"/>
              </w:rPr>
              <w:t>Κατσανδρή</w:t>
            </w:r>
            <w:proofErr w:type="spellEnd"/>
            <w:r w:rsidRPr="0020268A">
              <w:rPr>
                <w:rFonts w:ascii="Times New Roman" w:hAnsi="Times New Roman" w:cs="Times New Roman"/>
                <w:b/>
                <w:sz w:val="22"/>
                <w:szCs w:val="22"/>
              </w:rPr>
              <w:t xml:space="preserve"> Χριστίνα</w:t>
            </w:r>
          </w:p>
          <w:p w14:paraId="528167DA" w14:textId="77777777" w:rsidR="0020268A" w:rsidRPr="0020268A" w:rsidRDefault="0020268A" w:rsidP="0020268A">
            <w:pPr>
              <w:tabs>
                <w:tab w:val="center" w:pos="4536"/>
                <w:tab w:val="right" w:pos="9072"/>
              </w:tabs>
              <w:spacing w:after="60"/>
              <w:ind w:firstLine="146"/>
              <w:jc w:val="both"/>
              <w:rPr>
                <w:rFonts w:ascii="Times New Roman" w:hAnsi="Times New Roman" w:cs="Times New Roman"/>
                <w:b/>
                <w:sz w:val="22"/>
                <w:szCs w:val="22"/>
              </w:rPr>
            </w:pPr>
            <w:r w:rsidRPr="0020268A">
              <w:rPr>
                <w:rFonts w:ascii="Times New Roman" w:hAnsi="Times New Roman" w:cs="Times New Roman"/>
                <w:b/>
                <w:sz w:val="22"/>
                <w:szCs w:val="22"/>
              </w:rPr>
              <w:t xml:space="preserve">       </w:t>
            </w:r>
          </w:p>
        </w:tc>
      </w:tr>
    </w:tbl>
    <w:p w14:paraId="657620E3" w14:textId="77777777" w:rsidR="0020268A" w:rsidRPr="0020268A" w:rsidRDefault="0020268A" w:rsidP="0020268A">
      <w:pPr>
        <w:ind w:left="5040"/>
        <w:rPr>
          <w:rFonts w:ascii="Times New Roman" w:eastAsia="Calibri" w:hAnsi="Times New Roman" w:cs="Times New Roman"/>
          <w:sz w:val="22"/>
          <w:szCs w:val="22"/>
          <w:lang w:eastAsia="en-US"/>
        </w:rPr>
      </w:pPr>
      <w:r w:rsidRPr="0020268A">
        <w:rPr>
          <w:rFonts w:ascii="Times New Roman" w:eastAsia="Calibri" w:hAnsi="Times New Roman" w:cs="Times New Roman"/>
          <w:sz w:val="22"/>
          <w:szCs w:val="22"/>
          <w:lang w:eastAsia="en-US"/>
        </w:rPr>
        <w:t xml:space="preserve">    </w:t>
      </w:r>
    </w:p>
    <w:p w14:paraId="7FD8A1F7" w14:textId="77777777" w:rsidR="0020268A" w:rsidRPr="0020268A" w:rsidRDefault="0020268A" w:rsidP="0020268A">
      <w:pPr>
        <w:spacing w:before="240" w:after="60"/>
        <w:jc w:val="center"/>
        <w:outlineLvl w:val="6"/>
        <w:rPr>
          <w:rFonts w:ascii="Times New Roman" w:eastAsia="Calibri" w:hAnsi="Times New Roman" w:cs="Times New Roman"/>
          <w:b/>
          <w:caps/>
          <w:sz w:val="22"/>
          <w:szCs w:val="22"/>
          <w:lang w:eastAsia="en-US"/>
        </w:rPr>
      </w:pPr>
      <w:r w:rsidRPr="0020268A">
        <w:rPr>
          <w:rFonts w:ascii="Times New Roman" w:eastAsia="Calibri" w:hAnsi="Times New Roman" w:cs="Times New Roman"/>
          <w:b/>
          <w:caps/>
          <w:sz w:val="22"/>
          <w:szCs w:val="22"/>
          <w:lang w:eastAsia="en-US"/>
        </w:rPr>
        <w:t>Ε Ι Σ Η Γ Η Σ Η</w:t>
      </w:r>
    </w:p>
    <w:p w14:paraId="34CA8A73" w14:textId="77777777" w:rsidR="0020268A" w:rsidRPr="0020268A" w:rsidRDefault="0020268A" w:rsidP="0020268A">
      <w:pPr>
        <w:jc w:val="both"/>
        <w:rPr>
          <w:rFonts w:ascii="Bookman Old Style" w:eastAsia="Calibri" w:hAnsi="Bookman Old Style" w:cs="Times New Roman"/>
          <w:b/>
          <w:sz w:val="20"/>
          <w:szCs w:val="22"/>
          <w:lang w:eastAsia="en-US"/>
        </w:rPr>
      </w:pPr>
      <w:r w:rsidRPr="0020268A">
        <w:rPr>
          <w:rFonts w:ascii="Bookman Old Style" w:eastAsia="Calibri" w:hAnsi="Bookman Old Style" w:cs="Times New Roman"/>
          <w:b/>
          <w:sz w:val="20"/>
          <w:szCs w:val="22"/>
          <w:lang w:eastAsia="en-US"/>
        </w:rPr>
        <w:t xml:space="preserve">Θέμα: Λήψη απόφασης για την ανάληψη των υποχρεώσεων της Επενδυτικής Αχαρνών προς τον ΕΦΚΑ και τους πρώην εργαζομένους της από τον Δήμο Αχαρνών. </w:t>
      </w:r>
    </w:p>
    <w:p w14:paraId="592E3238" w14:textId="77777777" w:rsidR="0020268A" w:rsidRPr="0020268A" w:rsidRDefault="0020268A" w:rsidP="0020268A">
      <w:pPr>
        <w:spacing w:before="240" w:after="60"/>
        <w:jc w:val="both"/>
        <w:outlineLvl w:val="6"/>
        <w:rPr>
          <w:rFonts w:ascii="Times New Roman" w:eastAsia="Calibri" w:hAnsi="Times New Roman" w:cs="Times New Roman"/>
          <w:lang w:eastAsia="en-US"/>
        </w:rPr>
      </w:pPr>
      <w:r w:rsidRPr="0020268A">
        <w:rPr>
          <w:rFonts w:ascii="Times New Roman" w:eastAsia="Calibri" w:hAnsi="Times New Roman" w:cs="Times New Roman"/>
          <w:lang w:eastAsia="en-US"/>
        </w:rPr>
        <w:t xml:space="preserve">      Κυρία Πρόεδρε, </w:t>
      </w:r>
    </w:p>
    <w:p w14:paraId="5C498361" w14:textId="77777777" w:rsidR="0020268A" w:rsidRPr="0020268A" w:rsidRDefault="0020268A" w:rsidP="0020268A">
      <w:pPr>
        <w:rPr>
          <w:rFonts w:ascii="Bookman Old Style" w:eastAsia="Calibri" w:hAnsi="Bookman Old Style" w:cs="Times New Roman"/>
          <w:sz w:val="20"/>
          <w:szCs w:val="22"/>
          <w:lang w:eastAsia="en-US"/>
        </w:rPr>
      </w:pPr>
    </w:p>
    <w:p w14:paraId="0B4215CE" w14:textId="77777777" w:rsidR="0020268A" w:rsidRPr="0020268A" w:rsidRDefault="0020268A" w:rsidP="0020268A">
      <w:pPr>
        <w:rPr>
          <w:rFonts w:ascii="Bookman Old Style" w:eastAsia="Calibri" w:hAnsi="Bookman Old Style" w:cs="Times New Roman"/>
          <w:sz w:val="20"/>
          <w:szCs w:val="22"/>
          <w:lang w:eastAsia="en-US"/>
        </w:rPr>
      </w:pPr>
    </w:p>
    <w:p w14:paraId="014B3317" w14:textId="77777777" w:rsidR="0020268A" w:rsidRPr="0020268A" w:rsidRDefault="0020268A" w:rsidP="0020268A">
      <w:pPr>
        <w:jc w:val="both"/>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 xml:space="preserve">        Παρακαλούμε όπως ληφθεί απόφαση, σε προσεχή συνεδρίαση για την λήψη απόφασης για την ανάληψη των υποχρεώσεων της Επενδυτικής Αχαρνών προς τον ΕΦΚΑ και τους πρώην εργαζομένους της από τον Δήμο Αχαρνών. </w:t>
      </w:r>
    </w:p>
    <w:p w14:paraId="3CF3B61F" w14:textId="77777777" w:rsidR="0020268A" w:rsidRPr="0020268A" w:rsidRDefault="0020268A" w:rsidP="0020268A">
      <w:pPr>
        <w:jc w:val="both"/>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 xml:space="preserve">      Με βάσει την με </w:t>
      </w:r>
      <w:proofErr w:type="spellStart"/>
      <w:r w:rsidRPr="0020268A">
        <w:rPr>
          <w:rFonts w:ascii="Bookman Old Style" w:eastAsia="Calibri" w:hAnsi="Bookman Old Style" w:cs="Times New Roman"/>
          <w:sz w:val="20"/>
          <w:szCs w:val="22"/>
          <w:lang w:eastAsia="en-US"/>
        </w:rPr>
        <w:t>αρ</w:t>
      </w:r>
      <w:proofErr w:type="spellEnd"/>
      <w:r w:rsidRPr="0020268A">
        <w:rPr>
          <w:rFonts w:ascii="Bookman Old Style" w:eastAsia="Calibri" w:hAnsi="Bookman Old Style" w:cs="Times New Roman"/>
          <w:sz w:val="20"/>
          <w:szCs w:val="22"/>
          <w:lang w:eastAsia="en-US"/>
        </w:rPr>
        <w:t xml:space="preserve">. </w:t>
      </w:r>
      <w:proofErr w:type="spellStart"/>
      <w:r w:rsidRPr="0020268A">
        <w:rPr>
          <w:rFonts w:ascii="Bookman Old Style" w:eastAsia="Calibri" w:hAnsi="Bookman Old Style" w:cs="Times New Roman"/>
          <w:sz w:val="20"/>
          <w:szCs w:val="22"/>
          <w:lang w:eastAsia="en-US"/>
        </w:rPr>
        <w:t>πρωτ</w:t>
      </w:r>
      <w:proofErr w:type="spellEnd"/>
      <w:r w:rsidRPr="0020268A">
        <w:rPr>
          <w:rFonts w:ascii="Bookman Old Style" w:eastAsia="Calibri" w:hAnsi="Bookman Old Style" w:cs="Times New Roman"/>
          <w:sz w:val="20"/>
          <w:szCs w:val="22"/>
          <w:lang w:eastAsia="en-US"/>
        </w:rPr>
        <w:t xml:space="preserve">. 16451/7-5-2020 εισήγηση των Ορκωτών Ελεγκτών – Λογιστών Εκκαθαριστών της ΕΠΕΝΔΥΤΙΚΗΣ ΑΧΑΡΝΩΝ Α.Ε κ.κ. Ρίζου Σταυρούλας και </w:t>
      </w:r>
      <w:proofErr w:type="spellStart"/>
      <w:r w:rsidRPr="0020268A">
        <w:rPr>
          <w:rFonts w:ascii="Bookman Old Style" w:eastAsia="Calibri" w:hAnsi="Bookman Old Style" w:cs="Times New Roman"/>
          <w:sz w:val="20"/>
          <w:szCs w:val="22"/>
          <w:lang w:eastAsia="en-US"/>
        </w:rPr>
        <w:t>Μαυρομήτρου</w:t>
      </w:r>
      <w:proofErr w:type="spellEnd"/>
      <w:r w:rsidRPr="0020268A">
        <w:rPr>
          <w:rFonts w:ascii="Bookman Old Style" w:eastAsia="Calibri" w:hAnsi="Bookman Old Style" w:cs="Times New Roman"/>
          <w:sz w:val="20"/>
          <w:szCs w:val="22"/>
          <w:lang w:eastAsia="en-US"/>
        </w:rPr>
        <w:t xml:space="preserve"> Λεωνίδα την οποία σας διαβιβάζουμε, σύμφωνα με  1) Τις διατάξεις της παραγράφου 9 του άρθρου 109 Νόμου 3852/2010, όπως τροποποιήθηκαν και ισχύουν, που ορίζουν τα εξής: </w:t>
      </w:r>
    </w:p>
    <w:p w14:paraId="6C9EA903" w14:textId="77777777" w:rsidR="0020268A" w:rsidRPr="0020268A" w:rsidRDefault="0020268A" w:rsidP="0020268A">
      <w:pPr>
        <w:jc w:val="both"/>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 xml:space="preserve">« … β. Οφειλές των κοινωφελών επιχειρήσεων και Δ.Ε.Υ.Α., καθώς και των αμιγών επιχειρήσεων του </w:t>
      </w:r>
      <w:proofErr w:type="spellStart"/>
      <w:r w:rsidRPr="0020268A">
        <w:rPr>
          <w:rFonts w:ascii="Bookman Old Style" w:eastAsia="Calibri" w:hAnsi="Bookman Old Style" w:cs="Times New Roman"/>
          <w:sz w:val="20"/>
          <w:szCs w:val="22"/>
          <w:lang w:eastAsia="en-US"/>
        </w:rPr>
        <w:t>π.δ.</w:t>
      </w:r>
      <w:proofErr w:type="spellEnd"/>
      <w:r w:rsidRPr="0020268A">
        <w:rPr>
          <w:rFonts w:ascii="Bookman Old Style" w:eastAsia="Calibri" w:hAnsi="Bookman Old Style" w:cs="Times New Roman"/>
          <w:sz w:val="20"/>
          <w:szCs w:val="22"/>
          <w:lang w:eastAsia="en-US"/>
        </w:rPr>
        <w:t xml:space="preserve"> 410/1995 που </w:t>
      </w:r>
      <w:proofErr w:type="spellStart"/>
      <w:r w:rsidRPr="0020268A">
        <w:rPr>
          <w:rFonts w:ascii="Bookman Old Style" w:eastAsia="Calibri" w:hAnsi="Bookman Old Style" w:cs="Times New Roman"/>
          <w:sz w:val="20"/>
          <w:szCs w:val="22"/>
          <w:lang w:eastAsia="en-US"/>
        </w:rPr>
        <w:t>λύονται</w:t>
      </w:r>
      <w:proofErr w:type="spellEnd"/>
      <w:r w:rsidRPr="0020268A">
        <w:rPr>
          <w:rFonts w:ascii="Bookman Old Style" w:eastAsia="Calibri" w:hAnsi="Bookman Old Style" w:cs="Times New Roman"/>
          <w:sz w:val="20"/>
          <w:szCs w:val="22"/>
          <w:lang w:eastAsia="en-US"/>
        </w:rPr>
        <w:t xml:space="preserve">, προς το Ελληνικό Δημόσιο, τα ασφαλιστικά ταμεία και προς τρίτους, συμπεριλαμβανομένων των δεδουλευμένων αποδοχών του μεταφερόμενου προσωπικού τους, μπορούν να καταβάλλονται από τον οικείο δήμο, μετά από αιτιολογημένη απόφαση του δημοτικού συμβουλίου που λαμβάνεται με την απόλυτη πλειοψηφία του συνόλου των μελών του. Τα μέλη του δημοτικού συμβουλίου δεν διώκονται ποινικώς για την κατά το προηγούμενο εδάφιο αναδοχή του χρέους. Από την ημερομηνία έκδοσης της απόφασης επέρχεται αυτοδικαίως στερητική αναδοχή από τον δήμο των κατά την ημερομηνία αυτή βεβαιωμένων οφειλών, της υπό εκκαθάριση επιχείρησης προς το Δημόσιο και προς τους ασφαλιστικούς οργανισμούς, κατά το ποσό που αναλαμβάνεται. Ο δήμος καθίσταται πλέον ο μοναδικός υπόχρεος για την καταβολή των οφειλών που </w:t>
      </w:r>
      <w:proofErr w:type="spellStart"/>
      <w:r w:rsidRPr="0020268A">
        <w:rPr>
          <w:rFonts w:ascii="Bookman Old Style" w:eastAsia="Calibri" w:hAnsi="Bookman Old Style" w:cs="Times New Roman"/>
          <w:sz w:val="20"/>
          <w:szCs w:val="22"/>
          <w:lang w:eastAsia="en-US"/>
        </w:rPr>
        <w:t>αναδέχεται</w:t>
      </w:r>
      <w:proofErr w:type="spellEnd"/>
      <w:r w:rsidRPr="0020268A">
        <w:rPr>
          <w:rFonts w:ascii="Bookman Old Style" w:eastAsia="Calibri" w:hAnsi="Bookman Old Style" w:cs="Times New Roman"/>
          <w:sz w:val="20"/>
          <w:szCs w:val="22"/>
          <w:lang w:eastAsia="en-US"/>
        </w:rPr>
        <w:t xml:space="preserve"> και η υπό εκκαθάριση επιχείρηση απαλλάσσεται από την υποχρέωση καταβολής τους. Τα </w:t>
      </w:r>
      <w:proofErr w:type="spellStart"/>
      <w:r w:rsidRPr="0020268A">
        <w:rPr>
          <w:rFonts w:ascii="Bookman Old Style" w:eastAsia="Calibri" w:hAnsi="Bookman Old Style" w:cs="Times New Roman"/>
          <w:sz w:val="20"/>
          <w:szCs w:val="22"/>
          <w:lang w:eastAsia="en-US"/>
        </w:rPr>
        <w:t>συνυπόχρεα</w:t>
      </w:r>
      <w:proofErr w:type="spellEnd"/>
      <w:r w:rsidRPr="0020268A">
        <w:rPr>
          <w:rFonts w:ascii="Bookman Old Style" w:eastAsia="Calibri" w:hAnsi="Bookman Old Style" w:cs="Times New Roman"/>
          <w:sz w:val="20"/>
          <w:szCs w:val="22"/>
          <w:lang w:eastAsia="en-US"/>
        </w:rPr>
        <w:t xml:space="preserve"> με την υπό εκκαθάριση πρόσωπα απαλλάσσονται από κάθε αστική, ποινική ή άλλη ευθύνη για την καταβολή των οφειλών αυτών. Τα πρόσωπα που ορίζονται εκκαθαριστές των υπό εκκαθάριση νομικών προσώπων δεν διώκονται ποινικώς, δεν υπόκεινται σε προσωπική κράτηση, ούτε υπέχουν οποιαδήποτε αστική ή άλλη ατομική ευθύνη για χρέη των φορέων αυτών προς το Δημόσιο ή τους φορείς κοινωνικής ασφάλισης, ανεξαρτήτως του χρόνου βεβαίωσής τους. Εμπράγματες ασφάλειες και αναγκαστικά μέτρα είσπραξης που έχουν ληφθεί σε βάρος της επιχείρησης ή/και των </w:t>
      </w:r>
      <w:proofErr w:type="spellStart"/>
      <w:r w:rsidRPr="0020268A">
        <w:rPr>
          <w:rFonts w:ascii="Bookman Old Style" w:eastAsia="Calibri" w:hAnsi="Bookman Old Style" w:cs="Times New Roman"/>
          <w:sz w:val="20"/>
          <w:szCs w:val="22"/>
          <w:lang w:eastAsia="en-US"/>
        </w:rPr>
        <w:t>συνυπόχρεων</w:t>
      </w:r>
      <w:proofErr w:type="spellEnd"/>
      <w:r w:rsidRPr="0020268A">
        <w:rPr>
          <w:rFonts w:ascii="Bookman Old Style" w:eastAsia="Calibri" w:hAnsi="Bookman Old Style" w:cs="Times New Roman"/>
          <w:sz w:val="20"/>
          <w:szCs w:val="22"/>
          <w:lang w:eastAsia="en-US"/>
        </w:rPr>
        <w:t xml:space="preserve"> με αυτήν προσώπων για τις οφειλές αυτές, εξαλείφονται ή αίρονται. Προληπτικά ή </w:t>
      </w:r>
      <w:proofErr w:type="spellStart"/>
      <w:r w:rsidRPr="0020268A">
        <w:rPr>
          <w:rFonts w:ascii="Bookman Old Style" w:eastAsia="Calibri" w:hAnsi="Bookman Old Style" w:cs="Times New Roman"/>
          <w:sz w:val="20"/>
          <w:szCs w:val="22"/>
          <w:lang w:eastAsia="en-US"/>
        </w:rPr>
        <w:t>διασφαλιστικά</w:t>
      </w:r>
      <w:proofErr w:type="spellEnd"/>
      <w:r w:rsidRPr="0020268A">
        <w:rPr>
          <w:rFonts w:ascii="Bookman Old Style" w:eastAsia="Calibri" w:hAnsi="Bookman Old Style" w:cs="Times New Roman"/>
          <w:sz w:val="20"/>
          <w:szCs w:val="22"/>
          <w:lang w:eastAsia="en-US"/>
        </w:rPr>
        <w:t xml:space="preserve"> μέτρα που έχουν επιβληθεί σύμφωνα με τις διατάξεις των παραγράφων 5 και 6 του άρθρου 46 του ν. 4174/2013, ή και με </w:t>
      </w:r>
      <w:proofErr w:type="spellStart"/>
      <w:r w:rsidRPr="0020268A">
        <w:rPr>
          <w:rFonts w:ascii="Bookman Old Style" w:eastAsia="Calibri" w:hAnsi="Bookman Old Style" w:cs="Times New Roman"/>
          <w:sz w:val="20"/>
          <w:szCs w:val="22"/>
          <w:lang w:eastAsia="en-US"/>
        </w:rPr>
        <w:t>προϊσχύουσες</w:t>
      </w:r>
      <w:proofErr w:type="spellEnd"/>
      <w:r w:rsidRPr="0020268A">
        <w:rPr>
          <w:rFonts w:ascii="Bookman Old Style" w:eastAsia="Calibri" w:hAnsi="Bookman Old Style" w:cs="Times New Roman"/>
          <w:sz w:val="20"/>
          <w:szCs w:val="22"/>
          <w:lang w:eastAsia="en-US"/>
        </w:rPr>
        <w:t xml:space="preserve"> του νόμου αυτού διατάξεις, αίρονται υποχρεωτικά στις περιπτώσεις που ο δήμος αναλαμβάνει το σύνολο των οικείων, των μέτρων, οφειλών. Ήδη καταβληθέντα ή εισπραχθέντα με οποιονδήποτε τρόπο ποσά, από το Ελληνικό Δημόσιο και τους ασφαλιστικούς οργανισμούς, για τις οφειλές της υπό εκκαθάριση επιχείρησης από την ίδια ή από τα συνυπεύθυνα με αυτήν πρόσωπα, δεν αναζητούνται και δεν επιστρέφονται. Η έκδοση απόφασης του δημοτικού συμβουλίου περί αναδοχής οφειλών διακόπτει τον </w:t>
      </w:r>
      <w:r w:rsidRPr="0020268A">
        <w:rPr>
          <w:rFonts w:ascii="Bookman Old Style" w:eastAsia="Calibri" w:hAnsi="Bookman Old Style" w:cs="Times New Roman"/>
          <w:sz w:val="20"/>
          <w:szCs w:val="22"/>
          <w:lang w:eastAsia="en-US"/>
        </w:rPr>
        <w:lastRenderedPageBreak/>
        <w:t xml:space="preserve">χρόνο παραγραφής αυτών. </w:t>
      </w:r>
      <w:r w:rsidRPr="0020268A">
        <w:rPr>
          <w:rFonts w:ascii="Bookman Old Style" w:eastAsia="Calibri" w:hAnsi="Bookman Old Style" w:cs="Times New Roman"/>
          <w:sz w:val="20"/>
          <w:szCs w:val="22"/>
          <w:lang w:eastAsia="en-US"/>
        </w:rPr>
        <w:cr/>
      </w:r>
    </w:p>
    <w:p w14:paraId="1DC6D705" w14:textId="77777777" w:rsidR="0020268A" w:rsidRPr="0020268A" w:rsidRDefault="0020268A" w:rsidP="0020268A">
      <w:pPr>
        <w:jc w:val="both"/>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 xml:space="preserve">γ. Οι ρυθμίσεις της περίπτωσης β' εφαρμόζονται αναλόγως και για οφειλές των: </w:t>
      </w:r>
      <w:proofErr w:type="spellStart"/>
      <w:r w:rsidRPr="0020268A">
        <w:rPr>
          <w:rFonts w:ascii="Bookman Old Style" w:eastAsia="Calibri" w:hAnsi="Bookman Old Style" w:cs="Times New Roman"/>
          <w:sz w:val="20"/>
          <w:szCs w:val="22"/>
          <w:lang w:eastAsia="en-US"/>
        </w:rPr>
        <w:t>αα</w:t>
      </w:r>
      <w:proofErr w:type="spellEnd"/>
      <w:r w:rsidRPr="0020268A">
        <w:rPr>
          <w:rFonts w:ascii="Bookman Old Style" w:eastAsia="Calibri" w:hAnsi="Bookman Old Style" w:cs="Times New Roman"/>
          <w:sz w:val="20"/>
          <w:szCs w:val="22"/>
          <w:lang w:eastAsia="en-US"/>
        </w:rPr>
        <w:t xml:space="preserve">. ανωνύμων και αναπτυξιακών εταιρειών, των οποίων οι εταίροι είναι αποκλειστικά ΟΤΑ και νομικά τους πρόσωπα ή </w:t>
      </w:r>
      <w:proofErr w:type="spellStart"/>
      <w:r w:rsidRPr="0020268A">
        <w:rPr>
          <w:rFonts w:ascii="Bookman Old Style" w:eastAsia="Calibri" w:hAnsi="Bookman Old Style" w:cs="Times New Roman"/>
          <w:sz w:val="20"/>
          <w:szCs w:val="22"/>
          <w:lang w:eastAsia="en-US"/>
        </w:rPr>
        <w:t>ββ</w:t>
      </w:r>
      <w:proofErr w:type="spellEnd"/>
      <w:r w:rsidRPr="0020268A">
        <w:rPr>
          <w:rFonts w:ascii="Bookman Old Style" w:eastAsia="Calibri" w:hAnsi="Bookman Old Style" w:cs="Times New Roman"/>
          <w:sz w:val="20"/>
          <w:szCs w:val="22"/>
          <w:lang w:eastAsia="en-US"/>
        </w:rPr>
        <w:t xml:space="preserve">. ανωνύμων, αναπτυξιακών εταιρειών και ναυτικών εταιρειών του ν. 959/1979 (Α' 192) στις οποίες οι ΟΤΑ και οι λοιποί φορείς τοπικής αυτοδιοίκησης κατέχουν την πλειοψηφία του εταιρικού τους κεφαλαίου, εφόσον τέθηκαν υπό εκκαθάριση μέχρι τις 31.10.2018,...» </w:t>
      </w:r>
    </w:p>
    <w:p w14:paraId="7033A944" w14:textId="77777777" w:rsidR="0020268A" w:rsidRPr="0020268A" w:rsidRDefault="0020268A" w:rsidP="0020268A">
      <w:pPr>
        <w:jc w:val="both"/>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 xml:space="preserve">2) Τις υπ’ </w:t>
      </w:r>
      <w:proofErr w:type="spellStart"/>
      <w:r w:rsidRPr="0020268A">
        <w:rPr>
          <w:rFonts w:ascii="Bookman Old Style" w:eastAsia="Calibri" w:hAnsi="Bookman Old Style" w:cs="Times New Roman"/>
          <w:sz w:val="20"/>
          <w:szCs w:val="22"/>
          <w:lang w:eastAsia="en-US"/>
        </w:rPr>
        <w:t>αρ</w:t>
      </w:r>
      <w:proofErr w:type="spellEnd"/>
      <w:r w:rsidRPr="0020268A">
        <w:rPr>
          <w:rFonts w:ascii="Bookman Old Style" w:eastAsia="Calibri" w:hAnsi="Bookman Old Style" w:cs="Times New Roman"/>
          <w:sz w:val="20"/>
          <w:szCs w:val="22"/>
          <w:lang w:eastAsia="en-US"/>
        </w:rPr>
        <w:t xml:space="preserve">. 222/2017, 371/2017, 28/2018 αποφάσεις Δημοτικού Συμβουλίου Αχαρνών και τις υπ’ </w:t>
      </w:r>
      <w:proofErr w:type="spellStart"/>
      <w:r w:rsidRPr="0020268A">
        <w:rPr>
          <w:rFonts w:ascii="Bookman Old Style" w:eastAsia="Calibri" w:hAnsi="Bookman Old Style" w:cs="Times New Roman"/>
          <w:sz w:val="20"/>
          <w:szCs w:val="22"/>
          <w:lang w:eastAsia="en-US"/>
        </w:rPr>
        <w:t>αρ</w:t>
      </w:r>
      <w:proofErr w:type="spellEnd"/>
      <w:r w:rsidRPr="0020268A">
        <w:rPr>
          <w:rFonts w:ascii="Bookman Old Style" w:eastAsia="Calibri" w:hAnsi="Bookman Old Style" w:cs="Times New Roman"/>
          <w:sz w:val="20"/>
          <w:szCs w:val="22"/>
          <w:lang w:eastAsia="en-US"/>
        </w:rPr>
        <w:t xml:space="preserve">. 16255/6016/2018 Απόφαση του Συντονιστή Αποκεντρωμένης Διοίκησης Αττικής και 31957/11751/10-052018 απόφαση Αποκεντρωμένης Διοίκησης Αττικής, με τις οποίες ολοκληρώθηκε η διαδικασία μεταφοράς του προσωπικού της υπό εκκαθάριση επιχείρησης στον Δήμο Αχαρνών. </w:t>
      </w:r>
    </w:p>
    <w:p w14:paraId="08F1765D" w14:textId="77777777" w:rsidR="0020268A" w:rsidRPr="0020268A" w:rsidRDefault="0020268A" w:rsidP="0020268A">
      <w:pPr>
        <w:jc w:val="both"/>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 xml:space="preserve">3) Τις υπ’ </w:t>
      </w:r>
      <w:proofErr w:type="spellStart"/>
      <w:r w:rsidRPr="0020268A">
        <w:rPr>
          <w:rFonts w:ascii="Bookman Old Style" w:eastAsia="Calibri" w:hAnsi="Bookman Old Style" w:cs="Times New Roman"/>
          <w:sz w:val="20"/>
          <w:szCs w:val="22"/>
          <w:lang w:eastAsia="en-US"/>
        </w:rPr>
        <w:t>αρ</w:t>
      </w:r>
      <w:proofErr w:type="spellEnd"/>
      <w:r w:rsidRPr="0020268A">
        <w:rPr>
          <w:rFonts w:ascii="Bookman Old Style" w:eastAsia="Calibri" w:hAnsi="Bookman Old Style" w:cs="Times New Roman"/>
          <w:sz w:val="20"/>
          <w:szCs w:val="22"/>
          <w:lang w:eastAsia="en-US"/>
        </w:rPr>
        <w:t xml:space="preserve">. 142/28.07.2017, 206/27.09.2017 και 183/28-09-2018 προηγούμενες αποφάσεις του Δημοτικού Συμβουλίου Δήμου Αχαρνών, με τις οποίες αποφασίσθηκε αναδοχή των οφειλών της εταιρίας «ΕΠΕΝΔΥΤΙΚΗ ΑΧΑΡΝΩΝ ΜΟΝΟΜΕΤΟΧΙΚΗ ΑΝΩΝΥΜΗ ΕΤΑΙΡΕΙΑ ΔΗΜΟΥ ΑΧΑΡΝΩΝ» από τον Δήμο Αχαρνών  </w:t>
      </w:r>
    </w:p>
    <w:p w14:paraId="32568D8D" w14:textId="77777777" w:rsidR="0020268A" w:rsidRPr="0020268A" w:rsidRDefault="0020268A" w:rsidP="0020268A">
      <w:pPr>
        <w:jc w:val="both"/>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 xml:space="preserve">4) Τις οφειλές της εταιρείας προς τον ΕΦΚΑ, όπως έχουν διαμορφωθεί σήμερα. Ειδικότερα, η Επενδυτική Αχαρνών ρύθμισε συνολική οφειλή προς τον ΕΦΚΑ ποσού € 457.698,12 (κύρια οφειλή και προσαυξήσεις) σε 100 δόσεις σύμφωνα με τις διατάξεις του Ν. 4611/2019. Μέχρι σήμερα έχει καταβληθεί συνολικό ποσό € 25.520,94, το οποίο αντιστοιχεί στις πρώτες 7 δόσεις και μέρος της 8ης δόσης, ενώ απομένει υπόλοιπο προς πληρωμή ποσό € 432.177,18. Η επόμενη δόση (μέρος 8ης) είναι απαιτητή την 30.06.2020 για ποσό € 1.178,11 και στη συνέχεια κάθε μήνα μέχρι τη συμπλήρωση των 100 δόσεων είναι καταβλητέο το ποσό των € 3.814,15 για κάθε δόση. </w:t>
      </w:r>
    </w:p>
    <w:p w14:paraId="3D8123CD" w14:textId="77777777" w:rsidR="0020268A" w:rsidRPr="0020268A" w:rsidRDefault="0020268A" w:rsidP="0020268A">
      <w:pPr>
        <w:jc w:val="both"/>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5) Τις οφειλές της επιχείρησης προς τους πρώην εργαζομένους της από δεδουλευμένα, όπως εμφανίζονται στον πίνακα που ακολουθεί και ανέρχονται σήμερα στο συνολικό ποσό των € 131.792,62:</w:t>
      </w:r>
    </w:p>
    <w:p w14:paraId="1E47578D" w14:textId="77777777" w:rsidR="0020268A" w:rsidRPr="0020268A" w:rsidRDefault="0020268A" w:rsidP="0020268A">
      <w:pPr>
        <w:rPr>
          <w:rFonts w:ascii="Bookman Old Style" w:eastAsia="Calibri" w:hAnsi="Bookman Old Style" w:cs="Times New Roman"/>
          <w:sz w:val="20"/>
          <w:szCs w:val="22"/>
          <w:lang w:eastAsia="en-US"/>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128"/>
      </w:tblGrid>
      <w:tr w:rsidR="0020268A" w:rsidRPr="0020268A" w14:paraId="4466311F" w14:textId="77777777" w:rsidTr="003E7D16">
        <w:tc>
          <w:tcPr>
            <w:tcW w:w="2840" w:type="dxa"/>
            <w:shd w:val="clear" w:color="auto" w:fill="auto"/>
          </w:tcPr>
          <w:p w14:paraId="31F67B2A" w14:textId="77777777" w:rsidR="0020268A" w:rsidRPr="0020268A" w:rsidRDefault="0020268A" w:rsidP="0020268A">
            <w:pPr>
              <w:rPr>
                <w:rFonts w:ascii="Bookman Old Style" w:eastAsia="Calibri" w:hAnsi="Bookman Old Style" w:cs="Times New Roman"/>
                <w:b/>
                <w:sz w:val="20"/>
                <w:szCs w:val="22"/>
                <w:lang w:eastAsia="en-US"/>
              </w:rPr>
            </w:pPr>
            <w:r w:rsidRPr="0020268A">
              <w:rPr>
                <w:rFonts w:ascii="Bookman Old Style" w:eastAsia="Calibri" w:hAnsi="Bookman Old Style" w:cs="Times New Roman"/>
                <w:b/>
                <w:sz w:val="20"/>
                <w:szCs w:val="22"/>
                <w:lang w:eastAsia="en-US"/>
              </w:rPr>
              <w:t xml:space="preserve">Εργαζόμενος </w:t>
            </w:r>
          </w:p>
          <w:p w14:paraId="57DFC3E9" w14:textId="77777777" w:rsidR="0020268A" w:rsidRPr="0020268A" w:rsidRDefault="0020268A" w:rsidP="0020268A">
            <w:pPr>
              <w:rPr>
                <w:rFonts w:ascii="Bookman Old Style" w:eastAsia="Calibri" w:hAnsi="Bookman Old Style" w:cs="Times New Roman"/>
                <w:b/>
                <w:sz w:val="20"/>
                <w:szCs w:val="22"/>
                <w:lang w:eastAsia="en-US"/>
              </w:rPr>
            </w:pPr>
          </w:p>
        </w:tc>
        <w:tc>
          <w:tcPr>
            <w:tcW w:w="2128" w:type="dxa"/>
            <w:shd w:val="clear" w:color="auto" w:fill="auto"/>
          </w:tcPr>
          <w:p w14:paraId="3E6BB0B0" w14:textId="77777777" w:rsidR="0020268A" w:rsidRPr="0020268A" w:rsidRDefault="0020268A" w:rsidP="0020268A">
            <w:pPr>
              <w:rPr>
                <w:rFonts w:ascii="Bookman Old Style" w:eastAsia="Calibri" w:hAnsi="Bookman Old Style" w:cs="Times New Roman"/>
                <w:b/>
                <w:sz w:val="20"/>
                <w:szCs w:val="22"/>
                <w:lang w:eastAsia="en-US"/>
              </w:rPr>
            </w:pPr>
            <w:r w:rsidRPr="0020268A">
              <w:rPr>
                <w:rFonts w:ascii="Bookman Old Style" w:eastAsia="Calibri" w:hAnsi="Bookman Old Style" w:cs="Times New Roman"/>
                <w:b/>
                <w:sz w:val="20"/>
                <w:szCs w:val="22"/>
                <w:lang w:eastAsia="en-US"/>
              </w:rPr>
              <w:t>Οφειλόμενο Ποσό 05.05.2020</w:t>
            </w:r>
          </w:p>
        </w:tc>
      </w:tr>
      <w:tr w:rsidR="0020268A" w:rsidRPr="0020268A" w14:paraId="030B385D" w14:textId="77777777" w:rsidTr="003E7D16">
        <w:tc>
          <w:tcPr>
            <w:tcW w:w="2840" w:type="dxa"/>
            <w:shd w:val="clear" w:color="auto" w:fill="auto"/>
          </w:tcPr>
          <w:p w14:paraId="1F773C4B" w14:textId="77777777" w:rsidR="0020268A" w:rsidRPr="0020268A" w:rsidRDefault="0020268A" w:rsidP="0020268A">
            <w:pPr>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ΑΓΓΕΛΗ ΜΑΡΙΑ</w:t>
            </w:r>
          </w:p>
        </w:tc>
        <w:tc>
          <w:tcPr>
            <w:tcW w:w="2128" w:type="dxa"/>
            <w:shd w:val="clear" w:color="auto" w:fill="auto"/>
          </w:tcPr>
          <w:p w14:paraId="3C50CE68" w14:textId="77777777" w:rsidR="0020268A" w:rsidRPr="0020268A" w:rsidRDefault="0020268A" w:rsidP="0020268A">
            <w:pPr>
              <w:jc w:val="right"/>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 xml:space="preserve"> 9.985,70  </w:t>
            </w:r>
          </w:p>
        </w:tc>
      </w:tr>
      <w:tr w:rsidR="0020268A" w:rsidRPr="0020268A" w14:paraId="421372D2" w14:textId="77777777" w:rsidTr="003E7D16">
        <w:tc>
          <w:tcPr>
            <w:tcW w:w="2840" w:type="dxa"/>
            <w:shd w:val="clear" w:color="auto" w:fill="auto"/>
          </w:tcPr>
          <w:p w14:paraId="607DED53" w14:textId="77777777" w:rsidR="0020268A" w:rsidRPr="0020268A" w:rsidRDefault="0020268A" w:rsidP="0020268A">
            <w:pPr>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ΒΙΤΣΟΥ ΑΝΔΡΙΑΝΗ</w:t>
            </w:r>
          </w:p>
        </w:tc>
        <w:tc>
          <w:tcPr>
            <w:tcW w:w="2128" w:type="dxa"/>
            <w:shd w:val="clear" w:color="auto" w:fill="auto"/>
          </w:tcPr>
          <w:p w14:paraId="5A066311" w14:textId="77777777" w:rsidR="0020268A" w:rsidRPr="0020268A" w:rsidRDefault="0020268A" w:rsidP="0020268A">
            <w:pPr>
              <w:jc w:val="right"/>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9.351,13</w:t>
            </w:r>
          </w:p>
        </w:tc>
      </w:tr>
      <w:tr w:rsidR="0020268A" w:rsidRPr="0020268A" w14:paraId="5B4457AF" w14:textId="77777777" w:rsidTr="003E7D16">
        <w:tc>
          <w:tcPr>
            <w:tcW w:w="2840" w:type="dxa"/>
            <w:shd w:val="clear" w:color="auto" w:fill="auto"/>
          </w:tcPr>
          <w:p w14:paraId="7F28AE7D" w14:textId="77777777" w:rsidR="0020268A" w:rsidRPr="0020268A" w:rsidRDefault="0020268A" w:rsidP="0020268A">
            <w:pPr>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ΔΗΜΗΤΡΕΣΗΣ ΣΩΤΗΡΙΟΣ</w:t>
            </w:r>
          </w:p>
        </w:tc>
        <w:tc>
          <w:tcPr>
            <w:tcW w:w="2128" w:type="dxa"/>
            <w:shd w:val="clear" w:color="auto" w:fill="auto"/>
          </w:tcPr>
          <w:p w14:paraId="56BAE732" w14:textId="77777777" w:rsidR="0020268A" w:rsidRPr="0020268A" w:rsidRDefault="0020268A" w:rsidP="0020268A">
            <w:pPr>
              <w:jc w:val="right"/>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 xml:space="preserve"> 4.337,67  </w:t>
            </w:r>
          </w:p>
        </w:tc>
      </w:tr>
      <w:tr w:rsidR="0020268A" w:rsidRPr="0020268A" w14:paraId="46F4CA95" w14:textId="77777777" w:rsidTr="003E7D16">
        <w:tc>
          <w:tcPr>
            <w:tcW w:w="2840" w:type="dxa"/>
            <w:shd w:val="clear" w:color="auto" w:fill="auto"/>
          </w:tcPr>
          <w:p w14:paraId="67E4AB57" w14:textId="77777777" w:rsidR="0020268A" w:rsidRPr="0020268A" w:rsidRDefault="0020268A" w:rsidP="0020268A">
            <w:pPr>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ΚΑΝΔΑΡΑΚΗΣ ΝΙΚΟΛΑΟΣ</w:t>
            </w:r>
          </w:p>
        </w:tc>
        <w:tc>
          <w:tcPr>
            <w:tcW w:w="2128" w:type="dxa"/>
            <w:shd w:val="clear" w:color="auto" w:fill="auto"/>
          </w:tcPr>
          <w:p w14:paraId="4A8E0F7B" w14:textId="77777777" w:rsidR="0020268A" w:rsidRPr="0020268A" w:rsidRDefault="0020268A" w:rsidP="0020268A">
            <w:pPr>
              <w:jc w:val="right"/>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9.190,56</w:t>
            </w:r>
          </w:p>
        </w:tc>
      </w:tr>
      <w:tr w:rsidR="0020268A" w:rsidRPr="0020268A" w14:paraId="59D28DF9" w14:textId="77777777" w:rsidTr="003E7D16">
        <w:tc>
          <w:tcPr>
            <w:tcW w:w="2840" w:type="dxa"/>
            <w:shd w:val="clear" w:color="auto" w:fill="auto"/>
          </w:tcPr>
          <w:p w14:paraId="380C9B5C" w14:textId="77777777" w:rsidR="0020268A" w:rsidRPr="0020268A" w:rsidRDefault="0020268A" w:rsidP="0020268A">
            <w:pPr>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ΚΑΡΑΔΗΜΟΣ ΔΗΜΗΤΡΙΟΣ</w:t>
            </w:r>
          </w:p>
        </w:tc>
        <w:tc>
          <w:tcPr>
            <w:tcW w:w="2128" w:type="dxa"/>
            <w:shd w:val="clear" w:color="auto" w:fill="auto"/>
          </w:tcPr>
          <w:p w14:paraId="56B0DB1B" w14:textId="77777777" w:rsidR="0020268A" w:rsidRPr="0020268A" w:rsidRDefault="0020268A" w:rsidP="0020268A">
            <w:pPr>
              <w:jc w:val="right"/>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 xml:space="preserve">29.750,24  </w:t>
            </w:r>
          </w:p>
        </w:tc>
      </w:tr>
      <w:tr w:rsidR="0020268A" w:rsidRPr="0020268A" w14:paraId="49FF1774" w14:textId="77777777" w:rsidTr="003E7D16">
        <w:tc>
          <w:tcPr>
            <w:tcW w:w="2840" w:type="dxa"/>
            <w:shd w:val="clear" w:color="auto" w:fill="auto"/>
          </w:tcPr>
          <w:p w14:paraId="7D9D6A43" w14:textId="77777777" w:rsidR="0020268A" w:rsidRPr="0020268A" w:rsidRDefault="0020268A" w:rsidP="0020268A">
            <w:pPr>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ΚΟΣΜΙΔΗΣ ΗΛΙΑΣ</w:t>
            </w:r>
          </w:p>
        </w:tc>
        <w:tc>
          <w:tcPr>
            <w:tcW w:w="2128" w:type="dxa"/>
            <w:shd w:val="clear" w:color="auto" w:fill="auto"/>
          </w:tcPr>
          <w:p w14:paraId="1B028042" w14:textId="77777777" w:rsidR="0020268A" w:rsidRPr="0020268A" w:rsidRDefault="0020268A" w:rsidP="0020268A">
            <w:pPr>
              <w:jc w:val="right"/>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 xml:space="preserve">4.419,66  </w:t>
            </w:r>
          </w:p>
        </w:tc>
      </w:tr>
      <w:tr w:rsidR="0020268A" w:rsidRPr="0020268A" w14:paraId="571750DD" w14:textId="77777777" w:rsidTr="003E7D16">
        <w:tc>
          <w:tcPr>
            <w:tcW w:w="2840" w:type="dxa"/>
            <w:shd w:val="clear" w:color="auto" w:fill="auto"/>
          </w:tcPr>
          <w:p w14:paraId="5A338ED0" w14:textId="77777777" w:rsidR="0020268A" w:rsidRPr="0020268A" w:rsidRDefault="0020268A" w:rsidP="0020268A">
            <w:pPr>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ΜΟΥΡΑΤΙΔΟΥ ΣΥΜΕΛΑ</w:t>
            </w:r>
          </w:p>
        </w:tc>
        <w:tc>
          <w:tcPr>
            <w:tcW w:w="2128" w:type="dxa"/>
            <w:shd w:val="clear" w:color="auto" w:fill="auto"/>
          </w:tcPr>
          <w:p w14:paraId="06FA9AF5" w14:textId="77777777" w:rsidR="0020268A" w:rsidRPr="0020268A" w:rsidRDefault="0020268A" w:rsidP="0020268A">
            <w:pPr>
              <w:jc w:val="right"/>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 xml:space="preserve"> 15.124,05  </w:t>
            </w:r>
          </w:p>
        </w:tc>
      </w:tr>
      <w:tr w:rsidR="0020268A" w:rsidRPr="0020268A" w14:paraId="480E9293" w14:textId="77777777" w:rsidTr="003E7D16">
        <w:tc>
          <w:tcPr>
            <w:tcW w:w="2840" w:type="dxa"/>
            <w:shd w:val="clear" w:color="auto" w:fill="auto"/>
          </w:tcPr>
          <w:p w14:paraId="34862067" w14:textId="77777777" w:rsidR="0020268A" w:rsidRPr="0020268A" w:rsidRDefault="0020268A" w:rsidP="0020268A">
            <w:pPr>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ΠΟΤΣΗΣ ΓΕΩΡΓΙΟΣ</w:t>
            </w:r>
          </w:p>
        </w:tc>
        <w:tc>
          <w:tcPr>
            <w:tcW w:w="2128" w:type="dxa"/>
            <w:shd w:val="clear" w:color="auto" w:fill="auto"/>
          </w:tcPr>
          <w:p w14:paraId="1895DB66" w14:textId="77777777" w:rsidR="0020268A" w:rsidRPr="0020268A" w:rsidRDefault="0020268A" w:rsidP="0020268A">
            <w:pPr>
              <w:jc w:val="right"/>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 xml:space="preserve"> 8.928,12  </w:t>
            </w:r>
          </w:p>
        </w:tc>
      </w:tr>
      <w:tr w:rsidR="0020268A" w:rsidRPr="0020268A" w14:paraId="3295A864" w14:textId="77777777" w:rsidTr="003E7D16">
        <w:tc>
          <w:tcPr>
            <w:tcW w:w="2840" w:type="dxa"/>
            <w:shd w:val="clear" w:color="auto" w:fill="auto"/>
          </w:tcPr>
          <w:p w14:paraId="7219E5EB" w14:textId="77777777" w:rsidR="0020268A" w:rsidRPr="0020268A" w:rsidRDefault="0020268A" w:rsidP="0020268A">
            <w:pPr>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ΤΣΟΥΛΦΑ ΣΥΜΕΛΑ</w:t>
            </w:r>
          </w:p>
        </w:tc>
        <w:tc>
          <w:tcPr>
            <w:tcW w:w="2128" w:type="dxa"/>
            <w:shd w:val="clear" w:color="auto" w:fill="auto"/>
          </w:tcPr>
          <w:p w14:paraId="66966460" w14:textId="77777777" w:rsidR="0020268A" w:rsidRPr="0020268A" w:rsidRDefault="0020268A" w:rsidP="0020268A">
            <w:pPr>
              <w:jc w:val="right"/>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 xml:space="preserve">14.974,34  </w:t>
            </w:r>
          </w:p>
        </w:tc>
      </w:tr>
      <w:tr w:rsidR="0020268A" w:rsidRPr="0020268A" w14:paraId="19300740" w14:textId="77777777" w:rsidTr="003E7D16">
        <w:tc>
          <w:tcPr>
            <w:tcW w:w="2840" w:type="dxa"/>
            <w:shd w:val="clear" w:color="auto" w:fill="auto"/>
          </w:tcPr>
          <w:p w14:paraId="3269E549" w14:textId="77777777" w:rsidR="0020268A" w:rsidRPr="0020268A" w:rsidRDefault="0020268A" w:rsidP="0020268A">
            <w:pPr>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ΤΣΟΥΤΣΟΥΡΑΣ ΓΕΡΑΣΙΜΟΣ</w:t>
            </w:r>
          </w:p>
        </w:tc>
        <w:tc>
          <w:tcPr>
            <w:tcW w:w="2128" w:type="dxa"/>
            <w:shd w:val="clear" w:color="auto" w:fill="auto"/>
          </w:tcPr>
          <w:p w14:paraId="238DFD02" w14:textId="77777777" w:rsidR="0020268A" w:rsidRPr="0020268A" w:rsidRDefault="0020268A" w:rsidP="0020268A">
            <w:pPr>
              <w:jc w:val="right"/>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 xml:space="preserve">10.654,57  </w:t>
            </w:r>
          </w:p>
        </w:tc>
      </w:tr>
      <w:tr w:rsidR="0020268A" w:rsidRPr="0020268A" w14:paraId="12B30AEE" w14:textId="77777777" w:rsidTr="003E7D16">
        <w:tc>
          <w:tcPr>
            <w:tcW w:w="2840" w:type="dxa"/>
            <w:shd w:val="clear" w:color="auto" w:fill="auto"/>
          </w:tcPr>
          <w:p w14:paraId="6292EDB3" w14:textId="77777777" w:rsidR="0020268A" w:rsidRPr="0020268A" w:rsidRDefault="0020268A" w:rsidP="0020268A">
            <w:pPr>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ΧΑΤΟΥΤΣΙΔΗΣ ΧΡΗΣΤΟΣ</w:t>
            </w:r>
          </w:p>
        </w:tc>
        <w:tc>
          <w:tcPr>
            <w:tcW w:w="2128" w:type="dxa"/>
            <w:shd w:val="clear" w:color="auto" w:fill="auto"/>
          </w:tcPr>
          <w:p w14:paraId="39B5E8DC" w14:textId="77777777" w:rsidR="0020268A" w:rsidRPr="0020268A" w:rsidRDefault="0020268A" w:rsidP="0020268A">
            <w:pPr>
              <w:jc w:val="right"/>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 xml:space="preserve">7.302,63  </w:t>
            </w:r>
          </w:p>
        </w:tc>
      </w:tr>
      <w:tr w:rsidR="0020268A" w:rsidRPr="0020268A" w14:paraId="72800C55" w14:textId="77777777" w:rsidTr="003E7D16">
        <w:tc>
          <w:tcPr>
            <w:tcW w:w="2840" w:type="dxa"/>
            <w:shd w:val="clear" w:color="auto" w:fill="auto"/>
          </w:tcPr>
          <w:p w14:paraId="79B6F91D" w14:textId="77777777" w:rsidR="0020268A" w:rsidRPr="0020268A" w:rsidRDefault="0020268A" w:rsidP="0020268A">
            <w:pPr>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ΔΟΥΚΑ ΣΤΕΡΓΙΑΝΗ</w:t>
            </w:r>
          </w:p>
        </w:tc>
        <w:tc>
          <w:tcPr>
            <w:tcW w:w="2128" w:type="dxa"/>
            <w:shd w:val="clear" w:color="auto" w:fill="auto"/>
          </w:tcPr>
          <w:p w14:paraId="7B7FD7A0" w14:textId="77777777" w:rsidR="0020268A" w:rsidRPr="0020268A" w:rsidRDefault="0020268A" w:rsidP="0020268A">
            <w:pPr>
              <w:jc w:val="right"/>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 xml:space="preserve"> 6.630,24  </w:t>
            </w:r>
          </w:p>
        </w:tc>
      </w:tr>
      <w:tr w:rsidR="0020268A" w:rsidRPr="0020268A" w14:paraId="0A16F7AC" w14:textId="77777777" w:rsidTr="003E7D16">
        <w:tc>
          <w:tcPr>
            <w:tcW w:w="2840" w:type="dxa"/>
            <w:shd w:val="clear" w:color="auto" w:fill="auto"/>
          </w:tcPr>
          <w:p w14:paraId="356618C8" w14:textId="77777777" w:rsidR="0020268A" w:rsidRPr="0020268A" w:rsidRDefault="0020268A" w:rsidP="0020268A">
            <w:pPr>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ΛΥΔΗΣ ΙΩΑΝΝΗΣ</w:t>
            </w:r>
          </w:p>
        </w:tc>
        <w:tc>
          <w:tcPr>
            <w:tcW w:w="2128" w:type="dxa"/>
            <w:shd w:val="clear" w:color="auto" w:fill="auto"/>
          </w:tcPr>
          <w:p w14:paraId="28D18CE5" w14:textId="77777777" w:rsidR="0020268A" w:rsidRPr="0020268A" w:rsidRDefault="0020268A" w:rsidP="0020268A">
            <w:pPr>
              <w:jc w:val="right"/>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 xml:space="preserve"> 1.143,71  </w:t>
            </w:r>
          </w:p>
        </w:tc>
      </w:tr>
      <w:tr w:rsidR="0020268A" w:rsidRPr="0020268A" w14:paraId="0D9A6531" w14:textId="77777777" w:rsidTr="003E7D16">
        <w:tc>
          <w:tcPr>
            <w:tcW w:w="2840" w:type="dxa"/>
            <w:shd w:val="clear" w:color="auto" w:fill="auto"/>
          </w:tcPr>
          <w:p w14:paraId="2E284A17" w14:textId="77777777" w:rsidR="0020268A" w:rsidRPr="0020268A" w:rsidRDefault="0020268A" w:rsidP="0020268A">
            <w:pPr>
              <w:rPr>
                <w:rFonts w:ascii="Bookman Old Style" w:eastAsia="Calibri" w:hAnsi="Bookman Old Style" w:cs="Times New Roman"/>
                <w:b/>
                <w:sz w:val="20"/>
                <w:szCs w:val="22"/>
                <w:lang w:eastAsia="en-US"/>
              </w:rPr>
            </w:pPr>
            <w:r w:rsidRPr="0020268A">
              <w:rPr>
                <w:rFonts w:ascii="Bookman Old Style" w:eastAsia="Calibri" w:hAnsi="Bookman Old Style" w:cs="Times New Roman"/>
                <w:b/>
                <w:sz w:val="20"/>
                <w:szCs w:val="22"/>
                <w:lang w:eastAsia="en-US"/>
              </w:rPr>
              <w:t>ΣΥΝΟΛΟ</w:t>
            </w:r>
          </w:p>
        </w:tc>
        <w:tc>
          <w:tcPr>
            <w:tcW w:w="2128" w:type="dxa"/>
            <w:shd w:val="clear" w:color="auto" w:fill="auto"/>
          </w:tcPr>
          <w:p w14:paraId="5AAF2E91" w14:textId="77777777" w:rsidR="0020268A" w:rsidRPr="0020268A" w:rsidRDefault="0020268A" w:rsidP="0020268A">
            <w:pPr>
              <w:jc w:val="right"/>
              <w:rPr>
                <w:rFonts w:ascii="Bookman Old Style" w:eastAsia="Calibri" w:hAnsi="Bookman Old Style" w:cs="Times New Roman"/>
                <w:b/>
                <w:sz w:val="20"/>
                <w:szCs w:val="22"/>
                <w:lang w:eastAsia="en-US"/>
              </w:rPr>
            </w:pPr>
            <w:r w:rsidRPr="0020268A">
              <w:rPr>
                <w:rFonts w:ascii="Bookman Old Style" w:eastAsia="Calibri" w:hAnsi="Bookman Old Style" w:cs="Times New Roman"/>
                <w:b/>
                <w:sz w:val="20"/>
                <w:szCs w:val="22"/>
                <w:lang w:eastAsia="en-US"/>
              </w:rPr>
              <w:t>131.792,62</w:t>
            </w:r>
          </w:p>
        </w:tc>
      </w:tr>
    </w:tbl>
    <w:p w14:paraId="7728CD95" w14:textId="77777777" w:rsidR="0020268A" w:rsidRPr="0020268A" w:rsidRDefault="0020268A" w:rsidP="0020268A">
      <w:pPr>
        <w:rPr>
          <w:rFonts w:ascii="Bookman Old Style" w:eastAsia="Calibri" w:hAnsi="Bookman Old Style" w:cs="Times New Roman"/>
          <w:sz w:val="20"/>
          <w:szCs w:val="22"/>
          <w:lang w:eastAsia="en-US"/>
        </w:rPr>
      </w:pPr>
    </w:p>
    <w:p w14:paraId="7363C396" w14:textId="77777777" w:rsidR="0020268A" w:rsidRPr="0020268A" w:rsidRDefault="0020268A" w:rsidP="0020268A">
      <w:pPr>
        <w:jc w:val="both"/>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 xml:space="preserve">6) Την </w:t>
      </w:r>
      <w:proofErr w:type="spellStart"/>
      <w:r w:rsidRPr="0020268A">
        <w:rPr>
          <w:rFonts w:ascii="Bookman Old Style" w:eastAsia="Calibri" w:hAnsi="Bookman Old Style" w:cs="Times New Roman"/>
          <w:sz w:val="20"/>
          <w:szCs w:val="22"/>
          <w:lang w:eastAsia="en-US"/>
        </w:rPr>
        <w:t>υπ’αριθ</w:t>
      </w:r>
      <w:proofErr w:type="spellEnd"/>
      <w:r w:rsidRPr="0020268A">
        <w:rPr>
          <w:rFonts w:ascii="Bookman Old Style" w:eastAsia="Calibri" w:hAnsi="Bookman Old Style" w:cs="Times New Roman"/>
          <w:sz w:val="20"/>
          <w:szCs w:val="22"/>
          <w:lang w:eastAsia="en-US"/>
        </w:rPr>
        <w:t xml:space="preserve">. 183/28-9-2018 (ΑΔΑ 7ΔΥΒΩΨ8-ΕΙ1) Απόφαση του Δημοτικού Συμβουλίου η οποία </w:t>
      </w:r>
      <w:proofErr w:type="spellStart"/>
      <w:r w:rsidRPr="0020268A">
        <w:rPr>
          <w:rFonts w:ascii="Bookman Old Style" w:eastAsia="Calibri" w:hAnsi="Bookman Old Style" w:cs="Times New Roman"/>
          <w:sz w:val="20"/>
          <w:szCs w:val="22"/>
          <w:lang w:eastAsia="en-US"/>
        </w:rPr>
        <w:t>εστάλλει</w:t>
      </w:r>
      <w:proofErr w:type="spellEnd"/>
      <w:r w:rsidRPr="0020268A">
        <w:rPr>
          <w:rFonts w:ascii="Bookman Old Style" w:eastAsia="Calibri" w:hAnsi="Bookman Old Style" w:cs="Times New Roman"/>
          <w:sz w:val="20"/>
          <w:szCs w:val="22"/>
          <w:lang w:eastAsia="en-US"/>
        </w:rPr>
        <w:t xml:space="preserve"> προς έλεγχο νομιμότητας με το με </w:t>
      </w:r>
      <w:proofErr w:type="spellStart"/>
      <w:r w:rsidRPr="0020268A">
        <w:rPr>
          <w:rFonts w:ascii="Bookman Old Style" w:eastAsia="Calibri" w:hAnsi="Bookman Old Style" w:cs="Times New Roman"/>
          <w:sz w:val="20"/>
          <w:szCs w:val="22"/>
          <w:lang w:eastAsia="en-US"/>
        </w:rPr>
        <w:t>αρ</w:t>
      </w:r>
      <w:proofErr w:type="spellEnd"/>
      <w:r w:rsidRPr="0020268A">
        <w:rPr>
          <w:rFonts w:ascii="Bookman Old Style" w:eastAsia="Calibri" w:hAnsi="Bookman Old Style" w:cs="Times New Roman"/>
          <w:sz w:val="20"/>
          <w:szCs w:val="22"/>
          <w:lang w:eastAsia="en-US"/>
        </w:rPr>
        <w:t xml:space="preserve">. </w:t>
      </w:r>
      <w:proofErr w:type="spellStart"/>
      <w:r w:rsidRPr="0020268A">
        <w:rPr>
          <w:rFonts w:ascii="Bookman Old Style" w:eastAsia="Calibri" w:hAnsi="Bookman Old Style" w:cs="Times New Roman"/>
          <w:sz w:val="20"/>
          <w:szCs w:val="22"/>
          <w:lang w:eastAsia="en-US"/>
        </w:rPr>
        <w:t>πρωτ</w:t>
      </w:r>
      <w:proofErr w:type="spellEnd"/>
      <w:r w:rsidRPr="0020268A">
        <w:rPr>
          <w:rFonts w:ascii="Bookman Old Style" w:eastAsia="Calibri" w:hAnsi="Bookman Old Style" w:cs="Times New Roman"/>
          <w:sz w:val="20"/>
          <w:szCs w:val="22"/>
          <w:lang w:eastAsia="en-US"/>
        </w:rPr>
        <w:t xml:space="preserve">. 29417/10-7-2019 έγγραφο στην Αποκεντρωμένη Διοίκηση Αττικής και την απάντηση της με το με </w:t>
      </w:r>
      <w:proofErr w:type="spellStart"/>
      <w:r w:rsidRPr="0020268A">
        <w:rPr>
          <w:rFonts w:ascii="Bookman Old Style" w:eastAsia="Calibri" w:hAnsi="Bookman Old Style" w:cs="Times New Roman"/>
          <w:sz w:val="20"/>
          <w:szCs w:val="22"/>
          <w:lang w:eastAsia="en-US"/>
        </w:rPr>
        <w:t>αρ</w:t>
      </w:r>
      <w:proofErr w:type="spellEnd"/>
      <w:r w:rsidRPr="0020268A">
        <w:rPr>
          <w:rFonts w:ascii="Bookman Old Style" w:eastAsia="Calibri" w:hAnsi="Bookman Old Style" w:cs="Times New Roman"/>
          <w:sz w:val="20"/>
          <w:szCs w:val="22"/>
          <w:lang w:eastAsia="en-US"/>
        </w:rPr>
        <w:t xml:space="preserve">. </w:t>
      </w:r>
      <w:proofErr w:type="spellStart"/>
      <w:r w:rsidRPr="0020268A">
        <w:rPr>
          <w:rFonts w:ascii="Bookman Old Style" w:eastAsia="Calibri" w:hAnsi="Bookman Old Style" w:cs="Times New Roman"/>
          <w:sz w:val="20"/>
          <w:szCs w:val="22"/>
          <w:lang w:eastAsia="en-US"/>
        </w:rPr>
        <w:t>πρωτ</w:t>
      </w:r>
      <w:proofErr w:type="spellEnd"/>
      <w:r w:rsidRPr="0020268A">
        <w:rPr>
          <w:rFonts w:ascii="Bookman Old Style" w:eastAsia="Calibri" w:hAnsi="Bookman Old Style" w:cs="Times New Roman"/>
          <w:sz w:val="20"/>
          <w:szCs w:val="22"/>
          <w:lang w:eastAsia="en-US"/>
        </w:rPr>
        <w:t xml:space="preserve">. 34289/19-8-2019 στην οποία αναφέρει ότι σύμφωνα με τις διατάξεις της παρ. 1 του </w:t>
      </w:r>
      <w:proofErr w:type="spellStart"/>
      <w:r w:rsidRPr="0020268A">
        <w:rPr>
          <w:rFonts w:ascii="Bookman Old Style" w:eastAsia="Calibri" w:hAnsi="Bookman Old Style" w:cs="Times New Roman"/>
          <w:sz w:val="20"/>
          <w:szCs w:val="22"/>
          <w:lang w:eastAsia="en-US"/>
        </w:rPr>
        <w:t>αρ</w:t>
      </w:r>
      <w:proofErr w:type="spellEnd"/>
      <w:r w:rsidRPr="0020268A">
        <w:rPr>
          <w:rFonts w:ascii="Bookman Old Style" w:eastAsia="Calibri" w:hAnsi="Bookman Old Style" w:cs="Times New Roman"/>
          <w:sz w:val="20"/>
          <w:szCs w:val="22"/>
          <w:lang w:eastAsia="en-US"/>
        </w:rPr>
        <w:t xml:space="preserve">. 226 του Ν. 3852/2010 </w:t>
      </w:r>
      <w:proofErr w:type="spellStart"/>
      <w:r w:rsidRPr="0020268A">
        <w:rPr>
          <w:rFonts w:ascii="Bookman Old Style" w:eastAsia="Calibri" w:hAnsi="Bookman Old Style" w:cs="Times New Roman"/>
          <w:sz w:val="20"/>
          <w:szCs w:val="22"/>
          <w:lang w:eastAsia="en-US"/>
        </w:rPr>
        <w:t>εστάλλει</w:t>
      </w:r>
      <w:proofErr w:type="spellEnd"/>
      <w:r w:rsidRPr="0020268A">
        <w:rPr>
          <w:rFonts w:ascii="Bookman Old Style" w:eastAsia="Calibri" w:hAnsi="Bookman Old Style" w:cs="Times New Roman"/>
          <w:sz w:val="20"/>
          <w:szCs w:val="22"/>
          <w:lang w:eastAsia="en-US"/>
        </w:rPr>
        <w:t xml:space="preserve"> εκπρόθεσμα και καθιστά αλυσιτελή οποιονδήποτε έλεγχο αυτής. </w:t>
      </w:r>
    </w:p>
    <w:p w14:paraId="55535870" w14:textId="77777777" w:rsidR="0020268A" w:rsidRPr="0020268A" w:rsidRDefault="0020268A" w:rsidP="0020268A">
      <w:pPr>
        <w:jc w:val="both"/>
        <w:rPr>
          <w:rFonts w:ascii="Bookman Old Style" w:eastAsia="Calibri" w:hAnsi="Bookman Old Style" w:cs="Times New Roman"/>
          <w:sz w:val="20"/>
          <w:szCs w:val="22"/>
          <w:lang w:eastAsia="en-US"/>
        </w:rPr>
      </w:pPr>
      <w:r w:rsidRPr="0020268A">
        <w:rPr>
          <w:rFonts w:ascii="Bookman Old Style" w:eastAsia="Calibri" w:hAnsi="Bookman Old Style" w:cs="Times New Roman"/>
          <w:sz w:val="20"/>
          <w:szCs w:val="22"/>
          <w:lang w:eastAsia="en-US"/>
        </w:rPr>
        <w:t xml:space="preserve">    Βάσει των ανωτέρω, παρακαλείται το Σώμα όπως αποφασίσει για την έγκριση της ανάληψης από τον Δήμο Αχαρνών της υποχρέωσης, συνολικού ποσού 563.969,80€ πλέον προσαυξήσεων, ή  πλέον πιθανών προσαυξήσεων, ή όποιου άλλου ποσού επιδικασθεί τελεσιδίκως από τα δικαστήρια, όλα δε τα ανωτέρω ποσά, κατά ποσοστό 100% που αντιστοιχεί στη συμμετοχή του Δήμου στο μετοχικό κεφάλαιο της εταιρείας.</w:t>
      </w:r>
    </w:p>
    <w:p w14:paraId="0A2235AA" w14:textId="11873EB0" w:rsidR="0020268A" w:rsidRPr="0020268A" w:rsidRDefault="0020268A" w:rsidP="0020268A">
      <w:pPr>
        <w:rPr>
          <w:rFonts w:ascii="Times New Roman" w:eastAsia="Calibri" w:hAnsi="Times New Roman" w:cs="Times New Roman"/>
          <w:b/>
          <w:bCs/>
          <w:iCs/>
          <w:sz w:val="16"/>
          <w:szCs w:val="16"/>
          <w:lang w:eastAsia="en-US"/>
        </w:rPr>
      </w:pPr>
      <w:r w:rsidRPr="0020268A">
        <w:rPr>
          <w:rFonts w:ascii="Times New Roman" w:eastAsia="Calibri" w:hAnsi="Times New Roman" w:cs="Times New Roman"/>
          <w:bCs/>
          <w:iCs/>
          <w:sz w:val="16"/>
          <w:szCs w:val="16"/>
          <w:lang w:eastAsia="en-US"/>
        </w:rPr>
        <w:t xml:space="preserve">     </w:t>
      </w:r>
      <w:r>
        <w:rPr>
          <w:rFonts w:ascii="Times New Roman" w:eastAsia="Calibri" w:hAnsi="Times New Roman" w:cs="Times New Roman"/>
          <w:bCs/>
          <w:iCs/>
          <w:sz w:val="16"/>
          <w:szCs w:val="16"/>
          <w:lang w:eastAsia="en-US"/>
        </w:rPr>
        <w:t xml:space="preserve">      </w:t>
      </w:r>
      <w:r w:rsidRPr="0020268A">
        <w:rPr>
          <w:rFonts w:ascii="Times New Roman" w:eastAsia="Calibri" w:hAnsi="Times New Roman" w:cs="Times New Roman"/>
          <w:bCs/>
          <w:iCs/>
          <w:sz w:val="16"/>
          <w:szCs w:val="16"/>
          <w:lang w:eastAsia="en-US"/>
        </w:rPr>
        <w:t xml:space="preserve"> </w:t>
      </w:r>
      <w:r w:rsidRPr="0020268A">
        <w:rPr>
          <w:rFonts w:ascii="Times New Roman" w:eastAsia="Calibri" w:hAnsi="Times New Roman" w:cs="Times New Roman"/>
          <w:b/>
          <w:bCs/>
          <w:iCs/>
          <w:sz w:val="16"/>
          <w:szCs w:val="16"/>
          <w:lang w:eastAsia="en-US"/>
        </w:rPr>
        <w:t xml:space="preserve">Η </w:t>
      </w:r>
      <w:proofErr w:type="spellStart"/>
      <w:r w:rsidRPr="0020268A">
        <w:rPr>
          <w:rFonts w:ascii="Times New Roman" w:eastAsia="Calibri" w:hAnsi="Times New Roman" w:cs="Times New Roman"/>
          <w:b/>
          <w:bCs/>
          <w:iCs/>
          <w:sz w:val="16"/>
          <w:szCs w:val="16"/>
          <w:lang w:eastAsia="en-US"/>
        </w:rPr>
        <w:t>συντάξασα</w:t>
      </w:r>
      <w:proofErr w:type="spellEnd"/>
      <w:r w:rsidRPr="0020268A">
        <w:rPr>
          <w:rFonts w:ascii="Times New Roman" w:eastAsia="Calibri" w:hAnsi="Times New Roman" w:cs="Times New Roman"/>
          <w:b/>
          <w:bCs/>
          <w:iCs/>
          <w:sz w:val="16"/>
          <w:szCs w:val="16"/>
          <w:lang w:eastAsia="en-US"/>
        </w:rPr>
        <w:t xml:space="preserve">                </w:t>
      </w:r>
      <w:r>
        <w:rPr>
          <w:rFonts w:ascii="Times New Roman" w:eastAsia="Calibri" w:hAnsi="Times New Roman" w:cs="Times New Roman"/>
          <w:b/>
          <w:bCs/>
          <w:iCs/>
          <w:sz w:val="16"/>
          <w:szCs w:val="16"/>
          <w:lang w:eastAsia="en-US"/>
        </w:rPr>
        <w:t xml:space="preserve">  </w:t>
      </w:r>
      <w:r w:rsidRPr="0020268A">
        <w:rPr>
          <w:rFonts w:ascii="Times New Roman" w:eastAsia="Calibri" w:hAnsi="Times New Roman" w:cs="Times New Roman"/>
          <w:b/>
          <w:bCs/>
          <w:iCs/>
          <w:sz w:val="16"/>
          <w:szCs w:val="16"/>
          <w:lang w:eastAsia="en-US"/>
        </w:rPr>
        <w:t>Ο Προϊστάμενος Δ/</w:t>
      </w:r>
      <w:proofErr w:type="spellStart"/>
      <w:r w:rsidRPr="0020268A">
        <w:rPr>
          <w:rFonts w:ascii="Times New Roman" w:eastAsia="Calibri" w:hAnsi="Times New Roman" w:cs="Times New Roman"/>
          <w:b/>
          <w:bCs/>
          <w:iCs/>
          <w:sz w:val="16"/>
          <w:szCs w:val="16"/>
          <w:lang w:eastAsia="en-US"/>
        </w:rPr>
        <w:t>νσης</w:t>
      </w:r>
      <w:proofErr w:type="spellEnd"/>
      <w:r w:rsidRPr="0020268A">
        <w:rPr>
          <w:rFonts w:ascii="Times New Roman" w:eastAsia="Calibri" w:hAnsi="Times New Roman" w:cs="Times New Roman"/>
          <w:b/>
          <w:bCs/>
          <w:iCs/>
          <w:sz w:val="16"/>
          <w:szCs w:val="16"/>
          <w:lang w:eastAsia="en-US"/>
        </w:rPr>
        <w:t xml:space="preserve">                        Ο Αντιδήμαρχος</w:t>
      </w:r>
    </w:p>
    <w:p w14:paraId="5D718037" w14:textId="77777777" w:rsidR="0020268A" w:rsidRPr="0020268A" w:rsidRDefault="0020268A" w:rsidP="0020268A">
      <w:pPr>
        <w:rPr>
          <w:rFonts w:ascii="Times New Roman" w:eastAsia="Calibri" w:hAnsi="Times New Roman" w:cs="Times New Roman"/>
          <w:b/>
          <w:bCs/>
          <w:iCs/>
          <w:sz w:val="16"/>
          <w:szCs w:val="16"/>
          <w:lang w:eastAsia="en-US"/>
        </w:rPr>
      </w:pPr>
      <w:r w:rsidRPr="0020268A">
        <w:rPr>
          <w:rFonts w:ascii="Times New Roman" w:eastAsia="Calibri" w:hAnsi="Times New Roman" w:cs="Times New Roman"/>
          <w:b/>
          <w:bCs/>
          <w:iCs/>
          <w:sz w:val="16"/>
          <w:szCs w:val="16"/>
          <w:lang w:eastAsia="en-US"/>
        </w:rPr>
        <w:t xml:space="preserve">                                                     Οικονομικών Υπηρεσιών               Οικονομικών Υπηρεσιών</w:t>
      </w:r>
    </w:p>
    <w:p w14:paraId="6650A66E" w14:textId="77777777" w:rsidR="0020268A" w:rsidRPr="0020268A" w:rsidRDefault="0020268A" w:rsidP="0020268A">
      <w:pPr>
        <w:widowControl w:val="0"/>
        <w:tabs>
          <w:tab w:val="left" w:pos="1125"/>
          <w:tab w:val="right" w:pos="14741"/>
        </w:tabs>
        <w:autoSpaceDE w:val="0"/>
        <w:autoSpaceDN w:val="0"/>
        <w:adjustRightInd w:val="0"/>
        <w:spacing w:before="45"/>
        <w:rPr>
          <w:rFonts w:ascii="Times New Roman" w:eastAsia="Calibri" w:hAnsi="Times New Roman" w:cs="Times New Roman"/>
          <w:b/>
          <w:bCs/>
          <w:iCs/>
          <w:sz w:val="16"/>
          <w:szCs w:val="16"/>
          <w:lang w:eastAsia="en-US"/>
        </w:rPr>
      </w:pPr>
    </w:p>
    <w:p w14:paraId="49935A3E" w14:textId="3CC5C324" w:rsidR="0020268A" w:rsidRDefault="0020268A" w:rsidP="0020268A">
      <w:pPr>
        <w:jc w:val="both"/>
        <w:rPr>
          <w:rFonts w:ascii="Times New Roman" w:eastAsia="Calibri" w:hAnsi="Times New Roman" w:cs="Times New Roman"/>
          <w:b/>
          <w:sz w:val="16"/>
          <w:szCs w:val="16"/>
          <w:lang w:eastAsia="en-US"/>
        </w:rPr>
      </w:pPr>
      <w:r w:rsidRPr="0020268A">
        <w:rPr>
          <w:rFonts w:ascii="Times New Roman" w:eastAsia="Calibri" w:hAnsi="Times New Roman" w:cs="Times New Roman"/>
          <w:b/>
          <w:sz w:val="16"/>
          <w:szCs w:val="16"/>
          <w:lang w:eastAsia="en-US"/>
        </w:rPr>
        <w:t xml:space="preserve">           Κλειώ Κατάρα                </w:t>
      </w:r>
      <w:r>
        <w:rPr>
          <w:rFonts w:ascii="Times New Roman" w:eastAsia="Calibri" w:hAnsi="Times New Roman" w:cs="Times New Roman"/>
          <w:b/>
          <w:sz w:val="16"/>
          <w:szCs w:val="16"/>
          <w:lang w:eastAsia="en-US"/>
        </w:rPr>
        <w:t xml:space="preserve">     </w:t>
      </w:r>
      <w:r w:rsidRPr="0020268A">
        <w:rPr>
          <w:rFonts w:ascii="Times New Roman" w:eastAsia="Calibri" w:hAnsi="Times New Roman" w:cs="Times New Roman"/>
          <w:b/>
          <w:sz w:val="16"/>
          <w:szCs w:val="16"/>
          <w:lang w:eastAsia="en-US"/>
        </w:rPr>
        <w:t xml:space="preserve">Φίλιππος Αγγελής                             Μιχαήλ </w:t>
      </w:r>
      <w:proofErr w:type="spellStart"/>
      <w:r w:rsidRPr="0020268A">
        <w:rPr>
          <w:rFonts w:ascii="Times New Roman" w:eastAsia="Calibri" w:hAnsi="Times New Roman" w:cs="Times New Roman"/>
          <w:b/>
          <w:sz w:val="16"/>
          <w:szCs w:val="16"/>
          <w:lang w:eastAsia="en-US"/>
        </w:rPr>
        <w:t>Βρεττός</w:t>
      </w:r>
      <w:proofErr w:type="spellEnd"/>
    </w:p>
    <w:p w14:paraId="09DC0B6E" w14:textId="59AF3C26" w:rsidR="00C528F7" w:rsidRDefault="00C528F7" w:rsidP="0020268A">
      <w:pPr>
        <w:jc w:val="both"/>
        <w:rPr>
          <w:rFonts w:ascii="Times New Roman" w:eastAsia="Calibri" w:hAnsi="Times New Roman" w:cs="Times New Roman"/>
          <w:b/>
          <w:sz w:val="16"/>
          <w:szCs w:val="16"/>
          <w:lang w:eastAsia="en-US"/>
        </w:rPr>
      </w:pPr>
    </w:p>
    <w:tbl>
      <w:tblPr>
        <w:tblW w:w="10208" w:type="dxa"/>
        <w:jc w:val="center"/>
        <w:tblLayout w:type="fixed"/>
        <w:tblCellMar>
          <w:left w:w="70" w:type="dxa"/>
          <w:right w:w="70" w:type="dxa"/>
        </w:tblCellMar>
        <w:tblLook w:val="04A0" w:firstRow="1" w:lastRow="0" w:firstColumn="1" w:lastColumn="0" w:noHBand="0" w:noVBand="1"/>
      </w:tblPr>
      <w:tblGrid>
        <w:gridCol w:w="1184"/>
        <w:gridCol w:w="2554"/>
        <w:gridCol w:w="450"/>
        <w:gridCol w:w="160"/>
        <w:gridCol w:w="4596"/>
        <w:gridCol w:w="1009"/>
        <w:gridCol w:w="255"/>
      </w:tblGrid>
      <w:tr w:rsidR="00C528F7" w:rsidRPr="00C528F7" w14:paraId="6E338D73" w14:textId="77777777" w:rsidTr="003E7D16">
        <w:trPr>
          <w:gridAfter w:val="1"/>
          <w:wAfter w:w="255" w:type="dxa"/>
          <w:trHeight w:val="1099"/>
          <w:jc w:val="center"/>
        </w:trPr>
        <w:tc>
          <w:tcPr>
            <w:tcW w:w="1184" w:type="dxa"/>
            <w:tcBorders>
              <w:top w:val="nil"/>
              <w:left w:val="nil"/>
              <w:bottom w:val="single" w:sz="4" w:space="0" w:color="auto"/>
              <w:right w:val="nil"/>
            </w:tcBorders>
          </w:tcPr>
          <w:p w14:paraId="5C8E8A68" w14:textId="4DE2EE58" w:rsidR="00C528F7" w:rsidRPr="00C528F7" w:rsidRDefault="00C528F7" w:rsidP="00C528F7">
            <w:pPr>
              <w:spacing w:line="276" w:lineRule="auto"/>
              <w:jc w:val="center"/>
              <w:rPr>
                <w:rFonts w:ascii="Times New Roman" w:hAnsi="Times New Roman" w:cs="Times New Roman"/>
                <w:sz w:val="28"/>
              </w:rPr>
            </w:pPr>
            <w:r w:rsidRPr="00C528F7">
              <w:rPr>
                <w:rFonts w:ascii="Times New Roman" w:hAnsi="Times New Roman" w:cs="Times New Roman"/>
                <w:noProof/>
              </w:rPr>
              <w:lastRenderedPageBreak/>
              <w:drawing>
                <wp:inline distT="0" distB="0" distL="0" distR="0" wp14:anchorId="74E27285" wp14:editId="72089256">
                  <wp:extent cx="662940" cy="603885"/>
                  <wp:effectExtent l="0" t="0" r="3810" b="5715"/>
                  <wp:docPr id="92" name="Εικόνα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7">
                            <a:lum bright="-20000" contrast="30000"/>
                            <a:extLst>
                              <a:ext uri="{28A0092B-C50C-407E-A947-70E740481C1C}">
                                <a14:useLocalDpi xmlns:a14="http://schemas.microsoft.com/office/drawing/2010/main" val="0"/>
                              </a:ext>
                            </a:extLst>
                          </a:blip>
                          <a:srcRect/>
                          <a:stretch>
                            <a:fillRect/>
                          </a:stretch>
                        </pic:blipFill>
                        <pic:spPr bwMode="auto">
                          <a:xfrm>
                            <a:off x="0" y="0"/>
                            <a:ext cx="662940" cy="603885"/>
                          </a:xfrm>
                          <a:prstGeom prst="rect">
                            <a:avLst/>
                          </a:prstGeom>
                          <a:noFill/>
                          <a:ln>
                            <a:noFill/>
                          </a:ln>
                        </pic:spPr>
                      </pic:pic>
                    </a:graphicData>
                  </a:graphic>
                </wp:inline>
              </w:drawing>
            </w:r>
          </w:p>
        </w:tc>
        <w:tc>
          <w:tcPr>
            <w:tcW w:w="2554" w:type="dxa"/>
            <w:tcBorders>
              <w:top w:val="nil"/>
              <w:left w:val="nil"/>
              <w:bottom w:val="single" w:sz="4" w:space="0" w:color="auto"/>
              <w:right w:val="nil"/>
            </w:tcBorders>
          </w:tcPr>
          <w:p w14:paraId="6360ACD1" w14:textId="77777777" w:rsidR="00C528F7" w:rsidRPr="00C528F7" w:rsidRDefault="00C528F7" w:rsidP="00C528F7">
            <w:pPr>
              <w:tabs>
                <w:tab w:val="center" w:pos="4536"/>
                <w:tab w:val="right" w:pos="9072"/>
              </w:tabs>
              <w:spacing w:after="60" w:line="276" w:lineRule="auto"/>
              <w:ind w:firstLine="146"/>
              <w:jc w:val="center"/>
              <w:rPr>
                <w:rFonts w:ascii="Comic Sans MS" w:hAnsi="Comic Sans MS" w:cs="Times New Roman"/>
                <w:b/>
                <w:bCs/>
                <w:sz w:val="20"/>
                <w:szCs w:val="20"/>
              </w:rPr>
            </w:pPr>
            <w:r w:rsidRPr="00C528F7">
              <w:rPr>
                <w:rFonts w:ascii="MgSouvenirLight" w:hAnsi="MgSouvenirLight" w:cs="Times New Roman"/>
                <w:noProof/>
                <w:szCs w:val="20"/>
                <w:lang w:val="en-US"/>
              </w:rPr>
              <w:t xml:space="preserve">                    </w:t>
            </w:r>
          </w:p>
        </w:tc>
        <w:tc>
          <w:tcPr>
            <w:tcW w:w="5206" w:type="dxa"/>
            <w:gridSpan w:val="3"/>
            <w:tcBorders>
              <w:top w:val="nil"/>
              <w:left w:val="nil"/>
              <w:bottom w:val="single" w:sz="4" w:space="0" w:color="auto"/>
              <w:right w:val="nil"/>
            </w:tcBorders>
            <w:vAlign w:val="center"/>
          </w:tcPr>
          <w:p w14:paraId="0ED2C37E" w14:textId="1AB79D22" w:rsidR="00C528F7" w:rsidRPr="00C528F7" w:rsidRDefault="00C528F7" w:rsidP="00C528F7">
            <w:pPr>
              <w:tabs>
                <w:tab w:val="center" w:pos="4940"/>
                <w:tab w:val="right" w:pos="9072"/>
              </w:tabs>
              <w:spacing w:after="60" w:line="276" w:lineRule="auto"/>
              <w:ind w:right="213"/>
              <w:jc w:val="center"/>
              <w:rPr>
                <w:rFonts w:ascii="Palatino Linotype" w:hAnsi="Palatino Linotype" w:cs="Microsoft Sans Serif"/>
                <w:b/>
                <w:bCs/>
                <w:color w:val="000000"/>
                <w:sz w:val="18"/>
                <w:szCs w:val="18"/>
              </w:rPr>
            </w:pPr>
            <w:r w:rsidRPr="00C528F7">
              <w:rPr>
                <w:rFonts w:ascii="Palatino Linotype" w:hAnsi="Palatino Linotype" w:cs="Microsoft Sans Serif"/>
                <w:b/>
                <w:bCs/>
                <w:color w:val="000000"/>
                <w:sz w:val="18"/>
                <w:szCs w:val="18"/>
                <w:lang w:val="en-US"/>
              </w:rPr>
              <w:t xml:space="preserve">                               </w:t>
            </w:r>
            <w:r w:rsidRPr="00C528F7">
              <w:rPr>
                <w:rFonts w:ascii="MgSouvenirLight" w:hAnsi="MgSouvenirLight" w:cs="Times New Roman"/>
                <w:noProof/>
                <w:szCs w:val="20"/>
              </w:rPr>
              <w:drawing>
                <wp:inline distT="0" distB="0" distL="0" distR="0" wp14:anchorId="2E506063" wp14:editId="748B2FD9">
                  <wp:extent cx="662940" cy="467995"/>
                  <wp:effectExtent l="19050" t="19050" r="22860" b="27305"/>
                  <wp:docPr id="91" name="Εικόνα 91" descr="Ιππεί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Ιππείς"/>
                          <pic:cNvPicPr>
                            <a:picLocks noChangeAspect="1" noChangeArrowheads="1"/>
                          </pic:cNvPicPr>
                        </pic:nvPicPr>
                        <pic:blipFill>
                          <a:blip r:embed="rId37" cstate="print">
                            <a:lum bright="-20000" contrast="30000"/>
                            <a:grayscl/>
                            <a:extLst>
                              <a:ext uri="{28A0092B-C50C-407E-A947-70E740481C1C}">
                                <a14:useLocalDpi xmlns:a14="http://schemas.microsoft.com/office/drawing/2010/main" val="0"/>
                              </a:ext>
                            </a:extLst>
                          </a:blip>
                          <a:srcRect/>
                          <a:stretch>
                            <a:fillRect/>
                          </a:stretch>
                        </pic:blipFill>
                        <pic:spPr bwMode="auto">
                          <a:xfrm>
                            <a:off x="0" y="0"/>
                            <a:ext cx="662940" cy="467995"/>
                          </a:xfrm>
                          <a:prstGeom prst="rect">
                            <a:avLst/>
                          </a:prstGeom>
                          <a:solidFill>
                            <a:srgbClr val="FFFFFF">
                              <a:alpha val="0"/>
                            </a:srgbClr>
                          </a:solidFill>
                          <a:ln w="9525" cmpd="sng">
                            <a:solidFill>
                              <a:srgbClr val="FFFFFF"/>
                            </a:solidFill>
                            <a:miter lim="800000"/>
                            <a:headEnd/>
                            <a:tailEnd/>
                          </a:ln>
                          <a:effectLst/>
                        </pic:spPr>
                      </pic:pic>
                    </a:graphicData>
                  </a:graphic>
                </wp:inline>
              </w:drawing>
            </w:r>
          </w:p>
          <w:p w14:paraId="46A26C06" w14:textId="77777777" w:rsidR="00C528F7" w:rsidRPr="00C528F7" w:rsidRDefault="00C528F7" w:rsidP="00C528F7">
            <w:pPr>
              <w:tabs>
                <w:tab w:val="center" w:pos="4536"/>
                <w:tab w:val="right" w:pos="9072"/>
              </w:tabs>
              <w:spacing w:after="60" w:line="276" w:lineRule="auto"/>
              <w:ind w:right="213"/>
              <w:jc w:val="center"/>
              <w:rPr>
                <w:rFonts w:ascii="Lucida Handwriting" w:hAnsi="Lucida Handwriting" w:cs="Microsoft Sans Serif"/>
                <w:b/>
                <w:bCs/>
              </w:rPr>
            </w:pPr>
          </w:p>
        </w:tc>
        <w:tc>
          <w:tcPr>
            <w:tcW w:w="1009" w:type="dxa"/>
            <w:tcBorders>
              <w:top w:val="nil"/>
              <w:left w:val="nil"/>
              <w:bottom w:val="single" w:sz="4" w:space="0" w:color="auto"/>
              <w:right w:val="nil"/>
            </w:tcBorders>
          </w:tcPr>
          <w:p w14:paraId="6017054F" w14:textId="77777777" w:rsidR="00C528F7" w:rsidRPr="00C528F7" w:rsidRDefault="00C528F7" w:rsidP="00C528F7">
            <w:pPr>
              <w:tabs>
                <w:tab w:val="center" w:pos="4536"/>
                <w:tab w:val="right" w:pos="9072"/>
              </w:tabs>
              <w:spacing w:after="60" w:line="276" w:lineRule="auto"/>
              <w:ind w:right="213"/>
              <w:jc w:val="center"/>
              <w:rPr>
                <w:rFonts w:ascii="Lucida Handwriting" w:hAnsi="Lucida Handwriting" w:cs="Microsoft Sans Serif"/>
                <w:b/>
                <w:bCs/>
              </w:rPr>
            </w:pPr>
          </w:p>
        </w:tc>
      </w:tr>
      <w:tr w:rsidR="00C528F7" w:rsidRPr="00C528F7" w14:paraId="3E0B20D2" w14:textId="77777777" w:rsidTr="003E7D16">
        <w:trPr>
          <w:trHeight w:val="2856"/>
          <w:jc w:val="center"/>
        </w:trPr>
        <w:tc>
          <w:tcPr>
            <w:tcW w:w="4188" w:type="dxa"/>
            <w:gridSpan w:val="3"/>
            <w:tcBorders>
              <w:top w:val="single" w:sz="4" w:space="0" w:color="auto"/>
              <w:left w:val="nil"/>
              <w:bottom w:val="nil"/>
              <w:right w:val="nil"/>
            </w:tcBorders>
          </w:tcPr>
          <w:p w14:paraId="4AC6683E" w14:textId="77777777" w:rsidR="00C528F7" w:rsidRPr="00C528F7" w:rsidRDefault="00C528F7" w:rsidP="00C528F7">
            <w:pPr>
              <w:spacing w:line="276" w:lineRule="auto"/>
              <w:ind w:right="-70"/>
              <w:rPr>
                <w:b/>
                <w:lang w:val="en-US"/>
              </w:rPr>
            </w:pPr>
          </w:p>
          <w:p w14:paraId="3899E8EB" w14:textId="77777777" w:rsidR="00C528F7" w:rsidRPr="00C528F7" w:rsidRDefault="00C528F7" w:rsidP="00C528F7">
            <w:pPr>
              <w:ind w:right="-70"/>
              <w:rPr>
                <w:b/>
                <w:sz w:val="22"/>
                <w:szCs w:val="22"/>
              </w:rPr>
            </w:pPr>
            <w:r w:rsidRPr="00C528F7">
              <w:rPr>
                <w:b/>
                <w:sz w:val="22"/>
                <w:szCs w:val="22"/>
              </w:rPr>
              <w:t>ΕΛΛΗΝΙΚΗ ΔΗΜΟΚΡΑΤΙΑ</w:t>
            </w:r>
          </w:p>
          <w:p w14:paraId="03894369" w14:textId="77777777" w:rsidR="00C528F7" w:rsidRPr="00C528F7" w:rsidRDefault="00C528F7" w:rsidP="00C528F7">
            <w:pPr>
              <w:ind w:right="-70"/>
              <w:rPr>
                <w:sz w:val="22"/>
                <w:szCs w:val="22"/>
              </w:rPr>
            </w:pPr>
            <w:r w:rsidRPr="00C528F7">
              <w:rPr>
                <w:b/>
                <w:sz w:val="22"/>
                <w:szCs w:val="22"/>
              </w:rPr>
              <w:t>ΝΟΜΟΣ ΑΤΤΙΚΗΣ</w:t>
            </w:r>
          </w:p>
          <w:p w14:paraId="43EBC3EC" w14:textId="77777777" w:rsidR="00C528F7" w:rsidRPr="00C528F7" w:rsidRDefault="00C528F7" w:rsidP="00C528F7">
            <w:pPr>
              <w:rPr>
                <w:b/>
                <w:sz w:val="20"/>
                <w:szCs w:val="20"/>
              </w:rPr>
            </w:pPr>
            <w:r w:rsidRPr="00C528F7">
              <w:rPr>
                <w:b/>
                <w:sz w:val="20"/>
                <w:szCs w:val="20"/>
              </w:rPr>
              <w:t>ΔΗΜΟΣ ΑΧΑΡΝΩΝ</w:t>
            </w:r>
          </w:p>
          <w:p w14:paraId="46C81817" w14:textId="77777777" w:rsidR="00C528F7" w:rsidRPr="00C528F7" w:rsidRDefault="00C528F7" w:rsidP="00C528F7">
            <w:pPr>
              <w:rPr>
                <w:b/>
                <w:sz w:val="20"/>
                <w:szCs w:val="20"/>
              </w:rPr>
            </w:pPr>
            <w:r w:rsidRPr="00C528F7">
              <w:rPr>
                <w:b/>
                <w:sz w:val="20"/>
                <w:szCs w:val="20"/>
              </w:rPr>
              <w:t xml:space="preserve">Γραφείο Αντιδημάρχου  </w:t>
            </w:r>
          </w:p>
          <w:p w14:paraId="0550FEA7" w14:textId="77777777" w:rsidR="00C528F7" w:rsidRPr="00C528F7" w:rsidRDefault="00C528F7" w:rsidP="00C528F7">
            <w:pPr>
              <w:rPr>
                <w:b/>
                <w:sz w:val="20"/>
                <w:szCs w:val="20"/>
              </w:rPr>
            </w:pPr>
            <w:r w:rsidRPr="00C528F7">
              <w:rPr>
                <w:b/>
                <w:sz w:val="20"/>
                <w:szCs w:val="20"/>
              </w:rPr>
              <w:t>Πολιτικής Προστασίας</w:t>
            </w:r>
          </w:p>
          <w:p w14:paraId="0F460D69" w14:textId="77777777" w:rsidR="00C528F7" w:rsidRPr="00C528F7" w:rsidRDefault="00C528F7" w:rsidP="00C528F7">
            <w:pPr>
              <w:ind w:right="-70"/>
              <w:rPr>
                <w:sz w:val="20"/>
                <w:szCs w:val="20"/>
              </w:rPr>
            </w:pPr>
            <w:r w:rsidRPr="00C528F7">
              <w:rPr>
                <w:sz w:val="20"/>
                <w:szCs w:val="20"/>
              </w:rPr>
              <w:t xml:space="preserve">Φιλαδελφείας 87 &amp; </w:t>
            </w:r>
            <w:proofErr w:type="spellStart"/>
            <w:r w:rsidRPr="00C528F7">
              <w:rPr>
                <w:sz w:val="20"/>
                <w:szCs w:val="20"/>
              </w:rPr>
              <w:t>Μπόσδα</w:t>
            </w:r>
            <w:proofErr w:type="spellEnd"/>
          </w:p>
          <w:p w14:paraId="0D7D263A" w14:textId="77777777" w:rsidR="00C528F7" w:rsidRPr="00C528F7" w:rsidRDefault="00C528F7" w:rsidP="00C528F7">
            <w:pPr>
              <w:ind w:right="-70"/>
              <w:rPr>
                <w:sz w:val="20"/>
                <w:szCs w:val="20"/>
              </w:rPr>
            </w:pPr>
            <w:r w:rsidRPr="00C528F7">
              <w:rPr>
                <w:sz w:val="20"/>
                <w:szCs w:val="20"/>
              </w:rPr>
              <w:t>136 73 Αχαρνές</w:t>
            </w:r>
          </w:p>
          <w:p w14:paraId="15303193" w14:textId="77777777" w:rsidR="00C528F7" w:rsidRPr="00C528F7" w:rsidRDefault="00C528F7" w:rsidP="00C528F7">
            <w:pPr>
              <w:rPr>
                <w:bCs/>
                <w:sz w:val="20"/>
                <w:szCs w:val="20"/>
              </w:rPr>
            </w:pPr>
            <w:proofErr w:type="spellStart"/>
            <w:r w:rsidRPr="00C528F7">
              <w:rPr>
                <w:bCs/>
                <w:sz w:val="20"/>
                <w:szCs w:val="20"/>
              </w:rPr>
              <w:t>Τηλ</w:t>
            </w:r>
            <w:proofErr w:type="spellEnd"/>
            <w:r w:rsidRPr="00C528F7">
              <w:rPr>
                <w:bCs/>
                <w:sz w:val="20"/>
                <w:szCs w:val="20"/>
              </w:rPr>
              <w:t>.(+30) 213 2072 465, 441</w:t>
            </w:r>
          </w:p>
          <w:p w14:paraId="74EA9836" w14:textId="77777777" w:rsidR="00C528F7" w:rsidRPr="00C528F7" w:rsidRDefault="00C528F7" w:rsidP="00C528F7">
            <w:pPr>
              <w:rPr>
                <w:bCs/>
                <w:sz w:val="20"/>
                <w:szCs w:val="20"/>
              </w:rPr>
            </w:pPr>
            <w:r w:rsidRPr="00C528F7">
              <w:rPr>
                <w:bCs/>
                <w:sz w:val="20"/>
                <w:szCs w:val="20"/>
                <w:lang w:val="en-US"/>
              </w:rPr>
              <w:t>Fax</w:t>
            </w:r>
            <w:r w:rsidRPr="00C528F7">
              <w:rPr>
                <w:bCs/>
                <w:sz w:val="20"/>
                <w:szCs w:val="20"/>
              </w:rPr>
              <w:t xml:space="preserve"> (+30) 210 2415537</w:t>
            </w:r>
          </w:p>
          <w:p w14:paraId="66DE3837" w14:textId="77777777" w:rsidR="00C528F7" w:rsidRPr="00C528F7" w:rsidRDefault="00C528F7" w:rsidP="00C528F7">
            <w:pPr>
              <w:rPr>
                <w:bCs/>
                <w:sz w:val="20"/>
                <w:szCs w:val="20"/>
              </w:rPr>
            </w:pPr>
            <w:r w:rsidRPr="00C528F7">
              <w:rPr>
                <w:bCs/>
                <w:sz w:val="20"/>
                <w:szCs w:val="20"/>
              </w:rPr>
              <w:t>Συντάκτης: Γκίκα Κλειώ</w:t>
            </w:r>
          </w:p>
          <w:p w14:paraId="761F85B2" w14:textId="77777777" w:rsidR="00C528F7" w:rsidRPr="00C528F7" w:rsidRDefault="00C528F7" w:rsidP="00C528F7">
            <w:pPr>
              <w:rPr>
                <w:bCs/>
                <w:sz w:val="20"/>
                <w:szCs w:val="20"/>
                <w:lang w:val="en-US"/>
              </w:rPr>
            </w:pPr>
            <w:r w:rsidRPr="00C528F7">
              <w:rPr>
                <w:bCs/>
                <w:sz w:val="20"/>
                <w:szCs w:val="20"/>
                <w:lang w:val="en-US"/>
              </w:rPr>
              <w:t xml:space="preserve">e-mail: antidty@acharnes.gr          </w:t>
            </w:r>
          </w:p>
        </w:tc>
        <w:tc>
          <w:tcPr>
            <w:tcW w:w="160" w:type="dxa"/>
            <w:tcBorders>
              <w:top w:val="single" w:sz="4" w:space="0" w:color="auto"/>
              <w:left w:val="nil"/>
              <w:bottom w:val="nil"/>
              <w:right w:val="nil"/>
            </w:tcBorders>
          </w:tcPr>
          <w:p w14:paraId="3258F733" w14:textId="77777777" w:rsidR="00C528F7" w:rsidRPr="00C528F7" w:rsidRDefault="00C528F7" w:rsidP="00C528F7">
            <w:pPr>
              <w:spacing w:line="276" w:lineRule="auto"/>
              <w:jc w:val="center"/>
              <w:rPr>
                <w:b/>
                <w:noProof/>
                <w:lang w:val="en-US"/>
              </w:rPr>
            </w:pPr>
          </w:p>
          <w:p w14:paraId="1A102AFC" w14:textId="77777777" w:rsidR="00C528F7" w:rsidRPr="00C528F7" w:rsidRDefault="00C528F7" w:rsidP="00C528F7">
            <w:pPr>
              <w:spacing w:line="276" w:lineRule="auto"/>
              <w:jc w:val="center"/>
              <w:rPr>
                <w:b/>
                <w:noProof/>
                <w:lang w:val="en-US"/>
              </w:rPr>
            </w:pPr>
          </w:p>
          <w:p w14:paraId="794DB5A6" w14:textId="77777777" w:rsidR="00C528F7" w:rsidRPr="00C528F7" w:rsidRDefault="00C528F7" w:rsidP="00C528F7">
            <w:pPr>
              <w:spacing w:line="276" w:lineRule="auto"/>
              <w:jc w:val="center"/>
              <w:rPr>
                <w:b/>
                <w:noProof/>
                <w:lang w:val="en-US"/>
              </w:rPr>
            </w:pPr>
          </w:p>
          <w:p w14:paraId="353E92AC" w14:textId="77777777" w:rsidR="00C528F7" w:rsidRPr="00C528F7" w:rsidRDefault="00C528F7" w:rsidP="00C528F7">
            <w:pPr>
              <w:spacing w:line="276" w:lineRule="auto"/>
              <w:jc w:val="center"/>
              <w:rPr>
                <w:b/>
                <w:noProof/>
                <w:lang w:val="en-US"/>
              </w:rPr>
            </w:pPr>
          </w:p>
          <w:p w14:paraId="3C8DA395" w14:textId="77777777" w:rsidR="00C528F7" w:rsidRPr="00C528F7" w:rsidRDefault="00C528F7" w:rsidP="00C528F7">
            <w:pPr>
              <w:spacing w:line="276" w:lineRule="auto"/>
              <w:jc w:val="center"/>
              <w:rPr>
                <w:b/>
                <w:noProof/>
                <w:lang w:val="en-US"/>
              </w:rPr>
            </w:pPr>
          </w:p>
          <w:p w14:paraId="20C94F77" w14:textId="77777777" w:rsidR="00C528F7" w:rsidRPr="00C528F7" w:rsidRDefault="00C528F7" w:rsidP="00C528F7">
            <w:pPr>
              <w:spacing w:line="276" w:lineRule="auto"/>
              <w:jc w:val="center"/>
              <w:rPr>
                <w:b/>
                <w:noProof/>
                <w:lang w:val="en-US"/>
              </w:rPr>
            </w:pPr>
          </w:p>
          <w:p w14:paraId="65FA54E1" w14:textId="77777777" w:rsidR="00C528F7" w:rsidRPr="00C528F7" w:rsidRDefault="00C528F7" w:rsidP="00C528F7">
            <w:pPr>
              <w:spacing w:line="276" w:lineRule="auto"/>
              <w:rPr>
                <w:noProof/>
                <w:sz w:val="28"/>
                <w:szCs w:val="28"/>
                <w:lang w:val="en-US"/>
              </w:rPr>
            </w:pPr>
          </w:p>
        </w:tc>
        <w:tc>
          <w:tcPr>
            <w:tcW w:w="5860" w:type="dxa"/>
            <w:gridSpan w:val="3"/>
            <w:tcBorders>
              <w:top w:val="single" w:sz="4" w:space="0" w:color="auto"/>
              <w:left w:val="nil"/>
              <w:bottom w:val="nil"/>
              <w:right w:val="nil"/>
            </w:tcBorders>
          </w:tcPr>
          <w:p w14:paraId="4F9734F9" w14:textId="77777777" w:rsidR="00C528F7" w:rsidRPr="00C528F7" w:rsidRDefault="00C528F7" w:rsidP="00C528F7">
            <w:pPr>
              <w:spacing w:line="276" w:lineRule="auto"/>
              <w:rPr>
                <w:sz w:val="18"/>
                <w:szCs w:val="18"/>
                <w:lang w:val="en-US"/>
              </w:rPr>
            </w:pPr>
          </w:p>
          <w:p w14:paraId="76D80A3F" w14:textId="77777777" w:rsidR="00C528F7" w:rsidRPr="00C528F7" w:rsidRDefault="00C528F7" w:rsidP="00C528F7">
            <w:pPr>
              <w:spacing w:line="276" w:lineRule="auto"/>
              <w:rPr>
                <w:sz w:val="18"/>
                <w:szCs w:val="18"/>
                <w:lang w:val="en-US"/>
              </w:rPr>
            </w:pPr>
          </w:p>
          <w:p w14:paraId="590E1243" w14:textId="77777777" w:rsidR="00C528F7" w:rsidRPr="00C528F7" w:rsidRDefault="00C528F7" w:rsidP="00C528F7">
            <w:pPr>
              <w:spacing w:line="276" w:lineRule="auto"/>
              <w:rPr>
                <w:sz w:val="18"/>
                <w:szCs w:val="18"/>
                <w:lang w:val="en-US"/>
              </w:rPr>
            </w:pPr>
          </w:p>
          <w:p w14:paraId="0BDF8C74" w14:textId="77777777" w:rsidR="00C528F7" w:rsidRPr="00C528F7" w:rsidRDefault="00C528F7" w:rsidP="00C528F7">
            <w:pPr>
              <w:tabs>
                <w:tab w:val="left" w:pos="720"/>
                <w:tab w:val="center" w:pos="4536"/>
                <w:tab w:val="right" w:pos="9072"/>
              </w:tabs>
              <w:spacing w:line="276" w:lineRule="auto"/>
              <w:ind w:left="739" w:hanging="142"/>
              <w:rPr>
                <w:b/>
                <w:szCs w:val="20"/>
                <w:lang w:val="en-US"/>
              </w:rPr>
            </w:pPr>
          </w:p>
          <w:p w14:paraId="1A1BF823" w14:textId="77777777" w:rsidR="00C528F7" w:rsidRPr="00C528F7" w:rsidRDefault="00C528F7" w:rsidP="00C528F7">
            <w:pPr>
              <w:tabs>
                <w:tab w:val="left" w:pos="720"/>
                <w:tab w:val="center" w:pos="4536"/>
                <w:tab w:val="right" w:pos="9072"/>
              </w:tabs>
              <w:spacing w:line="276" w:lineRule="auto"/>
              <w:ind w:left="739" w:hanging="142"/>
              <w:rPr>
                <w:b/>
                <w:sz w:val="20"/>
                <w:szCs w:val="20"/>
              </w:rPr>
            </w:pPr>
            <w:r w:rsidRPr="00C528F7">
              <w:rPr>
                <w:b/>
                <w:sz w:val="20"/>
                <w:szCs w:val="20"/>
                <w:lang w:val="en-US"/>
              </w:rPr>
              <w:t xml:space="preserve">                               </w:t>
            </w:r>
            <w:r w:rsidRPr="00C528F7">
              <w:rPr>
                <w:b/>
                <w:sz w:val="20"/>
                <w:szCs w:val="20"/>
              </w:rPr>
              <w:t>Αχαρνές,</w:t>
            </w:r>
            <w:r w:rsidRPr="00C528F7">
              <w:rPr>
                <w:b/>
                <w:sz w:val="20"/>
                <w:szCs w:val="20"/>
                <w:lang w:val="en-US"/>
              </w:rPr>
              <w:t xml:space="preserve"> 08</w:t>
            </w:r>
            <w:r w:rsidRPr="00C528F7">
              <w:rPr>
                <w:b/>
                <w:sz w:val="20"/>
                <w:szCs w:val="20"/>
              </w:rPr>
              <w:t>/0</w:t>
            </w:r>
            <w:r w:rsidRPr="00C528F7">
              <w:rPr>
                <w:b/>
                <w:sz w:val="20"/>
                <w:szCs w:val="20"/>
                <w:lang w:val="en-US"/>
              </w:rPr>
              <w:t>5</w:t>
            </w:r>
            <w:r w:rsidRPr="00C528F7">
              <w:rPr>
                <w:b/>
                <w:sz w:val="20"/>
                <w:szCs w:val="20"/>
              </w:rPr>
              <w:t>/20</w:t>
            </w:r>
            <w:r w:rsidRPr="00C528F7">
              <w:rPr>
                <w:b/>
                <w:sz w:val="20"/>
                <w:szCs w:val="20"/>
                <w:lang w:val="en-US"/>
              </w:rPr>
              <w:t>20</w:t>
            </w:r>
          </w:p>
        </w:tc>
      </w:tr>
    </w:tbl>
    <w:p w14:paraId="4BF6E46A" w14:textId="77777777" w:rsidR="00C528F7" w:rsidRPr="00C528F7" w:rsidRDefault="00C528F7" w:rsidP="00C528F7">
      <w:pPr>
        <w:ind w:left="3402"/>
        <w:rPr>
          <w:sz w:val="22"/>
          <w:szCs w:val="22"/>
        </w:rPr>
      </w:pPr>
    </w:p>
    <w:p w14:paraId="59A5A553" w14:textId="77777777" w:rsidR="00C528F7" w:rsidRPr="00C528F7" w:rsidRDefault="00C528F7" w:rsidP="00C528F7">
      <w:pPr>
        <w:ind w:left="3402"/>
        <w:rPr>
          <w:b/>
          <w:sz w:val="22"/>
          <w:szCs w:val="22"/>
        </w:rPr>
      </w:pPr>
      <w:r w:rsidRPr="00C528F7">
        <w:rPr>
          <w:b/>
          <w:sz w:val="22"/>
          <w:szCs w:val="22"/>
        </w:rPr>
        <w:t>Προς:  Πρόεδρο Δημοτικού Συμβουλίου</w:t>
      </w:r>
    </w:p>
    <w:p w14:paraId="42C453CB" w14:textId="77777777" w:rsidR="00C528F7" w:rsidRPr="00C528F7" w:rsidRDefault="00C528F7" w:rsidP="00C528F7">
      <w:pPr>
        <w:ind w:left="4122" w:firstLine="18"/>
        <w:rPr>
          <w:b/>
          <w:sz w:val="22"/>
          <w:szCs w:val="22"/>
        </w:rPr>
      </w:pPr>
      <w:r w:rsidRPr="00C528F7">
        <w:rPr>
          <w:b/>
          <w:sz w:val="22"/>
          <w:szCs w:val="22"/>
        </w:rPr>
        <w:t xml:space="preserve">κα. </w:t>
      </w:r>
      <w:proofErr w:type="spellStart"/>
      <w:r w:rsidRPr="00C528F7">
        <w:rPr>
          <w:b/>
          <w:sz w:val="22"/>
          <w:szCs w:val="22"/>
        </w:rPr>
        <w:t>Κατσανδρή</w:t>
      </w:r>
      <w:proofErr w:type="spellEnd"/>
      <w:r w:rsidRPr="00C528F7">
        <w:rPr>
          <w:b/>
          <w:sz w:val="22"/>
          <w:szCs w:val="22"/>
        </w:rPr>
        <w:t xml:space="preserve"> </w:t>
      </w:r>
      <w:proofErr w:type="spellStart"/>
      <w:r w:rsidRPr="00C528F7">
        <w:rPr>
          <w:b/>
          <w:sz w:val="22"/>
          <w:szCs w:val="22"/>
        </w:rPr>
        <w:t>Χρηστίνα</w:t>
      </w:r>
      <w:proofErr w:type="spellEnd"/>
    </w:p>
    <w:p w14:paraId="00CF6925" w14:textId="77777777" w:rsidR="00C528F7" w:rsidRPr="00C528F7" w:rsidRDefault="00C528F7" w:rsidP="00C528F7">
      <w:pPr>
        <w:keepNext/>
        <w:jc w:val="center"/>
        <w:outlineLvl w:val="6"/>
        <w:rPr>
          <w:b/>
          <w:sz w:val="22"/>
          <w:szCs w:val="22"/>
        </w:rPr>
      </w:pPr>
    </w:p>
    <w:p w14:paraId="30014E1D" w14:textId="77777777" w:rsidR="00C528F7" w:rsidRPr="00C528F7" w:rsidRDefault="00C528F7" w:rsidP="00C528F7">
      <w:pPr>
        <w:keepNext/>
        <w:jc w:val="center"/>
        <w:outlineLvl w:val="6"/>
        <w:rPr>
          <w:sz w:val="22"/>
          <w:szCs w:val="22"/>
        </w:rPr>
      </w:pPr>
    </w:p>
    <w:p w14:paraId="3D1E85AE" w14:textId="77777777" w:rsidR="00C528F7" w:rsidRPr="00C528F7" w:rsidRDefault="00C528F7" w:rsidP="00C528F7"/>
    <w:p w14:paraId="56FB2CB4" w14:textId="77777777" w:rsidR="00C528F7" w:rsidRPr="00C528F7" w:rsidRDefault="00C528F7" w:rsidP="00C528F7">
      <w:pPr>
        <w:keepNext/>
        <w:jc w:val="center"/>
        <w:outlineLvl w:val="6"/>
        <w:rPr>
          <w:b/>
          <w:sz w:val="22"/>
          <w:szCs w:val="22"/>
        </w:rPr>
      </w:pPr>
      <w:r w:rsidRPr="00C528F7">
        <w:rPr>
          <w:b/>
          <w:sz w:val="22"/>
          <w:szCs w:val="22"/>
        </w:rPr>
        <w:t>Ε Ι ΣΗ Γ Η ΣΗ</w:t>
      </w:r>
    </w:p>
    <w:p w14:paraId="7CEED84B" w14:textId="77777777" w:rsidR="00C528F7" w:rsidRPr="00C528F7" w:rsidRDefault="00C528F7" w:rsidP="00C528F7">
      <w:pPr>
        <w:rPr>
          <w:sz w:val="20"/>
          <w:szCs w:val="20"/>
        </w:rPr>
      </w:pPr>
    </w:p>
    <w:p w14:paraId="71ECAC74" w14:textId="77777777" w:rsidR="00C528F7" w:rsidRPr="00C528F7" w:rsidRDefault="00C528F7" w:rsidP="00C528F7">
      <w:pPr>
        <w:keepNext/>
        <w:spacing w:line="320" w:lineRule="atLeast"/>
        <w:ind w:right="-180"/>
        <w:jc w:val="both"/>
        <w:outlineLvl w:val="6"/>
        <w:rPr>
          <w:sz w:val="22"/>
          <w:szCs w:val="22"/>
        </w:rPr>
      </w:pPr>
      <w:r w:rsidRPr="00C528F7">
        <w:rPr>
          <w:b/>
          <w:sz w:val="22"/>
          <w:szCs w:val="22"/>
        </w:rPr>
        <w:t>Θέμα</w:t>
      </w:r>
      <w:r w:rsidRPr="00C528F7">
        <w:rPr>
          <w:sz w:val="22"/>
          <w:szCs w:val="22"/>
        </w:rPr>
        <w:t xml:space="preserve">: </w:t>
      </w:r>
      <w:r w:rsidRPr="00C528F7">
        <w:rPr>
          <w:b/>
          <w:sz w:val="22"/>
          <w:szCs w:val="22"/>
        </w:rPr>
        <w:t>«Ορισμός μελών του Τοπικού Οργάνου Πολιτικής Προστασίας Δήμου Αχαρνών»</w:t>
      </w:r>
    </w:p>
    <w:p w14:paraId="1FA0DE0C" w14:textId="77777777" w:rsidR="00C528F7" w:rsidRPr="00C528F7" w:rsidRDefault="00C528F7" w:rsidP="00C528F7">
      <w:pPr>
        <w:spacing w:line="320" w:lineRule="atLeast"/>
        <w:rPr>
          <w:sz w:val="22"/>
          <w:szCs w:val="22"/>
        </w:rPr>
      </w:pPr>
    </w:p>
    <w:p w14:paraId="7973283B" w14:textId="77777777" w:rsidR="00C528F7" w:rsidRPr="00C528F7" w:rsidRDefault="00C528F7" w:rsidP="00C528F7">
      <w:pPr>
        <w:spacing w:line="320" w:lineRule="atLeast"/>
        <w:jc w:val="both"/>
        <w:rPr>
          <w:sz w:val="20"/>
          <w:szCs w:val="20"/>
        </w:rPr>
      </w:pPr>
      <w:r w:rsidRPr="00C528F7">
        <w:rPr>
          <w:sz w:val="20"/>
          <w:szCs w:val="20"/>
        </w:rPr>
        <w:t>Κυρία Πρόεδρε,</w:t>
      </w:r>
    </w:p>
    <w:p w14:paraId="51DB5046" w14:textId="77777777" w:rsidR="00C528F7" w:rsidRPr="00C528F7" w:rsidRDefault="00C528F7" w:rsidP="00C528F7">
      <w:pPr>
        <w:jc w:val="both"/>
        <w:rPr>
          <w:sz w:val="20"/>
          <w:szCs w:val="20"/>
        </w:rPr>
      </w:pPr>
    </w:p>
    <w:p w14:paraId="65A37C8C" w14:textId="77777777" w:rsidR="00C528F7" w:rsidRPr="00C528F7" w:rsidRDefault="00C528F7" w:rsidP="00C528F7">
      <w:pPr>
        <w:jc w:val="both"/>
        <w:rPr>
          <w:sz w:val="20"/>
          <w:szCs w:val="20"/>
        </w:rPr>
      </w:pPr>
    </w:p>
    <w:p w14:paraId="4BEDEF02" w14:textId="77777777" w:rsidR="00C528F7" w:rsidRPr="00C528F7" w:rsidRDefault="00C528F7" w:rsidP="00C52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528F7">
        <w:rPr>
          <w:sz w:val="20"/>
          <w:szCs w:val="20"/>
        </w:rPr>
        <w:t xml:space="preserve">Έχοντας υπόψη: </w:t>
      </w:r>
    </w:p>
    <w:p w14:paraId="01F70C01" w14:textId="77777777" w:rsidR="00C528F7" w:rsidRPr="00C528F7" w:rsidRDefault="00C528F7" w:rsidP="00C52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7D942188" w14:textId="77777777" w:rsidR="00C528F7" w:rsidRPr="00C528F7" w:rsidRDefault="00C528F7" w:rsidP="00C52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r w:rsidRPr="00C528F7">
        <w:rPr>
          <w:sz w:val="20"/>
          <w:szCs w:val="20"/>
        </w:rPr>
        <w:t xml:space="preserve">   Σύμφωνα με το άρθρο 13 παρ. 3 του Ν.3013/2002 στην έδρα κάθε Δήμου συνίσταται Συντονιστικό Τοπικό Όργανο Πολιτικής Προστασίας, στο πλαίσιο υποβοήθησης του έργου του Δημάρχου, ο οποίος έχει την ευθύνη της διάθεσης και του συντονισμού δράσης του απαραίτητου δυναμικού και μέσων, για την πρόληψη, ετοιμότητα, αντιμετώπιση και αποκατάσταση καταστροφών εντός των ορίων του Δήμου, κατά το μέρος που τον αφορά και εμπλέκεται (άρθ. 13 παρ. 1δ του Ν. 3013/2002).</w:t>
      </w:r>
    </w:p>
    <w:p w14:paraId="36D74DD4" w14:textId="77777777" w:rsidR="00C528F7" w:rsidRPr="00C528F7" w:rsidRDefault="00C528F7" w:rsidP="00C528F7">
      <w:pPr>
        <w:spacing w:line="360" w:lineRule="auto"/>
        <w:jc w:val="both"/>
        <w:rPr>
          <w:sz w:val="20"/>
          <w:szCs w:val="20"/>
        </w:rPr>
      </w:pPr>
      <w:r w:rsidRPr="00C528F7">
        <w:rPr>
          <w:sz w:val="20"/>
          <w:szCs w:val="20"/>
        </w:rPr>
        <w:t>Σύμφωνα με το άρθρο 4 του υποδείγματος κανονισμού λειτουργίας του Συντονιστικού Τοπικού Οργάνου Πολιτικής Προστασίας (Σ.Τ.Ο.), ως μέλη του μετέχουν μεταξύ άλλων και δυο (2) Δημοτικοί Σύμβουλοι, που ορίζονται με απόφαση του Δημοτικού Συμβουλίου, εκ των οποίων ο ένας προέρχεται από τη μειοψηφία.</w:t>
      </w:r>
    </w:p>
    <w:p w14:paraId="7CD18C50" w14:textId="77777777" w:rsidR="00C528F7" w:rsidRPr="00C528F7" w:rsidRDefault="00C528F7" w:rsidP="00C528F7">
      <w:pPr>
        <w:spacing w:line="360" w:lineRule="auto"/>
        <w:jc w:val="both"/>
        <w:rPr>
          <w:sz w:val="20"/>
          <w:szCs w:val="20"/>
        </w:rPr>
      </w:pPr>
      <w:r w:rsidRPr="00C528F7">
        <w:rPr>
          <w:sz w:val="20"/>
          <w:szCs w:val="20"/>
        </w:rPr>
        <w:t xml:space="preserve">   Παρακαλούμε, όπως ορίσετε τα δυο νέα μέλη για τη σύσταση του νέου Συντονιστικού Τοπικού Οργάνου Πολιτικής Προστασίας του Δήμου Αχαρνών.</w:t>
      </w:r>
    </w:p>
    <w:p w14:paraId="0E00D226" w14:textId="77777777" w:rsidR="00C528F7" w:rsidRPr="00C528F7" w:rsidRDefault="00C528F7" w:rsidP="00C528F7">
      <w:pPr>
        <w:spacing w:line="360" w:lineRule="atLeast"/>
        <w:jc w:val="both"/>
        <w:rPr>
          <w:sz w:val="22"/>
          <w:szCs w:val="22"/>
        </w:rPr>
      </w:pPr>
    </w:p>
    <w:p w14:paraId="508AC3A9" w14:textId="77777777" w:rsidR="00C528F7" w:rsidRPr="00C528F7" w:rsidRDefault="00C528F7" w:rsidP="00C528F7">
      <w:pPr>
        <w:spacing w:line="320" w:lineRule="atLeast"/>
        <w:ind w:left="2835"/>
        <w:jc w:val="center"/>
        <w:rPr>
          <w:b/>
          <w:sz w:val="20"/>
          <w:szCs w:val="20"/>
        </w:rPr>
      </w:pPr>
      <w:r w:rsidRPr="00C528F7">
        <w:rPr>
          <w:b/>
          <w:sz w:val="20"/>
          <w:szCs w:val="20"/>
        </w:rPr>
        <w:t>Ο ΑΝΤΙΔΗΜΑΡΧΟΣ</w:t>
      </w:r>
    </w:p>
    <w:p w14:paraId="76810BA6" w14:textId="77777777" w:rsidR="00C528F7" w:rsidRPr="00C528F7" w:rsidRDefault="00C528F7" w:rsidP="00C528F7">
      <w:pPr>
        <w:spacing w:line="320" w:lineRule="atLeast"/>
        <w:ind w:left="2835"/>
        <w:jc w:val="center"/>
        <w:rPr>
          <w:b/>
          <w:sz w:val="20"/>
          <w:szCs w:val="20"/>
        </w:rPr>
      </w:pPr>
      <w:r w:rsidRPr="00C528F7">
        <w:rPr>
          <w:b/>
          <w:sz w:val="20"/>
          <w:szCs w:val="20"/>
        </w:rPr>
        <w:t>ΠΟΛΙΤΙΚΗΣ ΠΡΟΣΤΑΣΙΑΣ</w:t>
      </w:r>
    </w:p>
    <w:p w14:paraId="4FA8D6AA" w14:textId="77777777" w:rsidR="00C528F7" w:rsidRPr="00C528F7" w:rsidRDefault="00C528F7" w:rsidP="00C528F7">
      <w:pPr>
        <w:spacing w:line="320" w:lineRule="atLeast"/>
        <w:ind w:left="2835"/>
        <w:jc w:val="center"/>
        <w:rPr>
          <w:b/>
          <w:sz w:val="20"/>
          <w:szCs w:val="20"/>
        </w:rPr>
      </w:pPr>
    </w:p>
    <w:p w14:paraId="1B401F3D" w14:textId="77777777" w:rsidR="00C528F7" w:rsidRPr="00C528F7" w:rsidRDefault="00C528F7" w:rsidP="00C528F7">
      <w:pPr>
        <w:spacing w:line="320" w:lineRule="atLeast"/>
        <w:ind w:left="2835"/>
        <w:jc w:val="center"/>
        <w:rPr>
          <w:b/>
          <w:sz w:val="20"/>
          <w:szCs w:val="20"/>
        </w:rPr>
      </w:pPr>
    </w:p>
    <w:p w14:paraId="05FB14B8" w14:textId="77777777" w:rsidR="00C528F7" w:rsidRPr="00C528F7" w:rsidRDefault="00C528F7" w:rsidP="00C528F7">
      <w:pPr>
        <w:spacing w:line="320" w:lineRule="atLeast"/>
        <w:ind w:left="2835"/>
        <w:jc w:val="center"/>
        <w:rPr>
          <w:b/>
          <w:sz w:val="20"/>
          <w:szCs w:val="20"/>
        </w:rPr>
      </w:pPr>
      <w:r w:rsidRPr="00C528F7">
        <w:rPr>
          <w:b/>
          <w:sz w:val="20"/>
          <w:szCs w:val="20"/>
        </w:rPr>
        <w:t>ΣΙΔΗΡΟΠΟΥΛΟΣ ΓΕΩΡΓΙΟΣ</w:t>
      </w:r>
    </w:p>
    <w:p w14:paraId="32A358B2" w14:textId="77777777" w:rsidR="00C528F7" w:rsidRPr="0020268A" w:rsidRDefault="00C528F7" w:rsidP="0020268A">
      <w:pPr>
        <w:jc w:val="both"/>
        <w:rPr>
          <w:rFonts w:ascii="Times New Roman" w:eastAsia="Calibri" w:hAnsi="Times New Roman" w:cs="Times New Roman"/>
          <w:b/>
          <w:sz w:val="16"/>
          <w:szCs w:val="16"/>
          <w:lang w:eastAsia="en-US"/>
        </w:rPr>
      </w:pPr>
    </w:p>
    <w:p w14:paraId="5CE1A72F" w14:textId="3075F64C" w:rsidR="00C528F7" w:rsidRPr="00C528F7" w:rsidRDefault="00C528F7" w:rsidP="00C528F7">
      <w:pPr>
        <w:autoSpaceDE w:val="0"/>
        <w:autoSpaceDN w:val="0"/>
        <w:rPr>
          <w:rFonts w:ascii="Times New Roman" w:hAnsi="Times New Roman" w:cs="Times New Roman"/>
          <w:sz w:val="20"/>
          <w:szCs w:val="20"/>
          <w:lang w:val="en-US"/>
        </w:rPr>
      </w:pPr>
      <w:r w:rsidRPr="00C528F7">
        <w:rPr>
          <w:rFonts w:ascii="Times New Roman" w:hAnsi="Times New Roman" w:cs="Times New Roman"/>
          <w:noProof/>
          <w:sz w:val="22"/>
          <w:szCs w:val="22"/>
        </w:rPr>
        <w:lastRenderedPageBreak/>
        <w:drawing>
          <wp:inline distT="0" distB="0" distL="0" distR="0" wp14:anchorId="515A73CB" wp14:editId="503F88F5">
            <wp:extent cx="668020" cy="501650"/>
            <wp:effectExtent l="0" t="0" r="0" b="0"/>
            <wp:docPr id="94"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
                      <a:lum bright="-20000" contrast="30000"/>
                      <a:extLst>
                        <a:ext uri="{28A0092B-C50C-407E-A947-70E740481C1C}">
                          <a14:useLocalDpi xmlns:a14="http://schemas.microsoft.com/office/drawing/2010/main" val="0"/>
                        </a:ext>
                      </a:extLst>
                    </a:blip>
                    <a:srcRect/>
                    <a:stretch>
                      <a:fillRect/>
                    </a:stretch>
                  </pic:blipFill>
                  <pic:spPr bwMode="auto">
                    <a:xfrm>
                      <a:off x="0" y="0"/>
                      <a:ext cx="668020" cy="501650"/>
                    </a:xfrm>
                    <a:prstGeom prst="rect">
                      <a:avLst/>
                    </a:prstGeom>
                    <a:noFill/>
                    <a:ln>
                      <a:noFill/>
                    </a:ln>
                  </pic:spPr>
                </pic:pic>
              </a:graphicData>
            </a:graphic>
          </wp:inline>
        </w:drawing>
      </w:r>
      <w:r w:rsidRPr="00C528F7">
        <w:rPr>
          <w:rFonts w:ascii="Times New Roman" w:hAnsi="Times New Roman" w:cs="Times New Roman"/>
          <w:sz w:val="22"/>
          <w:szCs w:val="22"/>
          <w:lang w:val="en-US"/>
        </w:rPr>
        <w:t xml:space="preserve">                                                                                                     </w:t>
      </w:r>
      <w:r w:rsidRPr="00C528F7">
        <w:rPr>
          <w:rFonts w:ascii="Times New Roman" w:hAnsi="Times New Roman" w:cs="Times New Roman"/>
          <w:noProof/>
          <w:sz w:val="22"/>
          <w:szCs w:val="22"/>
        </w:rPr>
        <w:drawing>
          <wp:inline distT="0" distB="0" distL="0" distR="0" wp14:anchorId="16191FB2" wp14:editId="7F946113">
            <wp:extent cx="867410" cy="591185"/>
            <wp:effectExtent l="19050" t="19050" r="27940" b="18415"/>
            <wp:docPr id="93"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 cstate="print">
                      <a:lum bright="-20000" contrast="30000"/>
                      <a:grayscl/>
                      <a:extLst>
                        <a:ext uri="{28A0092B-C50C-407E-A947-70E740481C1C}">
                          <a14:useLocalDpi xmlns:a14="http://schemas.microsoft.com/office/drawing/2010/main" val="0"/>
                        </a:ext>
                      </a:extLst>
                    </a:blip>
                    <a:srcRect/>
                    <a:stretch>
                      <a:fillRect/>
                    </a:stretch>
                  </pic:blipFill>
                  <pic:spPr bwMode="auto">
                    <a:xfrm>
                      <a:off x="0" y="0"/>
                      <a:ext cx="867410" cy="591185"/>
                    </a:xfrm>
                    <a:prstGeom prst="rect">
                      <a:avLst/>
                    </a:prstGeom>
                    <a:solidFill>
                      <a:srgbClr val="FFFFFF">
                        <a:alpha val="0"/>
                      </a:srgbClr>
                    </a:solidFill>
                    <a:ln w="9525" cmpd="sng">
                      <a:solidFill>
                        <a:srgbClr val="FFFFFF"/>
                      </a:solidFill>
                      <a:miter lim="800000"/>
                      <a:headEnd/>
                      <a:tailEnd/>
                    </a:ln>
                    <a:effectLst/>
                  </pic:spPr>
                </pic:pic>
              </a:graphicData>
            </a:graphic>
          </wp:inline>
        </w:drawing>
      </w:r>
    </w:p>
    <w:tbl>
      <w:tblPr>
        <w:tblpPr w:leftFromText="180" w:rightFromText="180" w:vertAnchor="text" w:horzAnchor="margin" w:tblpXSpec="center" w:tblpY="98"/>
        <w:tblW w:w="9102" w:type="dxa"/>
        <w:tblLayout w:type="fixed"/>
        <w:tblCellMar>
          <w:left w:w="70" w:type="dxa"/>
          <w:right w:w="70" w:type="dxa"/>
        </w:tblCellMar>
        <w:tblLook w:val="0000" w:firstRow="0" w:lastRow="0" w:firstColumn="0" w:lastColumn="0" w:noHBand="0" w:noVBand="0"/>
      </w:tblPr>
      <w:tblGrid>
        <w:gridCol w:w="3435"/>
        <w:gridCol w:w="515"/>
        <w:gridCol w:w="5152"/>
      </w:tblGrid>
      <w:tr w:rsidR="00C528F7" w:rsidRPr="00C528F7" w14:paraId="317EA0F2" w14:textId="77777777" w:rsidTr="003E7D16">
        <w:tblPrEx>
          <w:tblCellMar>
            <w:top w:w="0" w:type="dxa"/>
            <w:bottom w:w="0" w:type="dxa"/>
          </w:tblCellMar>
        </w:tblPrEx>
        <w:trPr>
          <w:trHeight w:val="3439"/>
        </w:trPr>
        <w:tc>
          <w:tcPr>
            <w:tcW w:w="3435" w:type="dxa"/>
          </w:tcPr>
          <w:p w14:paraId="57D7A6C4" w14:textId="77777777" w:rsidR="00C528F7" w:rsidRPr="00C528F7" w:rsidRDefault="00C528F7" w:rsidP="00C528F7">
            <w:pPr>
              <w:autoSpaceDE w:val="0"/>
              <w:autoSpaceDN w:val="0"/>
              <w:ind w:right="-70"/>
              <w:rPr>
                <w:rFonts w:ascii="Palatino Linotype" w:hAnsi="Palatino Linotype" w:cs="Times New Roman"/>
                <w:b/>
                <w:sz w:val="20"/>
                <w:szCs w:val="20"/>
              </w:rPr>
            </w:pPr>
            <w:r w:rsidRPr="00C528F7">
              <w:rPr>
                <w:rFonts w:ascii="Palatino Linotype" w:hAnsi="Palatino Linotype" w:cs="Times New Roman"/>
                <w:b/>
                <w:sz w:val="20"/>
                <w:szCs w:val="20"/>
              </w:rPr>
              <w:t>ΕΛΛΗΝΙΚΗ ΔΗΜΟΚΡΑΤΙΑ</w:t>
            </w:r>
          </w:p>
          <w:p w14:paraId="07258E3D" w14:textId="77777777" w:rsidR="00C528F7" w:rsidRPr="00C528F7" w:rsidRDefault="00C528F7" w:rsidP="00C528F7">
            <w:pPr>
              <w:autoSpaceDE w:val="0"/>
              <w:autoSpaceDN w:val="0"/>
              <w:ind w:right="-70"/>
              <w:rPr>
                <w:rFonts w:ascii="Palatino Linotype" w:hAnsi="Palatino Linotype" w:cs="Times New Roman"/>
                <w:sz w:val="20"/>
                <w:szCs w:val="20"/>
              </w:rPr>
            </w:pPr>
            <w:r w:rsidRPr="00C528F7">
              <w:rPr>
                <w:rFonts w:ascii="Palatino Linotype" w:hAnsi="Palatino Linotype" w:cs="Times New Roman"/>
                <w:b/>
                <w:sz w:val="20"/>
                <w:szCs w:val="20"/>
              </w:rPr>
              <w:t>ΝΟΜΟΣ ΑΤΤΙΚΗΣ</w:t>
            </w:r>
          </w:p>
          <w:p w14:paraId="46CE7641" w14:textId="77777777" w:rsidR="00C528F7" w:rsidRPr="00C528F7" w:rsidRDefault="00C528F7" w:rsidP="00C528F7">
            <w:pPr>
              <w:autoSpaceDE w:val="0"/>
              <w:autoSpaceDN w:val="0"/>
              <w:rPr>
                <w:rFonts w:ascii="Palatino Linotype" w:hAnsi="Palatino Linotype" w:cs="Times New Roman"/>
                <w:b/>
                <w:sz w:val="20"/>
                <w:szCs w:val="20"/>
              </w:rPr>
            </w:pPr>
            <w:r w:rsidRPr="00C528F7">
              <w:rPr>
                <w:rFonts w:ascii="Palatino Linotype" w:hAnsi="Palatino Linotype" w:cs="Times New Roman"/>
                <w:b/>
                <w:sz w:val="20"/>
                <w:szCs w:val="20"/>
              </w:rPr>
              <w:t>ΔΗΜΟΣ ΑΧΑΡΝΩΝ</w:t>
            </w:r>
          </w:p>
          <w:p w14:paraId="799B6903" w14:textId="77777777" w:rsidR="00C528F7" w:rsidRPr="00C528F7" w:rsidRDefault="00C528F7" w:rsidP="00C528F7">
            <w:pPr>
              <w:autoSpaceDE w:val="0"/>
              <w:autoSpaceDN w:val="0"/>
              <w:jc w:val="both"/>
              <w:rPr>
                <w:rFonts w:ascii="Times New Roman" w:hAnsi="Times New Roman" w:cs="Times New Roman"/>
                <w:b/>
                <w:bCs/>
                <w:sz w:val="20"/>
                <w:szCs w:val="20"/>
              </w:rPr>
            </w:pPr>
            <w:r w:rsidRPr="00C528F7">
              <w:rPr>
                <w:rFonts w:ascii="Times New Roman" w:hAnsi="Times New Roman" w:cs="Times New Roman"/>
                <w:b/>
                <w:bCs/>
                <w:sz w:val="20"/>
                <w:szCs w:val="20"/>
              </w:rPr>
              <w:t xml:space="preserve">Διεύθυνση Παιδείας, Πολιτισμού, </w:t>
            </w:r>
          </w:p>
          <w:p w14:paraId="5A188A47" w14:textId="77777777" w:rsidR="00C528F7" w:rsidRPr="00C528F7" w:rsidRDefault="00C528F7" w:rsidP="00C528F7">
            <w:pPr>
              <w:autoSpaceDE w:val="0"/>
              <w:autoSpaceDN w:val="0"/>
              <w:jc w:val="both"/>
              <w:rPr>
                <w:rFonts w:ascii="Times New Roman" w:hAnsi="Times New Roman" w:cs="Times New Roman"/>
                <w:b/>
                <w:bCs/>
                <w:sz w:val="20"/>
                <w:szCs w:val="20"/>
              </w:rPr>
            </w:pPr>
            <w:r w:rsidRPr="00C528F7">
              <w:rPr>
                <w:rFonts w:ascii="Times New Roman" w:hAnsi="Times New Roman" w:cs="Times New Roman"/>
                <w:b/>
                <w:bCs/>
                <w:sz w:val="20"/>
                <w:szCs w:val="20"/>
              </w:rPr>
              <w:t>Αθλητισμού και Νέας Γενιάς</w:t>
            </w:r>
          </w:p>
          <w:p w14:paraId="7A7DBF19" w14:textId="77777777" w:rsidR="00C528F7" w:rsidRPr="00C528F7" w:rsidRDefault="00C528F7" w:rsidP="00C528F7">
            <w:pPr>
              <w:autoSpaceDE w:val="0"/>
              <w:autoSpaceDN w:val="0"/>
              <w:jc w:val="both"/>
              <w:rPr>
                <w:rFonts w:ascii="Times New Roman" w:hAnsi="Times New Roman" w:cs="Times New Roman"/>
                <w:b/>
                <w:bCs/>
                <w:sz w:val="20"/>
                <w:szCs w:val="20"/>
              </w:rPr>
            </w:pPr>
            <w:r w:rsidRPr="00C528F7">
              <w:rPr>
                <w:rFonts w:ascii="Times New Roman" w:hAnsi="Times New Roman" w:cs="Times New Roman"/>
                <w:b/>
                <w:bCs/>
                <w:sz w:val="20"/>
                <w:szCs w:val="20"/>
              </w:rPr>
              <w:t>Τμήμα  Διοικητικής Υποστήριξης</w:t>
            </w:r>
          </w:p>
          <w:p w14:paraId="45192535" w14:textId="77777777" w:rsidR="00C528F7" w:rsidRPr="00C528F7" w:rsidRDefault="00C528F7" w:rsidP="00C528F7">
            <w:pPr>
              <w:autoSpaceDE w:val="0"/>
              <w:autoSpaceDN w:val="0"/>
              <w:ind w:right="-70"/>
              <w:rPr>
                <w:rFonts w:ascii="Times New Roman" w:hAnsi="Times New Roman" w:cs="Times New Roman"/>
                <w:b/>
                <w:bCs/>
                <w:sz w:val="20"/>
                <w:szCs w:val="20"/>
              </w:rPr>
            </w:pPr>
            <w:r w:rsidRPr="00C528F7">
              <w:rPr>
                <w:rFonts w:ascii="Times New Roman" w:hAnsi="Times New Roman" w:cs="Times New Roman"/>
                <w:b/>
                <w:bCs/>
                <w:sz w:val="20"/>
                <w:szCs w:val="20"/>
              </w:rPr>
              <w:t xml:space="preserve"> Σχολικών Επιτροπών και Δημοτικής Επιτροπής Παιδείας</w:t>
            </w:r>
          </w:p>
          <w:p w14:paraId="70B5374B" w14:textId="77777777" w:rsidR="00C528F7" w:rsidRPr="00C528F7" w:rsidRDefault="00C528F7" w:rsidP="00C528F7">
            <w:pPr>
              <w:autoSpaceDE w:val="0"/>
              <w:autoSpaceDN w:val="0"/>
              <w:ind w:right="-70"/>
              <w:rPr>
                <w:rFonts w:ascii="Times New Roman" w:hAnsi="Times New Roman" w:cs="Times New Roman"/>
                <w:b/>
                <w:bCs/>
                <w:sz w:val="20"/>
                <w:szCs w:val="20"/>
              </w:rPr>
            </w:pPr>
          </w:p>
          <w:p w14:paraId="73173EAA" w14:textId="77777777" w:rsidR="00C528F7" w:rsidRPr="00C528F7" w:rsidRDefault="00C528F7" w:rsidP="00C528F7">
            <w:pPr>
              <w:autoSpaceDE w:val="0"/>
              <w:autoSpaceDN w:val="0"/>
              <w:ind w:right="-70"/>
              <w:rPr>
                <w:rFonts w:ascii="Times New Roman" w:hAnsi="Times New Roman" w:cs="Times New Roman"/>
                <w:sz w:val="20"/>
                <w:szCs w:val="20"/>
              </w:rPr>
            </w:pPr>
            <w:r w:rsidRPr="00C528F7">
              <w:rPr>
                <w:rFonts w:ascii="Times New Roman" w:hAnsi="Times New Roman" w:cs="Times New Roman"/>
                <w:sz w:val="20"/>
                <w:szCs w:val="20"/>
              </w:rPr>
              <w:t xml:space="preserve">Φιλαδελφείας 87 &amp; </w:t>
            </w:r>
            <w:proofErr w:type="spellStart"/>
            <w:r w:rsidRPr="00C528F7">
              <w:rPr>
                <w:rFonts w:ascii="Times New Roman" w:hAnsi="Times New Roman" w:cs="Times New Roman"/>
                <w:sz w:val="20"/>
                <w:szCs w:val="20"/>
              </w:rPr>
              <w:t>Μπόσδα</w:t>
            </w:r>
            <w:proofErr w:type="spellEnd"/>
          </w:p>
          <w:p w14:paraId="5DCBFADD" w14:textId="77777777" w:rsidR="00C528F7" w:rsidRPr="00C528F7" w:rsidRDefault="00C528F7" w:rsidP="00C528F7">
            <w:pPr>
              <w:autoSpaceDE w:val="0"/>
              <w:autoSpaceDN w:val="0"/>
              <w:ind w:right="-70"/>
              <w:rPr>
                <w:rFonts w:ascii="Times New Roman" w:hAnsi="Times New Roman" w:cs="Times New Roman"/>
                <w:sz w:val="20"/>
                <w:szCs w:val="20"/>
              </w:rPr>
            </w:pPr>
            <w:r w:rsidRPr="00C528F7">
              <w:rPr>
                <w:rFonts w:ascii="Times New Roman" w:hAnsi="Times New Roman" w:cs="Times New Roman"/>
                <w:sz w:val="20"/>
                <w:szCs w:val="20"/>
              </w:rPr>
              <w:t>136 73 Αχαρνές</w:t>
            </w:r>
          </w:p>
          <w:p w14:paraId="7563DAE8" w14:textId="77777777" w:rsidR="00C528F7" w:rsidRPr="00C528F7" w:rsidRDefault="00C528F7" w:rsidP="00C528F7">
            <w:pPr>
              <w:autoSpaceDE w:val="0"/>
              <w:autoSpaceDN w:val="0"/>
              <w:ind w:right="-452"/>
              <w:rPr>
                <w:rFonts w:ascii="Times New Roman" w:hAnsi="Times New Roman" w:cs="Times New Roman"/>
                <w:b/>
                <w:sz w:val="20"/>
                <w:szCs w:val="20"/>
              </w:rPr>
            </w:pPr>
            <w:r w:rsidRPr="00C528F7">
              <w:rPr>
                <w:rFonts w:ascii="Times New Roman" w:hAnsi="Times New Roman" w:cs="Times New Roman"/>
                <w:b/>
                <w:sz w:val="20"/>
                <w:szCs w:val="20"/>
              </w:rPr>
              <w:t>Συντάκτρια: Ευαγγελία  Αγγελίδου</w:t>
            </w:r>
          </w:p>
          <w:p w14:paraId="12D1E255" w14:textId="77777777" w:rsidR="00C528F7" w:rsidRPr="00C528F7" w:rsidRDefault="00C528F7" w:rsidP="00C528F7">
            <w:pPr>
              <w:autoSpaceDE w:val="0"/>
              <w:autoSpaceDN w:val="0"/>
              <w:rPr>
                <w:rFonts w:ascii="Times New Roman" w:hAnsi="Times New Roman" w:cs="Times New Roman"/>
                <w:bCs/>
                <w:sz w:val="20"/>
                <w:szCs w:val="20"/>
                <w:lang w:val="en-US"/>
              </w:rPr>
            </w:pPr>
            <w:proofErr w:type="spellStart"/>
            <w:r w:rsidRPr="00C528F7">
              <w:rPr>
                <w:rFonts w:ascii="Times New Roman" w:hAnsi="Times New Roman" w:cs="Times New Roman"/>
                <w:bCs/>
                <w:sz w:val="20"/>
                <w:szCs w:val="20"/>
              </w:rPr>
              <w:t>Τηλ</w:t>
            </w:r>
            <w:proofErr w:type="spellEnd"/>
            <w:r w:rsidRPr="00C528F7">
              <w:rPr>
                <w:rFonts w:ascii="Times New Roman" w:hAnsi="Times New Roman" w:cs="Times New Roman"/>
                <w:bCs/>
                <w:sz w:val="20"/>
                <w:szCs w:val="20"/>
                <w:lang w:val="en-US"/>
              </w:rPr>
              <w:t>.(+30) 210 2415501 – 431</w:t>
            </w:r>
          </w:p>
          <w:p w14:paraId="18E487A9" w14:textId="77777777" w:rsidR="00C528F7" w:rsidRPr="00C528F7" w:rsidRDefault="00C528F7" w:rsidP="00C528F7">
            <w:pPr>
              <w:autoSpaceDE w:val="0"/>
              <w:autoSpaceDN w:val="0"/>
              <w:rPr>
                <w:rFonts w:ascii="Times New Roman" w:hAnsi="Times New Roman" w:cs="Times New Roman"/>
                <w:bCs/>
                <w:sz w:val="20"/>
                <w:szCs w:val="20"/>
                <w:lang w:val="en-GB"/>
              </w:rPr>
            </w:pPr>
            <w:r w:rsidRPr="00C528F7">
              <w:rPr>
                <w:rFonts w:ascii="Times New Roman" w:hAnsi="Times New Roman" w:cs="Times New Roman"/>
                <w:bCs/>
                <w:sz w:val="20"/>
                <w:szCs w:val="20"/>
                <w:lang w:val="en-US"/>
              </w:rPr>
              <w:t>Fax</w:t>
            </w:r>
            <w:r w:rsidRPr="00C528F7">
              <w:rPr>
                <w:rFonts w:ascii="Times New Roman" w:hAnsi="Times New Roman" w:cs="Times New Roman"/>
                <w:bCs/>
                <w:sz w:val="20"/>
                <w:szCs w:val="20"/>
                <w:lang w:val="en-GB"/>
              </w:rPr>
              <w:t xml:space="preserve"> (+30) 210 2415431</w:t>
            </w:r>
          </w:p>
          <w:p w14:paraId="12351B64" w14:textId="77777777" w:rsidR="00C528F7" w:rsidRPr="00C528F7" w:rsidRDefault="00C528F7" w:rsidP="00C528F7">
            <w:pPr>
              <w:autoSpaceDE w:val="0"/>
              <w:autoSpaceDN w:val="0"/>
              <w:rPr>
                <w:rFonts w:ascii="Times New Roman" w:hAnsi="Times New Roman" w:cs="Times New Roman"/>
                <w:noProof/>
                <w:sz w:val="20"/>
                <w:szCs w:val="20"/>
                <w:lang w:val="en-US"/>
              </w:rPr>
            </w:pPr>
            <w:r w:rsidRPr="00C528F7">
              <w:rPr>
                <w:rFonts w:ascii="Times New Roman" w:hAnsi="Times New Roman" w:cs="Times New Roman"/>
                <w:noProof/>
                <w:sz w:val="20"/>
                <w:szCs w:val="20"/>
                <w:lang w:val="en-US"/>
              </w:rPr>
              <w:t xml:space="preserve">Email: </w:t>
            </w:r>
            <w:hyperlink r:id="rId38" w:history="1">
              <w:r w:rsidRPr="00C528F7">
                <w:rPr>
                  <w:rFonts w:ascii="Times New Roman" w:hAnsi="Times New Roman" w:cs="Times New Roman"/>
                  <w:noProof/>
                  <w:color w:val="0000FF"/>
                  <w:sz w:val="20"/>
                  <w:szCs w:val="20"/>
                  <w:u w:val="single"/>
                  <w:lang w:val="en-US"/>
                </w:rPr>
                <w:t>eaggelidou@acharnes</w:t>
              </w:r>
              <w:r w:rsidRPr="00C528F7">
                <w:rPr>
                  <w:rFonts w:ascii="Times New Roman" w:hAnsi="Times New Roman" w:cs="Times New Roman"/>
                  <w:noProof/>
                  <w:color w:val="0000FF"/>
                  <w:sz w:val="20"/>
                  <w:szCs w:val="20"/>
                  <w:u w:val="single"/>
                  <w:lang w:val="en-GB"/>
                </w:rPr>
                <w:t>.</w:t>
              </w:r>
              <w:r w:rsidRPr="00C528F7">
                <w:rPr>
                  <w:rFonts w:ascii="Times New Roman" w:hAnsi="Times New Roman" w:cs="Times New Roman"/>
                  <w:noProof/>
                  <w:color w:val="0000FF"/>
                  <w:sz w:val="20"/>
                  <w:szCs w:val="20"/>
                  <w:u w:val="single"/>
                  <w:lang w:val="en-US"/>
                </w:rPr>
                <w:t>gr</w:t>
              </w:r>
            </w:hyperlink>
          </w:p>
          <w:p w14:paraId="1A687943" w14:textId="77777777" w:rsidR="00C528F7" w:rsidRPr="00C528F7" w:rsidRDefault="00C528F7" w:rsidP="00C528F7">
            <w:pPr>
              <w:autoSpaceDE w:val="0"/>
              <w:autoSpaceDN w:val="0"/>
              <w:jc w:val="both"/>
              <w:rPr>
                <w:rFonts w:ascii="Comic Sans MS" w:hAnsi="Comic Sans MS" w:cs="Times New Roman"/>
                <w:b/>
                <w:noProof/>
                <w:sz w:val="20"/>
                <w:szCs w:val="20"/>
                <w:lang w:val="en-US"/>
              </w:rPr>
            </w:pPr>
          </w:p>
        </w:tc>
        <w:tc>
          <w:tcPr>
            <w:tcW w:w="515" w:type="dxa"/>
          </w:tcPr>
          <w:p w14:paraId="3500C014" w14:textId="77777777" w:rsidR="00C528F7" w:rsidRPr="00C528F7" w:rsidRDefault="00C528F7" w:rsidP="00C528F7">
            <w:pPr>
              <w:autoSpaceDE w:val="0"/>
              <w:autoSpaceDN w:val="0"/>
              <w:jc w:val="center"/>
              <w:rPr>
                <w:rFonts w:ascii="Comic Sans MS" w:hAnsi="Comic Sans MS" w:cs="Times New Roman"/>
                <w:b/>
                <w:noProof/>
                <w:sz w:val="22"/>
                <w:szCs w:val="22"/>
                <w:lang w:val="en-US"/>
              </w:rPr>
            </w:pPr>
          </w:p>
          <w:p w14:paraId="78D596B4" w14:textId="77777777" w:rsidR="00C528F7" w:rsidRPr="00C528F7" w:rsidRDefault="00C528F7" w:rsidP="00C528F7">
            <w:pPr>
              <w:autoSpaceDE w:val="0"/>
              <w:autoSpaceDN w:val="0"/>
              <w:jc w:val="center"/>
              <w:rPr>
                <w:rFonts w:ascii="Comic Sans MS" w:hAnsi="Comic Sans MS" w:cs="Times New Roman"/>
                <w:b/>
                <w:noProof/>
                <w:sz w:val="22"/>
                <w:szCs w:val="22"/>
                <w:lang w:val="en-US"/>
              </w:rPr>
            </w:pPr>
          </w:p>
          <w:p w14:paraId="3503769F" w14:textId="77777777" w:rsidR="00C528F7" w:rsidRPr="00C528F7" w:rsidRDefault="00C528F7" w:rsidP="00C528F7">
            <w:pPr>
              <w:autoSpaceDE w:val="0"/>
              <w:autoSpaceDN w:val="0"/>
              <w:jc w:val="center"/>
              <w:rPr>
                <w:rFonts w:ascii="Comic Sans MS" w:hAnsi="Comic Sans MS" w:cs="Times New Roman"/>
                <w:b/>
                <w:noProof/>
                <w:sz w:val="22"/>
                <w:szCs w:val="22"/>
                <w:lang w:val="en-US"/>
              </w:rPr>
            </w:pPr>
          </w:p>
          <w:p w14:paraId="60EA75B8" w14:textId="77777777" w:rsidR="00C528F7" w:rsidRPr="00C528F7" w:rsidRDefault="00C528F7" w:rsidP="00C528F7">
            <w:pPr>
              <w:autoSpaceDE w:val="0"/>
              <w:autoSpaceDN w:val="0"/>
              <w:jc w:val="center"/>
              <w:rPr>
                <w:rFonts w:ascii="Comic Sans MS" w:hAnsi="Comic Sans MS" w:cs="Times New Roman"/>
                <w:b/>
                <w:noProof/>
                <w:sz w:val="22"/>
                <w:szCs w:val="22"/>
                <w:lang w:val="en-US"/>
              </w:rPr>
            </w:pPr>
          </w:p>
          <w:p w14:paraId="1DB30A62" w14:textId="77777777" w:rsidR="00C528F7" w:rsidRPr="00C528F7" w:rsidRDefault="00C528F7" w:rsidP="00C528F7">
            <w:pPr>
              <w:autoSpaceDE w:val="0"/>
              <w:autoSpaceDN w:val="0"/>
              <w:jc w:val="center"/>
              <w:rPr>
                <w:rFonts w:ascii="Comic Sans MS" w:hAnsi="Comic Sans MS" w:cs="Times New Roman"/>
                <w:b/>
                <w:noProof/>
                <w:sz w:val="22"/>
                <w:szCs w:val="22"/>
                <w:lang w:val="en-US"/>
              </w:rPr>
            </w:pPr>
          </w:p>
          <w:p w14:paraId="78A212B6" w14:textId="77777777" w:rsidR="00C528F7" w:rsidRPr="00C528F7" w:rsidRDefault="00C528F7" w:rsidP="00C528F7">
            <w:pPr>
              <w:autoSpaceDE w:val="0"/>
              <w:autoSpaceDN w:val="0"/>
              <w:jc w:val="center"/>
              <w:rPr>
                <w:rFonts w:ascii="Comic Sans MS" w:hAnsi="Comic Sans MS" w:cs="Times New Roman"/>
                <w:b/>
                <w:noProof/>
                <w:sz w:val="22"/>
                <w:szCs w:val="22"/>
                <w:lang w:val="en-US"/>
              </w:rPr>
            </w:pPr>
          </w:p>
          <w:p w14:paraId="7CB4CA66" w14:textId="77777777" w:rsidR="00C528F7" w:rsidRPr="00C528F7" w:rsidRDefault="00C528F7" w:rsidP="00C528F7">
            <w:pPr>
              <w:autoSpaceDE w:val="0"/>
              <w:autoSpaceDN w:val="0"/>
              <w:jc w:val="right"/>
              <w:rPr>
                <w:rFonts w:ascii="Comic Sans MS" w:hAnsi="Comic Sans MS" w:cs="Times New Roman"/>
                <w:b/>
                <w:noProof/>
                <w:sz w:val="22"/>
                <w:szCs w:val="22"/>
                <w:lang w:val="en-US"/>
              </w:rPr>
            </w:pPr>
          </w:p>
          <w:p w14:paraId="3EC595AE" w14:textId="77777777" w:rsidR="00C528F7" w:rsidRPr="00C528F7" w:rsidRDefault="00C528F7" w:rsidP="00C528F7">
            <w:pPr>
              <w:autoSpaceDE w:val="0"/>
              <w:autoSpaceDN w:val="0"/>
              <w:jc w:val="right"/>
              <w:rPr>
                <w:rFonts w:ascii="Palatino Linotype" w:hAnsi="Palatino Linotype" w:cs="Times New Roman"/>
                <w:noProof/>
                <w:sz w:val="22"/>
                <w:szCs w:val="22"/>
                <w:lang w:val="en-US"/>
              </w:rPr>
            </w:pPr>
          </w:p>
          <w:p w14:paraId="3D0BF9F8" w14:textId="77777777" w:rsidR="00C528F7" w:rsidRPr="00C528F7" w:rsidRDefault="00C528F7" w:rsidP="00C528F7">
            <w:pPr>
              <w:autoSpaceDE w:val="0"/>
              <w:autoSpaceDN w:val="0"/>
              <w:jc w:val="center"/>
              <w:rPr>
                <w:rFonts w:ascii="Palatino Linotype" w:hAnsi="Palatino Linotype" w:cs="Times New Roman"/>
                <w:noProof/>
                <w:sz w:val="22"/>
                <w:szCs w:val="22"/>
                <w:lang w:val="en-US"/>
              </w:rPr>
            </w:pPr>
            <w:r w:rsidRPr="00C528F7">
              <w:rPr>
                <w:rFonts w:ascii="Palatino Linotype" w:hAnsi="Palatino Linotype" w:cs="Times New Roman"/>
                <w:noProof/>
                <w:sz w:val="22"/>
                <w:szCs w:val="22"/>
                <w:lang w:val="en-US"/>
              </w:rPr>
              <w:t xml:space="preserve">      </w:t>
            </w:r>
          </w:p>
          <w:p w14:paraId="0F817D0F" w14:textId="77777777" w:rsidR="00C528F7" w:rsidRPr="00C528F7" w:rsidRDefault="00C528F7" w:rsidP="00C528F7">
            <w:pPr>
              <w:autoSpaceDE w:val="0"/>
              <w:autoSpaceDN w:val="0"/>
              <w:jc w:val="center"/>
              <w:rPr>
                <w:rFonts w:ascii="Comic Sans MS" w:hAnsi="Comic Sans MS" w:cs="Times New Roman"/>
                <w:b/>
                <w:noProof/>
                <w:sz w:val="22"/>
                <w:szCs w:val="22"/>
                <w:lang w:val="en-US"/>
              </w:rPr>
            </w:pPr>
          </w:p>
          <w:p w14:paraId="75A75361" w14:textId="77777777" w:rsidR="00C528F7" w:rsidRPr="00C528F7" w:rsidRDefault="00C528F7" w:rsidP="00C528F7">
            <w:pPr>
              <w:autoSpaceDE w:val="0"/>
              <w:autoSpaceDN w:val="0"/>
              <w:jc w:val="center"/>
              <w:rPr>
                <w:rFonts w:ascii="Comic Sans MS" w:hAnsi="Comic Sans MS" w:cs="Times New Roman"/>
                <w:b/>
                <w:noProof/>
                <w:sz w:val="22"/>
                <w:szCs w:val="22"/>
                <w:lang w:val="en-US"/>
              </w:rPr>
            </w:pPr>
          </w:p>
        </w:tc>
        <w:tc>
          <w:tcPr>
            <w:tcW w:w="5152" w:type="dxa"/>
            <w:tcBorders>
              <w:left w:val="nil"/>
            </w:tcBorders>
            <w:shd w:val="clear" w:color="auto" w:fill="auto"/>
          </w:tcPr>
          <w:p w14:paraId="2F36B384" w14:textId="77777777" w:rsidR="00C528F7" w:rsidRPr="00C528F7" w:rsidRDefault="00C528F7" w:rsidP="00C528F7">
            <w:pPr>
              <w:tabs>
                <w:tab w:val="left" w:pos="1680"/>
              </w:tabs>
              <w:jc w:val="both"/>
              <w:rPr>
                <w:rFonts w:ascii="Comic Sans MS" w:hAnsi="Comic Sans MS" w:cs="Times New Roman"/>
                <w:b/>
                <w:sz w:val="22"/>
                <w:szCs w:val="22"/>
                <w:lang w:val="en-US"/>
              </w:rPr>
            </w:pPr>
            <w:r w:rsidRPr="00C528F7">
              <w:rPr>
                <w:rFonts w:ascii="Comic Sans MS" w:hAnsi="Comic Sans MS" w:cs="Times New Roman"/>
                <w:b/>
                <w:sz w:val="22"/>
                <w:szCs w:val="22"/>
                <w:lang w:val="en-US"/>
              </w:rPr>
              <w:t xml:space="preserve">         </w:t>
            </w:r>
          </w:p>
          <w:p w14:paraId="60918B6B" w14:textId="77777777" w:rsidR="00C528F7" w:rsidRPr="00C528F7" w:rsidRDefault="00C528F7" w:rsidP="00C528F7">
            <w:pPr>
              <w:tabs>
                <w:tab w:val="left" w:pos="1680"/>
              </w:tabs>
              <w:jc w:val="both"/>
              <w:rPr>
                <w:rFonts w:ascii="Comic Sans MS" w:hAnsi="Comic Sans MS" w:cs="Times New Roman"/>
                <w:b/>
                <w:sz w:val="22"/>
                <w:szCs w:val="22"/>
                <w:lang w:val="en-US"/>
              </w:rPr>
            </w:pPr>
          </w:p>
          <w:p w14:paraId="4A9E781D" w14:textId="77777777" w:rsidR="00C528F7" w:rsidRPr="00C528F7" w:rsidRDefault="00C528F7" w:rsidP="00C528F7">
            <w:pPr>
              <w:tabs>
                <w:tab w:val="left" w:pos="1680"/>
              </w:tabs>
              <w:jc w:val="both"/>
              <w:rPr>
                <w:rFonts w:ascii="Times New Roman" w:hAnsi="Times New Roman" w:cs="Times New Roman"/>
                <w:b/>
                <w:sz w:val="22"/>
                <w:szCs w:val="22"/>
              </w:rPr>
            </w:pPr>
            <w:r w:rsidRPr="00C528F7">
              <w:rPr>
                <w:rFonts w:ascii="Comic Sans MS" w:hAnsi="Comic Sans MS" w:cs="Times New Roman"/>
                <w:b/>
                <w:sz w:val="22"/>
                <w:szCs w:val="22"/>
                <w:lang w:val="en-US"/>
              </w:rPr>
              <w:t xml:space="preserve">           </w:t>
            </w:r>
            <w:r w:rsidRPr="00C528F7">
              <w:rPr>
                <w:rFonts w:ascii="Times New Roman" w:hAnsi="Times New Roman" w:cs="Times New Roman"/>
                <w:b/>
                <w:sz w:val="22"/>
                <w:szCs w:val="22"/>
              </w:rPr>
              <w:t>Αχαρνές, 08-5-2020</w:t>
            </w:r>
          </w:p>
          <w:p w14:paraId="3C72CE1F" w14:textId="77777777" w:rsidR="00C528F7" w:rsidRPr="00C528F7" w:rsidRDefault="00C528F7" w:rsidP="00C528F7">
            <w:pPr>
              <w:jc w:val="both"/>
              <w:rPr>
                <w:rFonts w:ascii="Palatino Linotype" w:hAnsi="Palatino Linotype" w:cs="Times New Roman"/>
                <w:b/>
                <w:sz w:val="22"/>
                <w:szCs w:val="22"/>
              </w:rPr>
            </w:pPr>
          </w:p>
          <w:p w14:paraId="1B5A5015" w14:textId="77777777" w:rsidR="00C528F7" w:rsidRPr="00C528F7" w:rsidRDefault="00C528F7" w:rsidP="00C528F7">
            <w:pPr>
              <w:jc w:val="both"/>
              <w:rPr>
                <w:rFonts w:ascii="Palatino Linotype" w:hAnsi="Palatino Linotype" w:cs="Times New Roman"/>
                <w:b/>
                <w:sz w:val="22"/>
                <w:szCs w:val="22"/>
              </w:rPr>
            </w:pPr>
          </w:p>
          <w:p w14:paraId="72BF00C7" w14:textId="77777777" w:rsidR="00C528F7" w:rsidRPr="00C528F7" w:rsidRDefault="00C528F7" w:rsidP="00C528F7">
            <w:pPr>
              <w:jc w:val="both"/>
              <w:rPr>
                <w:rFonts w:ascii="Palatino Linotype" w:hAnsi="Palatino Linotype" w:cs="Times New Roman"/>
                <w:b/>
                <w:sz w:val="22"/>
                <w:szCs w:val="22"/>
              </w:rPr>
            </w:pPr>
          </w:p>
          <w:p w14:paraId="248DD99E" w14:textId="77777777" w:rsidR="00C528F7" w:rsidRPr="00C528F7" w:rsidRDefault="00C528F7" w:rsidP="00C528F7">
            <w:pPr>
              <w:tabs>
                <w:tab w:val="left" w:pos="1222"/>
              </w:tabs>
              <w:autoSpaceDE w:val="0"/>
              <w:autoSpaceDN w:val="0"/>
              <w:rPr>
                <w:rFonts w:ascii="Times New Roman" w:hAnsi="Times New Roman" w:cs="Times New Roman"/>
                <w:b/>
                <w:sz w:val="22"/>
                <w:szCs w:val="22"/>
              </w:rPr>
            </w:pPr>
            <w:r w:rsidRPr="00C528F7">
              <w:rPr>
                <w:rFonts w:ascii="Palatino Linotype" w:hAnsi="Palatino Linotype" w:cs="Times New Roman"/>
                <w:b/>
                <w:sz w:val="22"/>
                <w:szCs w:val="22"/>
              </w:rPr>
              <w:t xml:space="preserve">                   </w:t>
            </w:r>
            <w:r w:rsidRPr="00C528F7">
              <w:rPr>
                <w:rFonts w:ascii="Times New Roman" w:hAnsi="Times New Roman" w:cs="Times New Roman"/>
                <w:b/>
                <w:sz w:val="22"/>
                <w:szCs w:val="22"/>
              </w:rPr>
              <w:t>ΠΡΟΣ: Πρόεδρο Δημοτικού Συμβουλίου</w:t>
            </w:r>
          </w:p>
          <w:p w14:paraId="70E237AB" w14:textId="77777777" w:rsidR="00C528F7" w:rsidRPr="00C528F7" w:rsidRDefault="00C528F7" w:rsidP="00C528F7">
            <w:pPr>
              <w:autoSpaceDE w:val="0"/>
              <w:autoSpaceDN w:val="0"/>
              <w:rPr>
                <w:rFonts w:ascii="Times New Roman" w:hAnsi="Times New Roman" w:cs="Times New Roman"/>
                <w:b/>
                <w:sz w:val="20"/>
                <w:szCs w:val="20"/>
              </w:rPr>
            </w:pPr>
            <w:r w:rsidRPr="00C528F7">
              <w:rPr>
                <w:rFonts w:ascii="Times New Roman" w:hAnsi="Times New Roman" w:cs="Times New Roman"/>
                <w:b/>
                <w:sz w:val="20"/>
                <w:szCs w:val="20"/>
              </w:rPr>
              <w:t xml:space="preserve">                                    κ. </w:t>
            </w:r>
            <w:proofErr w:type="spellStart"/>
            <w:r w:rsidRPr="00C528F7">
              <w:rPr>
                <w:rFonts w:ascii="Times New Roman" w:hAnsi="Times New Roman" w:cs="Times New Roman"/>
                <w:b/>
                <w:sz w:val="20"/>
                <w:szCs w:val="20"/>
              </w:rPr>
              <w:t>Χρηστίνα</w:t>
            </w:r>
            <w:proofErr w:type="spellEnd"/>
            <w:r w:rsidRPr="00C528F7">
              <w:rPr>
                <w:rFonts w:ascii="Times New Roman" w:hAnsi="Times New Roman" w:cs="Times New Roman"/>
                <w:b/>
                <w:sz w:val="20"/>
                <w:szCs w:val="20"/>
              </w:rPr>
              <w:t xml:space="preserve"> </w:t>
            </w:r>
            <w:proofErr w:type="spellStart"/>
            <w:r w:rsidRPr="00C528F7">
              <w:rPr>
                <w:rFonts w:ascii="Times New Roman" w:hAnsi="Times New Roman" w:cs="Times New Roman"/>
                <w:b/>
                <w:sz w:val="20"/>
                <w:szCs w:val="20"/>
              </w:rPr>
              <w:t>Κατσανδρή</w:t>
            </w:r>
            <w:proofErr w:type="spellEnd"/>
          </w:p>
        </w:tc>
      </w:tr>
    </w:tbl>
    <w:p w14:paraId="61F12746" w14:textId="77777777" w:rsidR="00C528F7" w:rsidRPr="00C528F7" w:rsidRDefault="00C528F7" w:rsidP="00C528F7">
      <w:pPr>
        <w:rPr>
          <w:rFonts w:ascii="Times New Roman" w:hAnsi="Times New Roman" w:cs="Times New Roman"/>
          <w:b/>
        </w:rPr>
      </w:pPr>
    </w:p>
    <w:p w14:paraId="7B7C8D94" w14:textId="77777777" w:rsidR="00C528F7" w:rsidRPr="00C528F7" w:rsidRDefault="00C528F7" w:rsidP="00C528F7">
      <w:pPr>
        <w:ind w:left="-119"/>
        <w:jc w:val="center"/>
        <w:rPr>
          <w:rFonts w:ascii="Times New Roman" w:hAnsi="Times New Roman" w:cs="Times New Roman"/>
          <w:b/>
        </w:rPr>
      </w:pPr>
    </w:p>
    <w:p w14:paraId="74506F35" w14:textId="77777777" w:rsidR="00C528F7" w:rsidRPr="00C528F7" w:rsidRDefault="00C528F7" w:rsidP="00C528F7">
      <w:pPr>
        <w:ind w:left="-119"/>
        <w:jc w:val="center"/>
        <w:rPr>
          <w:rFonts w:ascii="Times New Roman" w:hAnsi="Times New Roman" w:cs="Times New Roman"/>
          <w:b/>
        </w:rPr>
      </w:pPr>
      <w:r w:rsidRPr="00C528F7">
        <w:rPr>
          <w:rFonts w:ascii="Times New Roman" w:hAnsi="Times New Roman" w:cs="Times New Roman"/>
          <w:b/>
        </w:rPr>
        <w:t>ΕΙΣΗΓΗΣΗ</w:t>
      </w:r>
    </w:p>
    <w:p w14:paraId="4CC73B9D" w14:textId="77777777" w:rsidR="00C528F7" w:rsidRPr="00C528F7" w:rsidRDefault="00C528F7" w:rsidP="00C528F7">
      <w:pPr>
        <w:ind w:left="-119"/>
        <w:jc w:val="center"/>
        <w:rPr>
          <w:rFonts w:ascii="Times New Roman" w:hAnsi="Times New Roman" w:cs="Times New Roman"/>
          <w:b/>
        </w:rPr>
      </w:pPr>
    </w:p>
    <w:p w14:paraId="1246DD84" w14:textId="77777777" w:rsidR="00C528F7" w:rsidRPr="00C528F7" w:rsidRDefault="00C528F7" w:rsidP="00C528F7">
      <w:pPr>
        <w:autoSpaceDE w:val="0"/>
        <w:autoSpaceDN w:val="0"/>
        <w:ind w:left="-120" w:right="-334"/>
        <w:jc w:val="both"/>
        <w:rPr>
          <w:rFonts w:ascii="Times New Roman" w:hAnsi="Times New Roman" w:cs="Times New Roman"/>
          <w:b/>
          <w:sz w:val="22"/>
          <w:szCs w:val="22"/>
        </w:rPr>
      </w:pPr>
      <w:r w:rsidRPr="00C528F7">
        <w:rPr>
          <w:rFonts w:ascii="Times New Roman" w:hAnsi="Times New Roman" w:cs="Times New Roman"/>
          <w:b/>
          <w:sz w:val="22"/>
          <w:szCs w:val="22"/>
        </w:rPr>
        <w:t xml:space="preserve"> ΘΕΜΑ: «Έγκριση  εξειδικευμένης  δαπάνης ύψους 242.127,22 €, από  το Υπουργείο  Εσωτερικών </w:t>
      </w:r>
    </w:p>
    <w:p w14:paraId="43ACBE82" w14:textId="77777777" w:rsidR="00C528F7" w:rsidRPr="00C528F7" w:rsidRDefault="00C528F7" w:rsidP="00C528F7">
      <w:pPr>
        <w:autoSpaceDE w:val="0"/>
        <w:autoSpaceDN w:val="0"/>
        <w:ind w:left="-120" w:right="-334"/>
        <w:jc w:val="both"/>
        <w:rPr>
          <w:rFonts w:ascii="Times New Roman" w:hAnsi="Times New Roman" w:cs="Times New Roman"/>
          <w:b/>
          <w:sz w:val="22"/>
          <w:szCs w:val="22"/>
        </w:rPr>
      </w:pPr>
      <w:r w:rsidRPr="00C528F7">
        <w:rPr>
          <w:rFonts w:ascii="Times New Roman" w:hAnsi="Times New Roman" w:cs="Times New Roman"/>
          <w:b/>
          <w:sz w:val="22"/>
          <w:szCs w:val="22"/>
        </w:rPr>
        <w:t xml:space="preserve">                   και  κατανομή  αυτών  στις  Σχολικές  Επιτροπές  Πρωτοβάθμιας  και  Δευτεροβάθμιας</w:t>
      </w:r>
    </w:p>
    <w:p w14:paraId="55156BD9" w14:textId="77777777" w:rsidR="00C528F7" w:rsidRPr="00C528F7" w:rsidRDefault="00C528F7" w:rsidP="00C528F7">
      <w:pPr>
        <w:autoSpaceDE w:val="0"/>
        <w:autoSpaceDN w:val="0"/>
        <w:ind w:left="-120" w:right="-334"/>
        <w:jc w:val="both"/>
        <w:rPr>
          <w:rFonts w:ascii="Times New Roman" w:hAnsi="Times New Roman" w:cs="Times New Roman"/>
          <w:b/>
          <w:sz w:val="22"/>
          <w:szCs w:val="22"/>
        </w:rPr>
      </w:pPr>
      <w:r w:rsidRPr="00C528F7">
        <w:rPr>
          <w:rFonts w:ascii="Times New Roman" w:hAnsi="Times New Roman" w:cs="Times New Roman"/>
          <w:b/>
          <w:sz w:val="22"/>
          <w:szCs w:val="22"/>
        </w:rPr>
        <w:t xml:space="preserve">                  Εκπαίδευσης  Δήμου  Αχαρνών    για   την  κάλυψη  των   λειτουργικών   αναγκών   των </w:t>
      </w:r>
    </w:p>
    <w:p w14:paraId="31D74FE1" w14:textId="77777777" w:rsidR="00C528F7" w:rsidRPr="00C528F7" w:rsidRDefault="00C528F7" w:rsidP="00C528F7">
      <w:pPr>
        <w:autoSpaceDE w:val="0"/>
        <w:autoSpaceDN w:val="0"/>
        <w:ind w:left="-120" w:right="-334"/>
        <w:jc w:val="both"/>
        <w:rPr>
          <w:rFonts w:ascii="Times New Roman" w:hAnsi="Times New Roman" w:cs="Times New Roman"/>
          <w:b/>
          <w:sz w:val="22"/>
          <w:szCs w:val="22"/>
        </w:rPr>
      </w:pPr>
      <w:r w:rsidRPr="00C528F7">
        <w:rPr>
          <w:rFonts w:ascii="Times New Roman" w:hAnsi="Times New Roman" w:cs="Times New Roman"/>
          <w:b/>
          <w:sz w:val="22"/>
          <w:szCs w:val="22"/>
        </w:rPr>
        <w:t xml:space="preserve">                  σχολικών μονάδων». (Β΄ κατανομή  2020)</w:t>
      </w:r>
    </w:p>
    <w:p w14:paraId="2C2041BB" w14:textId="77777777" w:rsidR="00C528F7" w:rsidRPr="00C528F7" w:rsidRDefault="00C528F7" w:rsidP="00C528F7">
      <w:pPr>
        <w:spacing w:before="100" w:beforeAutospacing="1" w:line="360" w:lineRule="auto"/>
        <w:rPr>
          <w:rFonts w:ascii="Times New Roman" w:hAnsi="Times New Roman" w:cs="Times New Roman"/>
          <w:b/>
          <w:sz w:val="22"/>
          <w:szCs w:val="22"/>
        </w:rPr>
      </w:pPr>
      <w:r w:rsidRPr="00C528F7">
        <w:rPr>
          <w:rFonts w:ascii="Times New Roman" w:hAnsi="Times New Roman" w:cs="Times New Roman"/>
          <w:sz w:val="22"/>
          <w:szCs w:val="22"/>
        </w:rPr>
        <w:t xml:space="preserve">             </w:t>
      </w:r>
      <w:r w:rsidRPr="00C528F7">
        <w:rPr>
          <w:rFonts w:ascii="Times New Roman" w:hAnsi="Times New Roman" w:cs="Times New Roman"/>
          <w:b/>
          <w:sz w:val="22"/>
          <w:szCs w:val="22"/>
        </w:rPr>
        <w:t>Κυρία Πρόεδρε</w:t>
      </w:r>
    </w:p>
    <w:p w14:paraId="6C867859" w14:textId="77777777" w:rsidR="00C528F7" w:rsidRPr="00C528F7" w:rsidRDefault="00C528F7" w:rsidP="00C528F7">
      <w:pPr>
        <w:autoSpaceDE w:val="0"/>
        <w:autoSpaceDN w:val="0"/>
        <w:spacing w:line="360" w:lineRule="auto"/>
        <w:ind w:left="-120" w:firstLine="829"/>
        <w:jc w:val="both"/>
        <w:rPr>
          <w:rFonts w:ascii="Times New Roman" w:hAnsi="Times New Roman" w:cs="Times New Roman"/>
          <w:sz w:val="22"/>
          <w:szCs w:val="22"/>
        </w:rPr>
      </w:pPr>
      <w:r w:rsidRPr="00C528F7">
        <w:rPr>
          <w:rFonts w:ascii="Times New Roman" w:hAnsi="Times New Roman" w:cs="Times New Roman"/>
          <w:sz w:val="22"/>
          <w:szCs w:val="22"/>
        </w:rPr>
        <w:t>Λαμβάνοντας υπόψη:</w:t>
      </w:r>
    </w:p>
    <w:p w14:paraId="7DC3F13A" w14:textId="77777777" w:rsidR="00C528F7" w:rsidRPr="00C528F7" w:rsidRDefault="00C528F7" w:rsidP="00C528F7">
      <w:pPr>
        <w:numPr>
          <w:ilvl w:val="0"/>
          <w:numId w:val="20"/>
        </w:numPr>
        <w:autoSpaceDE w:val="0"/>
        <w:autoSpaceDN w:val="0"/>
        <w:spacing w:line="360" w:lineRule="auto"/>
        <w:ind w:left="142" w:hanging="284"/>
        <w:jc w:val="both"/>
        <w:rPr>
          <w:rFonts w:ascii="Times New Roman" w:hAnsi="Times New Roman" w:cs="Times New Roman"/>
          <w:sz w:val="22"/>
          <w:szCs w:val="22"/>
        </w:rPr>
      </w:pPr>
      <w:r w:rsidRPr="00C528F7">
        <w:rPr>
          <w:rFonts w:ascii="Times New Roman" w:hAnsi="Times New Roman" w:cs="Times New Roman"/>
          <w:sz w:val="22"/>
          <w:szCs w:val="22"/>
        </w:rPr>
        <w:t xml:space="preserve">Το  άρθρο  </w:t>
      </w:r>
      <w:r w:rsidRPr="00C528F7">
        <w:rPr>
          <w:rFonts w:ascii="Times New Roman" w:hAnsi="Times New Roman" w:cs="Times New Roman"/>
          <w:bCs/>
          <w:snapToGrid w:val="0"/>
          <w:sz w:val="22"/>
          <w:szCs w:val="22"/>
        </w:rPr>
        <w:t>65 του Ν.3852/2010.</w:t>
      </w:r>
      <w:r w:rsidRPr="00C528F7">
        <w:rPr>
          <w:rFonts w:ascii="Times New Roman" w:hAnsi="Times New Roman" w:cs="Times New Roman"/>
          <w:sz w:val="22"/>
          <w:szCs w:val="22"/>
        </w:rPr>
        <w:t xml:space="preserve"> </w:t>
      </w:r>
    </w:p>
    <w:p w14:paraId="610A4ADC" w14:textId="77777777" w:rsidR="00C528F7" w:rsidRPr="00C528F7" w:rsidRDefault="00C528F7" w:rsidP="00C528F7">
      <w:pPr>
        <w:numPr>
          <w:ilvl w:val="0"/>
          <w:numId w:val="20"/>
        </w:numPr>
        <w:autoSpaceDE w:val="0"/>
        <w:autoSpaceDN w:val="0"/>
        <w:spacing w:line="360" w:lineRule="auto"/>
        <w:ind w:left="142" w:hanging="284"/>
        <w:jc w:val="both"/>
        <w:rPr>
          <w:rFonts w:ascii="Times New Roman" w:hAnsi="Times New Roman" w:cs="Times New Roman"/>
          <w:sz w:val="22"/>
          <w:szCs w:val="22"/>
        </w:rPr>
      </w:pPr>
      <w:r w:rsidRPr="00C528F7">
        <w:rPr>
          <w:rFonts w:ascii="Times New Roman" w:hAnsi="Times New Roman" w:cs="Times New Roman"/>
          <w:sz w:val="22"/>
          <w:szCs w:val="22"/>
        </w:rPr>
        <w:t>Τις διατάξεις του Ν. 4552/2018 (ΚΛΕΙΣΘΕΝΗΣ Ι),</w:t>
      </w:r>
    </w:p>
    <w:p w14:paraId="62E6BF73" w14:textId="77777777" w:rsidR="00C528F7" w:rsidRPr="00C528F7" w:rsidRDefault="00C528F7" w:rsidP="00C528F7">
      <w:pPr>
        <w:autoSpaceDE w:val="0"/>
        <w:autoSpaceDN w:val="0"/>
        <w:spacing w:line="360" w:lineRule="auto"/>
        <w:ind w:left="-142"/>
        <w:jc w:val="both"/>
        <w:rPr>
          <w:rFonts w:ascii="Times New Roman" w:hAnsi="Times New Roman" w:cs="Times New Roman"/>
          <w:sz w:val="22"/>
          <w:szCs w:val="22"/>
        </w:rPr>
      </w:pPr>
      <w:r w:rsidRPr="00C528F7">
        <w:rPr>
          <w:rFonts w:ascii="Times New Roman" w:hAnsi="Times New Roman" w:cs="Times New Roman"/>
          <w:sz w:val="22"/>
          <w:szCs w:val="22"/>
        </w:rPr>
        <w:t>να φέρετε στην επικείμενη συνεδρίαση του Δημοτικού Συμβουλίου το ως άνω θέμα και συγκεκριμένα σας γνωρίζουμε ότι:</w:t>
      </w:r>
    </w:p>
    <w:p w14:paraId="494B7D56" w14:textId="77777777" w:rsidR="00C528F7" w:rsidRPr="00C528F7" w:rsidRDefault="00C528F7" w:rsidP="00C528F7">
      <w:pPr>
        <w:autoSpaceDE w:val="0"/>
        <w:autoSpaceDN w:val="0"/>
        <w:spacing w:line="360" w:lineRule="auto"/>
        <w:ind w:left="-120" w:firstLine="840"/>
        <w:jc w:val="both"/>
        <w:rPr>
          <w:rFonts w:ascii="Times New Roman" w:hAnsi="Times New Roman" w:cs="Times New Roman"/>
          <w:sz w:val="22"/>
          <w:szCs w:val="22"/>
        </w:rPr>
      </w:pPr>
      <w:r w:rsidRPr="00C528F7">
        <w:rPr>
          <w:rFonts w:ascii="Times New Roman" w:hAnsi="Times New Roman" w:cs="Times New Roman"/>
          <w:sz w:val="22"/>
          <w:szCs w:val="22"/>
        </w:rPr>
        <w:t xml:space="preserve">Με την υπ’ αριθ. 26143/28-4-2020 (ΑΔΑ: 6Κ1Χ46ΜΤΛ6-9ΕΛ) απόφαση του Υπουργού Εσωτερικών, ο Δήμος μας επιχορηγήθηκε με το χρηματικό ποσό των 243.850,00€ (Β΄ δόση επιχορήγησης οικονομικού έτους 2020), στην οποία σημειώθηκε παρακράτηση από το Ταμείο Παρακαταθηκών και Δανείων  ύψους 365,78 €. </w:t>
      </w:r>
    </w:p>
    <w:p w14:paraId="70142EEC" w14:textId="77777777" w:rsidR="00C528F7" w:rsidRPr="00C528F7" w:rsidRDefault="00C528F7" w:rsidP="00C528F7">
      <w:pPr>
        <w:autoSpaceDE w:val="0"/>
        <w:autoSpaceDN w:val="0"/>
        <w:spacing w:line="360" w:lineRule="auto"/>
        <w:ind w:left="-120"/>
        <w:jc w:val="both"/>
        <w:rPr>
          <w:rFonts w:ascii="Times New Roman" w:hAnsi="Times New Roman" w:cs="Times New Roman"/>
          <w:sz w:val="22"/>
          <w:szCs w:val="22"/>
        </w:rPr>
      </w:pPr>
      <w:r w:rsidRPr="00C528F7">
        <w:rPr>
          <w:rFonts w:ascii="Times New Roman" w:hAnsi="Times New Roman" w:cs="Times New Roman"/>
          <w:sz w:val="22"/>
          <w:szCs w:val="22"/>
        </w:rPr>
        <w:tab/>
      </w:r>
      <w:r w:rsidRPr="00C528F7">
        <w:rPr>
          <w:rFonts w:ascii="Times New Roman" w:hAnsi="Times New Roman" w:cs="Times New Roman"/>
          <w:sz w:val="22"/>
          <w:szCs w:val="22"/>
        </w:rPr>
        <w:tab/>
        <w:t xml:space="preserve">Αρχικό ποσό 243.850,00€-365,78€=243.484,22€, το οποίο θα διατεθεί στις Σχολικές Επιτροπές Πρωτοβάθμιας και Δευτεροβάθμιας Εκπαίδευσης για την αντιμετώπιση των λειτουργικών δαπανών των σχολικών μονάδων και την αμοιβή των εθελοντών σχολικών τροχονόμων (από 01-3-2020 έως </w:t>
      </w:r>
      <w:r w:rsidRPr="00C528F7">
        <w:rPr>
          <w:rFonts w:ascii="Times New Roman" w:hAnsi="Times New Roman" w:cs="Times New Roman"/>
          <w:b/>
          <w:sz w:val="22"/>
          <w:szCs w:val="22"/>
        </w:rPr>
        <w:t>10-3-2020,</w:t>
      </w:r>
      <w:r w:rsidRPr="00C528F7">
        <w:rPr>
          <w:rFonts w:ascii="Times New Roman" w:hAnsi="Times New Roman" w:cs="Times New Roman"/>
          <w:sz w:val="22"/>
          <w:szCs w:val="22"/>
        </w:rPr>
        <w:t xml:space="preserve"> τελευταία ημερομηνία λειτουργίας των σχολικών μονάδων, σύμφωνα με το ΦΕΚ 783/</w:t>
      </w:r>
      <w:proofErr w:type="spellStart"/>
      <w:r w:rsidRPr="00C528F7">
        <w:rPr>
          <w:rFonts w:ascii="Times New Roman" w:hAnsi="Times New Roman" w:cs="Times New Roman"/>
          <w:sz w:val="22"/>
          <w:szCs w:val="22"/>
        </w:rPr>
        <w:t>τ.Β</w:t>
      </w:r>
      <w:proofErr w:type="spellEnd"/>
      <w:r w:rsidRPr="00C528F7">
        <w:rPr>
          <w:rFonts w:ascii="Times New Roman" w:hAnsi="Times New Roman" w:cs="Times New Roman"/>
          <w:sz w:val="22"/>
          <w:szCs w:val="22"/>
        </w:rPr>
        <w:t>΄/10-3-2020 για προληπτικούς λόγους δημόσιας υγείας</w:t>
      </w:r>
      <w:r w:rsidRPr="00C528F7">
        <w:rPr>
          <w:rFonts w:ascii="Times New Roman" w:hAnsi="Times New Roman" w:cs="Times New Roman"/>
          <w:sz w:val="20"/>
          <w:szCs w:val="20"/>
        </w:rPr>
        <w:t>-</w:t>
      </w:r>
      <w:proofErr w:type="spellStart"/>
      <w:r w:rsidRPr="00C528F7">
        <w:rPr>
          <w:rFonts w:ascii="Times New Roman" w:hAnsi="Times New Roman" w:cs="Times New Roman"/>
          <w:sz w:val="20"/>
          <w:szCs w:val="20"/>
          <w:lang w:val="en-US"/>
        </w:rPr>
        <w:t>Covid</w:t>
      </w:r>
      <w:proofErr w:type="spellEnd"/>
      <w:r w:rsidRPr="00C528F7">
        <w:rPr>
          <w:rFonts w:ascii="Times New Roman" w:hAnsi="Times New Roman" w:cs="Times New Roman"/>
          <w:sz w:val="20"/>
          <w:szCs w:val="20"/>
        </w:rPr>
        <w:t>-19)</w:t>
      </w:r>
      <w:r w:rsidRPr="00C528F7">
        <w:rPr>
          <w:rFonts w:ascii="Times New Roman" w:hAnsi="Times New Roman" w:cs="Times New Roman"/>
          <w:sz w:val="22"/>
          <w:szCs w:val="22"/>
        </w:rPr>
        <w:t>.  Η αποζημίωση των εθελοντών σχολικών τροχονόμων ανέρχεται σε 1.357,00€.</w:t>
      </w:r>
    </w:p>
    <w:p w14:paraId="5158F60A" w14:textId="77777777" w:rsidR="00C528F7" w:rsidRPr="00C528F7" w:rsidRDefault="00C528F7" w:rsidP="00C528F7">
      <w:pPr>
        <w:autoSpaceDE w:val="0"/>
        <w:autoSpaceDN w:val="0"/>
        <w:spacing w:line="360" w:lineRule="auto"/>
        <w:ind w:left="-120"/>
        <w:jc w:val="both"/>
        <w:rPr>
          <w:rFonts w:ascii="Times New Roman" w:hAnsi="Times New Roman" w:cs="Times New Roman"/>
          <w:sz w:val="22"/>
          <w:szCs w:val="22"/>
        </w:rPr>
      </w:pPr>
      <w:r w:rsidRPr="00C528F7">
        <w:rPr>
          <w:rFonts w:ascii="Times New Roman" w:hAnsi="Times New Roman" w:cs="Times New Roman"/>
          <w:sz w:val="22"/>
          <w:szCs w:val="22"/>
        </w:rPr>
        <w:t xml:space="preserve">               Αναλυτικά 243.484,22 € - 1.357,00€ =242.127,22€</w:t>
      </w:r>
    </w:p>
    <w:p w14:paraId="5CE3C375" w14:textId="77777777" w:rsidR="00C528F7" w:rsidRPr="00C528F7" w:rsidRDefault="00C528F7" w:rsidP="00C528F7">
      <w:pPr>
        <w:autoSpaceDE w:val="0"/>
        <w:autoSpaceDN w:val="0"/>
        <w:spacing w:line="360" w:lineRule="auto"/>
        <w:ind w:left="-120"/>
        <w:jc w:val="both"/>
        <w:rPr>
          <w:rFonts w:ascii="Times New Roman" w:hAnsi="Times New Roman" w:cs="Times New Roman"/>
          <w:sz w:val="22"/>
          <w:szCs w:val="22"/>
        </w:rPr>
      </w:pPr>
      <w:r w:rsidRPr="00C528F7">
        <w:rPr>
          <w:rFonts w:ascii="Times New Roman" w:hAnsi="Times New Roman" w:cs="Times New Roman"/>
          <w:sz w:val="22"/>
          <w:szCs w:val="22"/>
        </w:rPr>
        <w:t>.</w:t>
      </w:r>
    </w:p>
    <w:p w14:paraId="28CE59F0" w14:textId="77777777" w:rsidR="00C528F7" w:rsidRPr="00C528F7" w:rsidRDefault="00C528F7" w:rsidP="00C528F7">
      <w:pPr>
        <w:autoSpaceDE w:val="0"/>
        <w:autoSpaceDN w:val="0"/>
        <w:spacing w:line="360" w:lineRule="auto"/>
        <w:ind w:left="-120" w:firstLine="840"/>
        <w:jc w:val="both"/>
        <w:rPr>
          <w:rFonts w:ascii="Times New Roman" w:hAnsi="Times New Roman" w:cs="Times New Roman"/>
          <w:b/>
          <w:sz w:val="20"/>
          <w:szCs w:val="20"/>
          <w:u w:val="single"/>
        </w:rPr>
      </w:pPr>
      <w:r w:rsidRPr="00C528F7">
        <w:rPr>
          <w:rFonts w:ascii="Times New Roman" w:hAnsi="Times New Roman" w:cs="Times New Roman"/>
          <w:sz w:val="22"/>
          <w:szCs w:val="22"/>
        </w:rPr>
        <w:lastRenderedPageBreak/>
        <w:t xml:space="preserve">Η Δημοτική Επιτροπή Παιδείας λαμβάνοντας υπόψη της, τον αριθμό των μαθητών, τον αριθμό των τμημάτων, των αιθουσών διδασκαλίας, τη λειτουργία γυμναστηρίων, την παλαιότητα των κτιρίων, τις εισηγήσεις των Προέδρων των Σχολικών Επιτροπών καθώς και τις ειδικότερες ανάγκες των σχολείων του Δήμου μας, </w:t>
      </w:r>
      <w:r w:rsidRPr="00C528F7">
        <w:rPr>
          <w:rFonts w:ascii="Times New Roman" w:hAnsi="Times New Roman" w:cs="Times New Roman"/>
          <w:b/>
          <w:sz w:val="22"/>
          <w:szCs w:val="22"/>
        </w:rPr>
        <w:t xml:space="preserve">πρότεινε ομόφωνα το χρηματικό ποσό των 242.127,22€, να κατανεμηθεί ισόποσα (50%-50%) στις Σχολικές Επιτροπές Πρωτοβάθμιας και Δευτεροβάθμιας Εκπαίδευσης, για την  κάλυψη των λειτουργικών αναγκών των σχολικών μονάδων </w:t>
      </w:r>
      <w:r w:rsidRPr="00C528F7">
        <w:rPr>
          <w:rFonts w:ascii="Times New Roman" w:hAnsi="Times New Roman" w:cs="Times New Roman"/>
          <w:sz w:val="22"/>
          <w:szCs w:val="22"/>
        </w:rPr>
        <w:t xml:space="preserve">και συγκεκριμένα: </w:t>
      </w:r>
    </w:p>
    <w:p w14:paraId="0F5D1E63" w14:textId="77777777" w:rsidR="00C528F7" w:rsidRPr="00C528F7" w:rsidRDefault="00C528F7" w:rsidP="00C528F7">
      <w:pPr>
        <w:autoSpaceDE w:val="0"/>
        <w:autoSpaceDN w:val="0"/>
        <w:spacing w:line="360" w:lineRule="auto"/>
        <w:ind w:left="-120"/>
        <w:jc w:val="both"/>
        <w:rPr>
          <w:rFonts w:ascii="Times New Roman" w:hAnsi="Times New Roman" w:cs="Times New Roman"/>
          <w:b/>
          <w:sz w:val="22"/>
          <w:szCs w:val="22"/>
          <w:u w:val="single"/>
        </w:rPr>
      </w:pPr>
      <w:r w:rsidRPr="00C528F7">
        <w:rPr>
          <w:rFonts w:ascii="Times New Roman" w:hAnsi="Times New Roman" w:cs="Times New Roman"/>
          <w:b/>
          <w:sz w:val="22"/>
          <w:szCs w:val="22"/>
        </w:rPr>
        <w:t xml:space="preserve">1.  </w:t>
      </w:r>
      <w:r w:rsidRPr="00C528F7">
        <w:rPr>
          <w:rFonts w:ascii="Times New Roman" w:hAnsi="Times New Roman" w:cs="Times New Roman"/>
          <w:sz w:val="22"/>
          <w:szCs w:val="22"/>
        </w:rPr>
        <w:t xml:space="preserve">Σχολική Επιτροπή Πρωτοβάθμιας Εκπαίδευσης  επιχορηγείται με το ποσό :   </w:t>
      </w:r>
      <w:r w:rsidRPr="00C528F7">
        <w:rPr>
          <w:rFonts w:ascii="Times New Roman" w:hAnsi="Times New Roman" w:cs="Times New Roman"/>
          <w:b/>
          <w:sz w:val="22"/>
          <w:szCs w:val="22"/>
        </w:rPr>
        <w:t xml:space="preserve"> 121.063,61€</w:t>
      </w:r>
    </w:p>
    <w:p w14:paraId="02637969" w14:textId="77777777" w:rsidR="00C528F7" w:rsidRPr="00C528F7" w:rsidRDefault="00C528F7" w:rsidP="00C528F7">
      <w:pPr>
        <w:autoSpaceDE w:val="0"/>
        <w:autoSpaceDN w:val="0"/>
        <w:spacing w:line="360" w:lineRule="auto"/>
        <w:ind w:left="-120"/>
        <w:jc w:val="both"/>
        <w:rPr>
          <w:rFonts w:ascii="Times New Roman" w:hAnsi="Times New Roman" w:cs="Times New Roman"/>
          <w:b/>
          <w:sz w:val="22"/>
          <w:szCs w:val="22"/>
          <w:u w:val="single"/>
        </w:rPr>
      </w:pPr>
      <w:r w:rsidRPr="00C528F7">
        <w:rPr>
          <w:rFonts w:ascii="Times New Roman" w:hAnsi="Times New Roman" w:cs="Times New Roman"/>
          <w:b/>
          <w:sz w:val="22"/>
          <w:szCs w:val="22"/>
        </w:rPr>
        <w:t xml:space="preserve">2.  </w:t>
      </w:r>
      <w:r w:rsidRPr="00C528F7">
        <w:rPr>
          <w:rFonts w:ascii="Times New Roman" w:hAnsi="Times New Roman" w:cs="Times New Roman"/>
          <w:sz w:val="22"/>
          <w:szCs w:val="22"/>
        </w:rPr>
        <w:t>Σχολική Επιτροπή Δευτεροβάθμιας Εκπαίδευσης επιχορηγείται με το ποσό</w:t>
      </w:r>
      <w:r w:rsidRPr="00C528F7">
        <w:rPr>
          <w:rFonts w:ascii="Times New Roman" w:hAnsi="Times New Roman" w:cs="Times New Roman"/>
          <w:b/>
          <w:sz w:val="22"/>
          <w:szCs w:val="22"/>
        </w:rPr>
        <w:t xml:space="preserve">:    </w:t>
      </w:r>
      <w:r w:rsidRPr="00C528F7">
        <w:rPr>
          <w:rFonts w:ascii="Times New Roman" w:hAnsi="Times New Roman" w:cs="Times New Roman"/>
          <w:b/>
          <w:sz w:val="22"/>
          <w:szCs w:val="22"/>
          <w:u w:val="single"/>
        </w:rPr>
        <w:t>121.063,61</w:t>
      </w:r>
      <w:r w:rsidRPr="00C528F7">
        <w:rPr>
          <w:rFonts w:ascii="Times New Roman" w:hAnsi="Times New Roman" w:cs="Times New Roman"/>
          <w:b/>
          <w:sz w:val="22"/>
          <w:szCs w:val="22"/>
        </w:rPr>
        <w:t>€</w:t>
      </w:r>
    </w:p>
    <w:p w14:paraId="3D356286" w14:textId="77777777" w:rsidR="00C528F7" w:rsidRPr="00C528F7" w:rsidRDefault="00C528F7" w:rsidP="00C528F7">
      <w:pPr>
        <w:autoSpaceDE w:val="0"/>
        <w:autoSpaceDN w:val="0"/>
        <w:spacing w:line="360" w:lineRule="auto"/>
        <w:ind w:left="-179"/>
        <w:jc w:val="both"/>
        <w:rPr>
          <w:rFonts w:ascii="Times New Roman" w:hAnsi="Times New Roman" w:cs="Times New Roman"/>
          <w:b/>
          <w:sz w:val="22"/>
          <w:szCs w:val="22"/>
        </w:rPr>
      </w:pPr>
      <w:r w:rsidRPr="00C528F7">
        <w:rPr>
          <w:rFonts w:ascii="Times New Roman" w:hAnsi="Times New Roman" w:cs="Times New Roman"/>
          <w:sz w:val="20"/>
          <w:szCs w:val="20"/>
        </w:rPr>
        <w:t xml:space="preserve">                                                                                                                             </w:t>
      </w:r>
      <w:r w:rsidRPr="00C528F7">
        <w:rPr>
          <w:rFonts w:ascii="Times New Roman" w:hAnsi="Times New Roman" w:cs="Times New Roman"/>
          <w:b/>
          <w:sz w:val="22"/>
          <w:szCs w:val="22"/>
        </w:rPr>
        <w:t>Σύνολο:    242.127,22€</w:t>
      </w:r>
    </w:p>
    <w:p w14:paraId="44117D0F" w14:textId="77777777" w:rsidR="00C528F7" w:rsidRPr="00C528F7" w:rsidRDefault="00C528F7" w:rsidP="00C528F7">
      <w:pPr>
        <w:autoSpaceDE w:val="0"/>
        <w:autoSpaceDN w:val="0"/>
        <w:spacing w:line="360" w:lineRule="auto"/>
        <w:ind w:left="-120" w:firstLine="840"/>
        <w:jc w:val="both"/>
        <w:rPr>
          <w:rFonts w:ascii="Times New Roman" w:hAnsi="Times New Roman" w:cs="Times New Roman"/>
          <w:b/>
          <w:sz w:val="20"/>
          <w:szCs w:val="20"/>
          <w:u w:val="single"/>
        </w:rPr>
      </w:pPr>
      <w:r w:rsidRPr="00C528F7">
        <w:rPr>
          <w:rFonts w:ascii="Times New Roman" w:hAnsi="Times New Roman" w:cs="Times New Roman"/>
          <w:sz w:val="22"/>
          <w:szCs w:val="22"/>
        </w:rPr>
        <w:t xml:space="preserve">Για την ανωτέρω εξειδικευμένη δαπάνη έχει εγγραφεί πίστωση στον Κ.Α. </w:t>
      </w:r>
      <w:r w:rsidRPr="00C528F7">
        <w:rPr>
          <w:rFonts w:ascii="Times New Roman" w:hAnsi="Times New Roman" w:cs="Times New Roman"/>
          <w:b/>
          <w:sz w:val="22"/>
          <w:szCs w:val="22"/>
          <w:u w:val="single"/>
        </w:rPr>
        <w:t>00-6711.001</w:t>
      </w:r>
      <w:r w:rsidRPr="00C528F7">
        <w:rPr>
          <w:rFonts w:ascii="Times New Roman" w:hAnsi="Times New Roman" w:cs="Times New Roman"/>
          <w:b/>
          <w:sz w:val="22"/>
          <w:szCs w:val="22"/>
        </w:rPr>
        <w:t xml:space="preserve"> </w:t>
      </w:r>
      <w:r w:rsidRPr="00C528F7">
        <w:rPr>
          <w:rFonts w:ascii="Times New Roman" w:hAnsi="Times New Roman" w:cs="Times New Roman"/>
          <w:sz w:val="22"/>
          <w:szCs w:val="22"/>
        </w:rPr>
        <w:t xml:space="preserve">του υπό κατάρτιση προϋπολογισμού του Δήμου Αχαρνών, οικονομικού έτους 2020 και με τίτλο: «Απόδοση στις σχολικές επιτροπές».   </w:t>
      </w:r>
    </w:p>
    <w:p w14:paraId="6DF772C7" w14:textId="77777777" w:rsidR="00C528F7" w:rsidRPr="00C528F7" w:rsidRDefault="00C528F7" w:rsidP="00C528F7">
      <w:pPr>
        <w:autoSpaceDE w:val="0"/>
        <w:autoSpaceDN w:val="0"/>
        <w:spacing w:line="360" w:lineRule="auto"/>
        <w:ind w:left="-179"/>
        <w:jc w:val="both"/>
        <w:rPr>
          <w:rFonts w:ascii="Times New Roman" w:hAnsi="Times New Roman" w:cs="Times New Roman"/>
          <w:sz w:val="22"/>
          <w:szCs w:val="22"/>
        </w:rPr>
      </w:pPr>
      <w:r w:rsidRPr="00C528F7">
        <w:rPr>
          <w:rFonts w:ascii="Times New Roman" w:hAnsi="Times New Roman" w:cs="Times New Roman"/>
          <w:sz w:val="22"/>
          <w:szCs w:val="22"/>
        </w:rPr>
        <w:t xml:space="preserve"> </w:t>
      </w:r>
      <w:r w:rsidRPr="00C528F7">
        <w:rPr>
          <w:rFonts w:ascii="Times New Roman" w:hAnsi="Times New Roman" w:cs="Times New Roman"/>
          <w:sz w:val="22"/>
          <w:szCs w:val="22"/>
        </w:rPr>
        <w:tab/>
      </w:r>
      <w:r w:rsidRPr="00C528F7">
        <w:rPr>
          <w:rFonts w:ascii="Times New Roman" w:hAnsi="Times New Roman" w:cs="Times New Roman"/>
          <w:sz w:val="22"/>
          <w:szCs w:val="22"/>
        </w:rPr>
        <w:tab/>
        <w:t xml:space="preserve">Παρακαλείσθε για τη λήψη σχετικής απόφασης.   </w:t>
      </w:r>
    </w:p>
    <w:p w14:paraId="48FB1D53" w14:textId="77777777" w:rsidR="00C528F7" w:rsidRPr="00C528F7" w:rsidRDefault="00C528F7" w:rsidP="00C528F7">
      <w:pPr>
        <w:autoSpaceDE w:val="0"/>
        <w:autoSpaceDN w:val="0"/>
        <w:spacing w:line="360" w:lineRule="auto"/>
        <w:ind w:left="-179"/>
        <w:jc w:val="both"/>
        <w:rPr>
          <w:rFonts w:ascii="Times New Roman" w:hAnsi="Times New Roman" w:cs="Times New Roman"/>
          <w:sz w:val="22"/>
          <w:szCs w:val="22"/>
        </w:rPr>
      </w:pPr>
    </w:p>
    <w:p w14:paraId="64A0DBAE" w14:textId="77777777" w:rsidR="00C528F7" w:rsidRPr="00C528F7" w:rsidRDefault="00C528F7" w:rsidP="00C528F7">
      <w:pPr>
        <w:autoSpaceDE w:val="0"/>
        <w:autoSpaceDN w:val="0"/>
        <w:spacing w:line="360" w:lineRule="auto"/>
        <w:ind w:left="-179"/>
        <w:jc w:val="both"/>
        <w:rPr>
          <w:rFonts w:ascii="Times New Roman" w:hAnsi="Times New Roman" w:cs="Times New Roman"/>
          <w:b/>
          <w:sz w:val="22"/>
          <w:szCs w:val="22"/>
          <w:u w:val="single"/>
        </w:rPr>
      </w:pPr>
    </w:p>
    <w:tbl>
      <w:tblPr>
        <w:tblW w:w="8942" w:type="dxa"/>
        <w:jc w:val="center"/>
        <w:tblLook w:val="04A0" w:firstRow="1" w:lastRow="0" w:firstColumn="1" w:lastColumn="0" w:noHBand="0" w:noVBand="1"/>
      </w:tblPr>
      <w:tblGrid>
        <w:gridCol w:w="2458"/>
        <w:gridCol w:w="3254"/>
        <w:gridCol w:w="3230"/>
      </w:tblGrid>
      <w:tr w:rsidR="00C528F7" w:rsidRPr="00C528F7" w14:paraId="562C234D" w14:textId="77777777" w:rsidTr="003E7D16">
        <w:trPr>
          <w:trHeight w:val="611"/>
          <w:jc w:val="center"/>
        </w:trPr>
        <w:tc>
          <w:tcPr>
            <w:tcW w:w="2458" w:type="dxa"/>
            <w:vAlign w:val="center"/>
          </w:tcPr>
          <w:p w14:paraId="0A189CF2" w14:textId="77777777" w:rsidR="00C528F7" w:rsidRPr="00C528F7" w:rsidRDefault="00C528F7" w:rsidP="00C528F7">
            <w:pPr>
              <w:autoSpaceDE w:val="0"/>
              <w:autoSpaceDN w:val="0"/>
              <w:jc w:val="center"/>
              <w:rPr>
                <w:rFonts w:ascii="Times New Roman" w:hAnsi="Times New Roman" w:cs="Times New Roman"/>
                <w:sz w:val="16"/>
                <w:szCs w:val="16"/>
              </w:rPr>
            </w:pPr>
          </w:p>
          <w:p w14:paraId="6D49B79E" w14:textId="77777777" w:rsidR="00C528F7" w:rsidRPr="00C528F7" w:rsidRDefault="00C528F7" w:rsidP="00C528F7">
            <w:pPr>
              <w:autoSpaceDE w:val="0"/>
              <w:autoSpaceDN w:val="0"/>
              <w:jc w:val="center"/>
              <w:rPr>
                <w:rFonts w:ascii="Times New Roman" w:hAnsi="Times New Roman" w:cs="Times New Roman"/>
                <w:sz w:val="16"/>
                <w:szCs w:val="16"/>
              </w:rPr>
            </w:pPr>
            <w:r w:rsidRPr="00C528F7">
              <w:rPr>
                <w:rFonts w:ascii="Times New Roman" w:hAnsi="Times New Roman" w:cs="Times New Roman"/>
                <w:b/>
                <w:sz w:val="16"/>
                <w:szCs w:val="16"/>
              </w:rPr>
              <w:t>Η ΣΥΝΤΑΞΑΣΑ</w:t>
            </w:r>
          </w:p>
        </w:tc>
        <w:tc>
          <w:tcPr>
            <w:tcW w:w="3254" w:type="dxa"/>
            <w:vAlign w:val="center"/>
          </w:tcPr>
          <w:p w14:paraId="40162215" w14:textId="77777777" w:rsidR="00C528F7" w:rsidRPr="00C528F7" w:rsidRDefault="00C528F7" w:rsidP="00C528F7">
            <w:pPr>
              <w:autoSpaceDE w:val="0"/>
              <w:autoSpaceDN w:val="0"/>
              <w:jc w:val="center"/>
              <w:rPr>
                <w:rFonts w:ascii="Times New Roman" w:hAnsi="Times New Roman" w:cs="Times New Roman"/>
                <w:sz w:val="16"/>
                <w:szCs w:val="16"/>
              </w:rPr>
            </w:pPr>
          </w:p>
        </w:tc>
        <w:tc>
          <w:tcPr>
            <w:tcW w:w="3230" w:type="dxa"/>
            <w:vAlign w:val="center"/>
          </w:tcPr>
          <w:p w14:paraId="2C2658DF" w14:textId="77777777" w:rsidR="00C528F7" w:rsidRPr="00C528F7" w:rsidRDefault="00C528F7" w:rsidP="00C528F7">
            <w:pPr>
              <w:autoSpaceDE w:val="0"/>
              <w:autoSpaceDN w:val="0"/>
              <w:jc w:val="center"/>
              <w:rPr>
                <w:rFonts w:ascii="Times New Roman" w:hAnsi="Times New Roman" w:cs="Times New Roman"/>
                <w:b/>
                <w:sz w:val="16"/>
                <w:szCs w:val="16"/>
              </w:rPr>
            </w:pPr>
            <w:r w:rsidRPr="00C528F7">
              <w:rPr>
                <w:rFonts w:ascii="Times New Roman" w:hAnsi="Times New Roman" w:cs="Times New Roman"/>
                <w:b/>
                <w:sz w:val="16"/>
                <w:szCs w:val="16"/>
              </w:rPr>
              <w:t>Η ΠΡΟΙΣΤΑΜΕΝΗ  ΤΜΗΜΑΤΟΣ  ΔΙΟΙΚΗΤΙΚΗΣ ΥΠΟΣΤΗΡΙΞΗΣ                                           ΣΧΟΛΙΚΩΝ ΕΠΙΤΡΟΠΩΝ  ΚΑΙ ΔΗΜΟΤΙΚΗΣ  ΕΠΙΤΡΟΠΗΣ ΠΑΙΔΕΙΑΣ</w:t>
            </w:r>
          </w:p>
        </w:tc>
      </w:tr>
      <w:tr w:rsidR="00C528F7" w:rsidRPr="00C528F7" w14:paraId="72B78B9C" w14:textId="77777777" w:rsidTr="003E7D16">
        <w:trPr>
          <w:trHeight w:hRule="exact" w:val="1134"/>
          <w:jc w:val="center"/>
        </w:trPr>
        <w:tc>
          <w:tcPr>
            <w:tcW w:w="2458" w:type="dxa"/>
          </w:tcPr>
          <w:p w14:paraId="765314F7" w14:textId="77777777" w:rsidR="00C528F7" w:rsidRPr="00C528F7" w:rsidRDefault="00C528F7" w:rsidP="00C528F7">
            <w:pPr>
              <w:autoSpaceDE w:val="0"/>
              <w:autoSpaceDN w:val="0"/>
              <w:jc w:val="center"/>
              <w:rPr>
                <w:rFonts w:ascii="Times New Roman" w:hAnsi="Times New Roman" w:cs="Times New Roman"/>
                <w:sz w:val="16"/>
                <w:szCs w:val="16"/>
              </w:rPr>
            </w:pPr>
          </w:p>
          <w:p w14:paraId="6C583952" w14:textId="77777777" w:rsidR="00C528F7" w:rsidRPr="00C528F7" w:rsidRDefault="00C528F7" w:rsidP="00C528F7">
            <w:pPr>
              <w:autoSpaceDE w:val="0"/>
              <w:autoSpaceDN w:val="0"/>
              <w:rPr>
                <w:rFonts w:ascii="Times New Roman" w:hAnsi="Times New Roman" w:cs="Times New Roman"/>
                <w:sz w:val="16"/>
                <w:szCs w:val="16"/>
              </w:rPr>
            </w:pPr>
          </w:p>
          <w:p w14:paraId="0F9BE6B8" w14:textId="77777777" w:rsidR="00C528F7" w:rsidRPr="00C528F7" w:rsidRDefault="00C528F7" w:rsidP="00C528F7">
            <w:pPr>
              <w:autoSpaceDE w:val="0"/>
              <w:autoSpaceDN w:val="0"/>
              <w:rPr>
                <w:rFonts w:ascii="Times New Roman" w:hAnsi="Times New Roman" w:cs="Times New Roman"/>
                <w:sz w:val="16"/>
                <w:szCs w:val="16"/>
              </w:rPr>
            </w:pPr>
          </w:p>
          <w:p w14:paraId="6AEED1EB" w14:textId="77777777" w:rsidR="00C528F7" w:rsidRPr="00C528F7" w:rsidRDefault="00C528F7" w:rsidP="00C528F7">
            <w:pPr>
              <w:autoSpaceDE w:val="0"/>
              <w:autoSpaceDN w:val="0"/>
              <w:rPr>
                <w:rFonts w:ascii="Times New Roman" w:hAnsi="Times New Roman" w:cs="Times New Roman"/>
                <w:sz w:val="16"/>
                <w:szCs w:val="16"/>
              </w:rPr>
            </w:pPr>
          </w:p>
          <w:p w14:paraId="66F82399" w14:textId="77777777" w:rsidR="00C528F7" w:rsidRPr="00C528F7" w:rsidRDefault="00C528F7" w:rsidP="00C528F7">
            <w:pPr>
              <w:autoSpaceDE w:val="0"/>
              <w:autoSpaceDN w:val="0"/>
              <w:rPr>
                <w:rFonts w:ascii="Times New Roman" w:hAnsi="Times New Roman" w:cs="Times New Roman"/>
                <w:sz w:val="16"/>
                <w:szCs w:val="16"/>
              </w:rPr>
            </w:pPr>
          </w:p>
          <w:p w14:paraId="587A8EE7" w14:textId="77777777" w:rsidR="00C528F7" w:rsidRPr="00C528F7" w:rsidRDefault="00C528F7" w:rsidP="00C528F7">
            <w:pPr>
              <w:autoSpaceDE w:val="0"/>
              <w:autoSpaceDN w:val="0"/>
              <w:jc w:val="center"/>
              <w:rPr>
                <w:rFonts w:ascii="Times New Roman" w:hAnsi="Times New Roman" w:cs="Times New Roman"/>
                <w:b/>
                <w:sz w:val="16"/>
                <w:szCs w:val="16"/>
              </w:rPr>
            </w:pPr>
            <w:r w:rsidRPr="00C528F7">
              <w:rPr>
                <w:rFonts w:ascii="Times New Roman" w:hAnsi="Times New Roman" w:cs="Times New Roman"/>
                <w:b/>
                <w:sz w:val="16"/>
                <w:szCs w:val="16"/>
              </w:rPr>
              <w:t>ΕΥΑΓΓΕΛΙΑ  ΑΓΓΕΛΙΔΟΥ</w:t>
            </w:r>
          </w:p>
          <w:p w14:paraId="70C92A74" w14:textId="77777777" w:rsidR="00C528F7" w:rsidRPr="00C528F7" w:rsidRDefault="00C528F7" w:rsidP="00C528F7">
            <w:pPr>
              <w:autoSpaceDE w:val="0"/>
              <w:autoSpaceDN w:val="0"/>
              <w:jc w:val="center"/>
              <w:rPr>
                <w:rFonts w:ascii="Times New Roman" w:hAnsi="Times New Roman" w:cs="Times New Roman"/>
                <w:sz w:val="16"/>
                <w:szCs w:val="16"/>
              </w:rPr>
            </w:pPr>
          </w:p>
        </w:tc>
        <w:tc>
          <w:tcPr>
            <w:tcW w:w="3254" w:type="dxa"/>
          </w:tcPr>
          <w:p w14:paraId="706E8B9D" w14:textId="77777777" w:rsidR="00C528F7" w:rsidRPr="00C528F7" w:rsidRDefault="00C528F7" w:rsidP="00C528F7">
            <w:pPr>
              <w:autoSpaceDE w:val="0"/>
              <w:autoSpaceDN w:val="0"/>
              <w:jc w:val="center"/>
              <w:rPr>
                <w:rFonts w:ascii="Times New Roman" w:hAnsi="Times New Roman" w:cs="Times New Roman"/>
                <w:b/>
                <w:sz w:val="16"/>
                <w:szCs w:val="16"/>
              </w:rPr>
            </w:pPr>
          </w:p>
          <w:p w14:paraId="5BEF0064" w14:textId="77777777" w:rsidR="00C528F7" w:rsidRPr="00C528F7" w:rsidRDefault="00C528F7" w:rsidP="00C528F7">
            <w:pPr>
              <w:autoSpaceDE w:val="0"/>
              <w:autoSpaceDN w:val="0"/>
              <w:rPr>
                <w:rFonts w:ascii="Times New Roman" w:hAnsi="Times New Roman" w:cs="Times New Roman"/>
                <w:b/>
                <w:sz w:val="16"/>
                <w:szCs w:val="16"/>
              </w:rPr>
            </w:pPr>
          </w:p>
          <w:p w14:paraId="7AEEEDFE" w14:textId="77777777" w:rsidR="00C528F7" w:rsidRPr="00C528F7" w:rsidRDefault="00C528F7" w:rsidP="00C528F7">
            <w:pPr>
              <w:autoSpaceDE w:val="0"/>
              <w:autoSpaceDN w:val="0"/>
              <w:rPr>
                <w:rFonts w:ascii="Times New Roman" w:hAnsi="Times New Roman" w:cs="Times New Roman"/>
                <w:b/>
                <w:sz w:val="16"/>
                <w:szCs w:val="16"/>
              </w:rPr>
            </w:pPr>
          </w:p>
          <w:p w14:paraId="3B2D182B" w14:textId="77777777" w:rsidR="00C528F7" w:rsidRPr="00C528F7" w:rsidRDefault="00C528F7" w:rsidP="00C528F7">
            <w:pPr>
              <w:autoSpaceDE w:val="0"/>
              <w:autoSpaceDN w:val="0"/>
              <w:rPr>
                <w:rFonts w:ascii="Times New Roman" w:hAnsi="Times New Roman" w:cs="Times New Roman"/>
                <w:b/>
                <w:sz w:val="16"/>
                <w:szCs w:val="16"/>
              </w:rPr>
            </w:pPr>
          </w:p>
          <w:p w14:paraId="4C04FCDE" w14:textId="77777777" w:rsidR="00C528F7" w:rsidRPr="00C528F7" w:rsidRDefault="00C528F7" w:rsidP="00C528F7">
            <w:pPr>
              <w:autoSpaceDE w:val="0"/>
              <w:autoSpaceDN w:val="0"/>
              <w:jc w:val="center"/>
              <w:rPr>
                <w:rFonts w:ascii="Times New Roman" w:hAnsi="Times New Roman" w:cs="Times New Roman"/>
                <w:b/>
                <w:sz w:val="16"/>
                <w:szCs w:val="16"/>
              </w:rPr>
            </w:pPr>
          </w:p>
          <w:p w14:paraId="7665A2EB" w14:textId="77777777" w:rsidR="00C528F7" w:rsidRPr="00C528F7" w:rsidRDefault="00C528F7" w:rsidP="00C528F7">
            <w:pPr>
              <w:autoSpaceDE w:val="0"/>
              <w:autoSpaceDN w:val="0"/>
              <w:jc w:val="center"/>
              <w:rPr>
                <w:rFonts w:ascii="Times New Roman" w:hAnsi="Times New Roman" w:cs="Times New Roman"/>
                <w:b/>
                <w:sz w:val="16"/>
                <w:szCs w:val="16"/>
              </w:rPr>
            </w:pPr>
          </w:p>
        </w:tc>
        <w:tc>
          <w:tcPr>
            <w:tcW w:w="3230" w:type="dxa"/>
          </w:tcPr>
          <w:p w14:paraId="3427FC25" w14:textId="77777777" w:rsidR="00C528F7" w:rsidRPr="00C528F7" w:rsidRDefault="00C528F7" w:rsidP="00C528F7">
            <w:pPr>
              <w:autoSpaceDE w:val="0"/>
              <w:autoSpaceDN w:val="0"/>
              <w:jc w:val="center"/>
              <w:rPr>
                <w:rFonts w:ascii="Times New Roman" w:hAnsi="Times New Roman" w:cs="Times New Roman"/>
                <w:b/>
                <w:sz w:val="16"/>
                <w:szCs w:val="16"/>
              </w:rPr>
            </w:pPr>
          </w:p>
          <w:p w14:paraId="7D00EB22" w14:textId="77777777" w:rsidR="00C528F7" w:rsidRPr="00C528F7" w:rsidRDefault="00C528F7" w:rsidP="00C528F7">
            <w:pPr>
              <w:autoSpaceDE w:val="0"/>
              <w:autoSpaceDN w:val="0"/>
              <w:jc w:val="center"/>
              <w:rPr>
                <w:rFonts w:ascii="Times New Roman" w:hAnsi="Times New Roman" w:cs="Times New Roman"/>
                <w:b/>
                <w:sz w:val="16"/>
                <w:szCs w:val="16"/>
              </w:rPr>
            </w:pPr>
          </w:p>
          <w:p w14:paraId="2749736F" w14:textId="77777777" w:rsidR="00C528F7" w:rsidRPr="00C528F7" w:rsidRDefault="00C528F7" w:rsidP="00C528F7">
            <w:pPr>
              <w:autoSpaceDE w:val="0"/>
              <w:autoSpaceDN w:val="0"/>
              <w:jc w:val="center"/>
              <w:rPr>
                <w:rFonts w:ascii="Times New Roman" w:hAnsi="Times New Roman" w:cs="Times New Roman"/>
                <w:b/>
                <w:sz w:val="16"/>
                <w:szCs w:val="16"/>
              </w:rPr>
            </w:pPr>
          </w:p>
          <w:p w14:paraId="47DE3B5F" w14:textId="77777777" w:rsidR="00C528F7" w:rsidRPr="00C528F7" w:rsidRDefault="00C528F7" w:rsidP="00C528F7">
            <w:pPr>
              <w:autoSpaceDE w:val="0"/>
              <w:autoSpaceDN w:val="0"/>
              <w:jc w:val="center"/>
              <w:rPr>
                <w:rFonts w:ascii="Times New Roman" w:hAnsi="Times New Roman" w:cs="Times New Roman"/>
                <w:b/>
                <w:sz w:val="16"/>
                <w:szCs w:val="16"/>
              </w:rPr>
            </w:pPr>
          </w:p>
          <w:p w14:paraId="33988161" w14:textId="77777777" w:rsidR="00C528F7" w:rsidRPr="00C528F7" w:rsidRDefault="00C528F7" w:rsidP="00C528F7">
            <w:pPr>
              <w:autoSpaceDE w:val="0"/>
              <w:autoSpaceDN w:val="0"/>
              <w:rPr>
                <w:rFonts w:ascii="Times New Roman" w:hAnsi="Times New Roman" w:cs="Times New Roman"/>
                <w:b/>
                <w:sz w:val="16"/>
                <w:szCs w:val="16"/>
              </w:rPr>
            </w:pPr>
          </w:p>
          <w:p w14:paraId="7CA84638" w14:textId="77777777" w:rsidR="00C528F7" w:rsidRPr="00C528F7" w:rsidRDefault="00C528F7" w:rsidP="00C528F7">
            <w:pPr>
              <w:autoSpaceDE w:val="0"/>
              <w:autoSpaceDN w:val="0"/>
              <w:jc w:val="center"/>
              <w:rPr>
                <w:rFonts w:ascii="Times New Roman" w:hAnsi="Times New Roman" w:cs="Times New Roman"/>
                <w:b/>
                <w:sz w:val="16"/>
                <w:szCs w:val="16"/>
              </w:rPr>
            </w:pPr>
            <w:r w:rsidRPr="00C528F7">
              <w:rPr>
                <w:rFonts w:ascii="Times New Roman" w:hAnsi="Times New Roman" w:cs="Times New Roman"/>
                <w:b/>
                <w:sz w:val="16"/>
                <w:szCs w:val="16"/>
              </w:rPr>
              <w:t xml:space="preserve">ΚΩΝΣΤΑΝΤΙΝΑ Γ. ΔΗΜΗΤΡΕΣΗ </w:t>
            </w:r>
          </w:p>
          <w:p w14:paraId="5E9AC655" w14:textId="77777777" w:rsidR="00C528F7" w:rsidRPr="00C528F7" w:rsidRDefault="00C528F7" w:rsidP="00C528F7">
            <w:pPr>
              <w:autoSpaceDE w:val="0"/>
              <w:autoSpaceDN w:val="0"/>
              <w:jc w:val="center"/>
              <w:rPr>
                <w:rFonts w:ascii="Times New Roman" w:hAnsi="Times New Roman" w:cs="Times New Roman"/>
                <w:sz w:val="16"/>
                <w:szCs w:val="16"/>
              </w:rPr>
            </w:pPr>
          </w:p>
        </w:tc>
      </w:tr>
    </w:tbl>
    <w:p w14:paraId="0673CC9F" w14:textId="77777777" w:rsidR="00C528F7" w:rsidRPr="00C528F7" w:rsidRDefault="00C528F7" w:rsidP="00C528F7">
      <w:pPr>
        <w:autoSpaceDE w:val="0"/>
        <w:autoSpaceDN w:val="0"/>
        <w:rPr>
          <w:rFonts w:ascii="Times New Roman" w:hAnsi="Times New Roman" w:cs="Times New Roman"/>
          <w:b/>
          <w:sz w:val="22"/>
          <w:szCs w:val="22"/>
        </w:rPr>
      </w:pPr>
      <w:r w:rsidRPr="00C528F7">
        <w:rPr>
          <w:rFonts w:ascii="Times New Roman" w:hAnsi="Times New Roman" w:cs="Times New Roman"/>
          <w:b/>
          <w:sz w:val="22"/>
          <w:szCs w:val="22"/>
        </w:rPr>
        <w:t xml:space="preserve">                                                    </w:t>
      </w:r>
    </w:p>
    <w:p w14:paraId="237DA76F" w14:textId="77777777" w:rsidR="00C528F7" w:rsidRPr="00C528F7" w:rsidRDefault="00C528F7" w:rsidP="00C528F7">
      <w:pPr>
        <w:autoSpaceDE w:val="0"/>
        <w:autoSpaceDN w:val="0"/>
        <w:rPr>
          <w:rFonts w:ascii="Times New Roman" w:hAnsi="Times New Roman" w:cs="Times New Roman"/>
          <w:b/>
          <w:sz w:val="22"/>
          <w:szCs w:val="22"/>
        </w:rPr>
      </w:pPr>
    </w:p>
    <w:p w14:paraId="268D2597" w14:textId="77777777" w:rsidR="00C528F7" w:rsidRPr="00C528F7" w:rsidRDefault="00C528F7" w:rsidP="00C528F7">
      <w:pPr>
        <w:autoSpaceDE w:val="0"/>
        <w:autoSpaceDN w:val="0"/>
        <w:rPr>
          <w:rFonts w:ascii="Times New Roman" w:hAnsi="Times New Roman" w:cs="Times New Roman"/>
          <w:b/>
          <w:sz w:val="22"/>
          <w:szCs w:val="22"/>
        </w:rPr>
      </w:pPr>
    </w:p>
    <w:p w14:paraId="0FE7EAA6" w14:textId="77777777" w:rsidR="00C528F7" w:rsidRPr="00C528F7" w:rsidRDefault="00C528F7" w:rsidP="00C528F7">
      <w:pPr>
        <w:autoSpaceDE w:val="0"/>
        <w:autoSpaceDN w:val="0"/>
        <w:rPr>
          <w:rFonts w:ascii="Times New Roman" w:hAnsi="Times New Roman" w:cs="Times New Roman"/>
          <w:b/>
          <w:sz w:val="22"/>
          <w:szCs w:val="22"/>
        </w:rPr>
      </w:pPr>
    </w:p>
    <w:p w14:paraId="4F219F25" w14:textId="77777777" w:rsidR="00C528F7" w:rsidRPr="00C528F7" w:rsidRDefault="00C528F7" w:rsidP="00C528F7">
      <w:pPr>
        <w:autoSpaceDE w:val="0"/>
        <w:autoSpaceDN w:val="0"/>
        <w:jc w:val="center"/>
        <w:rPr>
          <w:rFonts w:ascii="Times New Roman" w:hAnsi="Times New Roman" w:cs="Times New Roman"/>
          <w:b/>
          <w:sz w:val="16"/>
          <w:szCs w:val="16"/>
        </w:rPr>
      </w:pPr>
      <w:r w:rsidRPr="00C528F7">
        <w:rPr>
          <w:rFonts w:ascii="Times New Roman" w:hAnsi="Times New Roman" w:cs="Times New Roman"/>
          <w:b/>
          <w:sz w:val="16"/>
          <w:szCs w:val="16"/>
        </w:rPr>
        <w:t>Η ΑΝΤΙΔΗΜΑΡΧΟΣ</w:t>
      </w:r>
    </w:p>
    <w:p w14:paraId="57E33B29" w14:textId="77777777" w:rsidR="00C528F7" w:rsidRPr="00C528F7" w:rsidRDefault="00C528F7" w:rsidP="00C528F7">
      <w:pPr>
        <w:autoSpaceDE w:val="0"/>
        <w:autoSpaceDN w:val="0"/>
        <w:jc w:val="center"/>
        <w:rPr>
          <w:rFonts w:ascii="Times New Roman" w:hAnsi="Times New Roman" w:cs="Times New Roman"/>
          <w:b/>
          <w:sz w:val="16"/>
          <w:szCs w:val="16"/>
        </w:rPr>
      </w:pPr>
      <w:r w:rsidRPr="00C528F7">
        <w:rPr>
          <w:rFonts w:ascii="Times New Roman" w:hAnsi="Times New Roman" w:cs="Times New Roman"/>
          <w:b/>
          <w:sz w:val="16"/>
          <w:szCs w:val="16"/>
        </w:rPr>
        <w:t>ΠΑΙΔΕΙΑΣ – ΠΟΛΙΤΙΣΜΟΥ –</w:t>
      </w:r>
    </w:p>
    <w:p w14:paraId="4361833D" w14:textId="77777777" w:rsidR="00C528F7" w:rsidRPr="00C528F7" w:rsidRDefault="00C528F7" w:rsidP="00C528F7">
      <w:pPr>
        <w:autoSpaceDE w:val="0"/>
        <w:autoSpaceDN w:val="0"/>
        <w:jc w:val="center"/>
        <w:rPr>
          <w:rFonts w:ascii="Times New Roman" w:hAnsi="Times New Roman" w:cs="Times New Roman"/>
          <w:b/>
          <w:sz w:val="16"/>
          <w:szCs w:val="16"/>
        </w:rPr>
      </w:pPr>
      <w:r w:rsidRPr="00C528F7">
        <w:rPr>
          <w:rFonts w:ascii="Times New Roman" w:hAnsi="Times New Roman" w:cs="Times New Roman"/>
          <w:b/>
          <w:sz w:val="16"/>
          <w:szCs w:val="16"/>
        </w:rPr>
        <w:t>ΑΘΛΗΤΙΣΜΟΥ &amp;  ΝΕΑΣ ΓΕΝΙΑΣ</w:t>
      </w:r>
    </w:p>
    <w:p w14:paraId="0EF491DB" w14:textId="77777777" w:rsidR="00C528F7" w:rsidRPr="00C528F7" w:rsidRDefault="00C528F7" w:rsidP="00C528F7">
      <w:pPr>
        <w:autoSpaceDE w:val="0"/>
        <w:autoSpaceDN w:val="0"/>
        <w:spacing w:line="360" w:lineRule="auto"/>
        <w:jc w:val="center"/>
        <w:rPr>
          <w:rFonts w:ascii="Times New Roman" w:hAnsi="Times New Roman" w:cs="Times New Roman"/>
          <w:b/>
          <w:sz w:val="16"/>
          <w:szCs w:val="16"/>
        </w:rPr>
      </w:pPr>
    </w:p>
    <w:p w14:paraId="578C381A" w14:textId="77777777" w:rsidR="00C528F7" w:rsidRPr="00C528F7" w:rsidRDefault="00C528F7" w:rsidP="00C528F7">
      <w:pPr>
        <w:autoSpaceDE w:val="0"/>
        <w:autoSpaceDN w:val="0"/>
        <w:spacing w:line="360" w:lineRule="auto"/>
        <w:jc w:val="center"/>
        <w:rPr>
          <w:rFonts w:ascii="Times New Roman" w:hAnsi="Times New Roman" w:cs="Times New Roman"/>
          <w:b/>
          <w:sz w:val="16"/>
          <w:szCs w:val="16"/>
        </w:rPr>
      </w:pPr>
    </w:p>
    <w:p w14:paraId="39512A77" w14:textId="77777777" w:rsidR="00C528F7" w:rsidRPr="00C528F7" w:rsidRDefault="00C528F7" w:rsidP="00C528F7">
      <w:pPr>
        <w:autoSpaceDE w:val="0"/>
        <w:autoSpaceDN w:val="0"/>
        <w:spacing w:line="360" w:lineRule="auto"/>
        <w:jc w:val="center"/>
        <w:rPr>
          <w:rFonts w:ascii="Times New Roman" w:hAnsi="Times New Roman" w:cs="Times New Roman"/>
          <w:b/>
          <w:sz w:val="16"/>
          <w:szCs w:val="16"/>
        </w:rPr>
      </w:pPr>
    </w:p>
    <w:p w14:paraId="79D6FC15" w14:textId="38768C8A" w:rsidR="00C528F7" w:rsidRDefault="00C528F7" w:rsidP="00C528F7">
      <w:pPr>
        <w:autoSpaceDE w:val="0"/>
        <w:autoSpaceDN w:val="0"/>
        <w:spacing w:line="360" w:lineRule="auto"/>
        <w:rPr>
          <w:rFonts w:ascii="Times New Roman" w:hAnsi="Times New Roman" w:cs="Times New Roman"/>
          <w:b/>
          <w:sz w:val="16"/>
          <w:szCs w:val="16"/>
        </w:rPr>
      </w:pPr>
      <w:r w:rsidRPr="00C528F7">
        <w:rPr>
          <w:rFonts w:ascii="Times New Roman" w:hAnsi="Times New Roman" w:cs="Times New Roman"/>
          <w:b/>
          <w:sz w:val="16"/>
          <w:szCs w:val="16"/>
        </w:rPr>
        <w:t xml:space="preserve">                                                                                           ΛΟΥΪΖΑ  ΚΟΣΜΙΔΟΥ</w:t>
      </w:r>
    </w:p>
    <w:p w14:paraId="36FA5630" w14:textId="3CC930ED" w:rsidR="00C528F7" w:rsidRDefault="00C528F7" w:rsidP="00C528F7">
      <w:pPr>
        <w:autoSpaceDE w:val="0"/>
        <w:autoSpaceDN w:val="0"/>
        <w:spacing w:line="360" w:lineRule="auto"/>
        <w:rPr>
          <w:rFonts w:ascii="Times New Roman" w:hAnsi="Times New Roman" w:cs="Times New Roman"/>
          <w:b/>
          <w:sz w:val="16"/>
          <w:szCs w:val="16"/>
        </w:rPr>
      </w:pPr>
    </w:p>
    <w:p w14:paraId="0D66C480" w14:textId="3A8D1228" w:rsidR="00C528F7" w:rsidRDefault="00C528F7" w:rsidP="00C528F7">
      <w:pPr>
        <w:autoSpaceDE w:val="0"/>
        <w:autoSpaceDN w:val="0"/>
        <w:spacing w:line="360" w:lineRule="auto"/>
        <w:rPr>
          <w:rFonts w:ascii="Times New Roman" w:hAnsi="Times New Roman" w:cs="Times New Roman"/>
          <w:b/>
          <w:sz w:val="16"/>
          <w:szCs w:val="16"/>
        </w:rPr>
      </w:pPr>
    </w:p>
    <w:p w14:paraId="50FE5016" w14:textId="475347BD" w:rsidR="00C528F7" w:rsidRDefault="00C528F7" w:rsidP="00C528F7">
      <w:pPr>
        <w:autoSpaceDE w:val="0"/>
        <w:autoSpaceDN w:val="0"/>
        <w:spacing w:line="360" w:lineRule="auto"/>
        <w:rPr>
          <w:rFonts w:ascii="Times New Roman" w:hAnsi="Times New Roman" w:cs="Times New Roman"/>
          <w:b/>
          <w:sz w:val="16"/>
          <w:szCs w:val="16"/>
        </w:rPr>
      </w:pPr>
    </w:p>
    <w:p w14:paraId="60F3FF24" w14:textId="0B8FEDFC" w:rsidR="00C528F7" w:rsidRDefault="00C528F7" w:rsidP="00C528F7">
      <w:pPr>
        <w:autoSpaceDE w:val="0"/>
        <w:autoSpaceDN w:val="0"/>
        <w:spacing w:line="360" w:lineRule="auto"/>
        <w:rPr>
          <w:rFonts w:ascii="Times New Roman" w:hAnsi="Times New Roman" w:cs="Times New Roman"/>
          <w:b/>
          <w:sz w:val="16"/>
          <w:szCs w:val="16"/>
        </w:rPr>
      </w:pPr>
    </w:p>
    <w:p w14:paraId="2BA99139" w14:textId="233505C9" w:rsidR="00C528F7" w:rsidRDefault="00C528F7" w:rsidP="00C528F7">
      <w:pPr>
        <w:autoSpaceDE w:val="0"/>
        <w:autoSpaceDN w:val="0"/>
        <w:spacing w:line="360" w:lineRule="auto"/>
        <w:rPr>
          <w:rFonts w:ascii="Times New Roman" w:hAnsi="Times New Roman" w:cs="Times New Roman"/>
          <w:b/>
          <w:sz w:val="16"/>
          <w:szCs w:val="16"/>
        </w:rPr>
      </w:pPr>
    </w:p>
    <w:p w14:paraId="442BADD6" w14:textId="5AB8BEF6" w:rsidR="00C528F7" w:rsidRDefault="00C528F7" w:rsidP="00C528F7">
      <w:pPr>
        <w:autoSpaceDE w:val="0"/>
        <w:autoSpaceDN w:val="0"/>
        <w:spacing w:line="360" w:lineRule="auto"/>
        <w:rPr>
          <w:rFonts w:ascii="Times New Roman" w:hAnsi="Times New Roman" w:cs="Times New Roman"/>
          <w:b/>
          <w:sz w:val="16"/>
          <w:szCs w:val="16"/>
        </w:rPr>
      </w:pPr>
    </w:p>
    <w:p w14:paraId="7C82C37F" w14:textId="3F92E110" w:rsidR="00C528F7" w:rsidRDefault="00C528F7" w:rsidP="00C528F7">
      <w:pPr>
        <w:autoSpaceDE w:val="0"/>
        <w:autoSpaceDN w:val="0"/>
        <w:spacing w:line="360" w:lineRule="auto"/>
        <w:rPr>
          <w:rFonts w:ascii="Times New Roman" w:hAnsi="Times New Roman" w:cs="Times New Roman"/>
          <w:b/>
          <w:sz w:val="16"/>
          <w:szCs w:val="16"/>
        </w:rPr>
      </w:pPr>
    </w:p>
    <w:p w14:paraId="00D0FB75" w14:textId="6C4B6668" w:rsidR="00C528F7" w:rsidRDefault="00C528F7" w:rsidP="00C528F7">
      <w:pPr>
        <w:autoSpaceDE w:val="0"/>
        <w:autoSpaceDN w:val="0"/>
        <w:spacing w:line="360" w:lineRule="auto"/>
        <w:rPr>
          <w:rFonts w:ascii="Times New Roman" w:hAnsi="Times New Roman" w:cs="Times New Roman"/>
          <w:b/>
          <w:sz w:val="16"/>
          <w:szCs w:val="16"/>
        </w:rPr>
      </w:pPr>
    </w:p>
    <w:p w14:paraId="23A498BF" w14:textId="7C84AB3A" w:rsidR="00C528F7" w:rsidRDefault="00C528F7" w:rsidP="00C528F7">
      <w:pPr>
        <w:autoSpaceDE w:val="0"/>
        <w:autoSpaceDN w:val="0"/>
        <w:spacing w:line="360" w:lineRule="auto"/>
        <w:rPr>
          <w:rFonts w:ascii="Times New Roman" w:hAnsi="Times New Roman" w:cs="Times New Roman"/>
          <w:b/>
          <w:sz w:val="16"/>
          <w:szCs w:val="16"/>
        </w:rPr>
      </w:pPr>
    </w:p>
    <w:p w14:paraId="08A9DA18" w14:textId="77206E4F" w:rsidR="00C528F7" w:rsidRDefault="00C528F7" w:rsidP="00C528F7">
      <w:pPr>
        <w:autoSpaceDE w:val="0"/>
        <w:autoSpaceDN w:val="0"/>
        <w:spacing w:line="360" w:lineRule="auto"/>
        <w:rPr>
          <w:rFonts w:ascii="Times New Roman" w:hAnsi="Times New Roman" w:cs="Times New Roman"/>
          <w:b/>
          <w:sz w:val="16"/>
          <w:szCs w:val="16"/>
        </w:rPr>
      </w:pPr>
    </w:p>
    <w:p w14:paraId="3234B141" w14:textId="2A80DB76" w:rsidR="00C528F7" w:rsidRDefault="00C528F7" w:rsidP="00C528F7">
      <w:pPr>
        <w:autoSpaceDE w:val="0"/>
        <w:autoSpaceDN w:val="0"/>
        <w:spacing w:line="360" w:lineRule="auto"/>
        <w:rPr>
          <w:rFonts w:ascii="Times New Roman" w:hAnsi="Times New Roman" w:cs="Times New Roman"/>
          <w:b/>
          <w:sz w:val="16"/>
          <w:szCs w:val="16"/>
        </w:rPr>
      </w:pPr>
    </w:p>
    <w:p w14:paraId="2C701755" w14:textId="633BED12" w:rsidR="00C528F7" w:rsidRDefault="00C528F7" w:rsidP="00C528F7">
      <w:pPr>
        <w:autoSpaceDE w:val="0"/>
        <w:autoSpaceDN w:val="0"/>
        <w:spacing w:line="360" w:lineRule="auto"/>
        <w:rPr>
          <w:rFonts w:ascii="Times New Roman" w:hAnsi="Times New Roman" w:cs="Times New Roman"/>
          <w:b/>
          <w:sz w:val="16"/>
          <w:szCs w:val="16"/>
        </w:rPr>
      </w:pPr>
    </w:p>
    <w:p w14:paraId="0D02B98A" w14:textId="3C94891F" w:rsidR="00C528F7" w:rsidRDefault="00C528F7" w:rsidP="00C528F7">
      <w:pPr>
        <w:autoSpaceDE w:val="0"/>
        <w:autoSpaceDN w:val="0"/>
        <w:spacing w:line="360" w:lineRule="auto"/>
        <w:rPr>
          <w:rFonts w:ascii="Times New Roman" w:hAnsi="Times New Roman" w:cs="Times New Roman"/>
          <w:b/>
          <w:sz w:val="16"/>
          <w:szCs w:val="16"/>
        </w:rPr>
      </w:pPr>
    </w:p>
    <w:p w14:paraId="295D47A0" w14:textId="7A918509" w:rsidR="00C528F7" w:rsidRDefault="00C528F7" w:rsidP="00C528F7">
      <w:pPr>
        <w:autoSpaceDE w:val="0"/>
        <w:autoSpaceDN w:val="0"/>
        <w:spacing w:line="360" w:lineRule="auto"/>
        <w:rPr>
          <w:rFonts w:ascii="Times New Roman" w:hAnsi="Times New Roman" w:cs="Times New Roman"/>
          <w:b/>
          <w:sz w:val="16"/>
          <w:szCs w:val="16"/>
        </w:rPr>
      </w:pPr>
    </w:p>
    <w:p w14:paraId="3BA9A826" w14:textId="76A499A3" w:rsidR="00C528F7" w:rsidRDefault="00C528F7" w:rsidP="00C528F7">
      <w:pPr>
        <w:autoSpaceDE w:val="0"/>
        <w:autoSpaceDN w:val="0"/>
        <w:spacing w:line="360" w:lineRule="auto"/>
        <w:rPr>
          <w:rFonts w:ascii="Times New Roman" w:hAnsi="Times New Roman" w:cs="Times New Roman"/>
          <w:b/>
          <w:sz w:val="16"/>
          <w:szCs w:val="16"/>
        </w:rPr>
      </w:pPr>
    </w:p>
    <w:p w14:paraId="23A6E845" w14:textId="552961D4" w:rsidR="00C528F7" w:rsidRDefault="00C528F7" w:rsidP="00C528F7">
      <w:pPr>
        <w:autoSpaceDE w:val="0"/>
        <w:autoSpaceDN w:val="0"/>
        <w:spacing w:line="360" w:lineRule="auto"/>
        <w:rPr>
          <w:rFonts w:ascii="Times New Roman" w:hAnsi="Times New Roman" w:cs="Times New Roman"/>
          <w:b/>
          <w:sz w:val="16"/>
          <w:szCs w:val="16"/>
        </w:rPr>
      </w:pPr>
    </w:p>
    <w:tbl>
      <w:tblPr>
        <w:tblW w:w="9369" w:type="dxa"/>
        <w:tblInd w:w="-290" w:type="dxa"/>
        <w:tblLayout w:type="fixed"/>
        <w:tblCellMar>
          <w:left w:w="70" w:type="dxa"/>
          <w:right w:w="70" w:type="dxa"/>
        </w:tblCellMar>
        <w:tblLook w:val="0000" w:firstRow="0" w:lastRow="0" w:firstColumn="0" w:lastColumn="0" w:noHBand="0" w:noVBand="0"/>
      </w:tblPr>
      <w:tblGrid>
        <w:gridCol w:w="1235"/>
        <w:gridCol w:w="2470"/>
        <w:gridCol w:w="361"/>
        <w:gridCol w:w="5303"/>
      </w:tblGrid>
      <w:tr w:rsidR="00C528F7" w:rsidRPr="00C528F7" w14:paraId="10BDF7CC" w14:textId="77777777" w:rsidTr="003E7D16">
        <w:tblPrEx>
          <w:tblCellMar>
            <w:top w:w="0" w:type="dxa"/>
            <w:bottom w:w="0" w:type="dxa"/>
          </w:tblCellMar>
        </w:tblPrEx>
        <w:trPr>
          <w:trHeight w:hRule="exact" w:val="1392"/>
        </w:trPr>
        <w:tc>
          <w:tcPr>
            <w:tcW w:w="1235" w:type="dxa"/>
            <w:vAlign w:val="center"/>
          </w:tcPr>
          <w:p w14:paraId="42B32316" w14:textId="5BC9951F" w:rsidR="00C528F7" w:rsidRPr="00C528F7" w:rsidRDefault="00C528F7" w:rsidP="00C528F7">
            <w:pPr>
              <w:jc w:val="center"/>
              <w:rPr>
                <w:rFonts w:ascii="Times New Roman" w:hAnsi="Times New Roman" w:cs="Times New Roman"/>
                <w:sz w:val="22"/>
                <w:szCs w:val="22"/>
              </w:rPr>
            </w:pPr>
            <w:r w:rsidRPr="00C528F7">
              <w:rPr>
                <w:rFonts w:ascii="Times New Roman" w:hAnsi="Times New Roman" w:cs="Times New Roman"/>
                <w:noProof/>
                <w:sz w:val="22"/>
                <w:szCs w:val="22"/>
              </w:rPr>
              <w:drawing>
                <wp:inline distT="0" distB="0" distL="0" distR="0" wp14:anchorId="32B8E200" wp14:editId="39751594">
                  <wp:extent cx="668020" cy="621030"/>
                  <wp:effectExtent l="0" t="0" r="0" b="7620"/>
                  <wp:docPr id="96" name="Εικόνα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
                            <a:lum bright="-20000" contrast="30000"/>
                            <a:extLst>
                              <a:ext uri="{28A0092B-C50C-407E-A947-70E740481C1C}">
                                <a14:useLocalDpi xmlns:a14="http://schemas.microsoft.com/office/drawing/2010/main" val="0"/>
                              </a:ext>
                            </a:extLst>
                          </a:blip>
                          <a:srcRect/>
                          <a:stretch>
                            <a:fillRect/>
                          </a:stretch>
                        </pic:blipFill>
                        <pic:spPr bwMode="auto">
                          <a:xfrm>
                            <a:off x="0" y="0"/>
                            <a:ext cx="668020" cy="621030"/>
                          </a:xfrm>
                          <a:prstGeom prst="rect">
                            <a:avLst/>
                          </a:prstGeom>
                          <a:noFill/>
                          <a:ln>
                            <a:noFill/>
                          </a:ln>
                        </pic:spPr>
                      </pic:pic>
                    </a:graphicData>
                  </a:graphic>
                </wp:inline>
              </w:drawing>
            </w:r>
          </w:p>
        </w:tc>
        <w:tc>
          <w:tcPr>
            <w:tcW w:w="8134" w:type="dxa"/>
            <w:gridSpan w:val="3"/>
            <w:vAlign w:val="center"/>
          </w:tcPr>
          <w:p w14:paraId="6D55D449" w14:textId="3B171A37" w:rsidR="00C528F7" w:rsidRPr="00C528F7" w:rsidRDefault="00C528F7" w:rsidP="00C528F7">
            <w:pPr>
              <w:tabs>
                <w:tab w:val="center" w:pos="4536"/>
                <w:tab w:val="right" w:pos="9072"/>
              </w:tabs>
              <w:spacing w:after="60"/>
              <w:ind w:right="213"/>
              <w:jc w:val="right"/>
              <w:rPr>
                <w:rFonts w:ascii="Lucida Handwriting" w:hAnsi="Lucida Handwriting" w:cs="Microsoft Sans Serif"/>
                <w:b/>
                <w:bCs/>
                <w:sz w:val="22"/>
                <w:szCs w:val="22"/>
              </w:rPr>
            </w:pPr>
            <w:r w:rsidRPr="00C528F7">
              <w:rPr>
                <w:rFonts w:ascii="MgSouvenirLight" w:hAnsi="MgSouvenirLight" w:cs="Times New Roman"/>
                <w:noProof/>
                <w:sz w:val="22"/>
                <w:szCs w:val="22"/>
              </w:rPr>
              <w:drawing>
                <wp:inline distT="0" distB="0" distL="0" distR="0" wp14:anchorId="79C2D6B0" wp14:editId="474EF4EE">
                  <wp:extent cx="695325" cy="473710"/>
                  <wp:effectExtent l="19050" t="19050" r="28575" b="21590"/>
                  <wp:docPr id="95" name="Εικόνα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 cstate="print">
                            <a:lum bright="-20000" contrast="30000"/>
                            <a:grayscl/>
                            <a:extLst>
                              <a:ext uri="{28A0092B-C50C-407E-A947-70E740481C1C}">
                                <a14:useLocalDpi xmlns:a14="http://schemas.microsoft.com/office/drawing/2010/main" val="0"/>
                              </a:ext>
                            </a:extLst>
                          </a:blip>
                          <a:srcRect/>
                          <a:stretch>
                            <a:fillRect/>
                          </a:stretch>
                        </pic:blipFill>
                        <pic:spPr bwMode="auto">
                          <a:xfrm>
                            <a:off x="0" y="0"/>
                            <a:ext cx="695325" cy="473710"/>
                          </a:xfrm>
                          <a:prstGeom prst="rect">
                            <a:avLst/>
                          </a:prstGeom>
                          <a:solidFill>
                            <a:srgbClr val="FFFFFF">
                              <a:alpha val="0"/>
                            </a:srgbClr>
                          </a:solidFill>
                          <a:ln w="9525" cmpd="sng">
                            <a:solidFill>
                              <a:srgbClr val="FFFFFF"/>
                            </a:solidFill>
                            <a:miter lim="800000"/>
                            <a:headEnd/>
                            <a:tailEnd/>
                          </a:ln>
                          <a:effectLst/>
                        </pic:spPr>
                      </pic:pic>
                    </a:graphicData>
                  </a:graphic>
                </wp:inline>
              </w:drawing>
            </w:r>
          </w:p>
        </w:tc>
      </w:tr>
      <w:tr w:rsidR="00C528F7" w:rsidRPr="00C528F7" w14:paraId="7F194948" w14:textId="77777777" w:rsidTr="003E7D16">
        <w:tblPrEx>
          <w:tblCellMar>
            <w:top w:w="0" w:type="dxa"/>
            <w:bottom w:w="0" w:type="dxa"/>
          </w:tblCellMar>
        </w:tblPrEx>
        <w:trPr>
          <w:trHeight w:val="3992"/>
        </w:trPr>
        <w:tc>
          <w:tcPr>
            <w:tcW w:w="3705" w:type="dxa"/>
            <w:gridSpan w:val="2"/>
          </w:tcPr>
          <w:p w14:paraId="62D80993" w14:textId="77777777" w:rsidR="00C528F7" w:rsidRPr="00C528F7" w:rsidRDefault="00C528F7" w:rsidP="00C528F7">
            <w:pPr>
              <w:ind w:right="-70"/>
              <w:rPr>
                <w:rFonts w:ascii="Palatino Linotype" w:hAnsi="Palatino Linotype" w:cs="Times New Roman"/>
                <w:b/>
                <w:sz w:val="20"/>
                <w:szCs w:val="20"/>
              </w:rPr>
            </w:pPr>
            <w:r w:rsidRPr="00C528F7">
              <w:rPr>
                <w:rFonts w:ascii="Palatino Linotype" w:hAnsi="Palatino Linotype" w:cs="Times New Roman"/>
                <w:b/>
                <w:sz w:val="20"/>
                <w:szCs w:val="20"/>
              </w:rPr>
              <w:t>ΕΛΛΗΝΙΚΗ ΔΗΜΟΚΡΑΤΙΑ</w:t>
            </w:r>
          </w:p>
          <w:p w14:paraId="14F43CA6" w14:textId="77777777" w:rsidR="00C528F7" w:rsidRPr="00C528F7" w:rsidRDefault="00C528F7" w:rsidP="00C528F7">
            <w:pPr>
              <w:ind w:right="-70"/>
              <w:rPr>
                <w:rFonts w:ascii="Palatino Linotype" w:hAnsi="Palatino Linotype" w:cs="Times New Roman"/>
                <w:sz w:val="20"/>
                <w:szCs w:val="20"/>
              </w:rPr>
            </w:pPr>
            <w:r w:rsidRPr="00C528F7">
              <w:rPr>
                <w:rFonts w:ascii="Palatino Linotype" w:hAnsi="Palatino Linotype" w:cs="Times New Roman"/>
                <w:b/>
                <w:sz w:val="20"/>
                <w:szCs w:val="20"/>
              </w:rPr>
              <w:t>ΝΟΜΟΣ ΑΤΤΙΚΗΣ</w:t>
            </w:r>
          </w:p>
          <w:p w14:paraId="78C76386" w14:textId="77777777" w:rsidR="00C528F7" w:rsidRPr="00C528F7" w:rsidRDefault="00C528F7" w:rsidP="00C528F7">
            <w:pPr>
              <w:rPr>
                <w:rFonts w:ascii="Palatino Linotype" w:hAnsi="Palatino Linotype" w:cs="Times New Roman"/>
                <w:b/>
                <w:sz w:val="20"/>
                <w:szCs w:val="20"/>
              </w:rPr>
            </w:pPr>
            <w:r w:rsidRPr="00C528F7">
              <w:rPr>
                <w:rFonts w:ascii="Palatino Linotype" w:hAnsi="Palatino Linotype" w:cs="Times New Roman"/>
                <w:b/>
                <w:sz w:val="20"/>
                <w:szCs w:val="20"/>
              </w:rPr>
              <w:t>ΔΗΜΟΣ ΑΧΑΡΝΩΝ</w:t>
            </w:r>
          </w:p>
          <w:p w14:paraId="144206DD" w14:textId="77777777" w:rsidR="00C528F7" w:rsidRPr="00C528F7" w:rsidRDefault="00C528F7" w:rsidP="00C528F7">
            <w:pPr>
              <w:rPr>
                <w:rFonts w:ascii="Times New Roman" w:hAnsi="Times New Roman" w:cs="Times New Roman"/>
                <w:b/>
                <w:bCs/>
                <w:sz w:val="20"/>
                <w:szCs w:val="20"/>
              </w:rPr>
            </w:pPr>
            <w:r w:rsidRPr="00C528F7">
              <w:rPr>
                <w:rFonts w:ascii="Times New Roman" w:hAnsi="Times New Roman" w:cs="Times New Roman"/>
                <w:b/>
                <w:bCs/>
                <w:sz w:val="20"/>
                <w:szCs w:val="20"/>
              </w:rPr>
              <w:t xml:space="preserve">Διεύθυνση Παιδείας, Αθλητισμού Πολιτισμού και Νέας Γενιάς </w:t>
            </w:r>
          </w:p>
          <w:p w14:paraId="440E1770" w14:textId="77777777" w:rsidR="00C528F7" w:rsidRPr="00C528F7" w:rsidRDefault="00C528F7" w:rsidP="00C528F7">
            <w:pPr>
              <w:rPr>
                <w:rFonts w:ascii="Times New Roman" w:hAnsi="Times New Roman" w:cs="Times New Roman"/>
                <w:b/>
                <w:bCs/>
                <w:sz w:val="20"/>
                <w:szCs w:val="20"/>
              </w:rPr>
            </w:pPr>
            <w:r w:rsidRPr="00C528F7">
              <w:rPr>
                <w:rFonts w:ascii="Times New Roman" w:hAnsi="Times New Roman" w:cs="Times New Roman"/>
                <w:b/>
                <w:bCs/>
                <w:sz w:val="20"/>
                <w:szCs w:val="20"/>
              </w:rPr>
              <w:t xml:space="preserve">Τμήμα Διοικητικής Υποστήριξης Σχολικών Επιτροπών και Δημοτικής Επιτροπής Παιδείας </w:t>
            </w:r>
          </w:p>
          <w:p w14:paraId="6BA604A4" w14:textId="77777777" w:rsidR="00C528F7" w:rsidRPr="00C528F7" w:rsidRDefault="00C528F7" w:rsidP="00C528F7">
            <w:pPr>
              <w:rPr>
                <w:rFonts w:ascii="Times New Roman" w:hAnsi="Times New Roman" w:cs="Times New Roman"/>
                <w:b/>
                <w:sz w:val="22"/>
                <w:szCs w:val="22"/>
              </w:rPr>
            </w:pPr>
          </w:p>
          <w:p w14:paraId="5B0D096D" w14:textId="77777777" w:rsidR="00C528F7" w:rsidRPr="00C528F7" w:rsidRDefault="00C528F7" w:rsidP="00C528F7">
            <w:pPr>
              <w:ind w:right="-70"/>
              <w:rPr>
                <w:rFonts w:ascii="Palatino Linotype" w:hAnsi="Palatino Linotype" w:cs="Times New Roman"/>
                <w:sz w:val="22"/>
                <w:szCs w:val="22"/>
              </w:rPr>
            </w:pPr>
            <w:r w:rsidRPr="00C528F7">
              <w:rPr>
                <w:rFonts w:ascii="Palatino Linotype" w:hAnsi="Palatino Linotype" w:cs="Times New Roman"/>
                <w:sz w:val="22"/>
                <w:szCs w:val="22"/>
              </w:rPr>
              <w:t xml:space="preserve">Φιλαδελφείας 87 &amp; </w:t>
            </w:r>
            <w:proofErr w:type="spellStart"/>
            <w:r w:rsidRPr="00C528F7">
              <w:rPr>
                <w:rFonts w:ascii="Palatino Linotype" w:hAnsi="Palatino Linotype" w:cs="Times New Roman"/>
                <w:sz w:val="22"/>
                <w:szCs w:val="22"/>
              </w:rPr>
              <w:t>Μπόσδα</w:t>
            </w:r>
            <w:proofErr w:type="spellEnd"/>
          </w:p>
          <w:p w14:paraId="1E2F928F" w14:textId="77777777" w:rsidR="00C528F7" w:rsidRPr="00C528F7" w:rsidRDefault="00C528F7" w:rsidP="00C528F7">
            <w:pPr>
              <w:ind w:right="-70"/>
              <w:rPr>
                <w:rFonts w:ascii="Palatino Linotype" w:hAnsi="Palatino Linotype" w:cs="Times New Roman"/>
                <w:sz w:val="22"/>
                <w:szCs w:val="22"/>
              </w:rPr>
            </w:pPr>
            <w:r w:rsidRPr="00C528F7">
              <w:rPr>
                <w:rFonts w:ascii="Palatino Linotype" w:hAnsi="Palatino Linotype" w:cs="Times New Roman"/>
                <w:sz w:val="22"/>
                <w:szCs w:val="22"/>
              </w:rPr>
              <w:t>136 73 Αχαρνές</w:t>
            </w:r>
          </w:p>
          <w:p w14:paraId="22164A5F" w14:textId="77777777" w:rsidR="00C528F7" w:rsidRPr="00C528F7" w:rsidRDefault="00C528F7" w:rsidP="00C528F7">
            <w:pPr>
              <w:ind w:right="-452"/>
              <w:rPr>
                <w:rFonts w:ascii="Palatino Linotype" w:hAnsi="Palatino Linotype" w:cs="Times New Roman"/>
                <w:sz w:val="22"/>
                <w:szCs w:val="22"/>
              </w:rPr>
            </w:pPr>
            <w:r w:rsidRPr="00C528F7">
              <w:rPr>
                <w:rFonts w:ascii="Palatino Linotype" w:hAnsi="Palatino Linotype" w:cs="Times New Roman"/>
                <w:sz w:val="22"/>
                <w:szCs w:val="22"/>
              </w:rPr>
              <w:t>Συντάκτρια: Ευαγγελία Αγγελίδου</w:t>
            </w:r>
          </w:p>
          <w:p w14:paraId="4C2FF0DC" w14:textId="77777777" w:rsidR="00C528F7" w:rsidRPr="00C528F7" w:rsidRDefault="00C528F7" w:rsidP="00C528F7">
            <w:pPr>
              <w:rPr>
                <w:rFonts w:ascii="Palatino Linotype" w:hAnsi="Palatino Linotype" w:cs="Times New Roman"/>
                <w:bCs/>
                <w:sz w:val="22"/>
                <w:szCs w:val="22"/>
                <w:lang w:val="en-US"/>
              </w:rPr>
            </w:pPr>
            <w:proofErr w:type="spellStart"/>
            <w:r w:rsidRPr="00C528F7">
              <w:rPr>
                <w:rFonts w:ascii="Palatino Linotype" w:hAnsi="Palatino Linotype" w:cs="Times New Roman"/>
                <w:bCs/>
                <w:sz w:val="22"/>
                <w:szCs w:val="22"/>
              </w:rPr>
              <w:t>Τηλ</w:t>
            </w:r>
            <w:proofErr w:type="spellEnd"/>
            <w:r w:rsidRPr="00C528F7">
              <w:rPr>
                <w:rFonts w:ascii="Palatino Linotype" w:hAnsi="Palatino Linotype" w:cs="Times New Roman"/>
                <w:bCs/>
                <w:sz w:val="22"/>
                <w:szCs w:val="22"/>
                <w:lang w:val="en-US"/>
              </w:rPr>
              <w:t>.(+30) 210 2415501 - 431</w:t>
            </w:r>
          </w:p>
          <w:p w14:paraId="6637F34C" w14:textId="77777777" w:rsidR="00C528F7" w:rsidRPr="00C528F7" w:rsidRDefault="00C528F7" w:rsidP="00C528F7">
            <w:pPr>
              <w:rPr>
                <w:rFonts w:ascii="Palatino Linotype" w:hAnsi="Palatino Linotype" w:cs="Times New Roman"/>
                <w:bCs/>
                <w:sz w:val="22"/>
                <w:szCs w:val="22"/>
                <w:lang w:val="en-US"/>
              </w:rPr>
            </w:pPr>
            <w:r w:rsidRPr="00C528F7">
              <w:rPr>
                <w:rFonts w:ascii="Palatino Linotype" w:hAnsi="Palatino Linotype" w:cs="Times New Roman"/>
                <w:bCs/>
                <w:sz w:val="22"/>
                <w:szCs w:val="22"/>
                <w:lang w:val="en-US"/>
              </w:rPr>
              <w:t>Fax (+30) 210 2415431</w:t>
            </w:r>
          </w:p>
          <w:p w14:paraId="0B7DA07A" w14:textId="77777777" w:rsidR="00C528F7" w:rsidRPr="00C528F7" w:rsidRDefault="00C528F7" w:rsidP="00C528F7">
            <w:pPr>
              <w:rPr>
                <w:rFonts w:ascii="Palatino Linotype" w:hAnsi="Palatino Linotype" w:cs="Times New Roman"/>
                <w:noProof/>
                <w:sz w:val="22"/>
                <w:szCs w:val="22"/>
                <w:lang w:val="en-US"/>
              </w:rPr>
            </w:pPr>
            <w:r w:rsidRPr="00C528F7">
              <w:rPr>
                <w:rFonts w:ascii="Palatino Linotype" w:hAnsi="Palatino Linotype" w:cs="Times New Roman"/>
                <w:noProof/>
                <w:sz w:val="22"/>
                <w:szCs w:val="22"/>
                <w:lang w:val="en-US"/>
              </w:rPr>
              <w:t>Email.</w:t>
            </w:r>
            <w:r w:rsidRPr="00C528F7">
              <w:rPr>
                <w:rFonts w:ascii="Palatino Linotype" w:hAnsi="Palatino Linotype" w:cs="Times New Roman"/>
                <w:noProof/>
                <w:sz w:val="22"/>
                <w:szCs w:val="22"/>
                <w:lang w:val="en-GB"/>
              </w:rPr>
              <w:t xml:space="preserve">: </w:t>
            </w:r>
            <w:hyperlink r:id="rId39" w:history="1">
              <w:r w:rsidRPr="00C528F7">
                <w:rPr>
                  <w:rFonts w:ascii="Palatino Linotype" w:hAnsi="Palatino Linotype" w:cs="Times New Roman"/>
                  <w:noProof/>
                  <w:color w:val="0000FF"/>
                  <w:sz w:val="22"/>
                  <w:szCs w:val="22"/>
                  <w:u w:val="single"/>
                  <w:lang w:val="en-US"/>
                </w:rPr>
                <w:t>eaggelidou@a</w:t>
              </w:r>
              <w:r w:rsidRPr="00C528F7">
                <w:rPr>
                  <w:rFonts w:ascii="Palatino Linotype" w:hAnsi="Palatino Linotype" w:cs="Times New Roman"/>
                  <w:noProof/>
                  <w:color w:val="0000FF"/>
                  <w:sz w:val="22"/>
                  <w:szCs w:val="22"/>
                  <w:u w:val="single"/>
                  <w:lang w:val="en-GB"/>
                </w:rPr>
                <w:t>charn</w:t>
              </w:r>
              <w:r w:rsidRPr="00C528F7">
                <w:rPr>
                  <w:rFonts w:ascii="Palatino Linotype" w:hAnsi="Palatino Linotype" w:cs="Times New Roman"/>
                  <w:noProof/>
                  <w:color w:val="0000FF"/>
                  <w:sz w:val="22"/>
                  <w:szCs w:val="22"/>
                  <w:u w:val="single"/>
                  <w:lang w:val="en-US"/>
                </w:rPr>
                <w:t>es.gr</w:t>
              </w:r>
            </w:hyperlink>
          </w:p>
        </w:tc>
        <w:tc>
          <w:tcPr>
            <w:tcW w:w="361" w:type="dxa"/>
          </w:tcPr>
          <w:p w14:paraId="6D821114" w14:textId="77777777" w:rsidR="00C528F7" w:rsidRPr="00C528F7" w:rsidRDefault="00C528F7" w:rsidP="00C528F7">
            <w:pPr>
              <w:jc w:val="center"/>
              <w:rPr>
                <w:rFonts w:ascii="Comic Sans MS" w:hAnsi="Comic Sans MS" w:cs="Times New Roman"/>
                <w:b/>
                <w:noProof/>
                <w:sz w:val="22"/>
                <w:szCs w:val="22"/>
                <w:lang w:val="en-GB"/>
              </w:rPr>
            </w:pPr>
          </w:p>
          <w:p w14:paraId="31D62547" w14:textId="77777777" w:rsidR="00C528F7" w:rsidRPr="00C528F7" w:rsidRDefault="00C528F7" w:rsidP="00C528F7">
            <w:pPr>
              <w:jc w:val="center"/>
              <w:rPr>
                <w:rFonts w:ascii="Comic Sans MS" w:hAnsi="Comic Sans MS" w:cs="Times New Roman"/>
                <w:b/>
                <w:noProof/>
                <w:sz w:val="22"/>
                <w:szCs w:val="22"/>
                <w:lang w:val="en-GB"/>
              </w:rPr>
            </w:pPr>
          </w:p>
          <w:p w14:paraId="7F60D5C1" w14:textId="77777777" w:rsidR="00C528F7" w:rsidRPr="00C528F7" w:rsidRDefault="00C528F7" w:rsidP="00C528F7">
            <w:pPr>
              <w:jc w:val="center"/>
              <w:rPr>
                <w:rFonts w:ascii="Comic Sans MS" w:hAnsi="Comic Sans MS" w:cs="Times New Roman"/>
                <w:b/>
                <w:noProof/>
                <w:sz w:val="22"/>
                <w:szCs w:val="22"/>
                <w:lang w:val="en-GB"/>
              </w:rPr>
            </w:pPr>
          </w:p>
          <w:p w14:paraId="40F53976" w14:textId="77777777" w:rsidR="00C528F7" w:rsidRPr="00C528F7" w:rsidRDefault="00C528F7" w:rsidP="00C528F7">
            <w:pPr>
              <w:jc w:val="center"/>
              <w:rPr>
                <w:rFonts w:ascii="Comic Sans MS" w:hAnsi="Comic Sans MS" w:cs="Times New Roman"/>
                <w:b/>
                <w:noProof/>
                <w:sz w:val="22"/>
                <w:szCs w:val="22"/>
                <w:lang w:val="en-GB"/>
              </w:rPr>
            </w:pPr>
          </w:p>
          <w:p w14:paraId="1AAA3085" w14:textId="77777777" w:rsidR="00C528F7" w:rsidRPr="00C528F7" w:rsidRDefault="00C528F7" w:rsidP="00C528F7">
            <w:pPr>
              <w:jc w:val="center"/>
              <w:rPr>
                <w:rFonts w:ascii="Comic Sans MS" w:hAnsi="Comic Sans MS" w:cs="Times New Roman"/>
                <w:b/>
                <w:noProof/>
                <w:sz w:val="22"/>
                <w:szCs w:val="22"/>
                <w:lang w:val="en-GB"/>
              </w:rPr>
            </w:pPr>
          </w:p>
          <w:p w14:paraId="0E143131" w14:textId="77777777" w:rsidR="00C528F7" w:rsidRPr="00C528F7" w:rsidRDefault="00C528F7" w:rsidP="00C528F7">
            <w:pPr>
              <w:jc w:val="center"/>
              <w:rPr>
                <w:rFonts w:ascii="Comic Sans MS" w:hAnsi="Comic Sans MS" w:cs="Times New Roman"/>
                <w:b/>
                <w:noProof/>
                <w:sz w:val="22"/>
                <w:szCs w:val="22"/>
                <w:lang w:val="en-GB"/>
              </w:rPr>
            </w:pPr>
          </w:p>
          <w:p w14:paraId="37AFD43B" w14:textId="77777777" w:rsidR="00C528F7" w:rsidRPr="00C528F7" w:rsidRDefault="00C528F7" w:rsidP="00C528F7">
            <w:pPr>
              <w:jc w:val="right"/>
              <w:rPr>
                <w:rFonts w:ascii="Comic Sans MS" w:hAnsi="Comic Sans MS" w:cs="Times New Roman"/>
                <w:b/>
                <w:noProof/>
                <w:sz w:val="22"/>
                <w:szCs w:val="22"/>
                <w:lang w:val="en-GB"/>
              </w:rPr>
            </w:pPr>
          </w:p>
          <w:p w14:paraId="6F6DB472" w14:textId="77777777" w:rsidR="00C528F7" w:rsidRPr="00C528F7" w:rsidRDefault="00C528F7" w:rsidP="00C528F7">
            <w:pPr>
              <w:jc w:val="right"/>
              <w:rPr>
                <w:rFonts w:ascii="Palatino Linotype" w:hAnsi="Palatino Linotype" w:cs="Times New Roman"/>
                <w:noProof/>
                <w:sz w:val="22"/>
                <w:szCs w:val="22"/>
                <w:lang w:val="en-GB"/>
              </w:rPr>
            </w:pPr>
          </w:p>
          <w:p w14:paraId="5EB07186" w14:textId="77777777" w:rsidR="00C528F7" w:rsidRPr="00C528F7" w:rsidRDefault="00C528F7" w:rsidP="00C528F7">
            <w:pPr>
              <w:jc w:val="center"/>
              <w:rPr>
                <w:rFonts w:ascii="Palatino Linotype" w:hAnsi="Palatino Linotype" w:cs="Times New Roman"/>
                <w:noProof/>
                <w:sz w:val="22"/>
                <w:szCs w:val="22"/>
                <w:lang w:val="en-GB"/>
              </w:rPr>
            </w:pPr>
          </w:p>
          <w:p w14:paraId="3200021D" w14:textId="77777777" w:rsidR="00C528F7" w:rsidRPr="00C528F7" w:rsidRDefault="00C528F7" w:rsidP="00C528F7">
            <w:pPr>
              <w:jc w:val="center"/>
              <w:rPr>
                <w:rFonts w:ascii="Comic Sans MS" w:hAnsi="Comic Sans MS" w:cs="Times New Roman"/>
                <w:b/>
                <w:noProof/>
                <w:sz w:val="22"/>
                <w:szCs w:val="22"/>
                <w:lang w:val="en-GB"/>
              </w:rPr>
            </w:pPr>
          </w:p>
          <w:p w14:paraId="455DE39C" w14:textId="77777777" w:rsidR="00C528F7" w:rsidRPr="00C528F7" w:rsidRDefault="00C528F7" w:rsidP="00C528F7">
            <w:pPr>
              <w:jc w:val="center"/>
              <w:rPr>
                <w:rFonts w:ascii="Comic Sans MS" w:hAnsi="Comic Sans MS" w:cs="Times New Roman"/>
                <w:b/>
                <w:noProof/>
                <w:sz w:val="22"/>
                <w:szCs w:val="22"/>
                <w:lang w:val="en-GB"/>
              </w:rPr>
            </w:pPr>
          </w:p>
        </w:tc>
        <w:tc>
          <w:tcPr>
            <w:tcW w:w="5303" w:type="dxa"/>
            <w:tcBorders>
              <w:left w:val="nil"/>
            </w:tcBorders>
            <w:shd w:val="clear" w:color="auto" w:fill="auto"/>
          </w:tcPr>
          <w:p w14:paraId="3DF19FAE" w14:textId="77777777" w:rsidR="00C528F7" w:rsidRPr="00C528F7" w:rsidRDefault="00C528F7" w:rsidP="00C528F7">
            <w:pPr>
              <w:jc w:val="center"/>
              <w:rPr>
                <w:rFonts w:ascii="Comic Sans MS" w:hAnsi="Comic Sans MS" w:cs="Times New Roman"/>
                <w:b/>
                <w:sz w:val="22"/>
                <w:szCs w:val="22"/>
                <w:lang w:val="en-US"/>
              </w:rPr>
            </w:pPr>
          </w:p>
          <w:p w14:paraId="79879F0A" w14:textId="77777777" w:rsidR="00C528F7" w:rsidRPr="00C528F7" w:rsidRDefault="00C528F7" w:rsidP="00C528F7">
            <w:pPr>
              <w:jc w:val="center"/>
              <w:rPr>
                <w:rFonts w:ascii="Comic Sans MS" w:hAnsi="Comic Sans MS" w:cs="Times New Roman"/>
                <w:b/>
                <w:sz w:val="22"/>
                <w:szCs w:val="22"/>
                <w:lang w:val="en-US"/>
              </w:rPr>
            </w:pPr>
          </w:p>
          <w:p w14:paraId="62ED31C0" w14:textId="77777777" w:rsidR="00C528F7" w:rsidRPr="00C528F7" w:rsidRDefault="00C528F7" w:rsidP="00C528F7">
            <w:pPr>
              <w:ind w:firstLine="146"/>
              <w:jc w:val="both"/>
              <w:rPr>
                <w:rFonts w:ascii="Palatino Linotype" w:hAnsi="Palatino Linotype" w:cs="Times New Roman"/>
                <w:b/>
                <w:sz w:val="22"/>
                <w:szCs w:val="22"/>
              </w:rPr>
            </w:pPr>
            <w:r w:rsidRPr="00C528F7">
              <w:rPr>
                <w:rFonts w:ascii="Palatino Linotype" w:hAnsi="Palatino Linotype" w:cs="Times New Roman"/>
                <w:b/>
                <w:sz w:val="22"/>
                <w:szCs w:val="22"/>
                <w:lang w:val="en-US"/>
              </w:rPr>
              <w:t xml:space="preserve">                      </w:t>
            </w:r>
            <w:r w:rsidRPr="00C528F7">
              <w:rPr>
                <w:rFonts w:ascii="Times New Roman" w:hAnsi="Times New Roman" w:cs="Times New Roman"/>
                <w:b/>
                <w:sz w:val="22"/>
                <w:szCs w:val="22"/>
              </w:rPr>
              <w:t>Αχαρνές, 08-5-2020</w:t>
            </w:r>
          </w:p>
          <w:p w14:paraId="409A7AFA" w14:textId="77777777" w:rsidR="00C528F7" w:rsidRPr="00C528F7" w:rsidRDefault="00C528F7" w:rsidP="00C528F7">
            <w:pPr>
              <w:ind w:firstLine="146"/>
              <w:jc w:val="both"/>
              <w:rPr>
                <w:rFonts w:ascii="Palatino Linotype" w:hAnsi="Palatino Linotype" w:cs="Times New Roman"/>
                <w:b/>
                <w:sz w:val="22"/>
                <w:szCs w:val="22"/>
              </w:rPr>
            </w:pPr>
            <w:r w:rsidRPr="00C528F7">
              <w:rPr>
                <w:rFonts w:ascii="Palatino Linotype" w:hAnsi="Palatino Linotype" w:cs="Times New Roman"/>
                <w:b/>
                <w:sz w:val="22"/>
                <w:szCs w:val="22"/>
              </w:rPr>
              <w:t xml:space="preserve">                                       </w:t>
            </w:r>
          </w:p>
          <w:p w14:paraId="016C95B3" w14:textId="77777777" w:rsidR="00C528F7" w:rsidRPr="00C528F7" w:rsidRDefault="00C528F7" w:rsidP="00C528F7">
            <w:pPr>
              <w:jc w:val="both"/>
              <w:rPr>
                <w:rFonts w:ascii="Palatino Linotype" w:hAnsi="Palatino Linotype" w:cs="Times New Roman"/>
                <w:b/>
                <w:sz w:val="22"/>
                <w:szCs w:val="22"/>
              </w:rPr>
            </w:pPr>
          </w:p>
          <w:p w14:paraId="3DB7B571" w14:textId="77777777" w:rsidR="00C528F7" w:rsidRPr="00C528F7" w:rsidRDefault="00C528F7" w:rsidP="00C528F7">
            <w:pPr>
              <w:tabs>
                <w:tab w:val="left" w:pos="1222"/>
              </w:tabs>
              <w:rPr>
                <w:rFonts w:ascii="Times New Roman" w:hAnsi="Times New Roman" w:cs="Times New Roman"/>
                <w:b/>
                <w:sz w:val="22"/>
                <w:szCs w:val="22"/>
              </w:rPr>
            </w:pPr>
            <w:r w:rsidRPr="00C528F7">
              <w:rPr>
                <w:rFonts w:ascii="Palatino Linotype" w:hAnsi="Palatino Linotype" w:cs="Times New Roman"/>
                <w:b/>
                <w:sz w:val="22"/>
                <w:szCs w:val="22"/>
              </w:rPr>
              <w:t xml:space="preserve">                    </w:t>
            </w:r>
            <w:r w:rsidRPr="00C528F7">
              <w:rPr>
                <w:rFonts w:ascii="Times New Roman" w:hAnsi="Times New Roman" w:cs="Times New Roman"/>
                <w:b/>
                <w:sz w:val="22"/>
                <w:szCs w:val="22"/>
              </w:rPr>
              <w:t>ΠΡΟΣ: Πρόεδρο Δημοτικού Συμβουλίου</w:t>
            </w:r>
          </w:p>
          <w:p w14:paraId="4BB8797B" w14:textId="77777777" w:rsidR="00C528F7" w:rsidRPr="00C528F7" w:rsidRDefault="00C528F7" w:rsidP="00C528F7">
            <w:pPr>
              <w:tabs>
                <w:tab w:val="left" w:pos="1708"/>
              </w:tabs>
              <w:rPr>
                <w:rFonts w:ascii="Times New Roman" w:hAnsi="Times New Roman" w:cs="Times New Roman"/>
                <w:b/>
                <w:sz w:val="22"/>
                <w:szCs w:val="22"/>
              </w:rPr>
            </w:pPr>
            <w:r w:rsidRPr="00C528F7">
              <w:rPr>
                <w:rFonts w:ascii="Times New Roman" w:hAnsi="Times New Roman" w:cs="Times New Roman"/>
                <w:b/>
                <w:sz w:val="22"/>
                <w:szCs w:val="22"/>
              </w:rPr>
              <w:t xml:space="preserve">                                  κ. </w:t>
            </w:r>
            <w:proofErr w:type="spellStart"/>
            <w:r w:rsidRPr="00C528F7">
              <w:rPr>
                <w:rFonts w:ascii="Times New Roman" w:hAnsi="Times New Roman" w:cs="Times New Roman"/>
                <w:b/>
                <w:sz w:val="22"/>
                <w:szCs w:val="22"/>
              </w:rPr>
              <w:t>Χρηστίνα</w:t>
            </w:r>
            <w:proofErr w:type="spellEnd"/>
            <w:r w:rsidRPr="00C528F7">
              <w:rPr>
                <w:rFonts w:ascii="Times New Roman" w:hAnsi="Times New Roman" w:cs="Times New Roman"/>
                <w:b/>
                <w:sz w:val="22"/>
                <w:szCs w:val="22"/>
              </w:rPr>
              <w:t xml:space="preserve">  </w:t>
            </w:r>
            <w:proofErr w:type="spellStart"/>
            <w:r w:rsidRPr="00C528F7">
              <w:rPr>
                <w:rFonts w:ascii="Times New Roman" w:hAnsi="Times New Roman" w:cs="Times New Roman"/>
                <w:b/>
                <w:sz w:val="22"/>
                <w:szCs w:val="22"/>
              </w:rPr>
              <w:t>Κατσανδρή</w:t>
            </w:r>
            <w:proofErr w:type="spellEnd"/>
          </w:p>
        </w:tc>
      </w:tr>
    </w:tbl>
    <w:p w14:paraId="081D5B0D" w14:textId="77777777" w:rsidR="00C528F7" w:rsidRPr="00C528F7" w:rsidRDefault="00C528F7" w:rsidP="00C528F7">
      <w:pPr>
        <w:rPr>
          <w:rFonts w:ascii="Times New Roman" w:hAnsi="Times New Roman" w:cs="Times New Roman"/>
          <w:b/>
        </w:rPr>
      </w:pPr>
    </w:p>
    <w:p w14:paraId="693AB9FE" w14:textId="77777777" w:rsidR="00C528F7" w:rsidRPr="00C528F7" w:rsidRDefault="00C528F7" w:rsidP="00C528F7">
      <w:pPr>
        <w:ind w:left="-540"/>
        <w:jc w:val="center"/>
        <w:rPr>
          <w:rFonts w:ascii="Times New Roman" w:hAnsi="Times New Roman" w:cs="Times New Roman"/>
          <w:b/>
        </w:rPr>
      </w:pPr>
      <w:r w:rsidRPr="00C528F7">
        <w:rPr>
          <w:rFonts w:ascii="Times New Roman" w:hAnsi="Times New Roman" w:cs="Times New Roman"/>
          <w:b/>
        </w:rPr>
        <w:t>Ε Ι Σ Η Γ Η Σ Η</w:t>
      </w:r>
    </w:p>
    <w:p w14:paraId="0CFE2EED" w14:textId="77777777" w:rsidR="00C528F7" w:rsidRPr="00C528F7" w:rsidRDefault="00C528F7" w:rsidP="00C528F7">
      <w:pPr>
        <w:jc w:val="both"/>
        <w:rPr>
          <w:rFonts w:ascii="Times New Roman" w:hAnsi="Times New Roman" w:cs="Times New Roman"/>
          <w:b/>
          <w:sz w:val="20"/>
          <w:szCs w:val="20"/>
        </w:rPr>
      </w:pPr>
    </w:p>
    <w:p w14:paraId="0E5AF1EC" w14:textId="77777777" w:rsidR="00C528F7" w:rsidRPr="00C528F7" w:rsidRDefault="00C528F7" w:rsidP="00C528F7">
      <w:pPr>
        <w:ind w:left="-539" w:right="-716"/>
        <w:jc w:val="both"/>
        <w:rPr>
          <w:rFonts w:ascii="Times New Roman" w:hAnsi="Times New Roman" w:cs="Times New Roman"/>
          <w:b/>
        </w:rPr>
      </w:pPr>
      <w:r w:rsidRPr="00C528F7">
        <w:rPr>
          <w:rFonts w:ascii="Times New Roman" w:hAnsi="Times New Roman" w:cs="Times New Roman"/>
          <w:b/>
        </w:rPr>
        <w:t xml:space="preserve">     ΘΕΜΑ: «Έγκριση εξειδικευμένης  δαπάνης  ύψους 1.357,00 €,  από  το  Υπουργείο </w:t>
      </w:r>
    </w:p>
    <w:p w14:paraId="51FFAA93" w14:textId="77777777" w:rsidR="00C528F7" w:rsidRPr="00C528F7" w:rsidRDefault="00C528F7" w:rsidP="00C528F7">
      <w:pPr>
        <w:ind w:left="-539" w:right="-716"/>
        <w:jc w:val="both"/>
        <w:rPr>
          <w:rFonts w:ascii="Times New Roman" w:hAnsi="Times New Roman" w:cs="Times New Roman"/>
          <w:b/>
        </w:rPr>
      </w:pPr>
      <w:r w:rsidRPr="00C528F7">
        <w:rPr>
          <w:rFonts w:ascii="Times New Roman" w:hAnsi="Times New Roman" w:cs="Times New Roman"/>
          <w:b/>
        </w:rPr>
        <w:t xml:space="preserve">                    Εσωτερικών  και  απόδοση  αυτών στη Σχολική Επιτροπή Πρωτοβάθμιας</w:t>
      </w:r>
    </w:p>
    <w:p w14:paraId="583F99F3" w14:textId="77777777" w:rsidR="00C528F7" w:rsidRPr="00C528F7" w:rsidRDefault="00C528F7" w:rsidP="00C528F7">
      <w:pPr>
        <w:ind w:left="-539" w:right="-716"/>
        <w:jc w:val="both"/>
        <w:rPr>
          <w:rFonts w:ascii="Times New Roman" w:hAnsi="Times New Roman" w:cs="Times New Roman"/>
          <w:b/>
        </w:rPr>
      </w:pPr>
      <w:r w:rsidRPr="00C528F7">
        <w:rPr>
          <w:rFonts w:ascii="Times New Roman" w:hAnsi="Times New Roman" w:cs="Times New Roman"/>
          <w:b/>
        </w:rPr>
        <w:t xml:space="preserve">                    Εκπαίδευσης για την αποζημίωση των εθελοντών σχολικών τροχονόμων».</w:t>
      </w:r>
    </w:p>
    <w:p w14:paraId="1B01E33C" w14:textId="77777777" w:rsidR="00C528F7" w:rsidRPr="00C528F7" w:rsidRDefault="00C528F7" w:rsidP="00C528F7">
      <w:pPr>
        <w:jc w:val="both"/>
        <w:rPr>
          <w:rFonts w:ascii="Times New Roman" w:hAnsi="Times New Roman" w:cs="Times New Roman"/>
          <w:b/>
        </w:rPr>
      </w:pPr>
    </w:p>
    <w:p w14:paraId="3277341D" w14:textId="77777777" w:rsidR="00C528F7" w:rsidRPr="00C528F7" w:rsidRDefault="00C528F7" w:rsidP="00C528F7">
      <w:pPr>
        <w:jc w:val="both"/>
        <w:rPr>
          <w:rFonts w:ascii="Times New Roman" w:hAnsi="Times New Roman" w:cs="Times New Roman"/>
          <w:b/>
        </w:rPr>
      </w:pPr>
    </w:p>
    <w:p w14:paraId="221702AC" w14:textId="77777777" w:rsidR="00C528F7" w:rsidRPr="00C528F7" w:rsidRDefault="00C528F7" w:rsidP="00C528F7">
      <w:pPr>
        <w:jc w:val="both"/>
        <w:rPr>
          <w:rFonts w:ascii="Times New Roman" w:hAnsi="Times New Roman" w:cs="Times New Roman"/>
          <w:b/>
        </w:rPr>
      </w:pPr>
      <w:r w:rsidRPr="00C528F7">
        <w:rPr>
          <w:rFonts w:ascii="Times New Roman" w:hAnsi="Times New Roman" w:cs="Times New Roman"/>
          <w:b/>
        </w:rPr>
        <w:t>Κυρία Πρόεδρε,</w:t>
      </w:r>
    </w:p>
    <w:p w14:paraId="67CE348F" w14:textId="77777777" w:rsidR="00C528F7" w:rsidRPr="00C528F7" w:rsidRDefault="00C528F7" w:rsidP="00C528F7">
      <w:pPr>
        <w:jc w:val="both"/>
        <w:rPr>
          <w:rFonts w:ascii="Times New Roman" w:hAnsi="Times New Roman" w:cs="Times New Roman"/>
          <w:b/>
        </w:rPr>
      </w:pPr>
    </w:p>
    <w:p w14:paraId="6CC33501" w14:textId="77777777" w:rsidR="00C528F7" w:rsidRPr="00C528F7" w:rsidRDefault="00C528F7" w:rsidP="00C528F7">
      <w:pPr>
        <w:spacing w:line="360" w:lineRule="auto"/>
        <w:ind w:left="-539" w:right="-357"/>
        <w:jc w:val="both"/>
        <w:rPr>
          <w:rFonts w:ascii="Times New Roman" w:hAnsi="Times New Roman" w:cs="Times New Roman"/>
        </w:rPr>
      </w:pPr>
      <w:r w:rsidRPr="00C528F7">
        <w:rPr>
          <w:rFonts w:ascii="Times New Roman" w:hAnsi="Times New Roman" w:cs="Times New Roman"/>
        </w:rPr>
        <w:tab/>
        <w:t>Λαμβάνοντας υπόψη:</w:t>
      </w:r>
    </w:p>
    <w:p w14:paraId="17D54626" w14:textId="77777777" w:rsidR="00C528F7" w:rsidRPr="00C528F7" w:rsidRDefault="00C528F7" w:rsidP="00C528F7">
      <w:pPr>
        <w:numPr>
          <w:ilvl w:val="0"/>
          <w:numId w:val="21"/>
        </w:numPr>
        <w:spacing w:line="360" w:lineRule="auto"/>
        <w:ind w:left="-142" w:right="-357"/>
        <w:jc w:val="both"/>
        <w:rPr>
          <w:rFonts w:ascii="Times New Roman" w:hAnsi="Times New Roman" w:cs="Times New Roman"/>
        </w:rPr>
      </w:pPr>
      <w:r w:rsidRPr="00C528F7">
        <w:rPr>
          <w:rFonts w:ascii="Times New Roman" w:hAnsi="Times New Roman" w:cs="Times New Roman"/>
        </w:rPr>
        <w:t>Το άρθρο 65 του Ν. 3852/2010.</w:t>
      </w:r>
    </w:p>
    <w:p w14:paraId="6BF0F119" w14:textId="77777777" w:rsidR="00C528F7" w:rsidRPr="00C528F7" w:rsidRDefault="00C528F7" w:rsidP="00C528F7">
      <w:pPr>
        <w:numPr>
          <w:ilvl w:val="0"/>
          <w:numId w:val="21"/>
        </w:numPr>
        <w:spacing w:line="360" w:lineRule="auto"/>
        <w:ind w:left="-142" w:right="-357"/>
        <w:jc w:val="both"/>
        <w:rPr>
          <w:rFonts w:ascii="Times New Roman" w:hAnsi="Times New Roman" w:cs="Times New Roman"/>
        </w:rPr>
      </w:pPr>
      <w:r w:rsidRPr="00C528F7">
        <w:rPr>
          <w:rFonts w:ascii="Times New Roman" w:hAnsi="Times New Roman" w:cs="Times New Roman"/>
        </w:rPr>
        <w:t xml:space="preserve">Τις διατάξεις του Ν. 4552/2018 (ΚΛΕΙΣΘΕΝΗΣ Ι) και </w:t>
      </w:r>
    </w:p>
    <w:p w14:paraId="155E4F5C" w14:textId="77777777" w:rsidR="00C528F7" w:rsidRPr="00C528F7" w:rsidRDefault="00C528F7" w:rsidP="00C528F7">
      <w:pPr>
        <w:numPr>
          <w:ilvl w:val="0"/>
          <w:numId w:val="21"/>
        </w:numPr>
        <w:spacing w:line="360" w:lineRule="auto"/>
        <w:ind w:left="-142" w:right="-357"/>
        <w:jc w:val="both"/>
        <w:rPr>
          <w:rFonts w:ascii="Times New Roman" w:hAnsi="Times New Roman" w:cs="Times New Roman"/>
        </w:rPr>
      </w:pPr>
      <w:r w:rsidRPr="00C528F7">
        <w:rPr>
          <w:rFonts w:ascii="Times New Roman" w:hAnsi="Times New Roman" w:cs="Times New Roman"/>
          <w:b/>
        </w:rPr>
        <w:t>Το με υπ’ αριθ. 15439/06-5-2015 έγγραφο του τότε Υπ. Εσωτερικών και Διοικητικής Μεταρρύθμισης,</w:t>
      </w:r>
      <w:r w:rsidRPr="00C528F7">
        <w:rPr>
          <w:rFonts w:ascii="Times New Roman" w:hAnsi="Times New Roman" w:cs="Times New Roman"/>
        </w:rPr>
        <w:t xml:space="preserve"> </w:t>
      </w:r>
    </w:p>
    <w:p w14:paraId="5E1738E3" w14:textId="77777777" w:rsidR="00C528F7" w:rsidRPr="00C528F7" w:rsidRDefault="00C528F7" w:rsidP="00C528F7">
      <w:pPr>
        <w:spacing w:line="360" w:lineRule="auto"/>
        <w:ind w:left="-502" w:right="-357"/>
        <w:jc w:val="both"/>
        <w:rPr>
          <w:rFonts w:ascii="Times New Roman" w:hAnsi="Times New Roman" w:cs="Times New Roman"/>
        </w:rPr>
      </w:pPr>
      <w:r w:rsidRPr="00C528F7">
        <w:rPr>
          <w:rFonts w:ascii="Times New Roman" w:hAnsi="Times New Roman" w:cs="Times New Roman"/>
        </w:rPr>
        <w:t xml:space="preserve">σας γνωρίζουμε ότι, με την υπ’ αριθ. 26143/28-4-2020 (ΑΔΑ: 6Κ1Χ46ΜΤΛ6-9ΕΛ) απόφαση του Υπουργού Εσωτερικών, ο Δήμος μας επιχορηγήθηκε με το χρηματικό ποσό των 243.850,00 € (Β΄ δόση επιχορήγησης οικονομικού έτους 2020), στην οποία σημειώθηκε παρακράτηση από το Ταμείο Παρακαταθηκών και Δανείων ύψους 365,78 €. </w:t>
      </w:r>
    </w:p>
    <w:p w14:paraId="3BEE4CB5" w14:textId="77777777" w:rsidR="00C528F7" w:rsidRPr="00C528F7" w:rsidRDefault="00C528F7" w:rsidP="00C528F7">
      <w:pPr>
        <w:tabs>
          <w:tab w:val="left" w:pos="0"/>
          <w:tab w:val="left" w:pos="180"/>
        </w:tabs>
        <w:spacing w:line="360" w:lineRule="auto"/>
        <w:ind w:left="-539" w:right="-432"/>
        <w:jc w:val="both"/>
        <w:rPr>
          <w:rFonts w:ascii="Times New Roman" w:hAnsi="Times New Roman" w:cs="Times New Roman"/>
          <w:b/>
        </w:rPr>
      </w:pPr>
      <w:r w:rsidRPr="00C528F7">
        <w:rPr>
          <w:rFonts w:ascii="Times New Roman" w:hAnsi="Times New Roman" w:cs="Times New Roman"/>
        </w:rPr>
        <w:tab/>
      </w:r>
      <w:r w:rsidRPr="00C528F7">
        <w:rPr>
          <w:rFonts w:ascii="Times New Roman" w:hAnsi="Times New Roman" w:cs="Times New Roman"/>
          <w:b/>
        </w:rPr>
        <w:t xml:space="preserve">Αναλυτικά: </w:t>
      </w:r>
      <w:r w:rsidRPr="00C528F7">
        <w:rPr>
          <w:rFonts w:ascii="Times New Roman" w:hAnsi="Times New Roman" w:cs="Times New Roman"/>
        </w:rPr>
        <w:t xml:space="preserve">243.850,00 € - 365,78 € = 243.484,22 €, εκ των οποίων τα 242.127,22 € κατανεμήθηκαν ισόποσα (50%-50%) στις Σχολικές Επιτροπές Πρωτοβάθμιας και Δευτεροβάθμιας Εκπαίδευσης, για την κάλυψη των λειτουργικών αναγκών των σχολικών μονάδων και το χρηματικό ποσό των 1.357,00 € θα δοθεί για την αποζημίωση των εθελοντών σχολικών τροχονόμων από 01-3-2020 έως 10-3-2020 (τελευταία ημερομηνία λειτουργίας </w:t>
      </w:r>
      <w:r w:rsidRPr="00C528F7">
        <w:rPr>
          <w:rFonts w:ascii="Times New Roman" w:hAnsi="Times New Roman" w:cs="Times New Roman"/>
        </w:rPr>
        <w:lastRenderedPageBreak/>
        <w:t>σχολείων, σύμφωνα με το ΦΕΚ 783/</w:t>
      </w:r>
      <w:proofErr w:type="spellStart"/>
      <w:r w:rsidRPr="00C528F7">
        <w:rPr>
          <w:rFonts w:ascii="Times New Roman" w:hAnsi="Times New Roman" w:cs="Times New Roman"/>
        </w:rPr>
        <w:t>τ.Β</w:t>
      </w:r>
      <w:proofErr w:type="spellEnd"/>
      <w:r w:rsidRPr="00C528F7">
        <w:rPr>
          <w:rFonts w:ascii="Times New Roman" w:hAnsi="Times New Roman" w:cs="Times New Roman"/>
        </w:rPr>
        <w:t>΄/10-3-2020, για προληπτικούς λόγους δημόσιας υγείας-</w:t>
      </w:r>
      <w:proofErr w:type="spellStart"/>
      <w:r w:rsidRPr="00C528F7">
        <w:rPr>
          <w:rFonts w:ascii="Times New Roman" w:hAnsi="Times New Roman" w:cs="Times New Roman"/>
          <w:lang w:val="en-US"/>
        </w:rPr>
        <w:t>Covid</w:t>
      </w:r>
      <w:proofErr w:type="spellEnd"/>
      <w:r w:rsidRPr="00C528F7">
        <w:rPr>
          <w:rFonts w:ascii="Times New Roman" w:hAnsi="Times New Roman" w:cs="Times New Roman"/>
        </w:rPr>
        <w:t>-19).</w:t>
      </w:r>
    </w:p>
    <w:p w14:paraId="40019957" w14:textId="77777777" w:rsidR="00C528F7" w:rsidRPr="00C528F7" w:rsidRDefault="00C528F7" w:rsidP="00C528F7">
      <w:pPr>
        <w:spacing w:line="360" w:lineRule="auto"/>
        <w:ind w:left="-539" w:right="-357" w:firstLine="539"/>
        <w:jc w:val="both"/>
        <w:rPr>
          <w:rFonts w:ascii="Times New Roman" w:hAnsi="Times New Roman" w:cs="Times New Roman"/>
        </w:rPr>
      </w:pPr>
      <w:r w:rsidRPr="00C528F7">
        <w:rPr>
          <w:rFonts w:ascii="Times New Roman" w:hAnsi="Times New Roman" w:cs="Times New Roman"/>
        </w:rPr>
        <w:t xml:space="preserve">Οι σχολικές μονάδες στις οποίες εφαρμόζεται ο θεσμός του εθελοντή σχολικού τροχονόμου, με το αντίστοιχο χρηματικό ποσό είναι οι ακόλουθες:  </w:t>
      </w:r>
    </w:p>
    <w:tbl>
      <w:tblPr>
        <w:tblW w:w="9076" w:type="dxa"/>
        <w:jc w:val="center"/>
        <w:tblLook w:val="0000" w:firstRow="0" w:lastRow="0" w:firstColumn="0" w:lastColumn="0" w:noHBand="0" w:noVBand="0"/>
      </w:tblPr>
      <w:tblGrid>
        <w:gridCol w:w="538"/>
        <w:gridCol w:w="1814"/>
        <w:gridCol w:w="2845"/>
        <w:gridCol w:w="2369"/>
        <w:gridCol w:w="1510"/>
      </w:tblGrid>
      <w:tr w:rsidR="00C528F7" w:rsidRPr="00C528F7" w14:paraId="178BABD1" w14:textId="77777777" w:rsidTr="003E7D16">
        <w:trPr>
          <w:trHeight w:val="321"/>
          <w:jc w:val="center"/>
        </w:trPr>
        <w:tc>
          <w:tcPr>
            <w:tcW w:w="538" w:type="dxa"/>
            <w:vMerge w:val="restart"/>
            <w:tcBorders>
              <w:top w:val="double" w:sz="6" w:space="0" w:color="auto"/>
              <w:left w:val="double" w:sz="6" w:space="0" w:color="auto"/>
              <w:bottom w:val="double" w:sz="6" w:space="0" w:color="auto"/>
              <w:right w:val="double" w:sz="6" w:space="0" w:color="auto"/>
            </w:tcBorders>
            <w:shd w:val="clear" w:color="auto" w:fill="CCCCFF"/>
            <w:noWrap/>
            <w:vAlign w:val="center"/>
          </w:tcPr>
          <w:p w14:paraId="1864736D" w14:textId="77777777" w:rsidR="00C528F7" w:rsidRPr="00C528F7" w:rsidRDefault="00C528F7" w:rsidP="00C528F7">
            <w:pPr>
              <w:jc w:val="center"/>
              <w:rPr>
                <w:b/>
                <w:bCs/>
                <w:sz w:val="18"/>
                <w:szCs w:val="18"/>
              </w:rPr>
            </w:pPr>
            <w:r w:rsidRPr="00C528F7">
              <w:rPr>
                <w:b/>
                <w:bCs/>
                <w:sz w:val="18"/>
                <w:szCs w:val="18"/>
              </w:rPr>
              <w:t>Α/Α</w:t>
            </w:r>
          </w:p>
        </w:tc>
        <w:tc>
          <w:tcPr>
            <w:tcW w:w="1814" w:type="dxa"/>
            <w:vMerge w:val="restart"/>
            <w:tcBorders>
              <w:top w:val="double" w:sz="6" w:space="0" w:color="auto"/>
              <w:left w:val="double" w:sz="6" w:space="0" w:color="auto"/>
              <w:bottom w:val="double" w:sz="6" w:space="0" w:color="auto"/>
              <w:right w:val="double" w:sz="6" w:space="0" w:color="auto"/>
            </w:tcBorders>
            <w:shd w:val="clear" w:color="auto" w:fill="CCCCFF"/>
            <w:vAlign w:val="center"/>
          </w:tcPr>
          <w:p w14:paraId="60ACE7C0" w14:textId="77777777" w:rsidR="00C528F7" w:rsidRPr="00C528F7" w:rsidRDefault="00C528F7" w:rsidP="00C528F7">
            <w:pPr>
              <w:jc w:val="center"/>
              <w:rPr>
                <w:b/>
                <w:bCs/>
                <w:sz w:val="20"/>
                <w:szCs w:val="20"/>
              </w:rPr>
            </w:pPr>
            <w:r w:rsidRPr="00C528F7">
              <w:rPr>
                <w:b/>
                <w:bCs/>
                <w:sz w:val="20"/>
                <w:szCs w:val="20"/>
              </w:rPr>
              <w:t>ΣΧΟΛΙΚΗ ΜΟΝΑΔΑ</w:t>
            </w:r>
          </w:p>
        </w:tc>
        <w:tc>
          <w:tcPr>
            <w:tcW w:w="2845" w:type="dxa"/>
            <w:vMerge w:val="restart"/>
            <w:tcBorders>
              <w:top w:val="double" w:sz="6" w:space="0" w:color="auto"/>
              <w:left w:val="double" w:sz="6" w:space="0" w:color="auto"/>
              <w:bottom w:val="double" w:sz="6" w:space="0" w:color="auto"/>
              <w:right w:val="double" w:sz="6" w:space="0" w:color="auto"/>
            </w:tcBorders>
            <w:shd w:val="clear" w:color="auto" w:fill="CCCCFF"/>
            <w:vAlign w:val="center"/>
          </w:tcPr>
          <w:p w14:paraId="644391B5" w14:textId="77777777" w:rsidR="00C528F7" w:rsidRPr="00C528F7" w:rsidRDefault="00C528F7" w:rsidP="00C528F7">
            <w:pPr>
              <w:jc w:val="center"/>
              <w:rPr>
                <w:b/>
                <w:bCs/>
                <w:sz w:val="18"/>
                <w:szCs w:val="18"/>
              </w:rPr>
            </w:pPr>
            <w:r w:rsidRPr="00C528F7">
              <w:rPr>
                <w:b/>
                <w:bCs/>
                <w:sz w:val="18"/>
                <w:szCs w:val="18"/>
              </w:rPr>
              <w:t>ΟΝΟΜΑΤΕΠΩΝΥΜΟ ΣΧΟΛΙΚΟΥ ΤΡΟΧΟΝΟΜΟΥ</w:t>
            </w:r>
          </w:p>
        </w:tc>
        <w:tc>
          <w:tcPr>
            <w:tcW w:w="2369" w:type="dxa"/>
            <w:tcBorders>
              <w:top w:val="double" w:sz="6" w:space="0" w:color="auto"/>
              <w:left w:val="nil"/>
              <w:bottom w:val="single" w:sz="4" w:space="0" w:color="auto"/>
              <w:right w:val="double" w:sz="6" w:space="0" w:color="auto"/>
            </w:tcBorders>
            <w:shd w:val="clear" w:color="auto" w:fill="CCCCFF"/>
            <w:noWrap/>
            <w:vAlign w:val="center"/>
          </w:tcPr>
          <w:p w14:paraId="0F39A83F" w14:textId="77777777" w:rsidR="00C528F7" w:rsidRPr="00C528F7" w:rsidRDefault="00C528F7" w:rsidP="00C528F7">
            <w:pPr>
              <w:jc w:val="center"/>
              <w:rPr>
                <w:b/>
                <w:bCs/>
                <w:sz w:val="20"/>
                <w:szCs w:val="20"/>
              </w:rPr>
            </w:pPr>
            <w:r w:rsidRPr="00C528F7">
              <w:rPr>
                <w:b/>
                <w:bCs/>
                <w:sz w:val="20"/>
                <w:szCs w:val="20"/>
              </w:rPr>
              <w:t>2 0 2 0</w:t>
            </w:r>
          </w:p>
        </w:tc>
        <w:tc>
          <w:tcPr>
            <w:tcW w:w="1510" w:type="dxa"/>
            <w:vMerge w:val="restart"/>
            <w:tcBorders>
              <w:top w:val="double" w:sz="6" w:space="0" w:color="auto"/>
              <w:left w:val="double" w:sz="6" w:space="0" w:color="auto"/>
              <w:right w:val="double" w:sz="6" w:space="0" w:color="auto"/>
            </w:tcBorders>
            <w:shd w:val="clear" w:color="auto" w:fill="CCCCFF"/>
            <w:vAlign w:val="center"/>
          </w:tcPr>
          <w:p w14:paraId="31F8240C" w14:textId="77777777" w:rsidR="00C528F7" w:rsidRPr="00C528F7" w:rsidRDefault="00C528F7" w:rsidP="00C528F7">
            <w:pPr>
              <w:jc w:val="center"/>
              <w:rPr>
                <w:b/>
                <w:bCs/>
                <w:sz w:val="20"/>
                <w:szCs w:val="20"/>
              </w:rPr>
            </w:pPr>
            <w:r w:rsidRPr="00C528F7">
              <w:rPr>
                <w:b/>
                <w:bCs/>
                <w:sz w:val="16"/>
                <w:szCs w:val="16"/>
              </w:rPr>
              <w:t>ΣΥΝΟΛΟ</w:t>
            </w:r>
          </w:p>
        </w:tc>
      </w:tr>
      <w:tr w:rsidR="00C528F7" w:rsidRPr="00C528F7" w14:paraId="10B08993" w14:textId="77777777" w:rsidTr="003E7D16">
        <w:trPr>
          <w:trHeight w:val="460"/>
          <w:jc w:val="center"/>
        </w:trPr>
        <w:tc>
          <w:tcPr>
            <w:tcW w:w="538" w:type="dxa"/>
            <w:vMerge/>
            <w:tcBorders>
              <w:top w:val="double" w:sz="6" w:space="0" w:color="auto"/>
              <w:left w:val="double" w:sz="6" w:space="0" w:color="auto"/>
              <w:bottom w:val="double" w:sz="6" w:space="0" w:color="auto"/>
              <w:right w:val="double" w:sz="6" w:space="0" w:color="auto"/>
            </w:tcBorders>
            <w:vAlign w:val="center"/>
          </w:tcPr>
          <w:p w14:paraId="644B2107" w14:textId="77777777" w:rsidR="00C528F7" w:rsidRPr="00C528F7" w:rsidRDefault="00C528F7" w:rsidP="00C528F7">
            <w:pPr>
              <w:rPr>
                <w:b/>
                <w:bCs/>
                <w:sz w:val="20"/>
                <w:szCs w:val="20"/>
              </w:rPr>
            </w:pPr>
          </w:p>
        </w:tc>
        <w:tc>
          <w:tcPr>
            <w:tcW w:w="1814" w:type="dxa"/>
            <w:vMerge/>
            <w:tcBorders>
              <w:top w:val="double" w:sz="6" w:space="0" w:color="auto"/>
              <w:left w:val="double" w:sz="6" w:space="0" w:color="auto"/>
              <w:bottom w:val="double" w:sz="6" w:space="0" w:color="auto"/>
              <w:right w:val="double" w:sz="6" w:space="0" w:color="auto"/>
            </w:tcBorders>
            <w:vAlign w:val="center"/>
          </w:tcPr>
          <w:p w14:paraId="313EFAE9" w14:textId="77777777" w:rsidR="00C528F7" w:rsidRPr="00C528F7" w:rsidRDefault="00C528F7" w:rsidP="00C528F7">
            <w:pPr>
              <w:rPr>
                <w:b/>
                <w:bCs/>
                <w:sz w:val="20"/>
                <w:szCs w:val="20"/>
              </w:rPr>
            </w:pPr>
          </w:p>
        </w:tc>
        <w:tc>
          <w:tcPr>
            <w:tcW w:w="2845" w:type="dxa"/>
            <w:vMerge/>
            <w:tcBorders>
              <w:top w:val="double" w:sz="6" w:space="0" w:color="auto"/>
              <w:left w:val="double" w:sz="6" w:space="0" w:color="auto"/>
              <w:bottom w:val="double" w:sz="6" w:space="0" w:color="auto"/>
              <w:right w:val="double" w:sz="6" w:space="0" w:color="auto"/>
            </w:tcBorders>
            <w:vAlign w:val="center"/>
          </w:tcPr>
          <w:p w14:paraId="582C8FAA" w14:textId="77777777" w:rsidR="00C528F7" w:rsidRPr="00C528F7" w:rsidRDefault="00C528F7" w:rsidP="00C528F7">
            <w:pPr>
              <w:rPr>
                <w:b/>
                <w:bCs/>
                <w:sz w:val="18"/>
                <w:szCs w:val="18"/>
              </w:rPr>
            </w:pPr>
          </w:p>
        </w:tc>
        <w:tc>
          <w:tcPr>
            <w:tcW w:w="2369" w:type="dxa"/>
            <w:tcBorders>
              <w:top w:val="nil"/>
              <w:left w:val="nil"/>
              <w:bottom w:val="double" w:sz="6" w:space="0" w:color="auto"/>
              <w:right w:val="single" w:sz="4" w:space="0" w:color="auto"/>
            </w:tcBorders>
            <w:shd w:val="clear" w:color="auto" w:fill="CCCCFF"/>
            <w:noWrap/>
            <w:vAlign w:val="center"/>
          </w:tcPr>
          <w:p w14:paraId="4090507D" w14:textId="77777777" w:rsidR="00C528F7" w:rsidRPr="00C528F7" w:rsidRDefault="00C528F7" w:rsidP="00C528F7">
            <w:pPr>
              <w:jc w:val="center"/>
              <w:rPr>
                <w:b/>
                <w:bCs/>
                <w:sz w:val="16"/>
                <w:szCs w:val="16"/>
              </w:rPr>
            </w:pPr>
            <w:r w:rsidRPr="00C528F7">
              <w:rPr>
                <w:b/>
                <w:bCs/>
                <w:sz w:val="16"/>
                <w:szCs w:val="16"/>
              </w:rPr>
              <w:t xml:space="preserve">ΜΑΡΤΙΟΣ                                     </w:t>
            </w:r>
            <w:r w:rsidRPr="00C528F7">
              <w:rPr>
                <w:b/>
                <w:bCs/>
                <w:sz w:val="14"/>
                <w:szCs w:val="14"/>
              </w:rPr>
              <w:t>(από 01-3-2020 έως 10-3-2020)</w:t>
            </w:r>
          </w:p>
        </w:tc>
        <w:tc>
          <w:tcPr>
            <w:tcW w:w="1510" w:type="dxa"/>
            <w:vMerge/>
            <w:tcBorders>
              <w:left w:val="double" w:sz="6" w:space="0" w:color="auto"/>
              <w:bottom w:val="double" w:sz="6" w:space="0" w:color="auto"/>
              <w:right w:val="double" w:sz="6" w:space="0" w:color="auto"/>
            </w:tcBorders>
            <w:shd w:val="clear" w:color="auto" w:fill="CCCCFF"/>
            <w:noWrap/>
            <w:vAlign w:val="center"/>
          </w:tcPr>
          <w:p w14:paraId="7B6C9C2E" w14:textId="77777777" w:rsidR="00C528F7" w:rsidRPr="00C528F7" w:rsidRDefault="00C528F7" w:rsidP="00C528F7">
            <w:pPr>
              <w:jc w:val="center"/>
              <w:rPr>
                <w:b/>
                <w:bCs/>
                <w:sz w:val="16"/>
                <w:szCs w:val="16"/>
              </w:rPr>
            </w:pPr>
          </w:p>
        </w:tc>
      </w:tr>
      <w:tr w:rsidR="00C528F7" w:rsidRPr="00C528F7" w14:paraId="2ED602DE" w14:textId="77777777" w:rsidTr="003E7D16">
        <w:trPr>
          <w:trHeight w:hRule="exact" w:val="450"/>
          <w:jc w:val="center"/>
        </w:trPr>
        <w:tc>
          <w:tcPr>
            <w:tcW w:w="538" w:type="dxa"/>
            <w:tcBorders>
              <w:top w:val="nil"/>
              <w:left w:val="double" w:sz="6" w:space="0" w:color="auto"/>
              <w:bottom w:val="nil"/>
              <w:right w:val="double" w:sz="6" w:space="0" w:color="auto"/>
            </w:tcBorders>
            <w:shd w:val="clear" w:color="auto" w:fill="auto"/>
            <w:noWrap/>
            <w:vAlign w:val="center"/>
          </w:tcPr>
          <w:p w14:paraId="5F9A7F6D" w14:textId="77777777" w:rsidR="00C528F7" w:rsidRPr="00C528F7" w:rsidRDefault="00C528F7" w:rsidP="00C528F7">
            <w:pPr>
              <w:jc w:val="center"/>
              <w:rPr>
                <w:b/>
                <w:bCs/>
                <w:sz w:val="20"/>
                <w:szCs w:val="20"/>
              </w:rPr>
            </w:pPr>
            <w:r w:rsidRPr="00C528F7">
              <w:rPr>
                <w:b/>
                <w:bCs/>
                <w:sz w:val="20"/>
                <w:szCs w:val="20"/>
              </w:rPr>
              <w:t>1</w:t>
            </w:r>
          </w:p>
        </w:tc>
        <w:tc>
          <w:tcPr>
            <w:tcW w:w="1814" w:type="dxa"/>
            <w:tcBorders>
              <w:top w:val="nil"/>
              <w:left w:val="nil"/>
              <w:bottom w:val="nil"/>
              <w:right w:val="double" w:sz="6" w:space="0" w:color="auto"/>
            </w:tcBorders>
            <w:shd w:val="clear" w:color="auto" w:fill="auto"/>
            <w:noWrap/>
            <w:vAlign w:val="center"/>
          </w:tcPr>
          <w:p w14:paraId="45176D30" w14:textId="77777777" w:rsidR="00C528F7" w:rsidRPr="00C528F7" w:rsidRDefault="00C528F7" w:rsidP="00C528F7">
            <w:pPr>
              <w:rPr>
                <w:sz w:val="20"/>
                <w:szCs w:val="20"/>
              </w:rPr>
            </w:pPr>
            <w:r w:rsidRPr="00C528F7">
              <w:rPr>
                <w:sz w:val="20"/>
                <w:szCs w:val="20"/>
              </w:rPr>
              <w:t>1ο Δημοτικό</w:t>
            </w:r>
          </w:p>
        </w:tc>
        <w:tc>
          <w:tcPr>
            <w:tcW w:w="2845" w:type="dxa"/>
            <w:tcBorders>
              <w:top w:val="nil"/>
              <w:left w:val="nil"/>
              <w:bottom w:val="single" w:sz="4" w:space="0" w:color="auto"/>
              <w:right w:val="double" w:sz="6" w:space="0" w:color="auto"/>
            </w:tcBorders>
            <w:shd w:val="clear" w:color="auto" w:fill="auto"/>
            <w:noWrap/>
            <w:vAlign w:val="center"/>
          </w:tcPr>
          <w:p w14:paraId="2EC49631" w14:textId="77777777" w:rsidR="00C528F7" w:rsidRPr="00C528F7" w:rsidRDefault="00C528F7" w:rsidP="00C528F7">
            <w:pPr>
              <w:rPr>
                <w:sz w:val="20"/>
                <w:szCs w:val="20"/>
              </w:rPr>
            </w:pPr>
            <w:r w:rsidRPr="00C528F7">
              <w:rPr>
                <w:sz w:val="20"/>
                <w:szCs w:val="20"/>
              </w:rPr>
              <w:t>Αγγελική Στεργιοπούλου</w:t>
            </w:r>
          </w:p>
        </w:tc>
        <w:tc>
          <w:tcPr>
            <w:tcW w:w="2369" w:type="dxa"/>
            <w:tcBorders>
              <w:top w:val="nil"/>
              <w:left w:val="nil"/>
              <w:bottom w:val="nil"/>
              <w:right w:val="single" w:sz="4" w:space="0" w:color="auto"/>
            </w:tcBorders>
            <w:shd w:val="clear" w:color="auto" w:fill="auto"/>
            <w:noWrap/>
            <w:vAlign w:val="center"/>
          </w:tcPr>
          <w:p w14:paraId="46C2A1C7" w14:textId="77777777" w:rsidR="00C528F7" w:rsidRPr="00C528F7" w:rsidRDefault="00C528F7" w:rsidP="00C528F7">
            <w:pPr>
              <w:jc w:val="right"/>
              <w:rPr>
                <w:sz w:val="20"/>
                <w:szCs w:val="20"/>
              </w:rPr>
            </w:pPr>
            <w:r w:rsidRPr="00C528F7">
              <w:rPr>
                <w:sz w:val="20"/>
                <w:szCs w:val="20"/>
              </w:rPr>
              <w:t>59,00 €</w:t>
            </w:r>
          </w:p>
        </w:tc>
        <w:tc>
          <w:tcPr>
            <w:tcW w:w="1510" w:type="dxa"/>
            <w:tcBorders>
              <w:top w:val="nil"/>
              <w:left w:val="single" w:sz="4" w:space="0" w:color="auto"/>
              <w:bottom w:val="nil"/>
              <w:right w:val="double" w:sz="6" w:space="0" w:color="auto"/>
            </w:tcBorders>
            <w:shd w:val="clear" w:color="auto" w:fill="auto"/>
            <w:noWrap/>
            <w:vAlign w:val="center"/>
          </w:tcPr>
          <w:p w14:paraId="33C5302D" w14:textId="77777777" w:rsidR="00C528F7" w:rsidRPr="00C528F7" w:rsidRDefault="00C528F7" w:rsidP="00C528F7">
            <w:pPr>
              <w:jc w:val="right"/>
              <w:rPr>
                <w:b/>
                <w:bCs/>
                <w:sz w:val="20"/>
                <w:szCs w:val="20"/>
              </w:rPr>
            </w:pPr>
            <w:r w:rsidRPr="00C528F7">
              <w:rPr>
                <w:b/>
                <w:bCs/>
                <w:sz w:val="20"/>
                <w:szCs w:val="20"/>
              </w:rPr>
              <w:t>59,00 €</w:t>
            </w:r>
          </w:p>
        </w:tc>
      </w:tr>
      <w:tr w:rsidR="00C528F7" w:rsidRPr="00C528F7" w14:paraId="038F89F8" w14:textId="77777777" w:rsidTr="003E7D16">
        <w:trPr>
          <w:trHeight w:hRule="exact" w:val="535"/>
          <w:jc w:val="center"/>
        </w:trPr>
        <w:tc>
          <w:tcPr>
            <w:tcW w:w="538" w:type="dxa"/>
            <w:tcBorders>
              <w:top w:val="single" w:sz="4" w:space="0" w:color="auto"/>
              <w:left w:val="double" w:sz="6" w:space="0" w:color="auto"/>
              <w:bottom w:val="single" w:sz="4" w:space="0" w:color="auto"/>
              <w:right w:val="double" w:sz="6" w:space="0" w:color="auto"/>
            </w:tcBorders>
            <w:shd w:val="clear" w:color="auto" w:fill="auto"/>
            <w:noWrap/>
            <w:vAlign w:val="center"/>
          </w:tcPr>
          <w:p w14:paraId="6338D44A" w14:textId="77777777" w:rsidR="00C528F7" w:rsidRPr="00C528F7" w:rsidRDefault="00C528F7" w:rsidP="00C528F7">
            <w:pPr>
              <w:jc w:val="center"/>
              <w:rPr>
                <w:b/>
                <w:bCs/>
                <w:sz w:val="20"/>
                <w:szCs w:val="20"/>
              </w:rPr>
            </w:pPr>
            <w:r w:rsidRPr="00C528F7">
              <w:rPr>
                <w:b/>
                <w:bCs/>
                <w:sz w:val="20"/>
                <w:szCs w:val="20"/>
              </w:rPr>
              <w:t>2</w:t>
            </w:r>
          </w:p>
        </w:tc>
        <w:tc>
          <w:tcPr>
            <w:tcW w:w="1814" w:type="dxa"/>
            <w:tcBorders>
              <w:top w:val="single" w:sz="4" w:space="0" w:color="auto"/>
              <w:left w:val="nil"/>
              <w:bottom w:val="single" w:sz="4" w:space="0" w:color="auto"/>
              <w:right w:val="double" w:sz="6" w:space="0" w:color="auto"/>
            </w:tcBorders>
            <w:shd w:val="clear" w:color="auto" w:fill="auto"/>
            <w:noWrap/>
            <w:vAlign w:val="center"/>
          </w:tcPr>
          <w:p w14:paraId="16350C54" w14:textId="77777777" w:rsidR="00C528F7" w:rsidRPr="00C528F7" w:rsidRDefault="00C528F7" w:rsidP="00C528F7">
            <w:pPr>
              <w:rPr>
                <w:sz w:val="20"/>
                <w:szCs w:val="20"/>
              </w:rPr>
            </w:pPr>
            <w:r w:rsidRPr="00C528F7">
              <w:rPr>
                <w:sz w:val="20"/>
                <w:szCs w:val="20"/>
              </w:rPr>
              <w:t>2ο Δημοτικό</w:t>
            </w:r>
          </w:p>
        </w:tc>
        <w:tc>
          <w:tcPr>
            <w:tcW w:w="2845" w:type="dxa"/>
            <w:tcBorders>
              <w:top w:val="nil"/>
              <w:left w:val="nil"/>
              <w:bottom w:val="single" w:sz="4" w:space="0" w:color="auto"/>
              <w:right w:val="double" w:sz="6" w:space="0" w:color="auto"/>
            </w:tcBorders>
            <w:shd w:val="clear" w:color="auto" w:fill="auto"/>
            <w:noWrap/>
            <w:vAlign w:val="center"/>
          </w:tcPr>
          <w:p w14:paraId="0C26A625" w14:textId="77777777" w:rsidR="00C528F7" w:rsidRPr="00C528F7" w:rsidRDefault="00C528F7" w:rsidP="00C528F7">
            <w:pPr>
              <w:rPr>
                <w:sz w:val="20"/>
                <w:szCs w:val="20"/>
              </w:rPr>
            </w:pPr>
            <w:r w:rsidRPr="00C528F7">
              <w:rPr>
                <w:sz w:val="20"/>
                <w:szCs w:val="20"/>
              </w:rPr>
              <w:t xml:space="preserve">Ελένη </w:t>
            </w:r>
            <w:proofErr w:type="spellStart"/>
            <w:r w:rsidRPr="00C528F7">
              <w:rPr>
                <w:sz w:val="20"/>
                <w:szCs w:val="20"/>
              </w:rPr>
              <w:t>Τσιαπαλή</w:t>
            </w:r>
            <w:proofErr w:type="spellEnd"/>
            <w:r w:rsidRPr="00C528F7">
              <w:rPr>
                <w:sz w:val="20"/>
                <w:szCs w:val="20"/>
              </w:rPr>
              <w:t xml:space="preserve"> -</w:t>
            </w:r>
            <w:proofErr w:type="spellStart"/>
            <w:r w:rsidRPr="00C528F7">
              <w:rPr>
                <w:sz w:val="20"/>
                <w:szCs w:val="20"/>
              </w:rPr>
              <w:t>Στραγανιώτη</w:t>
            </w:r>
            <w:proofErr w:type="spellEnd"/>
          </w:p>
        </w:tc>
        <w:tc>
          <w:tcPr>
            <w:tcW w:w="2369" w:type="dxa"/>
            <w:tcBorders>
              <w:top w:val="single" w:sz="4" w:space="0" w:color="auto"/>
              <w:left w:val="nil"/>
              <w:bottom w:val="single" w:sz="4" w:space="0" w:color="auto"/>
              <w:right w:val="single" w:sz="4" w:space="0" w:color="auto"/>
            </w:tcBorders>
            <w:shd w:val="clear" w:color="auto" w:fill="auto"/>
            <w:noWrap/>
            <w:vAlign w:val="center"/>
          </w:tcPr>
          <w:p w14:paraId="41C092B0" w14:textId="77777777" w:rsidR="00C528F7" w:rsidRPr="00C528F7" w:rsidRDefault="00C528F7" w:rsidP="00C528F7">
            <w:pPr>
              <w:jc w:val="right"/>
              <w:rPr>
                <w:sz w:val="20"/>
                <w:szCs w:val="20"/>
              </w:rPr>
            </w:pPr>
            <w:r w:rsidRPr="00C528F7">
              <w:rPr>
                <w:sz w:val="20"/>
                <w:szCs w:val="20"/>
              </w:rPr>
              <w:t xml:space="preserve">     59,00 €</w:t>
            </w:r>
          </w:p>
        </w:tc>
        <w:tc>
          <w:tcPr>
            <w:tcW w:w="1510" w:type="dxa"/>
            <w:tcBorders>
              <w:top w:val="single" w:sz="4" w:space="0" w:color="auto"/>
              <w:left w:val="single" w:sz="4" w:space="0" w:color="auto"/>
              <w:bottom w:val="single" w:sz="4" w:space="0" w:color="auto"/>
              <w:right w:val="double" w:sz="6" w:space="0" w:color="auto"/>
            </w:tcBorders>
            <w:shd w:val="clear" w:color="auto" w:fill="auto"/>
            <w:noWrap/>
            <w:vAlign w:val="center"/>
          </w:tcPr>
          <w:p w14:paraId="13C83B16" w14:textId="77777777" w:rsidR="00C528F7" w:rsidRPr="00C528F7" w:rsidRDefault="00C528F7" w:rsidP="00C528F7">
            <w:pPr>
              <w:jc w:val="right"/>
              <w:rPr>
                <w:b/>
                <w:bCs/>
                <w:sz w:val="20"/>
                <w:szCs w:val="20"/>
              </w:rPr>
            </w:pPr>
            <w:r w:rsidRPr="00C528F7">
              <w:rPr>
                <w:b/>
                <w:bCs/>
                <w:sz w:val="20"/>
                <w:szCs w:val="20"/>
              </w:rPr>
              <w:t>59,00 €</w:t>
            </w:r>
          </w:p>
        </w:tc>
      </w:tr>
      <w:tr w:rsidR="00C528F7" w:rsidRPr="00C528F7" w14:paraId="05ADCAA7" w14:textId="77777777" w:rsidTr="003E7D16">
        <w:trPr>
          <w:trHeight w:hRule="exact" w:val="535"/>
          <w:jc w:val="center"/>
        </w:trPr>
        <w:tc>
          <w:tcPr>
            <w:tcW w:w="538" w:type="dxa"/>
            <w:tcBorders>
              <w:top w:val="single" w:sz="4" w:space="0" w:color="auto"/>
              <w:left w:val="double" w:sz="6" w:space="0" w:color="auto"/>
              <w:bottom w:val="single" w:sz="4" w:space="0" w:color="auto"/>
              <w:right w:val="double" w:sz="6" w:space="0" w:color="auto"/>
            </w:tcBorders>
            <w:shd w:val="clear" w:color="auto" w:fill="auto"/>
            <w:noWrap/>
            <w:vAlign w:val="center"/>
          </w:tcPr>
          <w:p w14:paraId="34ACB3CE" w14:textId="77777777" w:rsidR="00C528F7" w:rsidRPr="00C528F7" w:rsidRDefault="00C528F7" w:rsidP="00C528F7">
            <w:pPr>
              <w:jc w:val="center"/>
              <w:rPr>
                <w:b/>
                <w:bCs/>
                <w:sz w:val="20"/>
                <w:szCs w:val="20"/>
              </w:rPr>
            </w:pPr>
            <w:r w:rsidRPr="00C528F7">
              <w:rPr>
                <w:b/>
                <w:bCs/>
                <w:sz w:val="20"/>
                <w:szCs w:val="20"/>
              </w:rPr>
              <w:t>3</w:t>
            </w:r>
          </w:p>
        </w:tc>
        <w:tc>
          <w:tcPr>
            <w:tcW w:w="1814" w:type="dxa"/>
            <w:tcBorders>
              <w:top w:val="single" w:sz="4" w:space="0" w:color="auto"/>
              <w:left w:val="nil"/>
              <w:bottom w:val="single" w:sz="4" w:space="0" w:color="auto"/>
              <w:right w:val="double" w:sz="6" w:space="0" w:color="auto"/>
            </w:tcBorders>
            <w:shd w:val="clear" w:color="auto" w:fill="auto"/>
            <w:noWrap/>
            <w:vAlign w:val="center"/>
          </w:tcPr>
          <w:p w14:paraId="607AAEF7" w14:textId="77777777" w:rsidR="00C528F7" w:rsidRPr="00C528F7" w:rsidRDefault="00C528F7" w:rsidP="00C528F7">
            <w:pPr>
              <w:rPr>
                <w:sz w:val="20"/>
                <w:szCs w:val="20"/>
              </w:rPr>
            </w:pPr>
            <w:r w:rsidRPr="00C528F7">
              <w:rPr>
                <w:sz w:val="20"/>
                <w:szCs w:val="20"/>
              </w:rPr>
              <w:t>3ο Δημοτικό</w:t>
            </w:r>
          </w:p>
        </w:tc>
        <w:tc>
          <w:tcPr>
            <w:tcW w:w="2845" w:type="dxa"/>
            <w:tcBorders>
              <w:top w:val="nil"/>
              <w:left w:val="nil"/>
              <w:bottom w:val="single" w:sz="4" w:space="0" w:color="auto"/>
              <w:right w:val="double" w:sz="6" w:space="0" w:color="auto"/>
            </w:tcBorders>
            <w:shd w:val="clear" w:color="auto" w:fill="auto"/>
            <w:noWrap/>
            <w:vAlign w:val="center"/>
          </w:tcPr>
          <w:p w14:paraId="5D971E5C" w14:textId="77777777" w:rsidR="00C528F7" w:rsidRPr="00C528F7" w:rsidRDefault="00C528F7" w:rsidP="00C528F7">
            <w:pPr>
              <w:rPr>
                <w:sz w:val="20"/>
                <w:szCs w:val="20"/>
              </w:rPr>
            </w:pPr>
            <w:r w:rsidRPr="00C528F7">
              <w:rPr>
                <w:sz w:val="20"/>
                <w:szCs w:val="20"/>
              </w:rPr>
              <w:t>Άννα Πεχλιβανίδη</w:t>
            </w:r>
          </w:p>
        </w:tc>
        <w:tc>
          <w:tcPr>
            <w:tcW w:w="2369" w:type="dxa"/>
            <w:tcBorders>
              <w:top w:val="single" w:sz="4" w:space="0" w:color="auto"/>
              <w:left w:val="nil"/>
              <w:bottom w:val="single" w:sz="4" w:space="0" w:color="auto"/>
              <w:right w:val="single" w:sz="4" w:space="0" w:color="auto"/>
            </w:tcBorders>
            <w:shd w:val="clear" w:color="auto" w:fill="auto"/>
            <w:noWrap/>
            <w:vAlign w:val="center"/>
          </w:tcPr>
          <w:p w14:paraId="09748717" w14:textId="77777777" w:rsidR="00C528F7" w:rsidRPr="00C528F7" w:rsidRDefault="00C528F7" w:rsidP="00C528F7">
            <w:pPr>
              <w:jc w:val="right"/>
              <w:rPr>
                <w:sz w:val="20"/>
                <w:szCs w:val="20"/>
              </w:rPr>
            </w:pPr>
            <w:r w:rsidRPr="00C528F7">
              <w:rPr>
                <w:sz w:val="20"/>
                <w:szCs w:val="20"/>
              </w:rPr>
              <w:t>59,00 €</w:t>
            </w:r>
          </w:p>
        </w:tc>
        <w:tc>
          <w:tcPr>
            <w:tcW w:w="1510" w:type="dxa"/>
            <w:tcBorders>
              <w:top w:val="single" w:sz="4" w:space="0" w:color="auto"/>
              <w:left w:val="single" w:sz="4" w:space="0" w:color="auto"/>
              <w:bottom w:val="single" w:sz="4" w:space="0" w:color="auto"/>
              <w:right w:val="double" w:sz="6" w:space="0" w:color="auto"/>
            </w:tcBorders>
            <w:shd w:val="clear" w:color="auto" w:fill="auto"/>
            <w:noWrap/>
            <w:vAlign w:val="center"/>
          </w:tcPr>
          <w:p w14:paraId="566F44C3" w14:textId="77777777" w:rsidR="00C528F7" w:rsidRPr="00C528F7" w:rsidRDefault="00C528F7" w:rsidP="00C528F7">
            <w:pPr>
              <w:jc w:val="right"/>
              <w:rPr>
                <w:b/>
                <w:bCs/>
                <w:sz w:val="20"/>
                <w:szCs w:val="20"/>
              </w:rPr>
            </w:pPr>
            <w:r w:rsidRPr="00C528F7">
              <w:rPr>
                <w:b/>
                <w:bCs/>
                <w:sz w:val="20"/>
                <w:szCs w:val="20"/>
              </w:rPr>
              <w:t>59,00 €</w:t>
            </w:r>
          </w:p>
        </w:tc>
      </w:tr>
      <w:tr w:rsidR="00C528F7" w:rsidRPr="00C528F7" w14:paraId="4D8337D4" w14:textId="77777777" w:rsidTr="003E7D16">
        <w:trPr>
          <w:trHeight w:hRule="exact" w:val="535"/>
          <w:jc w:val="center"/>
        </w:trPr>
        <w:tc>
          <w:tcPr>
            <w:tcW w:w="538" w:type="dxa"/>
            <w:tcBorders>
              <w:top w:val="single" w:sz="4" w:space="0" w:color="auto"/>
              <w:left w:val="double" w:sz="6" w:space="0" w:color="auto"/>
              <w:bottom w:val="single" w:sz="4" w:space="0" w:color="auto"/>
              <w:right w:val="double" w:sz="6" w:space="0" w:color="auto"/>
            </w:tcBorders>
            <w:shd w:val="clear" w:color="auto" w:fill="auto"/>
            <w:noWrap/>
            <w:vAlign w:val="center"/>
          </w:tcPr>
          <w:p w14:paraId="77442C07" w14:textId="77777777" w:rsidR="00C528F7" w:rsidRPr="00C528F7" w:rsidRDefault="00C528F7" w:rsidP="00C528F7">
            <w:pPr>
              <w:jc w:val="center"/>
              <w:rPr>
                <w:b/>
                <w:bCs/>
                <w:sz w:val="20"/>
                <w:szCs w:val="20"/>
              </w:rPr>
            </w:pPr>
            <w:r w:rsidRPr="00C528F7">
              <w:rPr>
                <w:b/>
                <w:bCs/>
                <w:sz w:val="20"/>
                <w:szCs w:val="20"/>
              </w:rPr>
              <w:t>4</w:t>
            </w:r>
          </w:p>
        </w:tc>
        <w:tc>
          <w:tcPr>
            <w:tcW w:w="1814" w:type="dxa"/>
            <w:tcBorders>
              <w:top w:val="single" w:sz="4" w:space="0" w:color="auto"/>
              <w:left w:val="nil"/>
              <w:bottom w:val="single" w:sz="4" w:space="0" w:color="auto"/>
              <w:right w:val="double" w:sz="6" w:space="0" w:color="auto"/>
            </w:tcBorders>
            <w:shd w:val="clear" w:color="auto" w:fill="auto"/>
            <w:noWrap/>
            <w:vAlign w:val="center"/>
          </w:tcPr>
          <w:p w14:paraId="0D59EDB3" w14:textId="77777777" w:rsidR="00C528F7" w:rsidRPr="00C528F7" w:rsidRDefault="00C528F7" w:rsidP="00C528F7">
            <w:pPr>
              <w:rPr>
                <w:sz w:val="20"/>
                <w:szCs w:val="20"/>
              </w:rPr>
            </w:pPr>
            <w:r w:rsidRPr="00C528F7">
              <w:rPr>
                <w:sz w:val="20"/>
                <w:szCs w:val="20"/>
              </w:rPr>
              <w:t>4ο Δημοτικό</w:t>
            </w:r>
          </w:p>
        </w:tc>
        <w:tc>
          <w:tcPr>
            <w:tcW w:w="2845" w:type="dxa"/>
            <w:tcBorders>
              <w:top w:val="nil"/>
              <w:left w:val="nil"/>
              <w:bottom w:val="single" w:sz="4" w:space="0" w:color="auto"/>
              <w:right w:val="double" w:sz="6" w:space="0" w:color="auto"/>
            </w:tcBorders>
            <w:shd w:val="clear" w:color="auto" w:fill="auto"/>
            <w:noWrap/>
            <w:vAlign w:val="center"/>
          </w:tcPr>
          <w:p w14:paraId="4E00A7E5" w14:textId="77777777" w:rsidR="00C528F7" w:rsidRPr="00C528F7" w:rsidRDefault="00C528F7" w:rsidP="00C528F7">
            <w:pPr>
              <w:rPr>
                <w:sz w:val="20"/>
                <w:szCs w:val="20"/>
              </w:rPr>
            </w:pPr>
            <w:r w:rsidRPr="00C528F7">
              <w:rPr>
                <w:sz w:val="20"/>
                <w:szCs w:val="20"/>
              </w:rPr>
              <w:t xml:space="preserve">Παναγιώτης </w:t>
            </w:r>
            <w:proofErr w:type="spellStart"/>
            <w:r w:rsidRPr="00C528F7">
              <w:rPr>
                <w:sz w:val="20"/>
                <w:szCs w:val="20"/>
              </w:rPr>
              <w:t>Κασσωτάκης</w:t>
            </w:r>
            <w:proofErr w:type="spellEnd"/>
            <w:r w:rsidRPr="00C528F7">
              <w:rPr>
                <w:sz w:val="20"/>
                <w:szCs w:val="20"/>
              </w:rPr>
              <w:t xml:space="preserve"> </w:t>
            </w:r>
          </w:p>
        </w:tc>
        <w:tc>
          <w:tcPr>
            <w:tcW w:w="2369" w:type="dxa"/>
            <w:tcBorders>
              <w:top w:val="single" w:sz="4" w:space="0" w:color="auto"/>
              <w:left w:val="nil"/>
              <w:bottom w:val="single" w:sz="4" w:space="0" w:color="auto"/>
              <w:right w:val="single" w:sz="4" w:space="0" w:color="auto"/>
            </w:tcBorders>
            <w:shd w:val="clear" w:color="auto" w:fill="auto"/>
            <w:noWrap/>
            <w:vAlign w:val="center"/>
          </w:tcPr>
          <w:p w14:paraId="0A35DB0E" w14:textId="77777777" w:rsidR="00C528F7" w:rsidRPr="00C528F7" w:rsidRDefault="00C528F7" w:rsidP="00C528F7">
            <w:pPr>
              <w:jc w:val="right"/>
              <w:rPr>
                <w:sz w:val="20"/>
                <w:szCs w:val="20"/>
              </w:rPr>
            </w:pPr>
            <w:r w:rsidRPr="00C528F7">
              <w:rPr>
                <w:sz w:val="20"/>
                <w:szCs w:val="20"/>
              </w:rPr>
              <w:t xml:space="preserve">    59,00 €</w:t>
            </w:r>
          </w:p>
        </w:tc>
        <w:tc>
          <w:tcPr>
            <w:tcW w:w="1510" w:type="dxa"/>
            <w:tcBorders>
              <w:top w:val="single" w:sz="4" w:space="0" w:color="auto"/>
              <w:left w:val="single" w:sz="4" w:space="0" w:color="auto"/>
              <w:bottom w:val="single" w:sz="4" w:space="0" w:color="auto"/>
              <w:right w:val="double" w:sz="6" w:space="0" w:color="auto"/>
            </w:tcBorders>
            <w:shd w:val="clear" w:color="auto" w:fill="auto"/>
            <w:noWrap/>
            <w:vAlign w:val="center"/>
          </w:tcPr>
          <w:p w14:paraId="4F2159EA" w14:textId="77777777" w:rsidR="00C528F7" w:rsidRPr="00C528F7" w:rsidRDefault="00C528F7" w:rsidP="00C528F7">
            <w:pPr>
              <w:jc w:val="right"/>
              <w:rPr>
                <w:b/>
                <w:bCs/>
                <w:sz w:val="20"/>
                <w:szCs w:val="20"/>
              </w:rPr>
            </w:pPr>
            <w:r w:rsidRPr="00C528F7">
              <w:rPr>
                <w:b/>
                <w:bCs/>
                <w:sz w:val="20"/>
                <w:szCs w:val="20"/>
              </w:rPr>
              <w:t>59,00 €</w:t>
            </w:r>
          </w:p>
        </w:tc>
      </w:tr>
      <w:tr w:rsidR="00C528F7" w:rsidRPr="00C528F7" w14:paraId="079543EA" w14:textId="77777777" w:rsidTr="003E7D16">
        <w:trPr>
          <w:trHeight w:hRule="exact" w:val="450"/>
          <w:jc w:val="center"/>
        </w:trPr>
        <w:tc>
          <w:tcPr>
            <w:tcW w:w="538" w:type="dxa"/>
            <w:tcBorders>
              <w:top w:val="nil"/>
              <w:left w:val="double" w:sz="6" w:space="0" w:color="auto"/>
              <w:bottom w:val="single" w:sz="4" w:space="0" w:color="auto"/>
              <w:right w:val="double" w:sz="6" w:space="0" w:color="auto"/>
            </w:tcBorders>
            <w:shd w:val="clear" w:color="auto" w:fill="auto"/>
            <w:noWrap/>
            <w:vAlign w:val="center"/>
          </w:tcPr>
          <w:p w14:paraId="3E01A758" w14:textId="77777777" w:rsidR="00C528F7" w:rsidRPr="00C528F7" w:rsidRDefault="00C528F7" w:rsidP="00C528F7">
            <w:pPr>
              <w:jc w:val="center"/>
              <w:rPr>
                <w:b/>
                <w:bCs/>
                <w:sz w:val="20"/>
                <w:szCs w:val="20"/>
              </w:rPr>
            </w:pPr>
            <w:r w:rsidRPr="00C528F7">
              <w:rPr>
                <w:b/>
                <w:bCs/>
                <w:sz w:val="20"/>
                <w:szCs w:val="20"/>
              </w:rPr>
              <w:t>5</w:t>
            </w:r>
          </w:p>
        </w:tc>
        <w:tc>
          <w:tcPr>
            <w:tcW w:w="1814" w:type="dxa"/>
            <w:tcBorders>
              <w:top w:val="nil"/>
              <w:left w:val="nil"/>
              <w:bottom w:val="single" w:sz="4" w:space="0" w:color="auto"/>
              <w:right w:val="double" w:sz="6" w:space="0" w:color="auto"/>
            </w:tcBorders>
            <w:shd w:val="clear" w:color="auto" w:fill="auto"/>
            <w:noWrap/>
            <w:vAlign w:val="center"/>
          </w:tcPr>
          <w:p w14:paraId="607DA0F3" w14:textId="77777777" w:rsidR="00C528F7" w:rsidRPr="00C528F7" w:rsidRDefault="00C528F7" w:rsidP="00C528F7">
            <w:pPr>
              <w:rPr>
                <w:sz w:val="20"/>
                <w:szCs w:val="20"/>
              </w:rPr>
            </w:pPr>
            <w:r w:rsidRPr="00C528F7">
              <w:rPr>
                <w:sz w:val="20"/>
                <w:szCs w:val="20"/>
              </w:rPr>
              <w:t>5ο Δημοτικό</w:t>
            </w:r>
          </w:p>
        </w:tc>
        <w:tc>
          <w:tcPr>
            <w:tcW w:w="2845" w:type="dxa"/>
            <w:tcBorders>
              <w:top w:val="nil"/>
              <w:left w:val="nil"/>
              <w:bottom w:val="single" w:sz="4" w:space="0" w:color="auto"/>
              <w:right w:val="double" w:sz="6" w:space="0" w:color="auto"/>
            </w:tcBorders>
            <w:shd w:val="clear" w:color="auto" w:fill="auto"/>
            <w:noWrap/>
            <w:vAlign w:val="center"/>
          </w:tcPr>
          <w:p w14:paraId="4E947D24" w14:textId="77777777" w:rsidR="00C528F7" w:rsidRPr="00C528F7" w:rsidRDefault="00C528F7" w:rsidP="00C528F7">
            <w:pPr>
              <w:rPr>
                <w:sz w:val="20"/>
                <w:szCs w:val="20"/>
              </w:rPr>
            </w:pPr>
            <w:r w:rsidRPr="00C528F7">
              <w:rPr>
                <w:sz w:val="20"/>
                <w:szCs w:val="20"/>
              </w:rPr>
              <w:t>Όλγα  Καρυπίδου</w:t>
            </w:r>
          </w:p>
        </w:tc>
        <w:tc>
          <w:tcPr>
            <w:tcW w:w="2369" w:type="dxa"/>
            <w:tcBorders>
              <w:top w:val="nil"/>
              <w:left w:val="nil"/>
              <w:bottom w:val="single" w:sz="4" w:space="0" w:color="auto"/>
              <w:right w:val="single" w:sz="4" w:space="0" w:color="auto"/>
            </w:tcBorders>
            <w:shd w:val="clear" w:color="auto" w:fill="auto"/>
            <w:noWrap/>
            <w:vAlign w:val="center"/>
          </w:tcPr>
          <w:p w14:paraId="3191B960" w14:textId="77777777" w:rsidR="00C528F7" w:rsidRPr="00C528F7" w:rsidRDefault="00C528F7" w:rsidP="00C528F7">
            <w:pPr>
              <w:jc w:val="right"/>
              <w:rPr>
                <w:sz w:val="20"/>
                <w:szCs w:val="20"/>
              </w:rPr>
            </w:pPr>
            <w:r w:rsidRPr="00C528F7">
              <w:rPr>
                <w:sz w:val="20"/>
                <w:szCs w:val="20"/>
              </w:rPr>
              <w:t xml:space="preserve">     59,00 €</w:t>
            </w:r>
          </w:p>
        </w:tc>
        <w:tc>
          <w:tcPr>
            <w:tcW w:w="1510" w:type="dxa"/>
            <w:tcBorders>
              <w:top w:val="nil"/>
              <w:left w:val="single" w:sz="4" w:space="0" w:color="auto"/>
              <w:bottom w:val="single" w:sz="4" w:space="0" w:color="auto"/>
              <w:right w:val="double" w:sz="6" w:space="0" w:color="auto"/>
            </w:tcBorders>
            <w:shd w:val="clear" w:color="auto" w:fill="auto"/>
            <w:noWrap/>
            <w:vAlign w:val="center"/>
          </w:tcPr>
          <w:p w14:paraId="3E8175E9" w14:textId="77777777" w:rsidR="00C528F7" w:rsidRPr="00C528F7" w:rsidRDefault="00C528F7" w:rsidP="00C528F7">
            <w:pPr>
              <w:jc w:val="right"/>
              <w:rPr>
                <w:b/>
                <w:bCs/>
                <w:sz w:val="20"/>
                <w:szCs w:val="20"/>
              </w:rPr>
            </w:pPr>
            <w:r w:rsidRPr="00C528F7">
              <w:rPr>
                <w:b/>
                <w:bCs/>
                <w:sz w:val="20"/>
                <w:szCs w:val="20"/>
              </w:rPr>
              <w:t>59,00 €</w:t>
            </w:r>
          </w:p>
        </w:tc>
      </w:tr>
      <w:tr w:rsidR="00C528F7" w:rsidRPr="00C528F7" w14:paraId="0293CE1E" w14:textId="77777777" w:rsidTr="003E7D16">
        <w:trPr>
          <w:trHeight w:hRule="exact" w:val="540"/>
          <w:jc w:val="center"/>
        </w:trPr>
        <w:tc>
          <w:tcPr>
            <w:tcW w:w="538" w:type="dxa"/>
            <w:tcBorders>
              <w:top w:val="nil"/>
              <w:left w:val="double" w:sz="6" w:space="0" w:color="auto"/>
              <w:bottom w:val="single" w:sz="4" w:space="0" w:color="auto"/>
              <w:right w:val="double" w:sz="6" w:space="0" w:color="auto"/>
            </w:tcBorders>
            <w:shd w:val="clear" w:color="auto" w:fill="auto"/>
            <w:noWrap/>
            <w:vAlign w:val="center"/>
          </w:tcPr>
          <w:p w14:paraId="045B1A70" w14:textId="77777777" w:rsidR="00C528F7" w:rsidRPr="00C528F7" w:rsidRDefault="00C528F7" w:rsidP="00C528F7">
            <w:pPr>
              <w:jc w:val="center"/>
              <w:rPr>
                <w:b/>
                <w:bCs/>
                <w:sz w:val="20"/>
                <w:szCs w:val="20"/>
              </w:rPr>
            </w:pPr>
            <w:r w:rsidRPr="00C528F7">
              <w:rPr>
                <w:b/>
                <w:bCs/>
                <w:sz w:val="20"/>
                <w:szCs w:val="20"/>
              </w:rPr>
              <w:t>6</w:t>
            </w:r>
          </w:p>
        </w:tc>
        <w:tc>
          <w:tcPr>
            <w:tcW w:w="1814" w:type="dxa"/>
            <w:tcBorders>
              <w:top w:val="nil"/>
              <w:left w:val="nil"/>
              <w:bottom w:val="single" w:sz="4" w:space="0" w:color="auto"/>
              <w:right w:val="double" w:sz="6" w:space="0" w:color="auto"/>
            </w:tcBorders>
            <w:shd w:val="clear" w:color="auto" w:fill="auto"/>
            <w:vAlign w:val="center"/>
          </w:tcPr>
          <w:p w14:paraId="3611F788" w14:textId="77777777" w:rsidR="00C528F7" w:rsidRPr="00C528F7" w:rsidRDefault="00C528F7" w:rsidP="00C528F7">
            <w:pPr>
              <w:rPr>
                <w:sz w:val="20"/>
                <w:szCs w:val="20"/>
              </w:rPr>
            </w:pPr>
            <w:r w:rsidRPr="00C528F7">
              <w:rPr>
                <w:sz w:val="20"/>
                <w:szCs w:val="20"/>
              </w:rPr>
              <w:t>6ο και 12ο Δημοτικά</w:t>
            </w:r>
          </w:p>
        </w:tc>
        <w:tc>
          <w:tcPr>
            <w:tcW w:w="2845" w:type="dxa"/>
            <w:tcBorders>
              <w:top w:val="nil"/>
              <w:left w:val="nil"/>
              <w:bottom w:val="single" w:sz="4" w:space="0" w:color="auto"/>
              <w:right w:val="double" w:sz="6" w:space="0" w:color="auto"/>
            </w:tcBorders>
            <w:shd w:val="clear" w:color="auto" w:fill="auto"/>
            <w:noWrap/>
            <w:vAlign w:val="center"/>
          </w:tcPr>
          <w:p w14:paraId="6A51E2C3" w14:textId="77777777" w:rsidR="00C528F7" w:rsidRPr="00C528F7" w:rsidRDefault="00C528F7" w:rsidP="00C528F7">
            <w:pPr>
              <w:rPr>
                <w:sz w:val="20"/>
                <w:szCs w:val="20"/>
              </w:rPr>
            </w:pPr>
            <w:r w:rsidRPr="00C528F7">
              <w:rPr>
                <w:sz w:val="20"/>
                <w:szCs w:val="20"/>
              </w:rPr>
              <w:t xml:space="preserve">Αντώνιος  </w:t>
            </w:r>
            <w:proofErr w:type="spellStart"/>
            <w:r w:rsidRPr="00C528F7">
              <w:rPr>
                <w:sz w:val="20"/>
                <w:szCs w:val="20"/>
              </w:rPr>
              <w:t>Φορτάτος</w:t>
            </w:r>
            <w:proofErr w:type="spellEnd"/>
            <w:r w:rsidRPr="00C528F7">
              <w:rPr>
                <w:sz w:val="20"/>
                <w:szCs w:val="20"/>
              </w:rPr>
              <w:t xml:space="preserve">      </w:t>
            </w:r>
          </w:p>
        </w:tc>
        <w:tc>
          <w:tcPr>
            <w:tcW w:w="2369" w:type="dxa"/>
            <w:tcBorders>
              <w:top w:val="nil"/>
              <w:left w:val="nil"/>
              <w:bottom w:val="single" w:sz="4" w:space="0" w:color="auto"/>
              <w:right w:val="single" w:sz="4" w:space="0" w:color="auto"/>
            </w:tcBorders>
            <w:shd w:val="clear" w:color="auto" w:fill="auto"/>
            <w:noWrap/>
            <w:vAlign w:val="center"/>
          </w:tcPr>
          <w:p w14:paraId="6275422E" w14:textId="77777777" w:rsidR="00C528F7" w:rsidRPr="00C528F7" w:rsidRDefault="00C528F7" w:rsidP="00C528F7">
            <w:pPr>
              <w:jc w:val="right"/>
              <w:rPr>
                <w:sz w:val="20"/>
                <w:szCs w:val="20"/>
              </w:rPr>
            </w:pPr>
            <w:r w:rsidRPr="00C528F7">
              <w:rPr>
                <w:sz w:val="20"/>
                <w:szCs w:val="20"/>
              </w:rPr>
              <w:t>59,00 €</w:t>
            </w:r>
          </w:p>
        </w:tc>
        <w:tc>
          <w:tcPr>
            <w:tcW w:w="1510" w:type="dxa"/>
            <w:tcBorders>
              <w:top w:val="nil"/>
              <w:left w:val="single" w:sz="4" w:space="0" w:color="auto"/>
              <w:bottom w:val="single" w:sz="4" w:space="0" w:color="auto"/>
              <w:right w:val="double" w:sz="6" w:space="0" w:color="auto"/>
            </w:tcBorders>
            <w:shd w:val="clear" w:color="auto" w:fill="auto"/>
            <w:noWrap/>
            <w:vAlign w:val="center"/>
          </w:tcPr>
          <w:p w14:paraId="4778DBC4" w14:textId="77777777" w:rsidR="00C528F7" w:rsidRPr="00C528F7" w:rsidRDefault="00C528F7" w:rsidP="00C528F7">
            <w:pPr>
              <w:jc w:val="right"/>
              <w:rPr>
                <w:b/>
                <w:bCs/>
                <w:sz w:val="20"/>
                <w:szCs w:val="20"/>
              </w:rPr>
            </w:pPr>
            <w:r w:rsidRPr="00C528F7">
              <w:rPr>
                <w:b/>
                <w:bCs/>
                <w:sz w:val="20"/>
                <w:szCs w:val="20"/>
              </w:rPr>
              <w:t>59,00 €</w:t>
            </w:r>
          </w:p>
        </w:tc>
      </w:tr>
      <w:tr w:rsidR="00C528F7" w:rsidRPr="00C528F7" w14:paraId="19E2CC49" w14:textId="77777777" w:rsidTr="003E7D16">
        <w:trPr>
          <w:trHeight w:hRule="exact" w:val="450"/>
          <w:jc w:val="center"/>
        </w:trPr>
        <w:tc>
          <w:tcPr>
            <w:tcW w:w="538" w:type="dxa"/>
            <w:tcBorders>
              <w:top w:val="nil"/>
              <w:left w:val="double" w:sz="6" w:space="0" w:color="auto"/>
              <w:bottom w:val="single" w:sz="4" w:space="0" w:color="auto"/>
              <w:right w:val="double" w:sz="6" w:space="0" w:color="auto"/>
            </w:tcBorders>
            <w:shd w:val="clear" w:color="auto" w:fill="auto"/>
            <w:noWrap/>
            <w:vAlign w:val="center"/>
          </w:tcPr>
          <w:p w14:paraId="7B56F530" w14:textId="77777777" w:rsidR="00C528F7" w:rsidRPr="00C528F7" w:rsidRDefault="00C528F7" w:rsidP="00C528F7">
            <w:pPr>
              <w:jc w:val="center"/>
              <w:rPr>
                <w:b/>
                <w:bCs/>
                <w:sz w:val="20"/>
                <w:szCs w:val="20"/>
              </w:rPr>
            </w:pPr>
            <w:r w:rsidRPr="00C528F7">
              <w:rPr>
                <w:b/>
                <w:bCs/>
                <w:sz w:val="20"/>
                <w:szCs w:val="20"/>
              </w:rPr>
              <w:t>7</w:t>
            </w:r>
          </w:p>
        </w:tc>
        <w:tc>
          <w:tcPr>
            <w:tcW w:w="1814" w:type="dxa"/>
            <w:tcBorders>
              <w:top w:val="nil"/>
              <w:left w:val="nil"/>
              <w:bottom w:val="single" w:sz="4" w:space="0" w:color="auto"/>
              <w:right w:val="double" w:sz="6" w:space="0" w:color="auto"/>
            </w:tcBorders>
            <w:shd w:val="clear" w:color="auto" w:fill="auto"/>
            <w:vAlign w:val="center"/>
          </w:tcPr>
          <w:p w14:paraId="52093DA8" w14:textId="77777777" w:rsidR="00C528F7" w:rsidRPr="00C528F7" w:rsidRDefault="00C528F7" w:rsidP="00C528F7">
            <w:pPr>
              <w:rPr>
                <w:sz w:val="20"/>
                <w:szCs w:val="20"/>
              </w:rPr>
            </w:pPr>
            <w:r w:rsidRPr="00C528F7">
              <w:rPr>
                <w:sz w:val="20"/>
                <w:szCs w:val="20"/>
              </w:rPr>
              <w:t>7ο Δημοτικό</w:t>
            </w:r>
          </w:p>
        </w:tc>
        <w:tc>
          <w:tcPr>
            <w:tcW w:w="2845" w:type="dxa"/>
            <w:tcBorders>
              <w:top w:val="nil"/>
              <w:left w:val="nil"/>
              <w:bottom w:val="single" w:sz="4" w:space="0" w:color="auto"/>
              <w:right w:val="double" w:sz="6" w:space="0" w:color="auto"/>
            </w:tcBorders>
            <w:shd w:val="clear" w:color="auto" w:fill="auto"/>
            <w:noWrap/>
            <w:vAlign w:val="center"/>
          </w:tcPr>
          <w:p w14:paraId="478F3351" w14:textId="77777777" w:rsidR="00C528F7" w:rsidRPr="00C528F7" w:rsidRDefault="00C528F7" w:rsidP="00C528F7">
            <w:pPr>
              <w:rPr>
                <w:sz w:val="20"/>
                <w:szCs w:val="20"/>
              </w:rPr>
            </w:pPr>
            <w:r w:rsidRPr="00C528F7">
              <w:rPr>
                <w:sz w:val="20"/>
                <w:szCs w:val="20"/>
              </w:rPr>
              <w:t>Παναγούλα Ζαρίφη</w:t>
            </w:r>
          </w:p>
        </w:tc>
        <w:tc>
          <w:tcPr>
            <w:tcW w:w="2369" w:type="dxa"/>
            <w:tcBorders>
              <w:top w:val="nil"/>
              <w:left w:val="nil"/>
              <w:bottom w:val="single" w:sz="4" w:space="0" w:color="auto"/>
              <w:right w:val="single" w:sz="4" w:space="0" w:color="auto"/>
            </w:tcBorders>
            <w:shd w:val="clear" w:color="auto" w:fill="auto"/>
            <w:noWrap/>
            <w:vAlign w:val="center"/>
          </w:tcPr>
          <w:p w14:paraId="5BB089BC" w14:textId="77777777" w:rsidR="00C528F7" w:rsidRPr="00C528F7" w:rsidRDefault="00C528F7" w:rsidP="00C528F7">
            <w:pPr>
              <w:jc w:val="right"/>
              <w:rPr>
                <w:sz w:val="20"/>
                <w:szCs w:val="20"/>
              </w:rPr>
            </w:pPr>
            <w:r w:rsidRPr="00C528F7">
              <w:rPr>
                <w:sz w:val="20"/>
                <w:szCs w:val="20"/>
              </w:rPr>
              <w:t>59,00 €</w:t>
            </w:r>
          </w:p>
        </w:tc>
        <w:tc>
          <w:tcPr>
            <w:tcW w:w="1510" w:type="dxa"/>
            <w:tcBorders>
              <w:top w:val="nil"/>
              <w:left w:val="single" w:sz="4" w:space="0" w:color="auto"/>
              <w:bottom w:val="single" w:sz="4" w:space="0" w:color="auto"/>
              <w:right w:val="double" w:sz="6" w:space="0" w:color="auto"/>
            </w:tcBorders>
            <w:shd w:val="clear" w:color="auto" w:fill="auto"/>
            <w:noWrap/>
            <w:vAlign w:val="center"/>
          </w:tcPr>
          <w:p w14:paraId="1EA0CCF0" w14:textId="77777777" w:rsidR="00C528F7" w:rsidRPr="00C528F7" w:rsidRDefault="00C528F7" w:rsidP="00C528F7">
            <w:pPr>
              <w:jc w:val="right"/>
              <w:rPr>
                <w:b/>
                <w:bCs/>
                <w:sz w:val="20"/>
                <w:szCs w:val="20"/>
              </w:rPr>
            </w:pPr>
            <w:r w:rsidRPr="00C528F7">
              <w:rPr>
                <w:b/>
                <w:bCs/>
                <w:sz w:val="20"/>
                <w:szCs w:val="20"/>
              </w:rPr>
              <w:t xml:space="preserve"> 59,00 €</w:t>
            </w:r>
          </w:p>
        </w:tc>
      </w:tr>
      <w:tr w:rsidR="00C528F7" w:rsidRPr="00C528F7" w14:paraId="200F4453" w14:textId="77777777" w:rsidTr="003E7D16">
        <w:trPr>
          <w:trHeight w:hRule="exact" w:val="450"/>
          <w:jc w:val="center"/>
        </w:trPr>
        <w:tc>
          <w:tcPr>
            <w:tcW w:w="538" w:type="dxa"/>
            <w:tcBorders>
              <w:top w:val="nil"/>
              <w:left w:val="double" w:sz="6" w:space="0" w:color="auto"/>
              <w:bottom w:val="single" w:sz="4" w:space="0" w:color="auto"/>
              <w:right w:val="double" w:sz="6" w:space="0" w:color="auto"/>
            </w:tcBorders>
            <w:shd w:val="clear" w:color="auto" w:fill="auto"/>
            <w:noWrap/>
            <w:vAlign w:val="center"/>
          </w:tcPr>
          <w:p w14:paraId="2CC3CFBB" w14:textId="77777777" w:rsidR="00C528F7" w:rsidRPr="00C528F7" w:rsidRDefault="00C528F7" w:rsidP="00C528F7">
            <w:pPr>
              <w:jc w:val="center"/>
              <w:rPr>
                <w:b/>
                <w:bCs/>
                <w:sz w:val="20"/>
                <w:szCs w:val="20"/>
              </w:rPr>
            </w:pPr>
            <w:r w:rsidRPr="00C528F7">
              <w:rPr>
                <w:b/>
                <w:bCs/>
                <w:sz w:val="20"/>
                <w:szCs w:val="20"/>
              </w:rPr>
              <w:t>8</w:t>
            </w:r>
          </w:p>
        </w:tc>
        <w:tc>
          <w:tcPr>
            <w:tcW w:w="1814" w:type="dxa"/>
            <w:tcBorders>
              <w:top w:val="nil"/>
              <w:left w:val="nil"/>
              <w:bottom w:val="single" w:sz="4" w:space="0" w:color="auto"/>
              <w:right w:val="double" w:sz="6" w:space="0" w:color="auto"/>
            </w:tcBorders>
            <w:shd w:val="clear" w:color="auto" w:fill="auto"/>
            <w:vAlign w:val="center"/>
          </w:tcPr>
          <w:p w14:paraId="6F051026" w14:textId="77777777" w:rsidR="00C528F7" w:rsidRPr="00C528F7" w:rsidRDefault="00C528F7" w:rsidP="00C528F7">
            <w:pPr>
              <w:rPr>
                <w:sz w:val="20"/>
                <w:szCs w:val="20"/>
              </w:rPr>
            </w:pPr>
            <w:r w:rsidRPr="00C528F7">
              <w:rPr>
                <w:sz w:val="20"/>
                <w:szCs w:val="20"/>
              </w:rPr>
              <w:t>8ο Δημοτικό</w:t>
            </w:r>
          </w:p>
        </w:tc>
        <w:tc>
          <w:tcPr>
            <w:tcW w:w="2845" w:type="dxa"/>
            <w:tcBorders>
              <w:top w:val="nil"/>
              <w:left w:val="nil"/>
              <w:bottom w:val="single" w:sz="4" w:space="0" w:color="auto"/>
              <w:right w:val="double" w:sz="6" w:space="0" w:color="auto"/>
            </w:tcBorders>
            <w:shd w:val="clear" w:color="auto" w:fill="auto"/>
            <w:vAlign w:val="center"/>
          </w:tcPr>
          <w:p w14:paraId="30496C21" w14:textId="77777777" w:rsidR="00C528F7" w:rsidRPr="00C528F7" w:rsidRDefault="00C528F7" w:rsidP="00C528F7">
            <w:pPr>
              <w:rPr>
                <w:sz w:val="20"/>
                <w:szCs w:val="20"/>
              </w:rPr>
            </w:pPr>
            <w:r w:rsidRPr="00C528F7">
              <w:rPr>
                <w:sz w:val="20"/>
                <w:szCs w:val="20"/>
              </w:rPr>
              <w:t xml:space="preserve">Ελισάβετ  Αγγελίδη        </w:t>
            </w:r>
          </w:p>
        </w:tc>
        <w:tc>
          <w:tcPr>
            <w:tcW w:w="2369" w:type="dxa"/>
            <w:tcBorders>
              <w:top w:val="nil"/>
              <w:left w:val="nil"/>
              <w:bottom w:val="single" w:sz="4" w:space="0" w:color="auto"/>
              <w:right w:val="single" w:sz="4" w:space="0" w:color="auto"/>
            </w:tcBorders>
            <w:shd w:val="clear" w:color="auto" w:fill="auto"/>
            <w:noWrap/>
            <w:vAlign w:val="center"/>
          </w:tcPr>
          <w:p w14:paraId="0BC5FE3D" w14:textId="77777777" w:rsidR="00C528F7" w:rsidRPr="00C528F7" w:rsidRDefault="00C528F7" w:rsidP="00C528F7">
            <w:pPr>
              <w:jc w:val="right"/>
              <w:rPr>
                <w:sz w:val="20"/>
                <w:szCs w:val="20"/>
              </w:rPr>
            </w:pPr>
            <w:r w:rsidRPr="00C528F7">
              <w:rPr>
                <w:sz w:val="20"/>
                <w:szCs w:val="20"/>
              </w:rPr>
              <w:t>59,00 €</w:t>
            </w:r>
          </w:p>
        </w:tc>
        <w:tc>
          <w:tcPr>
            <w:tcW w:w="1510" w:type="dxa"/>
            <w:tcBorders>
              <w:top w:val="nil"/>
              <w:left w:val="single" w:sz="4" w:space="0" w:color="auto"/>
              <w:bottom w:val="single" w:sz="4" w:space="0" w:color="auto"/>
              <w:right w:val="double" w:sz="6" w:space="0" w:color="auto"/>
            </w:tcBorders>
            <w:shd w:val="clear" w:color="auto" w:fill="auto"/>
            <w:noWrap/>
            <w:vAlign w:val="center"/>
          </w:tcPr>
          <w:p w14:paraId="45B7323E" w14:textId="77777777" w:rsidR="00C528F7" w:rsidRPr="00C528F7" w:rsidRDefault="00C528F7" w:rsidP="00C528F7">
            <w:pPr>
              <w:jc w:val="right"/>
              <w:rPr>
                <w:b/>
                <w:bCs/>
                <w:sz w:val="20"/>
                <w:szCs w:val="20"/>
              </w:rPr>
            </w:pPr>
            <w:r w:rsidRPr="00C528F7">
              <w:rPr>
                <w:b/>
                <w:bCs/>
                <w:sz w:val="20"/>
                <w:szCs w:val="20"/>
              </w:rPr>
              <w:t>59,00 €</w:t>
            </w:r>
          </w:p>
        </w:tc>
      </w:tr>
      <w:tr w:rsidR="00C528F7" w:rsidRPr="00C528F7" w14:paraId="2271AAA2" w14:textId="77777777" w:rsidTr="003E7D16">
        <w:trPr>
          <w:trHeight w:hRule="exact" w:val="481"/>
          <w:jc w:val="center"/>
        </w:trPr>
        <w:tc>
          <w:tcPr>
            <w:tcW w:w="538" w:type="dxa"/>
            <w:tcBorders>
              <w:top w:val="nil"/>
              <w:left w:val="double" w:sz="6" w:space="0" w:color="auto"/>
              <w:bottom w:val="single" w:sz="4" w:space="0" w:color="auto"/>
              <w:right w:val="double" w:sz="6" w:space="0" w:color="auto"/>
            </w:tcBorders>
            <w:shd w:val="clear" w:color="auto" w:fill="auto"/>
            <w:noWrap/>
            <w:vAlign w:val="center"/>
          </w:tcPr>
          <w:p w14:paraId="04BCE8CA" w14:textId="77777777" w:rsidR="00C528F7" w:rsidRPr="00C528F7" w:rsidRDefault="00C528F7" w:rsidP="00C528F7">
            <w:pPr>
              <w:jc w:val="center"/>
              <w:rPr>
                <w:b/>
                <w:bCs/>
                <w:sz w:val="20"/>
                <w:szCs w:val="20"/>
              </w:rPr>
            </w:pPr>
            <w:r w:rsidRPr="00C528F7">
              <w:rPr>
                <w:b/>
                <w:bCs/>
                <w:sz w:val="20"/>
                <w:szCs w:val="20"/>
              </w:rPr>
              <w:t>9</w:t>
            </w:r>
          </w:p>
        </w:tc>
        <w:tc>
          <w:tcPr>
            <w:tcW w:w="1814" w:type="dxa"/>
            <w:tcBorders>
              <w:top w:val="nil"/>
              <w:left w:val="nil"/>
              <w:bottom w:val="single" w:sz="4" w:space="0" w:color="auto"/>
              <w:right w:val="double" w:sz="6" w:space="0" w:color="auto"/>
            </w:tcBorders>
            <w:shd w:val="clear" w:color="auto" w:fill="auto"/>
            <w:vAlign w:val="center"/>
          </w:tcPr>
          <w:p w14:paraId="5E3B4F8B" w14:textId="77777777" w:rsidR="00C528F7" w:rsidRPr="00C528F7" w:rsidRDefault="00C528F7" w:rsidP="00C528F7">
            <w:pPr>
              <w:rPr>
                <w:sz w:val="20"/>
                <w:szCs w:val="20"/>
              </w:rPr>
            </w:pPr>
            <w:r w:rsidRPr="00C528F7">
              <w:rPr>
                <w:sz w:val="20"/>
                <w:szCs w:val="20"/>
              </w:rPr>
              <w:t xml:space="preserve">9o Δημοτικό </w:t>
            </w:r>
          </w:p>
        </w:tc>
        <w:tc>
          <w:tcPr>
            <w:tcW w:w="2845" w:type="dxa"/>
            <w:tcBorders>
              <w:top w:val="nil"/>
              <w:left w:val="nil"/>
              <w:bottom w:val="single" w:sz="4" w:space="0" w:color="auto"/>
              <w:right w:val="double" w:sz="6" w:space="0" w:color="auto"/>
            </w:tcBorders>
            <w:shd w:val="clear" w:color="auto" w:fill="auto"/>
            <w:vAlign w:val="center"/>
          </w:tcPr>
          <w:p w14:paraId="2467703F" w14:textId="77777777" w:rsidR="00C528F7" w:rsidRPr="00C528F7" w:rsidRDefault="00C528F7" w:rsidP="00C528F7">
            <w:pPr>
              <w:rPr>
                <w:sz w:val="20"/>
                <w:szCs w:val="20"/>
              </w:rPr>
            </w:pPr>
            <w:r w:rsidRPr="00C528F7">
              <w:rPr>
                <w:sz w:val="20"/>
                <w:szCs w:val="20"/>
              </w:rPr>
              <w:t xml:space="preserve">Γαρυφαλλιά  Βασιλείου     </w:t>
            </w:r>
          </w:p>
        </w:tc>
        <w:tc>
          <w:tcPr>
            <w:tcW w:w="2369" w:type="dxa"/>
            <w:tcBorders>
              <w:top w:val="nil"/>
              <w:left w:val="nil"/>
              <w:bottom w:val="single" w:sz="4" w:space="0" w:color="auto"/>
              <w:right w:val="single" w:sz="4" w:space="0" w:color="auto"/>
            </w:tcBorders>
            <w:shd w:val="clear" w:color="auto" w:fill="auto"/>
            <w:noWrap/>
            <w:vAlign w:val="center"/>
          </w:tcPr>
          <w:p w14:paraId="2F49F82E" w14:textId="77777777" w:rsidR="00C528F7" w:rsidRPr="00C528F7" w:rsidRDefault="00C528F7" w:rsidP="00C528F7">
            <w:pPr>
              <w:jc w:val="right"/>
              <w:rPr>
                <w:sz w:val="20"/>
                <w:szCs w:val="20"/>
              </w:rPr>
            </w:pPr>
            <w:r w:rsidRPr="00C528F7">
              <w:rPr>
                <w:sz w:val="20"/>
                <w:szCs w:val="20"/>
              </w:rPr>
              <w:t>59,00 €</w:t>
            </w:r>
          </w:p>
        </w:tc>
        <w:tc>
          <w:tcPr>
            <w:tcW w:w="1510" w:type="dxa"/>
            <w:tcBorders>
              <w:top w:val="nil"/>
              <w:left w:val="single" w:sz="4" w:space="0" w:color="auto"/>
              <w:bottom w:val="single" w:sz="4" w:space="0" w:color="auto"/>
              <w:right w:val="double" w:sz="6" w:space="0" w:color="auto"/>
            </w:tcBorders>
            <w:shd w:val="clear" w:color="auto" w:fill="auto"/>
            <w:noWrap/>
            <w:vAlign w:val="center"/>
          </w:tcPr>
          <w:p w14:paraId="43C2C7A4" w14:textId="77777777" w:rsidR="00C528F7" w:rsidRPr="00C528F7" w:rsidRDefault="00C528F7" w:rsidP="00C528F7">
            <w:pPr>
              <w:jc w:val="right"/>
              <w:rPr>
                <w:b/>
                <w:bCs/>
                <w:sz w:val="20"/>
                <w:szCs w:val="20"/>
              </w:rPr>
            </w:pPr>
            <w:r w:rsidRPr="00C528F7">
              <w:rPr>
                <w:b/>
                <w:bCs/>
                <w:sz w:val="20"/>
                <w:szCs w:val="20"/>
              </w:rPr>
              <w:t>59,00 €</w:t>
            </w:r>
          </w:p>
        </w:tc>
      </w:tr>
      <w:tr w:rsidR="00C528F7" w:rsidRPr="00C528F7" w14:paraId="0EBE2E7B" w14:textId="77777777" w:rsidTr="003E7D16">
        <w:trPr>
          <w:trHeight w:hRule="exact" w:val="577"/>
          <w:jc w:val="center"/>
        </w:trPr>
        <w:tc>
          <w:tcPr>
            <w:tcW w:w="538" w:type="dxa"/>
            <w:tcBorders>
              <w:top w:val="nil"/>
              <w:left w:val="double" w:sz="6" w:space="0" w:color="auto"/>
              <w:bottom w:val="single" w:sz="4" w:space="0" w:color="auto"/>
              <w:right w:val="double" w:sz="6" w:space="0" w:color="auto"/>
            </w:tcBorders>
            <w:shd w:val="clear" w:color="auto" w:fill="auto"/>
            <w:noWrap/>
            <w:vAlign w:val="center"/>
          </w:tcPr>
          <w:p w14:paraId="7DABCA56" w14:textId="77777777" w:rsidR="00C528F7" w:rsidRPr="00C528F7" w:rsidRDefault="00C528F7" w:rsidP="00C528F7">
            <w:pPr>
              <w:jc w:val="center"/>
              <w:rPr>
                <w:b/>
                <w:bCs/>
                <w:sz w:val="20"/>
                <w:szCs w:val="20"/>
              </w:rPr>
            </w:pPr>
            <w:r w:rsidRPr="00C528F7">
              <w:rPr>
                <w:b/>
                <w:bCs/>
                <w:sz w:val="20"/>
                <w:szCs w:val="20"/>
              </w:rPr>
              <w:t>10</w:t>
            </w:r>
          </w:p>
        </w:tc>
        <w:tc>
          <w:tcPr>
            <w:tcW w:w="1814" w:type="dxa"/>
            <w:tcBorders>
              <w:top w:val="nil"/>
              <w:left w:val="nil"/>
              <w:bottom w:val="single" w:sz="4" w:space="0" w:color="auto"/>
              <w:right w:val="double" w:sz="6" w:space="0" w:color="auto"/>
            </w:tcBorders>
            <w:shd w:val="clear" w:color="auto" w:fill="auto"/>
            <w:noWrap/>
            <w:vAlign w:val="center"/>
          </w:tcPr>
          <w:p w14:paraId="427E3C01" w14:textId="77777777" w:rsidR="00C528F7" w:rsidRPr="00C528F7" w:rsidRDefault="00C528F7" w:rsidP="00C528F7">
            <w:pPr>
              <w:rPr>
                <w:sz w:val="20"/>
                <w:szCs w:val="20"/>
              </w:rPr>
            </w:pPr>
            <w:r w:rsidRPr="00C528F7">
              <w:rPr>
                <w:sz w:val="20"/>
                <w:szCs w:val="20"/>
              </w:rPr>
              <w:t>10ο Δημοτικό</w:t>
            </w:r>
          </w:p>
        </w:tc>
        <w:tc>
          <w:tcPr>
            <w:tcW w:w="2845" w:type="dxa"/>
            <w:tcBorders>
              <w:top w:val="nil"/>
              <w:left w:val="nil"/>
              <w:bottom w:val="single" w:sz="4" w:space="0" w:color="auto"/>
              <w:right w:val="double" w:sz="6" w:space="0" w:color="auto"/>
            </w:tcBorders>
            <w:shd w:val="clear" w:color="auto" w:fill="auto"/>
            <w:vAlign w:val="center"/>
          </w:tcPr>
          <w:p w14:paraId="7FD0C874" w14:textId="77777777" w:rsidR="00C528F7" w:rsidRPr="00C528F7" w:rsidRDefault="00C528F7" w:rsidP="00C528F7">
            <w:pPr>
              <w:rPr>
                <w:sz w:val="20"/>
                <w:szCs w:val="20"/>
              </w:rPr>
            </w:pPr>
            <w:r w:rsidRPr="00C528F7">
              <w:rPr>
                <w:sz w:val="20"/>
                <w:szCs w:val="20"/>
              </w:rPr>
              <w:t>Αικατερίνη  Πούλιου - Στέφου</w:t>
            </w:r>
          </w:p>
        </w:tc>
        <w:tc>
          <w:tcPr>
            <w:tcW w:w="2369" w:type="dxa"/>
            <w:tcBorders>
              <w:top w:val="nil"/>
              <w:left w:val="nil"/>
              <w:bottom w:val="single" w:sz="4" w:space="0" w:color="auto"/>
              <w:right w:val="single" w:sz="4" w:space="0" w:color="auto"/>
            </w:tcBorders>
            <w:shd w:val="clear" w:color="auto" w:fill="auto"/>
            <w:noWrap/>
            <w:vAlign w:val="center"/>
          </w:tcPr>
          <w:p w14:paraId="07A6FF08" w14:textId="77777777" w:rsidR="00C528F7" w:rsidRPr="00C528F7" w:rsidRDefault="00C528F7" w:rsidP="00C528F7">
            <w:pPr>
              <w:jc w:val="right"/>
              <w:rPr>
                <w:sz w:val="20"/>
                <w:szCs w:val="20"/>
              </w:rPr>
            </w:pPr>
            <w:r w:rsidRPr="00C528F7">
              <w:rPr>
                <w:sz w:val="20"/>
                <w:szCs w:val="20"/>
              </w:rPr>
              <w:t>59,00 €</w:t>
            </w:r>
          </w:p>
        </w:tc>
        <w:tc>
          <w:tcPr>
            <w:tcW w:w="1510" w:type="dxa"/>
            <w:tcBorders>
              <w:top w:val="nil"/>
              <w:left w:val="single" w:sz="4" w:space="0" w:color="auto"/>
              <w:bottom w:val="single" w:sz="4" w:space="0" w:color="auto"/>
              <w:right w:val="double" w:sz="6" w:space="0" w:color="auto"/>
            </w:tcBorders>
            <w:shd w:val="clear" w:color="auto" w:fill="auto"/>
            <w:noWrap/>
            <w:vAlign w:val="center"/>
          </w:tcPr>
          <w:p w14:paraId="2C92972C" w14:textId="77777777" w:rsidR="00C528F7" w:rsidRPr="00C528F7" w:rsidRDefault="00C528F7" w:rsidP="00C528F7">
            <w:pPr>
              <w:jc w:val="right"/>
              <w:rPr>
                <w:b/>
                <w:bCs/>
                <w:sz w:val="20"/>
                <w:szCs w:val="20"/>
              </w:rPr>
            </w:pPr>
            <w:r w:rsidRPr="00C528F7">
              <w:rPr>
                <w:b/>
                <w:bCs/>
                <w:sz w:val="20"/>
                <w:szCs w:val="20"/>
              </w:rPr>
              <w:t>59,00 €</w:t>
            </w:r>
          </w:p>
        </w:tc>
      </w:tr>
      <w:tr w:rsidR="00C528F7" w:rsidRPr="00C528F7" w14:paraId="109EFA4D" w14:textId="77777777" w:rsidTr="003E7D16">
        <w:trPr>
          <w:trHeight w:hRule="exact" w:val="525"/>
          <w:jc w:val="center"/>
        </w:trPr>
        <w:tc>
          <w:tcPr>
            <w:tcW w:w="538" w:type="dxa"/>
            <w:tcBorders>
              <w:top w:val="nil"/>
              <w:left w:val="double" w:sz="6" w:space="0" w:color="auto"/>
              <w:bottom w:val="single" w:sz="4" w:space="0" w:color="auto"/>
              <w:right w:val="double" w:sz="6" w:space="0" w:color="auto"/>
            </w:tcBorders>
            <w:shd w:val="clear" w:color="auto" w:fill="auto"/>
            <w:noWrap/>
            <w:vAlign w:val="center"/>
          </w:tcPr>
          <w:p w14:paraId="3109E0B4" w14:textId="77777777" w:rsidR="00C528F7" w:rsidRPr="00C528F7" w:rsidRDefault="00C528F7" w:rsidP="00C528F7">
            <w:pPr>
              <w:jc w:val="center"/>
              <w:rPr>
                <w:b/>
                <w:bCs/>
                <w:sz w:val="20"/>
                <w:szCs w:val="20"/>
              </w:rPr>
            </w:pPr>
            <w:r w:rsidRPr="00C528F7">
              <w:rPr>
                <w:b/>
                <w:bCs/>
                <w:sz w:val="20"/>
                <w:szCs w:val="20"/>
              </w:rPr>
              <w:t>11</w:t>
            </w:r>
          </w:p>
        </w:tc>
        <w:tc>
          <w:tcPr>
            <w:tcW w:w="1814" w:type="dxa"/>
            <w:tcBorders>
              <w:top w:val="nil"/>
              <w:left w:val="nil"/>
              <w:bottom w:val="single" w:sz="4" w:space="0" w:color="auto"/>
              <w:right w:val="double" w:sz="6" w:space="0" w:color="auto"/>
            </w:tcBorders>
            <w:shd w:val="clear" w:color="auto" w:fill="auto"/>
            <w:noWrap/>
            <w:vAlign w:val="center"/>
          </w:tcPr>
          <w:p w14:paraId="62FE1FD2" w14:textId="77777777" w:rsidR="00C528F7" w:rsidRPr="00C528F7" w:rsidRDefault="00C528F7" w:rsidP="00C528F7">
            <w:pPr>
              <w:rPr>
                <w:sz w:val="20"/>
                <w:szCs w:val="20"/>
              </w:rPr>
            </w:pPr>
            <w:r w:rsidRPr="00C528F7">
              <w:rPr>
                <w:sz w:val="20"/>
                <w:szCs w:val="20"/>
              </w:rPr>
              <w:t>13ο Δημοτικό</w:t>
            </w:r>
          </w:p>
        </w:tc>
        <w:tc>
          <w:tcPr>
            <w:tcW w:w="2845" w:type="dxa"/>
            <w:tcBorders>
              <w:top w:val="nil"/>
              <w:left w:val="nil"/>
              <w:bottom w:val="single" w:sz="4" w:space="0" w:color="auto"/>
              <w:right w:val="double" w:sz="6" w:space="0" w:color="auto"/>
            </w:tcBorders>
            <w:shd w:val="clear" w:color="auto" w:fill="auto"/>
            <w:vAlign w:val="center"/>
          </w:tcPr>
          <w:p w14:paraId="4A17B19A" w14:textId="77777777" w:rsidR="00C528F7" w:rsidRPr="00C528F7" w:rsidRDefault="00C528F7" w:rsidP="00C528F7">
            <w:pPr>
              <w:rPr>
                <w:sz w:val="20"/>
                <w:szCs w:val="20"/>
              </w:rPr>
            </w:pPr>
            <w:r w:rsidRPr="00C528F7">
              <w:rPr>
                <w:sz w:val="20"/>
                <w:szCs w:val="20"/>
              </w:rPr>
              <w:t>Μαριέττα Ευθυμίου - Αμανατίδη</w:t>
            </w:r>
          </w:p>
        </w:tc>
        <w:tc>
          <w:tcPr>
            <w:tcW w:w="2369" w:type="dxa"/>
            <w:tcBorders>
              <w:top w:val="nil"/>
              <w:left w:val="nil"/>
              <w:bottom w:val="single" w:sz="4" w:space="0" w:color="auto"/>
              <w:right w:val="single" w:sz="4" w:space="0" w:color="auto"/>
            </w:tcBorders>
            <w:shd w:val="clear" w:color="auto" w:fill="auto"/>
            <w:noWrap/>
            <w:vAlign w:val="center"/>
          </w:tcPr>
          <w:p w14:paraId="0A053385" w14:textId="77777777" w:rsidR="00C528F7" w:rsidRPr="00C528F7" w:rsidRDefault="00C528F7" w:rsidP="00C528F7">
            <w:pPr>
              <w:jc w:val="right"/>
              <w:rPr>
                <w:sz w:val="20"/>
                <w:szCs w:val="20"/>
              </w:rPr>
            </w:pPr>
            <w:r w:rsidRPr="00C528F7">
              <w:rPr>
                <w:sz w:val="20"/>
                <w:szCs w:val="20"/>
              </w:rPr>
              <w:t>59,00 €</w:t>
            </w:r>
          </w:p>
        </w:tc>
        <w:tc>
          <w:tcPr>
            <w:tcW w:w="1510" w:type="dxa"/>
            <w:tcBorders>
              <w:top w:val="nil"/>
              <w:left w:val="single" w:sz="4" w:space="0" w:color="auto"/>
              <w:bottom w:val="single" w:sz="4" w:space="0" w:color="auto"/>
              <w:right w:val="double" w:sz="6" w:space="0" w:color="auto"/>
            </w:tcBorders>
            <w:shd w:val="clear" w:color="auto" w:fill="auto"/>
            <w:noWrap/>
            <w:vAlign w:val="center"/>
          </w:tcPr>
          <w:p w14:paraId="04962F3D" w14:textId="77777777" w:rsidR="00C528F7" w:rsidRPr="00C528F7" w:rsidRDefault="00C528F7" w:rsidP="00C528F7">
            <w:pPr>
              <w:jc w:val="right"/>
              <w:rPr>
                <w:b/>
                <w:bCs/>
                <w:sz w:val="20"/>
                <w:szCs w:val="20"/>
              </w:rPr>
            </w:pPr>
            <w:r w:rsidRPr="00C528F7">
              <w:rPr>
                <w:b/>
                <w:bCs/>
                <w:sz w:val="20"/>
                <w:szCs w:val="20"/>
              </w:rPr>
              <w:t>59,00 €</w:t>
            </w:r>
          </w:p>
        </w:tc>
      </w:tr>
      <w:tr w:rsidR="00C528F7" w:rsidRPr="00C528F7" w14:paraId="1EE2AC57" w14:textId="77777777" w:rsidTr="003E7D16">
        <w:trPr>
          <w:trHeight w:hRule="exact" w:val="525"/>
          <w:jc w:val="center"/>
        </w:trPr>
        <w:tc>
          <w:tcPr>
            <w:tcW w:w="538" w:type="dxa"/>
            <w:tcBorders>
              <w:top w:val="nil"/>
              <w:left w:val="double" w:sz="6" w:space="0" w:color="auto"/>
              <w:bottom w:val="single" w:sz="4" w:space="0" w:color="auto"/>
              <w:right w:val="double" w:sz="6" w:space="0" w:color="auto"/>
            </w:tcBorders>
            <w:shd w:val="clear" w:color="auto" w:fill="auto"/>
            <w:noWrap/>
            <w:vAlign w:val="center"/>
          </w:tcPr>
          <w:p w14:paraId="3DF505DC" w14:textId="77777777" w:rsidR="00C528F7" w:rsidRPr="00C528F7" w:rsidRDefault="00C528F7" w:rsidP="00C528F7">
            <w:pPr>
              <w:jc w:val="center"/>
              <w:rPr>
                <w:b/>
                <w:bCs/>
                <w:sz w:val="20"/>
                <w:szCs w:val="20"/>
              </w:rPr>
            </w:pPr>
            <w:r w:rsidRPr="00C528F7">
              <w:rPr>
                <w:b/>
                <w:bCs/>
                <w:sz w:val="20"/>
                <w:szCs w:val="20"/>
              </w:rPr>
              <w:t>12</w:t>
            </w:r>
          </w:p>
        </w:tc>
        <w:tc>
          <w:tcPr>
            <w:tcW w:w="1814" w:type="dxa"/>
            <w:tcBorders>
              <w:top w:val="nil"/>
              <w:left w:val="nil"/>
              <w:bottom w:val="single" w:sz="4" w:space="0" w:color="auto"/>
              <w:right w:val="double" w:sz="6" w:space="0" w:color="auto"/>
            </w:tcBorders>
            <w:shd w:val="clear" w:color="auto" w:fill="auto"/>
            <w:noWrap/>
            <w:vAlign w:val="center"/>
          </w:tcPr>
          <w:p w14:paraId="7BEE9100" w14:textId="77777777" w:rsidR="00C528F7" w:rsidRPr="00C528F7" w:rsidRDefault="00C528F7" w:rsidP="00C528F7">
            <w:pPr>
              <w:rPr>
                <w:sz w:val="20"/>
                <w:szCs w:val="20"/>
              </w:rPr>
            </w:pPr>
            <w:r w:rsidRPr="00C528F7">
              <w:rPr>
                <w:sz w:val="20"/>
                <w:szCs w:val="20"/>
              </w:rPr>
              <w:t>15ο Δημοτικό</w:t>
            </w:r>
          </w:p>
        </w:tc>
        <w:tc>
          <w:tcPr>
            <w:tcW w:w="2845" w:type="dxa"/>
            <w:tcBorders>
              <w:top w:val="nil"/>
              <w:left w:val="nil"/>
              <w:bottom w:val="single" w:sz="4" w:space="0" w:color="auto"/>
              <w:right w:val="double" w:sz="6" w:space="0" w:color="auto"/>
            </w:tcBorders>
            <w:shd w:val="clear" w:color="auto" w:fill="auto"/>
            <w:vAlign w:val="center"/>
          </w:tcPr>
          <w:p w14:paraId="0A3DA32A" w14:textId="77777777" w:rsidR="00C528F7" w:rsidRPr="00C528F7" w:rsidRDefault="00C528F7" w:rsidP="00C528F7">
            <w:pPr>
              <w:rPr>
                <w:sz w:val="20"/>
                <w:szCs w:val="20"/>
              </w:rPr>
            </w:pPr>
            <w:r w:rsidRPr="00C528F7">
              <w:rPr>
                <w:sz w:val="20"/>
                <w:szCs w:val="20"/>
              </w:rPr>
              <w:t>Δέσποινα Ιωακειμίδου</w:t>
            </w:r>
          </w:p>
        </w:tc>
        <w:tc>
          <w:tcPr>
            <w:tcW w:w="2369" w:type="dxa"/>
            <w:tcBorders>
              <w:top w:val="nil"/>
              <w:left w:val="nil"/>
              <w:bottom w:val="single" w:sz="4" w:space="0" w:color="auto"/>
              <w:right w:val="single" w:sz="4" w:space="0" w:color="auto"/>
            </w:tcBorders>
            <w:shd w:val="clear" w:color="auto" w:fill="auto"/>
            <w:noWrap/>
            <w:vAlign w:val="center"/>
          </w:tcPr>
          <w:p w14:paraId="79A946F7" w14:textId="77777777" w:rsidR="00C528F7" w:rsidRPr="00C528F7" w:rsidRDefault="00C528F7" w:rsidP="00C528F7">
            <w:pPr>
              <w:jc w:val="right"/>
              <w:rPr>
                <w:sz w:val="20"/>
                <w:szCs w:val="20"/>
              </w:rPr>
            </w:pPr>
            <w:r w:rsidRPr="00C528F7">
              <w:rPr>
                <w:sz w:val="20"/>
                <w:szCs w:val="20"/>
              </w:rPr>
              <w:t xml:space="preserve"> 59,00 €</w:t>
            </w:r>
          </w:p>
        </w:tc>
        <w:tc>
          <w:tcPr>
            <w:tcW w:w="1510" w:type="dxa"/>
            <w:tcBorders>
              <w:top w:val="nil"/>
              <w:left w:val="single" w:sz="4" w:space="0" w:color="auto"/>
              <w:bottom w:val="single" w:sz="4" w:space="0" w:color="auto"/>
              <w:right w:val="double" w:sz="6" w:space="0" w:color="auto"/>
            </w:tcBorders>
            <w:shd w:val="clear" w:color="auto" w:fill="auto"/>
            <w:noWrap/>
            <w:vAlign w:val="center"/>
          </w:tcPr>
          <w:p w14:paraId="6E146139" w14:textId="77777777" w:rsidR="00C528F7" w:rsidRPr="00C528F7" w:rsidRDefault="00C528F7" w:rsidP="00C528F7">
            <w:pPr>
              <w:jc w:val="right"/>
              <w:rPr>
                <w:b/>
                <w:bCs/>
                <w:sz w:val="20"/>
                <w:szCs w:val="20"/>
              </w:rPr>
            </w:pPr>
            <w:r w:rsidRPr="00C528F7">
              <w:rPr>
                <w:b/>
                <w:bCs/>
                <w:sz w:val="20"/>
                <w:szCs w:val="20"/>
              </w:rPr>
              <w:t>59,00 €</w:t>
            </w:r>
          </w:p>
        </w:tc>
      </w:tr>
      <w:tr w:rsidR="00C528F7" w:rsidRPr="00C528F7" w14:paraId="5BA34836" w14:textId="77777777" w:rsidTr="003E7D16">
        <w:trPr>
          <w:trHeight w:hRule="exact" w:val="538"/>
          <w:jc w:val="center"/>
        </w:trPr>
        <w:tc>
          <w:tcPr>
            <w:tcW w:w="538" w:type="dxa"/>
            <w:tcBorders>
              <w:top w:val="nil"/>
              <w:left w:val="double" w:sz="6" w:space="0" w:color="auto"/>
              <w:bottom w:val="single" w:sz="4" w:space="0" w:color="auto"/>
              <w:right w:val="double" w:sz="6" w:space="0" w:color="auto"/>
            </w:tcBorders>
            <w:shd w:val="clear" w:color="auto" w:fill="auto"/>
            <w:noWrap/>
            <w:vAlign w:val="center"/>
          </w:tcPr>
          <w:p w14:paraId="78FA36FB" w14:textId="77777777" w:rsidR="00C528F7" w:rsidRPr="00C528F7" w:rsidRDefault="00C528F7" w:rsidP="00C528F7">
            <w:pPr>
              <w:jc w:val="center"/>
              <w:rPr>
                <w:b/>
                <w:bCs/>
                <w:sz w:val="20"/>
                <w:szCs w:val="20"/>
              </w:rPr>
            </w:pPr>
            <w:r w:rsidRPr="00C528F7">
              <w:rPr>
                <w:b/>
                <w:bCs/>
                <w:sz w:val="20"/>
                <w:szCs w:val="20"/>
              </w:rPr>
              <w:t>13</w:t>
            </w:r>
          </w:p>
        </w:tc>
        <w:tc>
          <w:tcPr>
            <w:tcW w:w="1814" w:type="dxa"/>
            <w:tcBorders>
              <w:top w:val="nil"/>
              <w:left w:val="nil"/>
              <w:bottom w:val="single" w:sz="4" w:space="0" w:color="auto"/>
              <w:right w:val="double" w:sz="6" w:space="0" w:color="auto"/>
            </w:tcBorders>
            <w:shd w:val="clear" w:color="auto" w:fill="auto"/>
            <w:noWrap/>
            <w:vAlign w:val="center"/>
          </w:tcPr>
          <w:p w14:paraId="321C2FEC" w14:textId="77777777" w:rsidR="00C528F7" w:rsidRPr="00C528F7" w:rsidRDefault="00C528F7" w:rsidP="00C528F7">
            <w:pPr>
              <w:rPr>
                <w:sz w:val="20"/>
                <w:szCs w:val="20"/>
              </w:rPr>
            </w:pPr>
            <w:r w:rsidRPr="00C528F7">
              <w:rPr>
                <w:sz w:val="20"/>
                <w:szCs w:val="20"/>
              </w:rPr>
              <w:t>18ο Δημοτικό</w:t>
            </w:r>
          </w:p>
        </w:tc>
        <w:tc>
          <w:tcPr>
            <w:tcW w:w="2845" w:type="dxa"/>
            <w:tcBorders>
              <w:top w:val="nil"/>
              <w:left w:val="nil"/>
              <w:bottom w:val="single" w:sz="4" w:space="0" w:color="auto"/>
              <w:right w:val="double" w:sz="6" w:space="0" w:color="auto"/>
            </w:tcBorders>
            <w:shd w:val="clear" w:color="auto" w:fill="auto"/>
            <w:noWrap/>
            <w:vAlign w:val="center"/>
          </w:tcPr>
          <w:p w14:paraId="7E674A92" w14:textId="77777777" w:rsidR="00C528F7" w:rsidRPr="00C528F7" w:rsidRDefault="00C528F7" w:rsidP="00C528F7">
            <w:pPr>
              <w:rPr>
                <w:sz w:val="20"/>
                <w:szCs w:val="20"/>
              </w:rPr>
            </w:pPr>
            <w:r w:rsidRPr="00C528F7">
              <w:rPr>
                <w:sz w:val="20"/>
                <w:szCs w:val="20"/>
              </w:rPr>
              <w:t>Όλγα  Αποστολίδη</w:t>
            </w:r>
          </w:p>
        </w:tc>
        <w:tc>
          <w:tcPr>
            <w:tcW w:w="2369" w:type="dxa"/>
            <w:tcBorders>
              <w:top w:val="nil"/>
              <w:left w:val="nil"/>
              <w:bottom w:val="single" w:sz="4" w:space="0" w:color="auto"/>
              <w:right w:val="single" w:sz="4" w:space="0" w:color="auto"/>
            </w:tcBorders>
            <w:shd w:val="clear" w:color="auto" w:fill="auto"/>
            <w:vAlign w:val="center"/>
          </w:tcPr>
          <w:p w14:paraId="5BA4BB13" w14:textId="77777777" w:rsidR="00C528F7" w:rsidRPr="00C528F7" w:rsidRDefault="00C528F7" w:rsidP="00C528F7">
            <w:pPr>
              <w:jc w:val="right"/>
              <w:rPr>
                <w:sz w:val="20"/>
                <w:szCs w:val="20"/>
              </w:rPr>
            </w:pPr>
            <w:r w:rsidRPr="00C528F7">
              <w:rPr>
                <w:sz w:val="20"/>
                <w:szCs w:val="20"/>
              </w:rPr>
              <w:t>59,00 €</w:t>
            </w:r>
          </w:p>
        </w:tc>
        <w:tc>
          <w:tcPr>
            <w:tcW w:w="1510" w:type="dxa"/>
            <w:tcBorders>
              <w:top w:val="nil"/>
              <w:left w:val="single" w:sz="4" w:space="0" w:color="auto"/>
              <w:bottom w:val="single" w:sz="4" w:space="0" w:color="auto"/>
              <w:right w:val="double" w:sz="6" w:space="0" w:color="auto"/>
            </w:tcBorders>
            <w:shd w:val="clear" w:color="auto" w:fill="auto"/>
            <w:noWrap/>
            <w:vAlign w:val="center"/>
          </w:tcPr>
          <w:p w14:paraId="59A9A171" w14:textId="77777777" w:rsidR="00C528F7" w:rsidRPr="00C528F7" w:rsidRDefault="00C528F7" w:rsidP="00C528F7">
            <w:pPr>
              <w:jc w:val="right"/>
              <w:rPr>
                <w:b/>
                <w:bCs/>
                <w:sz w:val="20"/>
                <w:szCs w:val="20"/>
              </w:rPr>
            </w:pPr>
            <w:r w:rsidRPr="00C528F7">
              <w:rPr>
                <w:b/>
                <w:bCs/>
                <w:sz w:val="20"/>
                <w:szCs w:val="20"/>
              </w:rPr>
              <w:t xml:space="preserve"> 59,00 €</w:t>
            </w:r>
          </w:p>
        </w:tc>
      </w:tr>
      <w:tr w:rsidR="00C528F7" w:rsidRPr="00C528F7" w14:paraId="2E856060" w14:textId="77777777" w:rsidTr="003E7D16">
        <w:trPr>
          <w:trHeight w:hRule="exact" w:val="450"/>
          <w:jc w:val="center"/>
        </w:trPr>
        <w:tc>
          <w:tcPr>
            <w:tcW w:w="538" w:type="dxa"/>
            <w:tcBorders>
              <w:top w:val="nil"/>
              <w:left w:val="double" w:sz="6" w:space="0" w:color="auto"/>
              <w:bottom w:val="single" w:sz="4" w:space="0" w:color="auto"/>
              <w:right w:val="double" w:sz="6" w:space="0" w:color="auto"/>
            </w:tcBorders>
            <w:shd w:val="clear" w:color="auto" w:fill="auto"/>
            <w:noWrap/>
            <w:vAlign w:val="center"/>
          </w:tcPr>
          <w:p w14:paraId="2216297E" w14:textId="77777777" w:rsidR="00C528F7" w:rsidRPr="00C528F7" w:rsidRDefault="00C528F7" w:rsidP="00C528F7">
            <w:pPr>
              <w:jc w:val="center"/>
              <w:rPr>
                <w:b/>
                <w:bCs/>
                <w:sz w:val="20"/>
                <w:szCs w:val="20"/>
              </w:rPr>
            </w:pPr>
            <w:r w:rsidRPr="00C528F7">
              <w:rPr>
                <w:b/>
                <w:bCs/>
                <w:sz w:val="20"/>
                <w:szCs w:val="20"/>
              </w:rPr>
              <w:t>14</w:t>
            </w:r>
          </w:p>
        </w:tc>
        <w:tc>
          <w:tcPr>
            <w:tcW w:w="1814" w:type="dxa"/>
            <w:tcBorders>
              <w:top w:val="nil"/>
              <w:left w:val="nil"/>
              <w:bottom w:val="single" w:sz="4" w:space="0" w:color="auto"/>
              <w:right w:val="double" w:sz="6" w:space="0" w:color="auto"/>
            </w:tcBorders>
            <w:shd w:val="clear" w:color="auto" w:fill="auto"/>
            <w:noWrap/>
            <w:vAlign w:val="center"/>
          </w:tcPr>
          <w:p w14:paraId="47429380" w14:textId="77777777" w:rsidR="00C528F7" w:rsidRPr="00C528F7" w:rsidRDefault="00C528F7" w:rsidP="00C528F7">
            <w:pPr>
              <w:rPr>
                <w:sz w:val="20"/>
                <w:szCs w:val="20"/>
              </w:rPr>
            </w:pPr>
            <w:r w:rsidRPr="00C528F7">
              <w:rPr>
                <w:sz w:val="20"/>
                <w:szCs w:val="20"/>
              </w:rPr>
              <w:t>19ο Δημοτικό</w:t>
            </w:r>
          </w:p>
        </w:tc>
        <w:tc>
          <w:tcPr>
            <w:tcW w:w="2845" w:type="dxa"/>
            <w:tcBorders>
              <w:top w:val="nil"/>
              <w:left w:val="nil"/>
              <w:bottom w:val="single" w:sz="4" w:space="0" w:color="auto"/>
              <w:right w:val="double" w:sz="6" w:space="0" w:color="auto"/>
            </w:tcBorders>
            <w:shd w:val="clear" w:color="auto" w:fill="auto"/>
            <w:noWrap/>
            <w:vAlign w:val="center"/>
          </w:tcPr>
          <w:p w14:paraId="60216F56" w14:textId="77777777" w:rsidR="00C528F7" w:rsidRPr="00C528F7" w:rsidRDefault="00C528F7" w:rsidP="00C528F7">
            <w:pPr>
              <w:rPr>
                <w:sz w:val="20"/>
                <w:szCs w:val="20"/>
              </w:rPr>
            </w:pPr>
            <w:r w:rsidRPr="00C528F7">
              <w:rPr>
                <w:sz w:val="20"/>
                <w:szCs w:val="20"/>
              </w:rPr>
              <w:t xml:space="preserve">Αγγελική  </w:t>
            </w:r>
            <w:proofErr w:type="spellStart"/>
            <w:r w:rsidRPr="00C528F7">
              <w:rPr>
                <w:sz w:val="20"/>
                <w:szCs w:val="20"/>
              </w:rPr>
              <w:t>Παπαθαρενού</w:t>
            </w:r>
            <w:proofErr w:type="spellEnd"/>
          </w:p>
        </w:tc>
        <w:tc>
          <w:tcPr>
            <w:tcW w:w="2369" w:type="dxa"/>
            <w:tcBorders>
              <w:top w:val="nil"/>
              <w:left w:val="nil"/>
              <w:bottom w:val="single" w:sz="4" w:space="0" w:color="auto"/>
              <w:right w:val="single" w:sz="4" w:space="0" w:color="auto"/>
            </w:tcBorders>
            <w:shd w:val="clear" w:color="auto" w:fill="auto"/>
            <w:vAlign w:val="center"/>
          </w:tcPr>
          <w:p w14:paraId="7DB92E46" w14:textId="77777777" w:rsidR="00C528F7" w:rsidRPr="00C528F7" w:rsidRDefault="00C528F7" w:rsidP="00C528F7">
            <w:pPr>
              <w:jc w:val="right"/>
              <w:rPr>
                <w:sz w:val="20"/>
                <w:szCs w:val="20"/>
              </w:rPr>
            </w:pPr>
            <w:r w:rsidRPr="00C528F7">
              <w:rPr>
                <w:sz w:val="20"/>
                <w:szCs w:val="20"/>
              </w:rPr>
              <w:t>59,00 €</w:t>
            </w:r>
          </w:p>
        </w:tc>
        <w:tc>
          <w:tcPr>
            <w:tcW w:w="1510" w:type="dxa"/>
            <w:tcBorders>
              <w:top w:val="nil"/>
              <w:left w:val="single" w:sz="4" w:space="0" w:color="auto"/>
              <w:bottom w:val="single" w:sz="4" w:space="0" w:color="auto"/>
              <w:right w:val="double" w:sz="6" w:space="0" w:color="auto"/>
            </w:tcBorders>
            <w:shd w:val="clear" w:color="auto" w:fill="auto"/>
            <w:noWrap/>
            <w:vAlign w:val="center"/>
          </w:tcPr>
          <w:p w14:paraId="4431332F" w14:textId="77777777" w:rsidR="00C528F7" w:rsidRPr="00C528F7" w:rsidRDefault="00C528F7" w:rsidP="00C528F7">
            <w:pPr>
              <w:jc w:val="right"/>
              <w:rPr>
                <w:b/>
                <w:bCs/>
                <w:sz w:val="20"/>
                <w:szCs w:val="20"/>
              </w:rPr>
            </w:pPr>
            <w:r w:rsidRPr="00C528F7">
              <w:rPr>
                <w:b/>
                <w:bCs/>
                <w:sz w:val="20"/>
                <w:szCs w:val="20"/>
              </w:rPr>
              <w:t>59,00 €</w:t>
            </w:r>
          </w:p>
        </w:tc>
      </w:tr>
      <w:tr w:rsidR="00C528F7" w:rsidRPr="00C528F7" w14:paraId="1C9F1A50" w14:textId="77777777" w:rsidTr="003E7D16">
        <w:trPr>
          <w:trHeight w:hRule="exact" w:val="577"/>
          <w:jc w:val="center"/>
        </w:trPr>
        <w:tc>
          <w:tcPr>
            <w:tcW w:w="538" w:type="dxa"/>
            <w:tcBorders>
              <w:top w:val="nil"/>
              <w:left w:val="double" w:sz="6" w:space="0" w:color="auto"/>
              <w:bottom w:val="single" w:sz="4" w:space="0" w:color="auto"/>
              <w:right w:val="double" w:sz="6" w:space="0" w:color="auto"/>
            </w:tcBorders>
            <w:shd w:val="clear" w:color="auto" w:fill="auto"/>
            <w:noWrap/>
            <w:vAlign w:val="center"/>
          </w:tcPr>
          <w:p w14:paraId="4DCF1598" w14:textId="77777777" w:rsidR="00C528F7" w:rsidRPr="00C528F7" w:rsidRDefault="00C528F7" w:rsidP="00C528F7">
            <w:pPr>
              <w:jc w:val="center"/>
              <w:rPr>
                <w:b/>
                <w:bCs/>
                <w:sz w:val="20"/>
                <w:szCs w:val="20"/>
              </w:rPr>
            </w:pPr>
            <w:r w:rsidRPr="00C528F7">
              <w:rPr>
                <w:b/>
                <w:bCs/>
                <w:sz w:val="20"/>
                <w:szCs w:val="20"/>
              </w:rPr>
              <w:t>15</w:t>
            </w:r>
          </w:p>
        </w:tc>
        <w:tc>
          <w:tcPr>
            <w:tcW w:w="1814" w:type="dxa"/>
            <w:tcBorders>
              <w:top w:val="nil"/>
              <w:left w:val="nil"/>
              <w:bottom w:val="single" w:sz="4" w:space="0" w:color="auto"/>
              <w:right w:val="double" w:sz="6" w:space="0" w:color="auto"/>
            </w:tcBorders>
            <w:shd w:val="clear" w:color="auto" w:fill="auto"/>
            <w:noWrap/>
            <w:vAlign w:val="center"/>
          </w:tcPr>
          <w:p w14:paraId="1C7C5671" w14:textId="77777777" w:rsidR="00C528F7" w:rsidRPr="00C528F7" w:rsidRDefault="00C528F7" w:rsidP="00C528F7">
            <w:pPr>
              <w:rPr>
                <w:sz w:val="20"/>
                <w:szCs w:val="20"/>
              </w:rPr>
            </w:pPr>
            <w:r w:rsidRPr="00C528F7">
              <w:rPr>
                <w:sz w:val="20"/>
                <w:szCs w:val="20"/>
              </w:rPr>
              <w:t>20ο Δημοτικό</w:t>
            </w:r>
          </w:p>
        </w:tc>
        <w:tc>
          <w:tcPr>
            <w:tcW w:w="2845" w:type="dxa"/>
            <w:tcBorders>
              <w:top w:val="nil"/>
              <w:left w:val="nil"/>
              <w:bottom w:val="single" w:sz="4" w:space="0" w:color="auto"/>
              <w:right w:val="double" w:sz="6" w:space="0" w:color="auto"/>
            </w:tcBorders>
            <w:shd w:val="clear" w:color="auto" w:fill="auto"/>
            <w:noWrap/>
            <w:vAlign w:val="center"/>
          </w:tcPr>
          <w:p w14:paraId="690CE7F1" w14:textId="77777777" w:rsidR="00C528F7" w:rsidRPr="00C528F7" w:rsidRDefault="00C528F7" w:rsidP="00C528F7">
            <w:pPr>
              <w:rPr>
                <w:sz w:val="20"/>
                <w:szCs w:val="20"/>
              </w:rPr>
            </w:pPr>
            <w:r w:rsidRPr="00C528F7">
              <w:rPr>
                <w:sz w:val="20"/>
                <w:szCs w:val="20"/>
              </w:rPr>
              <w:t xml:space="preserve">Πέτρος </w:t>
            </w:r>
            <w:proofErr w:type="spellStart"/>
            <w:r w:rsidRPr="00C528F7">
              <w:rPr>
                <w:sz w:val="20"/>
                <w:szCs w:val="20"/>
              </w:rPr>
              <w:t>Κακαές</w:t>
            </w:r>
            <w:proofErr w:type="spellEnd"/>
          </w:p>
        </w:tc>
        <w:tc>
          <w:tcPr>
            <w:tcW w:w="2369" w:type="dxa"/>
            <w:tcBorders>
              <w:top w:val="nil"/>
              <w:left w:val="nil"/>
              <w:bottom w:val="single" w:sz="4" w:space="0" w:color="auto"/>
              <w:right w:val="single" w:sz="4" w:space="0" w:color="auto"/>
            </w:tcBorders>
            <w:shd w:val="clear" w:color="auto" w:fill="auto"/>
            <w:vAlign w:val="center"/>
          </w:tcPr>
          <w:p w14:paraId="2F2AFFEA" w14:textId="77777777" w:rsidR="00C528F7" w:rsidRPr="00C528F7" w:rsidRDefault="00C528F7" w:rsidP="00C528F7">
            <w:pPr>
              <w:jc w:val="right"/>
              <w:rPr>
                <w:sz w:val="20"/>
                <w:szCs w:val="20"/>
              </w:rPr>
            </w:pPr>
            <w:r w:rsidRPr="00C528F7">
              <w:rPr>
                <w:sz w:val="20"/>
                <w:szCs w:val="20"/>
              </w:rPr>
              <w:t>59,00 €</w:t>
            </w:r>
          </w:p>
        </w:tc>
        <w:tc>
          <w:tcPr>
            <w:tcW w:w="1510" w:type="dxa"/>
            <w:tcBorders>
              <w:top w:val="nil"/>
              <w:left w:val="single" w:sz="4" w:space="0" w:color="auto"/>
              <w:bottom w:val="single" w:sz="4" w:space="0" w:color="auto"/>
              <w:right w:val="double" w:sz="6" w:space="0" w:color="auto"/>
            </w:tcBorders>
            <w:shd w:val="clear" w:color="auto" w:fill="auto"/>
            <w:noWrap/>
            <w:vAlign w:val="center"/>
          </w:tcPr>
          <w:p w14:paraId="1FA8750C" w14:textId="77777777" w:rsidR="00C528F7" w:rsidRPr="00C528F7" w:rsidRDefault="00C528F7" w:rsidP="00C528F7">
            <w:pPr>
              <w:jc w:val="right"/>
              <w:rPr>
                <w:b/>
                <w:bCs/>
                <w:sz w:val="20"/>
                <w:szCs w:val="20"/>
              </w:rPr>
            </w:pPr>
            <w:r w:rsidRPr="00C528F7">
              <w:rPr>
                <w:b/>
                <w:bCs/>
                <w:sz w:val="20"/>
                <w:szCs w:val="20"/>
              </w:rPr>
              <w:t>59,00 €</w:t>
            </w:r>
          </w:p>
        </w:tc>
      </w:tr>
      <w:tr w:rsidR="00C528F7" w:rsidRPr="00C528F7" w14:paraId="16C531AA" w14:textId="77777777" w:rsidTr="003E7D16">
        <w:trPr>
          <w:trHeight w:hRule="exact" w:val="577"/>
          <w:jc w:val="center"/>
        </w:trPr>
        <w:tc>
          <w:tcPr>
            <w:tcW w:w="538" w:type="dxa"/>
            <w:tcBorders>
              <w:top w:val="nil"/>
              <w:left w:val="double" w:sz="6" w:space="0" w:color="auto"/>
              <w:bottom w:val="single" w:sz="4" w:space="0" w:color="auto"/>
              <w:right w:val="double" w:sz="6" w:space="0" w:color="auto"/>
            </w:tcBorders>
            <w:shd w:val="clear" w:color="auto" w:fill="auto"/>
            <w:noWrap/>
            <w:vAlign w:val="center"/>
          </w:tcPr>
          <w:p w14:paraId="1EC13772" w14:textId="77777777" w:rsidR="00C528F7" w:rsidRPr="00C528F7" w:rsidRDefault="00C528F7" w:rsidP="00C528F7">
            <w:pPr>
              <w:jc w:val="center"/>
              <w:rPr>
                <w:b/>
                <w:bCs/>
                <w:sz w:val="20"/>
                <w:szCs w:val="20"/>
              </w:rPr>
            </w:pPr>
            <w:r w:rsidRPr="00C528F7">
              <w:rPr>
                <w:b/>
                <w:bCs/>
                <w:sz w:val="20"/>
                <w:szCs w:val="20"/>
              </w:rPr>
              <w:t>16</w:t>
            </w:r>
          </w:p>
        </w:tc>
        <w:tc>
          <w:tcPr>
            <w:tcW w:w="1814" w:type="dxa"/>
            <w:tcBorders>
              <w:top w:val="nil"/>
              <w:left w:val="nil"/>
              <w:bottom w:val="single" w:sz="4" w:space="0" w:color="auto"/>
              <w:right w:val="double" w:sz="6" w:space="0" w:color="auto"/>
            </w:tcBorders>
            <w:shd w:val="clear" w:color="auto" w:fill="auto"/>
            <w:noWrap/>
            <w:vAlign w:val="center"/>
          </w:tcPr>
          <w:p w14:paraId="7578D5B8" w14:textId="77777777" w:rsidR="00C528F7" w:rsidRPr="00C528F7" w:rsidRDefault="00C528F7" w:rsidP="00C528F7">
            <w:pPr>
              <w:rPr>
                <w:sz w:val="20"/>
                <w:szCs w:val="20"/>
              </w:rPr>
            </w:pPr>
            <w:r w:rsidRPr="00C528F7">
              <w:rPr>
                <w:sz w:val="20"/>
                <w:szCs w:val="20"/>
              </w:rPr>
              <w:t>21ο Δημοτικό</w:t>
            </w:r>
          </w:p>
        </w:tc>
        <w:tc>
          <w:tcPr>
            <w:tcW w:w="2845" w:type="dxa"/>
            <w:tcBorders>
              <w:top w:val="nil"/>
              <w:left w:val="nil"/>
              <w:bottom w:val="single" w:sz="4" w:space="0" w:color="auto"/>
              <w:right w:val="double" w:sz="6" w:space="0" w:color="auto"/>
            </w:tcBorders>
            <w:shd w:val="clear" w:color="auto" w:fill="auto"/>
            <w:noWrap/>
            <w:vAlign w:val="center"/>
          </w:tcPr>
          <w:p w14:paraId="37ABF4B9" w14:textId="77777777" w:rsidR="00C528F7" w:rsidRPr="00C528F7" w:rsidRDefault="00C528F7" w:rsidP="00C528F7">
            <w:pPr>
              <w:rPr>
                <w:sz w:val="20"/>
                <w:szCs w:val="20"/>
              </w:rPr>
            </w:pPr>
            <w:r w:rsidRPr="00C528F7">
              <w:rPr>
                <w:sz w:val="20"/>
                <w:szCs w:val="20"/>
              </w:rPr>
              <w:t>Μαρία  Καψή</w:t>
            </w:r>
          </w:p>
        </w:tc>
        <w:tc>
          <w:tcPr>
            <w:tcW w:w="2369" w:type="dxa"/>
            <w:tcBorders>
              <w:top w:val="nil"/>
              <w:left w:val="nil"/>
              <w:bottom w:val="single" w:sz="4" w:space="0" w:color="auto"/>
              <w:right w:val="single" w:sz="4" w:space="0" w:color="auto"/>
            </w:tcBorders>
            <w:shd w:val="clear" w:color="auto" w:fill="auto"/>
            <w:vAlign w:val="center"/>
          </w:tcPr>
          <w:p w14:paraId="5AD820DE" w14:textId="77777777" w:rsidR="00C528F7" w:rsidRPr="00C528F7" w:rsidRDefault="00C528F7" w:rsidP="00C528F7">
            <w:pPr>
              <w:jc w:val="right"/>
              <w:rPr>
                <w:sz w:val="20"/>
                <w:szCs w:val="20"/>
              </w:rPr>
            </w:pPr>
            <w:r w:rsidRPr="00C528F7">
              <w:rPr>
                <w:sz w:val="20"/>
                <w:szCs w:val="20"/>
              </w:rPr>
              <w:t>59,00 €</w:t>
            </w:r>
          </w:p>
        </w:tc>
        <w:tc>
          <w:tcPr>
            <w:tcW w:w="1510" w:type="dxa"/>
            <w:tcBorders>
              <w:top w:val="nil"/>
              <w:left w:val="single" w:sz="4" w:space="0" w:color="auto"/>
              <w:bottom w:val="single" w:sz="4" w:space="0" w:color="auto"/>
              <w:right w:val="double" w:sz="6" w:space="0" w:color="auto"/>
            </w:tcBorders>
            <w:shd w:val="clear" w:color="auto" w:fill="auto"/>
            <w:noWrap/>
            <w:vAlign w:val="center"/>
          </w:tcPr>
          <w:p w14:paraId="3071BF50" w14:textId="77777777" w:rsidR="00C528F7" w:rsidRPr="00C528F7" w:rsidRDefault="00C528F7" w:rsidP="00C528F7">
            <w:pPr>
              <w:jc w:val="right"/>
              <w:rPr>
                <w:b/>
                <w:bCs/>
                <w:sz w:val="20"/>
                <w:szCs w:val="20"/>
              </w:rPr>
            </w:pPr>
            <w:r w:rsidRPr="00C528F7">
              <w:rPr>
                <w:b/>
                <w:bCs/>
                <w:sz w:val="20"/>
                <w:szCs w:val="20"/>
              </w:rPr>
              <w:t>59,00 €</w:t>
            </w:r>
          </w:p>
        </w:tc>
      </w:tr>
      <w:tr w:rsidR="00C528F7" w:rsidRPr="00C528F7" w14:paraId="6A3CAEAF" w14:textId="77777777" w:rsidTr="003E7D16">
        <w:trPr>
          <w:trHeight w:hRule="exact" w:val="577"/>
          <w:jc w:val="center"/>
        </w:trPr>
        <w:tc>
          <w:tcPr>
            <w:tcW w:w="538" w:type="dxa"/>
            <w:tcBorders>
              <w:top w:val="nil"/>
              <w:left w:val="double" w:sz="6" w:space="0" w:color="auto"/>
              <w:bottom w:val="single" w:sz="4" w:space="0" w:color="auto"/>
              <w:right w:val="double" w:sz="6" w:space="0" w:color="auto"/>
            </w:tcBorders>
            <w:shd w:val="clear" w:color="auto" w:fill="auto"/>
            <w:noWrap/>
            <w:vAlign w:val="center"/>
          </w:tcPr>
          <w:p w14:paraId="260EF2D1" w14:textId="77777777" w:rsidR="00C528F7" w:rsidRPr="00C528F7" w:rsidRDefault="00C528F7" w:rsidP="00C528F7">
            <w:pPr>
              <w:jc w:val="center"/>
              <w:rPr>
                <w:b/>
                <w:bCs/>
                <w:sz w:val="20"/>
                <w:szCs w:val="20"/>
              </w:rPr>
            </w:pPr>
            <w:r w:rsidRPr="00C528F7">
              <w:rPr>
                <w:b/>
                <w:bCs/>
                <w:sz w:val="20"/>
                <w:szCs w:val="20"/>
              </w:rPr>
              <w:t>17</w:t>
            </w:r>
          </w:p>
        </w:tc>
        <w:tc>
          <w:tcPr>
            <w:tcW w:w="1814" w:type="dxa"/>
            <w:tcBorders>
              <w:top w:val="nil"/>
              <w:left w:val="nil"/>
              <w:bottom w:val="single" w:sz="4" w:space="0" w:color="auto"/>
              <w:right w:val="double" w:sz="6" w:space="0" w:color="auto"/>
            </w:tcBorders>
            <w:shd w:val="clear" w:color="auto" w:fill="auto"/>
            <w:noWrap/>
            <w:vAlign w:val="center"/>
          </w:tcPr>
          <w:p w14:paraId="26860E46" w14:textId="77777777" w:rsidR="00C528F7" w:rsidRPr="00C528F7" w:rsidRDefault="00C528F7" w:rsidP="00C528F7">
            <w:pPr>
              <w:rPr>
                <w:sz w:val="20"/>
                <w:szCs w:val="20"/>
              </w:rPr>
            </w:pPr>
            <w:r w:rsidRPr="00C528F7">
              <w:rPr>
                <w:sz w:val="20"/>
                <w:szCs w:val="20"/>
              </w:rPr>
              <w:t>22ο Δημοτικό</w:t>
            </w:r>
          </w:p>
        </w:tc>
        <w:tc>
          <w:tcPr>
            <w:tcW w:w="2845" w:type="dxa"/>
            <w:tcBorders>
              <w:top w:val="nil"/>
              <w:left w:val="nil"/>
              <w:bottom w:val="single" w:sz="4" w:space="0" w:color="auto"/>
              <w:right w:val="double" w:sz="6" w:space="0" w:color="auto"/>
            </w:tcBorders>
            <w:shd w:val="clear" w:color="auto" w:fill="auto"/>
            <w:noWrap/>
            <w:vAlign w:val="center"/>
          </w:tcPr>
          <w:p w14:paraId="7FDE5ECE" w14:textId="77777777" w:rsidR="00C528F7" w:rsidRPr="00C528F7" w:rsidRDefault="00C528F7" w:rsidP="00C528F7">
            <w:pPr>
              <w:rPr>
                <w:sz w:val="20"/>
                <w:szCs w:val="20"/>
              </w:rPr>
            </w:pPr>
            <w:r w:rsidRPr="00C528F7">
              <w:rPr>
                <w:sz w:val="20"/>
                <w:szCs w:val="20"/>
              </w:rPr>
              <w:t>Σοφία Μεταξά-Καρανίκα</w:t>
            </w:r>
          </w:p>
        </w:tc>
        <w:tc>
          <w:tcPr>
            <w:tcW w:w="2369" w:type="dxa"/>
            <w:tcBorders>
              <w:top w:val="nil"/>
              <w:left w:val="nil"/>
              <w:bottom w:val="single" w:sz="4" w:space="0" w:color="auto"/>
              <w:right w:val="single" w:sz="4" w:space="0" w:color="auto"/>
            </w:tcBorders>
            <w:shd w:val="clear" w:color="auto" w:fill="auto"/>
            <w:vAlign w:val="center"/>
          </w:tcPr>
          <w:p w14:paraId="10E7FAB4" w14:textId="77777777" w:rsidR="00C528F7" w:rsidRPr="00C528F7" w:rsidRDefault="00C528F7" w:rsidP="00C528F7">
            <w:pPr>
              <w:jc w:val="right"/>
              <w:rPr>
                <w:sz w:val="20"/>
                <w:szCs w:val="20"/>
              </w:rPr>
            </w:pPr>
            <w:r w:rsidRPr="00C528F7">
              <w:rPr>
                <w:sz w:val="20"/>
                <w:szCs w:val="20"/>
              </w:rPr>
              <w:t xml:space="preserve"> 59,00 €</w:t>
            </w:r>
          </w:p>
        </w:tc>
        <w:tc>
          <w:tcPr>
            <w:tcW w:w="1510" w:type="dxa"/>
            <w:tcBorders>
              <w:top w:val="nil"/>
              <w:left w:val="single" w:sz="4" w:space="0" w:color="auto"/>
              <w:bottom w:val="single" w:sz="4" w:space="0" w:color="auto"/>
              <w:right w:val="double" w:sz="6" w:space="0" w:color="auto"/>
            </w:tcBorders>
            <w:shd w:val="clear" w:color="auto" w:fill="auto"/>
            <w:noWrap/>
            <w:vAlign w:val="center"/>
          </w:tcPr>
          <w:p w14:paraId="2E89743A" w14:textId="77777777" w:rsidR="00C528F7" w:rsidRPr="00C528F7" w:rsidRDefault="00C528F7" w:rsidP="00C528F7">
            <w:pPr>
              <w:jc w:val="right"/>
              <w:rPr>
                <w:b/>
                <w:bCs/>
                <w:sz w:val="20"/>
                <w:szCs w:val="20"/>
              </w:rPr>
            </w:pPr>
            <w:r w:rsidRPr="00C528F7">
              <w:rPr>
                <w:b/>
                <w:bCs/>
                <w:sz w:val="20"/>
                <w:szCs w:val="20"/>
              </w:rPr>
              <w:t>59,00 €</w:t>
            </w:r>
          </w:p>
        </w:tc>
      </w:tr>
      <w:tr w:rsidR="00C528F7" w:rsidRPr="00C528F7" w14:paraId="73AC2C89" w14:textId="77777777" w:rsidTr="003E7D16">
        <w:trPr>
          <w:trHeight w:hRule="exact" w:val="577"/>
          <w:jc w:val="center"/>
        </w:trPr>
        <w:tc>
          <w:tcPr>
            <w:tcW w:w="538" w:type="dxa"/>
            <w:tcBorders>
              <w:top w:val="nil"/>
              <w:left w:val="double" w:sz="6" w:space="0" w:color="auto"/>
              <w:bottom w:val="single" w:sz="4" w:space="0" w:color="auto"/>
              <w:right w:val="double" w:sz="6" w:space="0" w:color="auto"/>
            </w:tcBorders>
            <w:shd w:val="clear" w:color="auto" w:fill="auto"/>
            <w:noWrap/>
            <w:vAlign w:val="center"/>
          </w:tcPr>
          <w:p w14:paraId="350652B5" w14:textId="77777777" w:rsidR="00C528F7" w:rsidRPr="00C528F7" w:rsidRDefault="00C528F7" w:rsidP="00C528F7">
            <w:pPr>
              <w:jc w:val="center"/>
              <w:rPr>
                <w:b/>
                <w:bCs/>
                <w:sz w:val="20"/>
                <w:szCs w:val="20"/>
              </w:rPr>
            </w:pPr>
            <w:r w:rsidRPr="00C528F7">
              <w:rPr>
                <w:b/>
                <w:bCs/>
                <w:sz w:val="20"/>
                <w:szCs w:val="20"/>
              </w:rPr>
              <w:t>18</w:t>
            </w:r>
          </w:p>
        </w:tc>
        <w:tc>
          <w:tcPr>
            <w:tcW w:w="1814" w:type="dxa"/>
            <w:tcBorders>
              <w:top w:val="nil"/>
              <w:left w:val="nil"/>
              <w:bottom w:val="single" w:sz="4" w:space="0" w:color="auto"/>
              <w:right w:val="double" w:sz="6" w:space="0" w:color="auto"/>
            </w:tcBorders>
            <w:shd w:val="clear" w:color="auto" w:fill="auto"/>
            <w:noWrap/>
            <w:vAlign w:val="center"/>
          </w:tcPr>
          <w:p w14:paraId="4E9FA925" w14:textId="77777777" w:rsidR="00C528F7" w:rsidRPr="00C528F7" w:rsidRDefault="00C528F7" w:rsidP="00C528F7">
            <w:pPr>
              <w:rPr>
                <w:sz w:val="20"/>
                <w:szCs w:val="20"/>
              </w:rPr>
            </w:pPr>
            <w:r w:rsidRPr="00C528F7">
              <w:rPr>
                <w:sz w:val="20"/>
                <w:szCs w:val="20"/>
              </w:rPr>
              <w:t>25ο Δημοτικό</w:t>
            </w:r>
          </w:p>
        </w:tc>
        <w:tc>
          <w:tcPr>
            <w:tcW w:w="2845" w:type="dxa"/>
            <w:tcBorders>
              <w:top w:val="nil"/>
              <w:left w:val="nil"/>
              <w:bottom w:val="single" w:sz="4" w:space="0" w:color="auto"/>
              <w:right w:val="double" w:sz="6" w:space="0" w:color="auto"/>
            </w:tcBorders>
            <w:shd w:val="clear" w:color="auto" w:fill="auto"/>
            <w:noWrap/>
            <w:vAlign w:val="center"/>
          </w:tcPr>
          <w:p w14:paraId="5E28BD8B" w14:textId="77777777" w:rsidR="00C528F7" w:rsidRPr="00C528F7" w:rsidRDefault="00C528F7" w:rsidP="00C528F7">
            <w:pPr>
              <w:rPr>
                <w:sz w:val="20"/>
                <w:szCs w:val="20"/>
              </w:rPr>
            </w:pPr>
            <w:r w:rsidRPr="00C528F7">
              <w:rPr>
                <w:sz w:val="20"/>
                <w:szCs w:val="20"/>
              </w:rPr>
              <w:t xml:space="preserve">Παναγιώτα </w:t>
            </w:r>
            <w:proofErr w:type="spellStart"/>
            <w:r w:rsidRPr="00C528F7">
              <w:rPr>
                <w:sz w:val="20"/>
                <w:szCs w:val="20"/>
              </w:rPr>
              <w:t>Κοκοράκη</w:t>
            </w:r>
            <w:proofErr w:type="spellEnd"/>
          </w:p>
        </w:tc>
        <w:tc>
          <w:tcPr>
            <w:tcW w:w="2369" w:type="dxa"/>
            <w:tcBorders>
              <w:top w:val="nil"/>
              <w:left w:val="nil"/>
              <w:bottom w:val="single" w:sz="4" w:space="0" w:color="auto"/>
              <w:right w:val="single" w:sz="4" w:space="0" w:color="auto"/>
            </w:tcBorders>
            <w:shd w:val="clear" w:color="auto" w:fill="auto"/>
            <w:vAlign w:val="center"/>
          </w:tcPr>
          <w:p w14:paraId="5BFC53D0" w14:textId="77777777" w:rsidR="00C528F7" w:rsidRPr="00C528F7" w:rsidRDefault="00C528F7" w:rsidP="00C528F7">
            <w:pPr>
              <w:jc w:val="right"/>
              <w:rPr>
                <w:sz w:val="20"/>
                <w:szCs w:val="20"/>
              </w:rPr>
            </w:pPr>
            <w:r w:rsidRPr="00C528F7">
              <w:rPr>
                <w:sz w:val="20"/>
                <w:szCs w:val="20"/>
              </w:rPr>
              <w:t>59,00 €</w:t>
            </w:r>
          </w:p>
        </w:tc>
        <w:tc>
          <w:tcPr>
            <w:tcW w:w="1510" w:type="dxa"/>
            <w:tcBorders>
              <w:top w:val="nil"/>
              <w:left w:val="single" w:sz="4" w:space="0" w:color="auto"/>
              <w:bottom w:val="single" w:sz="4" w:space="0" w:color="auto"/>
              <w:right w:val="double" w:sz="6" w:space="0" w:color="auto"/>
            </w:tcBorders>
            <w:shd w:val="clear" w:color="auto" w:fill="auto"/>
            <w:noWrap/>
            <w:vAlign w:val="center"/>
          </w:tcPr>
          <w:p w14:paraId="7A2835FD" w14:textId="77777777" w:rsidR="00C528F7" w:rsidRPr="00C528F7" w:rsidRDefault="00C528F7" w:rsidP="00C528F7">
            <w:pPr>
              <w:jc w:val="right"/>
              <w:rPr>
                <w:b/>
                <w:bCs/>
                <w:sz w:val="20"/>
                <w:szCs w:val="20"/>
              </w:rPr>
            </w:pPr>
            <w:r w:rsidRPr="00C528F7">
              <w:rPr>
                <w:b/>
                <w:bCs/>
                <w:sz w:val="20"/>
                <w:szCs w:val="20"/>
              </w:rPr>
              <w:t>59,00 €</w:t>
            </w:r>
          </w:p>
        </w:tc>
      </w:tr>
      <w:tr w:rsidR="00C528F7" w:rsidRPr="00C528F7" w14:paraId="16B36E32" w14:textId="77777777" w:rsidTr="003E7D16">
        <w:trPr>
          <w:trHeight w:hRule="exact" w:val="450"/>
          <w:jc w:val="center"/>
        </w:trPr>
        <w:tc>
          <w:tcPr>
            <w:tcW w:w="538" w:type="dxa"/>
            <w:tcBorders>
              <w:top w:val="nil"/>
              <w:left w:val="double" w:sz="6" w:space="0" w:color="auto"/>
              <w:bottom w:val="single" w:sz="4" w:space="0" w:color="auto"/>
              <w:right w:val="double" w:sz="6" w:space="0" w:color="auto"/>
            </w:tcBorders>
            <w:shd w:val="clear" w:color="auto" w:fill="auto"/>
            <w:noWrap/>
            <w:vAlign w:val="center"/>
          </w:tcPr>
          <w:p w14:paraId="2F3566E7" w14:textId="77777777" w:rsidR="00C528F7" w:rsidRPr="00C528F7" w:rsidRDefault="00C528F7" w:rsidP="00C528F7">
            <w:pPr>
              <w:jc w:val="center"/>
              <w:rPr>
                <w:b/>
                <w:bCs/>
                <w:sz w:val="20"/>
                <w:szCs w:val="20"/>
              </w:rPr>
            </w:pPr>
            <w:r w:rsidRPr="00C528F7">
              <w:rPr>
                <w:b/>
                <w:bCs/>
                <w:sz w:val="20"/>
                <w:szCs w:val="20"/>
              </w:rPr>
              <w:t>19</w:t>
            </w:r>
          </w:p>
        </w:tc>
        <w:tc>
          <w:tcPr>
            <w:tcW w:w="1814" w:type="dxa"/>
            <w:tcBorders>
              <w:top w:val="nil"/>
              <w:left w:val="nil"/>
              <w:bottom w:val="single" w:sz="4" w:space="0" w:color="auto"/>
              <w:right w:val="double" w:sz="6" w:space="0" w:color="auto"/>
            </w:tcBorders>
            <w:shd w:val="clear" w:color="auto" w:fill="auto"/>
            <w:noWrap/>
            <w:vAlign w:val="center"/>
          </w:tcPr>
          <w:p w14:paraId="2EB96B62" w14:textId="77777777" w:rsidR="00C528F7" w:rsidRPr="00C528F7" w:rsidRDefault="00C528F7" w:rsidP="00C528F7">
            <w:pPr>
              <w:rPr>
                <w:sz w:val="20"/>
                <w:szCs w:val="20"/>
              </w:rPr>
            </w:pPr>
            <w:r w:rsidRPr="00C528F7">
              <w:rPr>
                <w:sz w:val="20"/>
                <w:szCs w:val="20"/>
              </w:rPr>
              <w:t>27ο Δημοτικό</w:t>
            </w:r>
          </w:p>
        </w:tc>
        <w:tc>
          <w:tcPr>
            <w:tcW w:w="2845" w:type="dxa"/>
            <w:tcBorders>
              <w:top w:val="nil"/>
              <w:left w:val="nil"/>
              <w:bottom w:val="single" w:sz="4" w:space="0" w:color="auto"/>
              <w:right w:val="double" w:sz="6" w:space="0" w:color="auto"/>
            </w:tcBorders>
            <w:shd w:val="clear" w:color="auto" w:fill="auto"/>
            <w:noWrap/>
            <w:vAlign w:val="center"/>
          </w:tcPr>
          <w:p w14:paraId="1A5962AC" w14:textId="77777777" w:rsidR="00C528F7" w:rsidRPr="00C528F7" w:rsidRDefault="00C528F7" w:rsidP="00C528F7">
            <w:pPr>
              <w:rPr>
                <w:sz w:val="20"/>
                <w:szCs w:val="20"/>
              </w:rPr>
            </w:pPr>
            <w:r w:rsidRPr="00C528F7">
              <w:rPr>
                <w:sz w:val="20"/>
                <w:szCs w:val="20"/>
              </w:rPr>
              <w:t xml:space="preserve">Αμαλία  </w:t>
            </w:r>
            <w:proofErr w:type="spellStart"/>
            <w:r w:rsidRPr="00C528F7">
              <w:rPr>
                <w:sz w:val="20"/>
                <w:szCs w:val="20"/>
              </w:rPr>
              <w:t>Τσεσμελή</w:t>
            </w:r>
            <w:proofErr w:type="spellEnd"/>
          </w:p>
        </w:tc>
        <w:tc>
          <w:tcPr>
            <w:tcW w:w="2369" w:type="dxa"/>
            <w:tcBorders>
              <w:top w:val="nil"/>
              <w:left w:val="nil"/>
              <w:bottom w:val="single" w:sz="4" w:space="0" w:color="auto"/>
              <w:right w:val="single" w:sz="4" w:space="0" w:color="auto"/>
            </w:tcBorders>
            <w:shd w:val="clear" w:color="auto" w:fill="auto"/>
            <w:noWrap/>
            <w:vAlign w:val="center"/>
          </w:tcPr>
          <w:p w14:paraId="722B32AE" w14:textId="77777777" w:rsidR="00C528F7" w:rsidRPr="00C528F7" w:rsidRDefault="00C528F7" w:rsidP="00C528F7">
            <w:pPr>
              <w:jc w:val="right"/>
              <w:rPr>
                <w:sz w:val="20"/>
                <w:szCs w:val="20"/>
              </w:rPr>
            </w:pPr>
            <w:r w:rsidRPr="00C528F7">
              <w:rPr>
                <w:sz w:val="20"/>
                <w:szCs w:val="20"/>
              </w:rPr>
              <w:t>59,00 €</w:t>
            </w:r>
          </w:p>
        </w:tc>
        <w:tc>
          <w:tcPr>
            <w:tcW w:w="1510" w:type="dxa"/>
            <w:tcBorders>
              <w:top w:val="nil"/>
              <w:left w:val="single" w:sz="4" w:space="0" w:color="auto"/>
              <w:bottom w:val="single" w:sz="4" w:space="0" w:color="auto"/>
              <w:right w:val="double" w:sz="6" w:space="0" w:color="auto"/>
            </w:tcBorders>
            <w:shd w:val="clear" w:color="auto" w:fill="auto"/>
            <w:vAlign w:val="center"/>
          </w:tcPr>
          <w:p w14:paraId="7E442103" w14:textId="77777777" w:rsidR="00C528F7" w:rsidRPr="00C528F7" w:rsidRDefault="00C528F7" w:rsidP="00C528F7">
            <w:pPr>
              <w:jc w:val="right"/>
              <w:rPr>
                <w:b/>
                <w:bCs/>
                <w:sz w:val="20"/>
                <w:szCs w:val="20"/>
              </w:rPr>
            </w:pPr>
            <w:r w:rsidRPr="00C528F7">
              <w:rPr>
                <w:b/>
                <w:bCs/>
                <w:sz w:val="20"/>
                <w:szCs w:val="20"/>
              </w:rPr>
              <w:t> 59,00 €</w:t>
            </w:r>
          </w:p>
        </w:tc>
      </w:tr>
      <w:tr w:rsidR="00C528F7" w:rsidRPr="00C528F7" w14:paraId="2246CE8F" w14:textId="77777777" w:rsidTr="003E7D16">
        <w:trPr>
          <w:trHeight w:hRule="exact" w:val="476"/>
          <w:jc w:val="center"/>
        </w:trPr>
        <w:tc>
          <w:tcPr>
            <w:tcW w:w="538" w:type="dxa"/>
            <w:tcBorders>
              <w:top w:val="nil"/>
              <w:left w:val="double" w:sz="6" w:space="0" w:color="auto"/>
              <w:bottom w:val="single" w:sz="4" w:space="0" w:color="auto"/>
              <w:right w:val="double" w:sz="6" w:space="0" w:color="auto"/>
            </w:tcBorders>
            <w:shd w:val="clear" w:color="auto" w:fill="auto"/>
            <w:noWrap/>
            <w:vAlign w:val="center"/>
          </w:tcPr>
          <w:p w14:paraId="7C97429C" w14:textId="77777777" w:rsidR="00C528F7" w:rsidRPr="00C528F7" w:rsidRDefault="00C528F7" w:rsidP="00C528F7">
            <w:pPr>
              <w:jc w:val="center"/>
              <w:rPr>
                <w:b/>
                <w:bCs/>
                <w:sz w:val="20"/>
                <w:szCs w:val="20"/>
              </w:rPr>
            </w:pPr>
            <w:r w:rsidRPr="00C528F7">
              <w:rPr>
                <w:b/>
                <w:bCs/>
                <w:sz w:val="20"/>
                <w:szCs w:val="20"/>
              </w:rPr>
              <w:t>20</w:t>
            </w:r>
          </w:p>
        </w:tc>
        <w:tc>
          <w:tcPr>
            <w:tcW w:w="1814" w:type="dxa"/>
            <w:tcBorders>
              <w:top w:val="nil"/>
              <w:left w:val="nil"/>
              <w:bottom w:val="single" w:sz="4" w:space="0" w:color="auto"/>
              <w:right w:val="double" w:sz="6" w:space="0" w:color="auto"/>
            </w:tcBorders>
            <w:shd w:val="clear" w:color="auto" w:fill="auto"/>
            <w:noWrap/>
            <w:vAlign w:val="center"/>
          </w:tcPr>
          <w:p w14:paraId="51E361B1" w14:textId="77777777" w:rsidR="00C528F7" w:rsidRPr="00C528F7" w:rsidRDefault="00C528F7" w:rsidP="00C528F7">
            <w:pPr>
              <w:rPr>
                <w:sz w:val="20"/>
                <w:szCs w:val="20"/>
              </w:rPr>
            </w:pPr>
            <w:r w:rsidRPr="00C528F7">
              <w:rPr>
                <w:sz w:val="20"/>
                <w:szCs w:val="20"/>
              </w:rPr>
              <w:t>28ο Δημοτικό</w:t>
            </w:r>
          </w:p>
        </w:tc>
        <w:tc>
          <w:tcPr>
            <w:tcW w:w="2845" w:type="dxa"/>
            <w:tcBorders>
              <w:top w:val="nil"/>
              <w:left w:val="nil"/>
              <w:bottom w:val="single" w:sz="4" w:space="0" w:color="auto"/>
              <w:right w:val="double" w:sz="6" w:space="0" w:color="auto"/>
            </w:tcBorders>
            <w:shd w:val="clear" w:color="auto" w:fill="auto"/>
            <w:noWrap/>
            <w:vAlign w:val="center"/>
          </w:tcPr>
          <w:p w14:paraId="1B27A96E" w14:textId="77777777" w:rsidR="00C528F7" w:rsidRPr="00C528F7" w:rsidRDefault="00C528F7" w:rsidP="00C528F7">
            <w:pPr>
              <w:rPr>
                <w:sz w:val="20"/>
                <w:szCs w:val="20"/>
              </w:rPr>
            </w:pPr>
            <w:r w:rsidRPr="00C528F7">
              <w:rPr>
                <w:sz w:val="20"/>
                <w:szCs w:val="20"/>
              </w:rPr>
              <w:t xml:space="preserve">Κων/νος  </w:t>
            </w:r>
            <w:proofErr w:type="spellStart"/>
            <w:r w:rsidRPr="00C528F7">
              <w:rPr>
                <w:sz w:val="20"/>
                <w:szCs w:val="20"/>
              </w:rPr>
              <w:t>Χαρτοματζίδης</w:t>
            </w:r>
            <w:proofErr w:type="spellEnd"/>
          </w:p>
        </w:tc>
        <w:tc>
          <w:tcPr>
            <w:tcW w:w="2369" w:type="dxa"/>
            <w:tcBorders>
              <w:top w:val="nil"/>
              <w:left w:val="nil"/>
              <w:bottom w:val="single" w:sz="4" w:space="0" w:color="auto"/>
              <w:right w:val="single" w:sz="4" w:space="0" w:color="auto"/>
            </w:tcBorders>
            <w:shd w:val="clear" w:color="auto" w:fill="auto"/>
            <w:noWrap/>
            <w:vAlign w:val="center"/>
          </w:tcPr>
          <w:p w14:paraId="5B9BAA8A" w14:textId="77777777" w:rsidR="00C528F7" w:rsidRPr="00C528F7" w:rsidRDefault="00C528F7" w:rsidP="00C528F7">
            <w:pPr>
              <w:jc w:val="right"/>
              <w:rPr>
                <w:sz w:val="20"/>
                <w:szCs w:val="20"/>
              </w:rPr>
            </w:pPr>
            <w:r w:rsidRPr="00C528F7">
              <w:rPr>
                <w:sz w:val="20"/>
                <w:szCs w:val="20"/>
              </w:rPr>
              <w:t>59,00 €</w:t>
            </w:r>
          </w:p>
        </w:tc>
        <w:tc>
          <w:tcPr>
            <w:tcW w:w="1510" w:type="dxa"/>
            <w:tcBorders>
              <w:top w:val="nil"/>
              <w:left w:val="single" w:sz="4" w:space="0" w:color="auto"/>
              <w:bottom w:val="single" w:sz="4" w:space="0" w:color="auto"/>
              <w:right w:val="double" w:sz="6" w:space="0" w:color="auto"/>
            </w:tcBorders>
            <w:shd w:val="clear" w:color="auto" w:fill="auto"/>
            <w:vAlign w:val="center"/>
          </w:tcPr>
          <w:p w14:paraId="7DEA5834" w14:textId="77777777" w:rsidR="00C528F7" w:rsidRPr="00C528F7" w:rsidRDefault="00C528F7" w:rsidP="00C528F7">
            <w:pPr>
              <w:jc w:val="right"/>
              <w:rPr>
                <w:b/>
                <w:bCs/>
                <w:sz w:val="20"/>
                <w:szCs w:val="20"/>
              </w:rPr>
            </w:pPr>
            <w:r w:rsidRPr="00C528F7">
              <w:rPr>
                <w:b/>
                <w:bCs/>
                <w:sz w:val="20"/>
                <w:szCs w:val="20"/>
              </w:rPr>
              <w:t>59,00 €</w:t>
            </w:r>
          </w:p>
        </w:tc>
      </w:tr>
      <w:tr w:rsidR="00C528F7" w:rsidRPr="00C528F7" w14:paraId="7C64D71C" w14:textId="77777777" w:rsidTr="003E7D16">
        <w:trPr>
          <w:trHeight w:hRule="exact" w:val="569"/>
          <w:jc w:val="center"/>
        </w:trPr>
        <w:tc>
          <w:tcPr>
            <w:tcW w:w="538" w:type="dxa"/>
            <w:tcBorders>
              <w:top w:val="single" w:sz="4" w:space="0" w:color="auto"/>
              <w:left w:val="double" w:sz="6" w:space="0" w:color="auto"/>
              <w:bottom w:val="single" w:sz="4" w:space="0" w:color="auto"/>
              <w:right w:val="double" w:sz="6" w:space="0" w:color="auto"/>
            </w:tcBorders>
            <w:shd w:val="clear" w:color="auto" w:fill="auto"/>
            <w:noWrap/>
            <w:vAlign w:val="center"/>
          </w:tcPr>
          <w:p w14:paraId="116F0D9B" w14:textId="77777777" w:rsidR="00C528F7" w:rsidRPr="00C528F7" w:rsidRDefault="00C528F7" w:rsidP="00C528F7">
            <w:pPr>
              <w:jc w:val="center"/>
              <w:rPr>
                <w:b/>
                <w:bCs/>
                <w:sz w:val="20"/>
                <w:szCs w:val="20"/>
              </w:rPr>
            </w:pPr>
            <w:r w:rsidRPr="00C528F7">
              <w:rPr>
                <w:b/>
                <w:bCs/>
                <w:sz w:val="20"/>
                <w:szCs w:val="20"/>
              </w:rPr>
              <w:t>21</w:t>
            </w:r>
          </w:p>
        </w:tc>
        <w:tc>
          <w:tcPr>
            <w:tcW w:w="1814" w:type="dxa"/>
            <w:tcBorders>
              <w:top w:val="single" w:sz="4" w:space="0" w:color="auto"/>
              <w:left w:val="nil"/>
              <w:bottom w:val="single" w:sz="4" w:space="0" w:color="auto"/>
              <w:right w:val="double" w:sz="6" w:space="0" w:color="auto"/>
            </w:tcBorders>
            <w:shd w:val="clear" w:color="auto" w:fill="auto"/>
            <w:noWrap/>
            <w:vAlign w:val="center"/>
          </w:tcPr>
          <w:p w14:paraId="6C69BBFD" w14:textId="77777777" w:rsidR="00C528F7" w:rsidRPr="00C528F7" w:rsidRDefault="00C528F7" w:rsidP="00C528F7">
            <w:pPr>
              <w:rPr>
                <w:sz w:val="20"/>
                <w:szCs w:val="20"/>
              </w:rPr>
            </w:pPr>
            <w:r w:rsidRPr="00C528F7">
              <w:rPr>
                <w:sz w:val="20"/>
                <w:szCs w:val="20"/>
              </w:rPr>
              <w:t>29ο Δημοτικό</w:t>
            </w:r>
          </w:p>
        </w:tc>
        <w:tc>
          <w:tcPr>
            <w:tcW w:w="2845" w:type="dxa"/>
            <w:tcBorders>
              <w:top w:val="single" w:sz="4" w:space="0" w:color="auto"/>
              <w:left w:val="nil"/>
              <w:bottom w:val="single" w:sz="4" w:space="0" w:color="auto"/>
              <w:right w:val="double" w:sz="6" w:space="0" w:color="auto"/>
            </w:tcBorders>
            <w:shd w:val="clear" w:color="auto" w:fill="auto"/>
            <w:noWrap/>
            <w:vAlign w:val="center"/>
          </w:tcPr>
          <w:p w14:paraId="2F5DBA18" w14:textId="77777777" w:rsidR="00C528F7" w:rsidRPr="00C528F7" w:rsidRDefault="00C528F7" w:rsidP="00C528F7">
            <w:pPr>
              <w:rPr>
                <w:sz w:val="20"/>
                <w:szCs w:val="20"/>
              </w:rPr>
            </w:pPr>
            <w:proofErr w:type="spellStart"/>
            <w:r w:rsidRPr="00C528F7">
              <w:rPr>
                <w:sz w:val="20"/>
                <w:szCs w:val="20"/>
              </w:rPr>
              <w:t>Αρτεμησία</w:t>
            </w:r>
            <w:proofErr w:type="spellEnd"/>
            <w:r w:rsidRPr="00C528F7">
              <w:rPr>
                <w:sz w:val="20"/>
                <w:szCs w:val="20"/>
              </w:rPr>
              <w:t xml:space="preserve">  Κάσσου</w:t>
            </w:r>
          </w:p>
        </w:tc>
        <w:tc>
          <w:tcPr>
            <w:tcW w:w="2369" w:type="dxa"/>
            <w:tcBorders>
              <w:top w:val="single" w:sz="4" w:space="0" w:color="auto"/>
              <w:left w:val="nil"/>
              <w:bottom w:val="single" w:sz="4" w:space="0" w:color="auto"/>
              <w:right w:val="single" w:sz="4" w:space="0" w:color="auto"/>
            </w:tcBorders>
            <w:shd w:val="clear" w:color="auto" w:fill="auto"/>
            <w:noWrap/>
            <w:vAlign w:val="center"/>
          </w:tcPr>
          <w:p w14:paraId="39B8F4D3" w14:textId="77777777" w:rsidR="00C528F7" w:rsidRPr="00C528F7" w:rsidRDefault="00C528F7" w:rsidP="00C528F7">
            <w:pPr>
              <w:jc w:val="right"/>
              <w:rPr>
                <w:sz w:val="20"/>
                <w:szCs w:val="20"/>
              </w:rPr>
            </w:pPr>
            <w:r w:rsidRPr="00C528F7">
              <w:rPr>
                <w:sz w:val="20"/>
                <w:szCs w:val="20"/>
              </w:rPr>
              <w:t xml:space="preserve">     59,00 €</w:t>
            </w:r>
          </w:p>
        </w:tc>
        <w:tc>
          <w:tcPr>
            <w:tcW w:w="1510" w:type="dxa"/>
            <w:tcBorders>
              <w:top w:val="single" w:sz="4" w:space="0" w:color="auto"/>
              <w:left w:val="single" w:sz="4" w:space="0" w:color="auto"/>
              <w:bottom w:val="single" w:sz="4" w:space="0" w:color="auto"/>
              <w:right w:val="double" w:sz="6" w:space="0" w:color="auto"/>
            </w:tcBorders>
            <w:shd w:val="clear" w:color="auto" w:fill="auto"/>
            <w:noWrap/>
            <w:vAlign w:val="center"/>
          </w:tcPr>
          <w:p w14:paraId="07950EC9" w14:textId="77777777" w:rsidR="00C528F7" w:rsidRPr="00C528F7" w:rsidRDefault="00C528F7" w:rsidP="00C528F7">
            <w:pPr>
              <w:jc w:val="right"/>
              <w:rPr>
                <w:b/>
                <w:bCs/>
                <w:sz w:val="20"/>
                <w:szCs w:val="20"/>
              </w:rPr>
            </w:pPr>
            <w:r w:rsidRPr="00C528F7">
              <w:rPr>
                <w:b/>
                <w:bCs/>
                <w:sz w:val="20"/>
                <w:szCs w:val="20"/>
              </w:rPr>
              <w:t> 59,00 €</w:t>
            </w:r>
          </w:p>
        </w:tc>
      </w:tr>
      <w:tr w:rsidR="00C528F7" w:rsidRPr="00C528F7" w14:paraId="5275EFD9" w14:textId="77777777" w:rsidTr="003E7D16">
        <w:trPr>
          <w:trHeight w:hRule="exact" w:val="569"/>
          <w:jc w:val="center"/>
        </w:trPr>
        <w:tc>
          <w:tcPr>
            <w:tcW w:w="538" w:type="dxa"/>
            <w:tcBorders>
              <w:top w:val="single" w:sz="4" w:space="0" w:color="auto"/>
              <w:left w:val="double" w:sz="6" w:space="0" w:color="auto"/>
              <w:bottom w:val="single" w:sz="4" w:space="0" w:color="auto"/>
              <w:right w:val="double" w:sz="6" w:space="0" w:color="auto"/>
            </w:tcBorders>
            <w:shd w:val="clear" w:color="auto" w:fill="auto"/>
            <w:noWrap/>
            <w:vAlign w:val="center"/>
          </w:tcPr>
          <w:p w14:paraId="439D3FD0" w14:textId="77777777" w:rsidR="00C528F7" w:rsidRPr="00C528F7" w:rsidRDefault="00C528F7" w:rsidP="00C528F7">
            <w:pPr>
              <w:jc w:val="center"/>
              <w:rPr>
                <w:b/>
                <w:bCs/>
                <w:sz w:val="20"/>
                <w:szCs w:val="20"/>
              </w:rPr>
            </w:pPr>
            <w:r w:rsidRPr="00C528F7">
              <w:rPr>
                <w:b/>
                <w:bCs/>
                <w:sz w:val="20"/>
                <w:szCs w:val="20"/>
              </w:rPr>
              <w:t>22</w:t>
            </w:r>
          </w:p>
        </w:tc>
        <w:tc>
          <w:tcPr>
            <w:tcW w:w="1814" w:type="dxa"/>
            <w:tcBorders>
              <w:top w:val="single" w:sz="4" w:space="0" w:color="auto"/>
              <w:left w:val="nil"/>
              <w:bottom w:val="single" w:sz="4" w:space="0" w:color="auto"/>
              <w:right w:val="double" w:sz="6" w:space="0" w:color="auto"/>
            </w:tcBorders>
            <w:shd w:val="clear" w:color="auto" w:fill="auto"/>
            <w:noWrap/>
            <w:vAlign w:val="center"/>
          </w:tcPr>
          <w:p w14:paraId="02A5E51C" w14:textId="77777777" w:rsidR="00C528F7" w:rsidRPr="00C528F7" w:rsidRDefault="00C528F7" w:rsidP="00C528F7">
            <w:pPr>
              <w:rPr>
                <w:sz w:val="20"/>
                <w:szCs w:val="20"/>
              </w:rPr>
            </w:pPr>
            <w:r w:rsidRPr="00C528F7">
              <w:rPr>
                <w:sz w:val="20"/>
                <w:szCs w:val="20"/>
              </w:rPr>
              <w:t xml:space="preserve">2ο Δημοτικό </w:t>
            </w:r>
            <w:proofErr w:type="spellStart"/>
            <w:r w:rsidRPr="00C528F7">
              <w:rPr>
                <w:sz w:val="20"/>
                <w:szCs w:val="20"/>
              </w:rPr>
              <w:t>Θρακομ</w:t>
            </w:r>
            <w:proofErr w:type="spellEnd"/>
            <w:r w:rsidRPr="00C528F7">
              <w:rPr>
                <w:sz w:val="20"/>
                <w:szCs w:val="20"/>
              </w:rPr>
              <w:t>/</w:t>
            </w:r>
            <w:proofErr w:type="spellStart"/>
            <w:r w:rsidRPr="00C528F7">
              <w:rPr>
                <w:sz w:val="20"/>
                <w:szCs w:val="20"/>
              </w:rPr>
              <w:t>νων</w:t>
            </w:r>
            <w:proofErr w:type="spellEnd"/>
          </w:p>
        </w:tc>
        <w:tc>
          <w:tcPr>
            <w:tcW w:w="2845" w:type="dxa"/>
            <w:tcBorders>
              <w:top w:val="single" w:sz="4" w:space="0" w:color="auto"/>
              <w:left w:val="nil"/>
              <w:bottom w:val="single" w:sz="4" w:space="0" w:color="auto"/>
              <w:right w:val="double" w:sz="6" w:space="0" w:color="auto"/>
            </w:tcBorders>
            <w:shd w:val="clear" w:color="auto" w:fill="auto"/>
            <w:noWrap/>
            <w:vAlign w:val="center"/>
          </w:tcPr>
          <w:p w14:paraId="31530EC8" w14:textId="77777777" w:rsidR="00C528F7" w:rsidRPr="00C528F7" w:rsidRDefault="00C528F7" w:rsidP="00C528F7">
            <w:pPr>
              <w:rPr>
                <w:sz w:val="20"/>
                <w:szCs w:val="20"/>
              </w:rPr>
            </w:pPr>
            <w:r w:rsidRPr="00C528F7">
              <w:rPr>
                <w:sz w:val="20"/>
                <w:szCs w:val="20"/>
              </w:rPr>
              <w:t>Ζωή Αντωνιάδη</w:t>
            </w:r>
          </w:p>
        </w:tc>
        <w:tc>
          <w:tcPr>
            <w:tcW w:w="2369" w:type="dxa"/>
            <w:tcBorders>
              <w:top w:val="single" w:sz="4" w:space="0" w:color="auto"/>
              <w:left w:val="nil"/>
              <w:bottom w:val="single" w:sz="4" w:space="0" w:color="auto"/>
              <w:right w:val="single" w:sz="4" w:space="0" w:color="auto"/>
            </w:tcBorders>
            <w:shd w:val="clear" w:color="auto" w:fill="auto"/>
            <w:noWrap/>
            <w:vAlign w:val="center"/>
          </w:tcPr>
          <w:p w14:paraId="5A6ADD8F" w14:textId="77777777" w:rsidR="00C528F7" w:rsidRPr="00C528F7" w:rsidRDefault="00C528F7" w:rsidP="00C528F7">
            <w:pPr>
              <w:jc w:val="right"/>
              <w:rPr>
                <w:sz w:val="20"/>
                <w:szCs w:val="20"/>
              </w:rPr>
            </w:pPr>
            <w:r w:rsidRPr="00C528F7">
              <w:rPr>
                <w:sz w:val="20"/>
                <w:szCs w:val="20"/>
              </w:rPr>
              <w:t>59,00 €</w:t>
            </w:r>
          </w:p>
        </w:tc>
        <w:tc>
          <w:tcPr>
            <w:tcW w:w="1510" w:type="dxa"/>
            <w:tcBorders>
              <w:top w:val="single" w:sz="4" w:space="0" w:color="auto"/>
              <w:left w:val="single" w:sz="4" w:space="0" w:color="auto"/>
              <w:bottom w:val="single" w:sz="4" w:space="0" w:color="auto"/>
              <w:right w:val="double" w:sz="6" w:space="0" w:color="auto"/>
            </w:tcBorders>
            <w:shd w:val="clear" w:color="auto" w:fill="auto"/>
            <w:noWrap/>
            <w:vAlign w:val="center"/>
          </w:tcPr>
          <w:p w14:paraId="50C28BB1" w14:textId="77777777" w:rsidR="00C528F7" w:rsidRPr="00C528F7" w:rsidRDefault="00C528F7" w:rsidP="00C528F7">
            <w:pPr>
              <w:jc w:val="right"/>
              <w:rPr>
                <w:b/>
                <w:bCs/>
                <w:sz w:val="20"/>
                <w:szCs w:val="20"/>
              </w:rPr>
            </w:pPr>
            <w:r w:rsidRPr="00C528F7">
              <w:rPr>
                <w:b/>
                <w:bCs/>
                <w:sz w:val="20"/>
                <w:szCs w:val="20"/>
              </w:rPr>
              <w:t>59,00 €</w:t>
            </w:r>
          </w:p>
        </w:tc>
      </w:tr>
      <w:tr w:rsidR="00C528F7" w:rsidRPr="00C528F7" w14:paraId="536A8C35" w14:textId="77777777" w:rsidTr="003E7D16">
        <w:trPr>
          <w:trHeight w:hRule="exact" w:val="574"/>
          <w:jc w:val="center"/>
        </w:trPr>
        <w:tc>
          <w:tcPr>
            <w:tcW w:w="538" w:type="dxa"/>
            <w:tcBorders>
              <w:top w:val="single" w:sz="4" w:space="0" w:color="auto"/>
              <w:left w:val="double" w:sz="6" w:space="0" w:color="auto"/>
              <w:bottom w:val="double" w:sz="6" w:space="0" w:color="auto"/>
              <w:right w:val="double" w:sz="6" w:space="0" w:color="auto"/>
            </w:tcBorders>
            <w:shd w:val="clear" w:color="auto" w:fill="auto"/>
            <w:noWrap/>
            <w:vAlign w:val="center"/>
          </w:tcPr>
          <w:p w14:paraId="117F3CEA" w14:textId="77777777" w:rsidR="00C528F7" w:rsidRPr="00C528F7" w:rsidRDefault="00C528F7" w:rsidP="00C528F7">
            <w:pPr>
              <w:jc w:val="center"/>
              <w:rPr>
                <w:b/>
                <w:bCs/>
                <w:sz w:val="20"/>
                <w:szCs w:val="20"/>
              </w:rPr>
            </w:pPr>
            <w:r w:rsidRPr="00C528F7">
              <w:rPr>
                <w:b/>
                <w:bCs/>
                <w:sz w:val="20"/>
                <w:szCs w:val="20"/>
              </w:rPr>
              <w:t>23</w:t>
            </w:r>
          </w:p>
        </w:tc>
        <w:tc>
          <w:tcPr>
            <w:tcW w:w="1814" w:type="dxa"/>
            <w:tcBorders>
              <w:top w:val="single" w:sz="4" w:space="0" w:color="auto"/>
              <w:left w:val="nil"/>
              <w:bottom w:val="double" w:sz="6" w:space="0" w:color="auto"/>
              <w:right w:val="double" w:sz="6" w:space="0" w:color="auto"/>
            </w:tcBorders>
            <w:shd w:val="clear" w:color="auto" w:fill="auto"/>
            <w:noWrap/>
            <w:vAlign w:val="center"/>
          </w:tcPr>
          <w:p w14:paraId="595091C2" w14:textId="77777777" w:rsidR="00C528F7" w:rsidRPr="00C528F7" w:rsidRDefault="00C528F7" w:rsidP="00C528F7">
            <w:pPr>
              <w:rPr>
                <w:sz w:val="20"/>
                <w:szCs w:val="20"/>
              </w:rPr>
            </w:pPr>
            <w:r w:rsidRPr="00C528F7">
              <w:rPr>
                <w:sz w:val="20"/>
                <w:szCs w:val="20"/>
              </w:rPr>
              <w:t xml:space="preserve">2ο Δημοτικό </w:t>
            </w:r>
            <w:proofErr w:type="spellStart"/>
            <w:r w:rsidRPr="00C528F7">
              <w:rPr>
                <w:sz w:val="20"/>
                <w:szCs w:val="20"/>
              </w:rPr>
              <w:t>Θρακομ</w:t>
            </w:r>
            <w:proofErr w:type="spellEnd"/>
            <w:r w:rsidRPr="00C528F7">
              <w:rPr>
                <w:sz w:val="20"/>
                <w:szCs w:val="20"/>
              </w:rPr>
              <w:t>/</w:t>
            </w:r>
            <w:proofErr w:type="spellStart"/>
            <w:r w:rsidRPr="00C528F7">
              <w:rPr>
                <w:sz w:val="20"/>
                <w:szCs w:val="20"/>
              </w:rPr>
              <w:t>νων</w:t>
            </w:r>
            <w:proofErr w:type="spellEnd"/>
          </w:p>
        </w:tc>
        <w:tc>
          <w:tcPr>
            <w:tcW w:w="2845" w:type="dxa"/>
            <w:tcBorders>
              <w:top w:val="single" w:sz="4" w:space="0" w:color="auto"/>
              <w:left w:val="nil"/>
              <w:bottom w:val="double" w:sz="6" w:space="0" w:color="auto"/>
              <w:right w:val="double" w:sz="6" w:space="0" w:color="auto"/>
            </w:tcBorders>
            <w:shd w:val="clear" w:color="auto" w:fill="auto"/>
            <w:noWrap/>
            <w:vAlign w:val="center"/>
          </w:tcPr>
          <w:p w14:paraId="02F49486" w14:textId="77777777" w:rsidR="00C528F7" w:rsidRPr="00C528F7" w:rsidRDefault="00C528F7" w:rsidP="00C528F7">
            <w:pPr>
              <w:rPr>
                <w:sz w:val="20"/>
                <w:szCs w:val="20"/>
              </w:rPr>
            </w:pPr>
            <w:r w:rsidRPr="00C528F7">
              <w:rPr>
                <w:sz w:val="20"/>
                <w:szCs w:val="20"/>
              </w:rPr>
              <w:t xml:space="preserve">Ηλίας </w:t>
            </w:r>
            <w:proofErr w:type="spellStart"/>
            <w:r w:rsidRPr="00C528F7">
              <w:rPr>
                <w:sz w:val="20"/>
                <w:szCs w:val="20"/>
              </w:rPr>
              <w:t>Παπαηλίας</w:t>
            </w:r>
            <w:proofErr w:type="spellEnd"/>
          </w:p>
        </w:tc>
        <w:tc>
          <w:tcPr>
            <w:tcW w:w="2369" w:type="dxa"/>
            <w:tcBorders>
              <w:top w:val="single" w:sz="4" w:space="0" w:color="auto"/>
              <w:left w:val="nil"/>
              <w:bottom w:val="double" w:sz="6" w:space="0" w:color="auto"/>
              <w:right w:val="single" w:sz="4" w:space="0" w:color="auto"/>
            </w:tcBorders>
            <w:shd w:val="clear" w:color="auto" w:fill="auto"/>
            <w:noWrap/>
            <w:vAlign w:val="center"/>
          </w:tcPr>
          <w:p w14:paraId="7BF2925F" w14:textId="77777777" w:rsidR="00C528F7" w:rsidRPr="00C528F7" w:rsidRDefault="00C528F7" w:rsidP="00C528F7">
            <w:pPr>
              <w:jc w:val="right"/>
              <w:rPr>
                <w:sz w:val="20"/>
                <w:szCs w:val="20"/>
              </w:rPr>
            </w:pPr>
            <w:r w:rsidRPr="00C528F7">
              <w:rPr>
                <w:sz w:val="20"/>
                <w:szCs w:val="20"/>
              </w:rPr>
              <w:t>59,00 €</w:t>
            </w:r>
          </w:p>
        </w:tc>
        <w:tc>
          <w:tcPr>
            <w:tcW w:w="1510" w:type="dxa"/>
            <w:tcBorders>
              <w:top w:val="single" w:sz="4" w:space="0" w:color="auto"/>
              <w:left w:val="single" w:sz="4" w:space="0" w:color="auto"/>
              <w:bottom w:val="double" w:sz="6" w:space="0" w:color="auto"/>
              <w:right w:val="double" w:sz="6" w:space="0" w:color="auto"/>
            </w:tcBorders>
            <w:shd w:val="clear" w:color="auto" w:fill="auto"/>
            <w:noWrap/>
            <w:vAlign w:val="center"/>
          </w:tcPr>
          <w:p w14:paraId="23E64179" w14:textId="77777777" w:rsidR="00C528F7" w:rsidRPr="00C528F7" w:rsidRDefault="00C528F7" w:rsidP="00C528F7">
            <w:pPr>
              <w:jc w:val="right"/>
              <w:rPr>
                <w:b/>
                <w:bCs/>
                <w:sz w:val="20"/>
                <w:szCs w:val="20"/>
              </w:rPr>
            </w:pPr>
            <w:r w:rsidRPr="00C528F7">
              <w:rPr>
                <w:b/>
                <w:bCs/>
                <w:sz w:val="20"/>
                <w:szCs w:val="20"/>
              </w:rPr>
              <w:t>59,00 €</w:t>
            </w:r>
          </w:p>
        </w:tc>
      </w:tr>
      <w:tr w:rsidR="00C528F7" w:rsidRPr="00C528F7" w14:paraId="14B0F586" w14:textId="77777777" w:rsidTr="003E7D16">
        <w:trPr>
          <w:trHeight w:hRule="exact" w:val="354"/>
          <w:jc w:val="center"/>
        </w:trPr>
        <w:tc>
          <w:tcPr>
            <w:tcW w:w="7566" w:type="dxa"/>
            <w:gridSpan w:val="4"/>
            <w:tcBorders>
              <w:top w:val="double" w:sz="6" w:space="0" w:color="auto"/>
              <w:left w:val="double" w:sz="6" w:space="0" w:color="auto"/>
              <w:bottom w:val="double" w:sz="6" w:space="0" w:color="auto"/>
              <w:right w:val="double" w:sz="6" w:space="0" w:color="auto"/>
            </w:tcBorders>
            <w:shd w:val="clear" w:color="auto" w:fill="C2BFEF"/>
            <w:noWrap/>
            <w:vAlign w:val="center"/>
          </w:tcPr>
          <w:p w14:paraId="3991B182" w14:textId="77777777" w:rsidR="00C528F7" w:rsidRPr="00C528F7" w:rsidRDefault="00C528F7" w:rsidP="00C528F7">
            <w:pPr>
              <w:jc w:val="center"/>
              <w:rPr>
                <w:b/>
                <w:bCs/>
                <w:sz w:val="20"/>
                <w:szCs w:val="20"/>
              </w:rPr>
            </w:pPr>
            <w:r w:rsidRPr="00C528F7">
              <w:rPr>
                <w:b/>
                <w:bCs/>
                <w:sz w:val="20"/>
                <w:szCs w:val="20"/>
              </w:rPr>
              <w:lastRenderedPageBreak/>
              <w:t>Γενικό σύνολο μηνός Μαρτίου (από 01-3-2020 έως 10-3-2020)</w:t>
            </w:r>
          </w:p>
        </w:tc>
        <w:tc>
          <w:tcPr>
            <w:tcW w:w="1510" w:type="dxa"/>
            <w:tcBorders>
              <w:left w:val="double" w:sz="6" w:space="0" w:color="auto"/>
              <w:bottom w:val="double" w:sz="6" w:space="0" w:color="auto"/>
              <w:right w:val="double" w:sz="6" w:space="0" w:color="auto"/>
            </w:tcBorders>
            <w:shd w:val="clear" w:color="auto" w:fill="C2BFEF"/>
            <w:vAlign w:val="center"/>
          </w:tcPr>
          <w:p w14:paraId="2553A36B" w14:textId="77777777" w:rsidR="00C528F7" w:rsidRPr="00C528F7" w:rsidRDefault="00C528F7" w:rsidP="00C528F7">
            <w:pPr>
              <w:jc w:val="right"/>
              <w:rPr>
                <w:b/>
                <w:bCs/>
                <w:sz w:val="20"/>
                <w:szCs w:val="20"/>
              </w:rPr>
            </w:pPr>
            <w:r w:rsidRPr="00C528F7">
              <w:rPr>
                <w:b/>
                <w:bCs/>
                <w:sz w:val="20"/>
                <w:szCs w:val="20"/>
              </w:rPr>
              <w:t>1.357,00 €</w:t>
            </w:r>
          </w:p>
        </w:tc>
      </w:tr>
    </w:tbl>
    <w:p w14:paraId="63C7CB40" w14:textId="77777777" w:rsidR="00C528F7" w:rsidRPr="00C528F7" w:rsidRDefault="00C528F7" w:rsidP="00C528F7">
      <w:pPr>
        <w:rPr>
          <w:rFonts w:ascii="Times New Roman" w:hAnsi="Times New Roman" w:cs="Times New Roman"/>
        </w:rPr>
      </w:pPr>
    </w:p>
    <w:p w14:paraId="02CD5196" w14:textId="77777777" w:rsidR="00C528F7" w:rsidRPr="00C528F7" w:rsidRDefault="00C528F7" w:rsidP="00C528F7">
      <w:pPr>
        <w:tabs>
          <w:tab w:val="left" w:pos="2880"/>
        </w:tabs>
        <w:rPr>
          <w:rFonts w:ascii="Times New Roman" w:hAnsi="Times New Roman" w:cs="Times New Roman"/>
        </w:rPr>
      </w:pPr>
      <w:r w:rsidRPr="00C528F7">
        <w:rPr>
          <w:rFonts w:ascii="Times New Roman" w:hAnsi="Times New Roman" w:cs="Times New Roman"/>
        </w:rPr>
        <w:tab/>
      </w:r>
    </w:p>
    <w:p w14:paraId="19BF9A39" w14:textId="77777777" w:rsidR="00C528F7" w:rsidRPr="00C528F7" w:rsidRDefault="00C528F7" w:rsidP="00C528F7">
      <w:pPr>
        <w:tabs>
          <w:tab w:val="left" w:pos="2880"/>
        </w:tabs>
        <w:rPr>
          <w:rFonts w:ascii="Times New Roman" w:hAnsi="Times New Roman" w:cs="Times New Roman"/>
        </w:rPr>
      </w:pPr>
    </w:p>
    <w:p w14:paraId="668C2F0F" w14:textId="77777777" w:rsidR="00C528F7" w:rsidRPr="00C528F7" w:rsidRDefault="00C528F7" w:rsidP="00C528F7">
      <w:pPr>
        <w:tabs>
          <w:tab w:val="left" w:pos="2880"/>
        </w:tabs>
        <w:jc w:val="center"/>
        <w:rPr>
          <w:rFonts w:ascii="Times New Roman" w:hAnsi="Times New Roman" w:cs="Times New Roman"/>
          <w:b/>
        </w:rPr>
      </w:pPr>
    </w:p>
    <w:p w14:paraId="2AF645B1" w14:textId="77777777" w:rsidR="00C528F7" w:rsidRPr="00C528F7" w:rsidRDefault="00C528F7" w:rsidP="00C528F7">
      <w:pPr>
        <w:spacing w:line="360" w:lineRule="auto"/>
        <w:ind w:left="-540" w:firstLine="720"/>
        <w:jc w:val="both"/>
        <w:rPr>
          <w:rFonts w:ascii="Times New Roman" w:hAnsi="Times New Roman" w:cs="Times New Roman"/>
        </w:rPr>
      </w:pPr>
      <w:r w:rsidRPr="00C528F7">
        <w:rPr>
          <w:rFonts w:ascii="Times New Roman" w:hAnsi="Times New Roman" w:cs="Times New Roman"/>
        </w:rPr>
        <w:t>Για την ανωτέρω εξειδικευμένη δαπάνη υπάρχει εγγεγραμμένη πίστωση ύψους 1.357,00 € στον Κ.Α. 00-6711.001 του υπό κατάρτιση προϋπολογισμού του Δήμου Αχαρνών, οικονομικού έτους 2020 και με τίτλο: «Απόδοση στις σχολικές επιτροπές».</w:t>
      </w:r>
    </w:p>
    <w:p w14:paraId="44DC58B7" w14:textId="77777777" w:rsidR="00C528F7" w:rsidRPr="00C528F7" w:rsidRDefault="00C528F7" w:rsidP="00C528F7">
      <w:pPr>
        <w:spacing w:line="360" w:lineRule="auto"/>
        <w:ind w:left="-540" w:firstLine="720"/>
        <w:jc w:val="both"/>
        <w:rPr>
          <w:rFonts w:ascii="Times New Roman" w:hAnsi="Times New Roman" w:cs="Times New Roman"/>
        </w:rPr>
      </w:pPr>
      <w:r w:rsidRPr="00C528F7">
        <w:rPr>
          <w:rFonts w:ascii="Times New Roman" w:hAnsi="Times New Roman" w:cs="Times New Roman"/>
        </w:rPr>
        <w:t>Παρακαλείσθε για τη λήψη σχετικής απόφασης.</w:t>
      </w:r>
    </w:p>
    <w:p w14:paraId="54442DE9" w14:textId="77777777" w:rsidR="00C528F7" w:rsidRPr="00C528F7" w:rsidRDefault="00C528F7" w:rsidP="00C528F7">
      <w:pPr>
        <w:spacing w:line="360" w:lineRule="auto"/>
        <w:ind w:left="-540" w:firstLine="720"/>
        <w:jc w:val="both"/>
        <w:rPr>
          <w:rFonts w:ascii="Times New Roman" w:hAnsi="Times New Roman" w:cs="Times New Roman"/>
        </w:rPr>
      </w:pPr>
    </w:p>
    <w:tbl>
      <w:tblPr>
        <w:tblW w:w="8942" w:type="dxa"/>
        <w:jc w:val="center"/>
        <w:tblLook w:val="04A0" w:firstRow="1" w:lastRow="0" w:firstColumn="1" w:lastColumn="0" w:noHBand="0" w:noVBand="1"/>
      </w:tblPr>
      <w:tblGrid>
        <w:gridCol w:w="2458"/>
        <w:gridCol w:w="3254"/>
        <w:gridCol w:w="3230"/>
      </w:tblGrid>
      <w:tr w:rsidR="00C528F7" w:rsidRPr="00C528F7" w14:paraId="42949045" w14:textId="77777777" w:rsidTr="003E7D16">
        <w:trPr>
          <w:trHeight w:val="611"/>
          <w:jc w:val="center"/>
        </w:trPr>
        <w:tc>
          <w:tcPr>
            <w:tcW w:w="2458" w:type="dxa"/>
            <w:vAlign w:val="center"/>
          </w:tcPr>
          <w:p w14:paraId="56A21DC8" w14:textId="77777777" w:rsidR="00C528F7" w:rsidRPr="00C528F7" w:rsidRDefault="00C528F7" w:rsidP="00C528F7">
            <w:pPr>
              <w:jc w:val="center"/>
              <w:rPr>
                <w:rFonts w:ascii="Times New Roman" w:hAnsi="Times New Roman" w:cs="Times New Roman"/>
                <w:sz w:val="16"/>
                <w:szCs w:val="16"/>
              </w:rPr>
            </w:pPr>
          </w:p>
          <w:p w14:paraId="245D6F34" w14:textId="77777777" w:rsidR="00C528F7" w:rsidRPr="00C528F7" w:rsidRDefault="00C528F7" w:rsidP="00C528F7">
            <w:pPr>
              <w:autoSpaceDE w:val="0"/>
              <w:autoSpaceDN w:val="0"/>
              <w:jc w:val="center"/>
              <w:rPr>
                <w:rFonts w:ascii="Times New Roman" w:hAnsi="Times New Roman" w:cs="Times New Roman"/>
                <w:sz w:val="16"/>
                <w:szCs w:val="16"/>
              </w:rPr>
            </w:pPr>
            <w:r w:rsidRPr="00C528F7">
              <w:rPr>
                <w:rFonts w:ascii="Times New Roman" w:hAnsi="Times New Roman" w:cs="Times New Roman"/>
                <w:b/>
                <w:sz w:val="16"/>
                <w:szCs w:val="16"/>
              </w:rPr>
              <w:t>Η ΣΥΝΤΑΞΑΣΑ</w:t>
            </w:r>
          </w:p>
        </w:tc>
        <w:tc>
          <w:tcPr>
            <w:tcW w:w="3254" w:type="dxa"/>
            <w:vAlign w:val="center"/>
          </w:tcPr>
          <w:p w14:paraId="2F7FE6CC" w14:textId="77777777" w:rsidR="00C528F7" w:rsidRPr="00C528F7" w:rsidRDefault="00C528F7" w:rsidP="00C528F7">
            <w:pPr>
              <w:jc w:val="center"/>
              <w:rPr>
                <w:rFonts w:ascii="Times New Roman" w:hAnsi="Times New Roman" w:cs="Times New Roman"/>
                <w:b/>
                <w:sz w:val="16"/>
                <w:szCs w:val="16"/>
              </w:rPr>
            </w:pPr>
          </w:p>
          <w:p w14:paraId="58C5EFD5" w14:textId="77777777" w:rsidR="00C528F7" w:rsidRPr="00C528F7" w:rsidRDefault="00C528F7" w:rsidP="00C528F7">
            <w:pPr>
              <w:jc w:val="center"/>
              <w:rPr>
                <w:rFonts w:ascii="Times New Roman" w:hAnsi="Times New Roman" w:cs="Times New Roman"/>
                <w:sz w:val="16"/>
                <w:szCs w:val="16"/>
              </w:rPr>
            </w:pPr>
          </w:p>
        </w:tc>
        <w:tc>
          <w:tcPr>
            <w:tcW w:w="3230" w:type="dxa"/>
            <w:vAlign w:val="center"/>
          </w:tcPr>
          <w:p w14:paraId="3C8EA269" w14:textId="77777777" w:rsidR="00C528F7" w:rsidRPr="00C528F7" w:rsidRDefault="00C528F7" w:rsidP="00C528F7">
            <w:pPr>
              <w:jc w:val="center"/>
              <w:rPr>
                <w:rFonts w:ascii="Times New Roman" w:hAnsi="Times New Roman" w:cs="Times New Roman"/>
                <w:b/>
                <w:sz w:val="16"/>
                <w:szCs w:val="16"/>
              </w:rPr>
            </w:pPr>
          </w:p>
          <w:p w14:paraId="46F95C6D" w14:textId="77777777" w:rsidR="00C528F7" w:rsidRPr="00C528F7" w:rsidRDefault="00C528F7" w:rsidP="00C528F7">
            <w:pPr>
              <w:jc w:val="center"/>
              <w:rPr>
                <w:rFonts w:ascii="Times New Roman" w:hAnsi="Times New Roman" w:cs="Times New Roman"/>
                <w:b/>
                <w:sz w:val="16"/>
                <w:szCs w:val="16"/>
              </w:rPr>
            </w:pPr>
            <w:r w:rsidRPr="00C528F7">
              <w:rPr>
                <w:rFonts w:ascii="Times New Roman" w:hAnsi="Times New Roman" w:cs="Times New Roman"/>
                <w:b/>
                <w:sz w:val="16"/>
                <w:szCs w:val="16"/>
              </w:rPr>
              <w:t>Η ΠΡΟΙΣΤΑΜΕΝΗ  ΤΜΗΜΑΤΟΣ  ΔΙΟΙΚΗΤΙΚΗΣ ΥΠΟΣΤΗΡΙΞΗΣ                                           ΣΧΟΛΙΚΩΝ ΕΠΙΤΡΟΠΩΝ  ΚΑΙ ΔΗΜΟΤΙΚΗΣ  ΕΠΙΤΡΟΠΗΣ ΠΑΙΔΕΙΑΣ</w:t>
            </w:r>
          </w:p>
          <w:p w14:paraId="675BA9F8" w14:textId="77777777" w:rsidR="00C528F7" w:rsidRPr="00C528F7" w:rsidRDefault="00C528F7" w:rsidP="00C528F7">
            <w:pPr>
              <w:autoSpaceDE w:val="0"/>
              <w:autoSpaceDN w:val="0"/>
              <w:jc w:val="center"/>
              <w:rPr>
                <w:rFonts w:ascii="Times New Roman" w:hAnsi="Times New Roman" w:cs="Times New Roman"/>
                <w:b/>
                <w:sz w:val="16"/>
                <w:szCs w:val="16"/>
              </w:rPr>
            </w:pPr>
          </w:p>
        </w:tc>
      </w:tr>
      <w:tr w:rsidR="00C528F7" w:rsidRPr="00C528F7" w14:paraId="7D57656D" w14:textId="77777777" w:rsidTr="003E7D16">
        <w:trPr>
          <w:trHeight w:hRule="exact" w:val="2323"/>
          <w:jc w:val="center"/>
        </w:trPr>
        <w:tc>
          <w:tcPr>
            <w:tcW w:w="2458" w:type="dxa"/>
          </w:tcPr>
          <w:p w14:paraId="586F8699" w14:textId="77777777" w:rsidR="00C528F7" w:rsidRPr="00C528F7" w:rsidRDefault="00C528F7" w:rsidP="00C528F7">
            <w:pPr>
              <w:jc w:val="center"/>
              <w:rPr>
                <w:rFonts w:ascii="Times New Roman" w:hAnsi="Times New Roman" w:cs="Times New Roman"/>
                <w:sz w:val="16"/>
                <w:szCs w:val="16"/>
              </w:rPr>
            </w:pPr>
          </w:p>
          <w:p w14:paraId="498B8C20" w14:textId="77777777" w:rsidR="00C528F7" w:rsidRPr="00C528F7" w:rsidRDefault="00C528F7" w:rsidP="00C528F7">
            <w:pPr>
              <w:rPr>
                <w:rFonts w:ascii="Times New Roman" w:hAnsi="Times New Roman" w:cs="Times New Roman"/>
                <w:sz w:val="16"/>
                <w:szCs w:val="16"/>
              </w:rPr>
            </w:pPr>
          </w:p>
          <w:p w14:paraId="098B7AB9" w14:textId="77777777" w:rsidR="00C528F7" w:rsidRPr="00C528F7" w:rsidRDefault="00C528F7" w:rsidP="00C528F7">
            <w:pPr>
              <w:rPr>
                <w:rFonts w:ascii="Times New Roman" w:hAnsi="Times New Roman" w:cs="Times New Roman"/>
                <w:sz w:val="16"/>
                <w:szCs w:val="16"/>
              </w:rPr>
            </w:pPr>
          </w:p>
          <w:p w14:paraId="46EFCF8B" w14:textId="77777777" w:rsidR="00C528F7" w:rsidRPr="00C528F7" w:rsidRDefault="00C528F7" w:rsidP="00C528F7">
            <w:pPr>
              <w:rPr>
                <w:rFonts w:ascii="Times New Roman" w:hAnsi="Times New Roman" w:cs="Times New Roman"/>
                <w:sz w:val="16"/>
                <w:szCs w:val="16"/>
              </w:rPr>
            </w:pPr>
          </w:p>
          <w:p w14:paraId="78F9D425" w14:textId="77777777" w:rsidR="00C528F7" w:rsidRPr="00C528F7" w:rsidRDefault="00C528F7" w:rsidP="00C528F7">
            <w:pPr>
              <w:rPr>
                <w:rFonts w:ascii="Times New Roman" w:hAnsi="Times New Roman" w:cs="Times New Roman"/>
                <w:sz w:val="16"/>
                <w:szCs w:val="16"/>
              </w:rPr>
            </w:pPr>
          </w:p>
          <w:p w14:paraId="234C88AD" w14:textId="77777777" w:rsidR="00C528F7" w:rsidRPr="00C528F7" w:rsidRDefault="00C528F7" w:rsidP="00C528F7">
            <w:pPr>
              <w:rPr>
                <w:rFonts w:ascii="Times New Roman" w:hAnsi="Times New Roman" w:cs="Times New Roman"/>
                <w:sz w:val="16"/>
                <w:szCs w:val="16"/>
              </w:rPr>
            </w:pPr>
          </w:p>
          <w:p w14:paraId="4A242ACA" w14:textId="77777777" w:rsidR="00C528F7" w:rsidRPr="00C528F7" w:rsidRDefault="00C528F7" w:rsidP="00C528F7">
            <w:pPr>
              <w:rPr>
                <w:rFonts w:ascii="Times New Roman" w:hAnsi="Times New Roman" w:cs="Times New Roman"/>
                <w:sz w:val="16"/>
                <w:szCs w:val="16"/>
              </w:rPr>
            </w:pPr>
          </w:p>
          <w:p w14:paraId="688A6E55" w14:textId="77777777" w:rsidR="00C528F7" w:rsidRPr="00C528F7" w:rsidRDefault="00C528F7" w:rsidP="00C528F7">
            <w:pPr>
              <w:rPr>
                <w:rFonts w:ascii="Times New Roman" w:hAnsi="Times New Roman" w:cs="Times New Roman"/>
                <w:sz w:val="16"/>
                <w:szCs w:val="16"/>
              </w:rPr>
            </w:pPr>
          </w:p>
          <w:p w14:paraId="21B7A2C0" w14:textId="77777777" w:rsidR="00C528F7" w:rsidRPr="00C528F7" w:rsidRDefault="00C528F7" w:rsidP="00C528F7">
            <w:pPr>
              <w:rPr>
                <w:rFonts w:ascii="Times New Roman" w:hAnsi="Times New Roman" w:cs="Times New Roman"/>
                <w:sz w:val="16"/>
                <w:szCs w:val="16"/>
              </w:rPr>
            </w:pPr>
          </w:p>
          <w:p w14:paraId="1CEB5A7F" w14:textId="77777777" w:rsidR="00C528F7" w:rsidRPr="00C528F7" w:rsidRDefault="00C528F7" w:rsidP="00C528F7">
            <w:pPr>
              <w:rPr>
                <w:rFonts w:ascii="Times New Roman" w:hAnsi="Times New Roman" w:cs="Times New Roman"/>
                <w:sz w:val="16"/>
                <w:szCs w:val="16"/>
              </w:rPr>
            </w:pPr>
          </w:p>
          <w:p w14:paraId="0BFB7D33" w14:textId="77777777" w:rsidR="00C528F7" w:rsidRPr="00C528F7" w:rsidRDefault="00C528F7" w:rsidP="00C528F7">
            <w:pPr>
              <w:rPr>
                <w:rFonts w:ascii="Times New Roman" w:hAnsi="Times New Roman" w:cs="Times New Roman"/>
                <w:sz w:val="16"/>
                <w:szCs w:val="16"/>
              </w:rPr>
            </w:pPr>
          </w:p>
          <w:p w14:paraId="49FED6CF" w14:textId="77777777" w:rsidR="00C528F7" w:rsidRPr="00C528F7" w:rsidRDefault="00C528F7" w:rsidP="00C528F7">
            <w:pPr>
              <w:jc w:val="center"/>
              <w:rPr>
                <w:rFonts w:ascii="Times New Roman" w:hAnsi="Times New Roman" w:cs="Times New Roman"/>
                <w:b/>
                <w:sz w:val="16"/>
                <w:szCs w:val="16"/>
              </w:rPr>
            </w:pPr>
            <w:r w:rsidRPr="00C528F7">
              <w:rPr>
                <w:rFonts w:ascii="Times New Roman" w:hAnsi="Times New Roman" w:cs="Times New Roman"/>
                <w:b/>
                <w:sz w:val="16"/>
                <w:szCs w:val="16"/>
              </w:rPr>
              <w:t>ΕΥΑΓΓΕΛΙΑ  ΑΓΓΕΛΙΔΟΥ</w:t>
            </w:r>
          </w:p>
          <w:p w14:paraId="50838F67" w14:textId="77777777" w:rsidR="00C528F7" w:rsidRPr="00C528F7" w:rsidRDefault="00C528F7" w:rsidP="00C528F7">
            <w:pPr>
              <w:autoSpaceDE w:val="0"/>
              <w:autoSpaceDN w:val="0"/>
              <w:jc w:val="center"/>
              <w:rPr>
                <w:rFonts w:ascii="Times New Roman" w:hAnsi="Times New Roman" w:cs="Times New Roman"/>
                <w:sz w:val="16"/>
                <w:szCs w:val="16"/>
              </w:rPr>
            </w:pPr>
          </w:p>
        </w:tc>
        <w:tc>
          <w:tcPr>
            <w:tcW w:w="3254" w:type="dxa"/>
          </w:tcPr>
          <w:p w14:paraId="622131D7" w14:textId="77777777" w:rsidR="00C528F7" w:rsidRPr="00C528F7" w:rsidRDefault="00C528F7" w:rsidP="00C528F7">
            <w:pPr>
              <w:jc w:val="center"/>
              <w:rPr>
                <w:rFonts w:ascii="Times New Roman" w:hAnsi="Times New Roman" w:cs="Times New Roman"/>
                <w:b/>
                <w:sz w:val="16"/>
                <w:szCs w:val="16"/>
              </w:rPr>
            </w:pPr>
          </w:p>
          <w:p w14:paraId="2E81F3A0" w14:textId="77777777" w:rsidR="00C528F7" w:rsidRPr="00C528F7" w:rsidRDefault="00C528F7" w:rsidP="00C528F7">
            <w:pPr>
              <w:rPr>
                <w:rFonts w:ascii="Times New Roman" w:hAnsi="Times New Roman" w:cs="Times New Roman"/>
                <w:b/>
                <w:sz w:val="16"/>
                <w:szCs w:val="16"/>
              </w:rPr>
            </w:pPr>
          </w:p>
          <w:p w14:paraId="4A6C17E4" w14:textId="77777777" w:rsidR="00C528F7" w:rsidRPr="00C528F7" w:rsidRDefault="00C528F7" w:rsidP="00C528F7">
            <w:pPr>
              <w:rPr>
                <w:rFonts w:ascii="Times New Roman" w:hAnsi="Times New Roman" w:cs="Times New Roman"/>
                <w:b/>
                <w:sz w:val="16"/>
                <w:szCs w:val="16"/>
              </w:rPr>
            </w:pPr>
          </w:p>
          <w:p w14:paraId="2FDD6CB5" w14:textId="77777777" w:rsidR="00C528F7" w:rsidRPr="00C528F7" w:rsidRDefault="00C528F7" w:rsidP="00C528F7">
            <w:pPr>
              <w:rPr>
                <w:rFonts w:ascii="Times New Roman" w:hAnsi="Times New Roman" w:cs="Times New Roman"/>
                <w:b/>
                <w:sz w:val="16"/>
                <w:szCs w:val="16"/>
              </w:rPr>
            </w:pPr>
          </w:p>
          <w:p w14:paraId="5CA01E4A" w14:textId="77777777" w:rsidR="00C528F7" w:rsidRPr="00C528F7" w:rsidRDefault="00C528F7" w:rsidP="00C528F7">
            <w:pPr>
              <w:jc w:val="center"/>
              <w:rPr>
                <w:rFonts w:ascii="Times New Roman" w:hAnsi="Times New Roman" w:cs="Times New Roman"/>
                <w:b/>
                <w:sz w:val="16"/>
                <w:szCs w:val="16"/>
              </w:rPr>
            </w:pPr>
          </w:p>
          <w:p w14:paraId="05B6E21D" w14:textId="77777777" w:rsidR="00C528F7" w:rsidRPr="00C528F7" w:rsidRDefault="00C528F7" w:rsidP="00C528F7">
            <w:pPr>
              <w:jc w:val="center"/>
              <w:rPr>
                <w:rFonts w:ascii="Times New Roman" w:hAnsi="Times New Roman" w:cs="Times New Roman"/>
                <w:b/>
                <w:sz w:val="16"/>
                <w:szCs w:val="16"/>
              </w:rPr>
            </w:pPr>
          </w:p>
          <w:p w14:paraId="540D3538" w14:textId="77777777" w:rsidR="00C528F7" w:rsidRPr="00C528F7" w:rsidRDefault="00C528F7" w:rsidP="00C528F7">
            <w:pPr>
              <w:jc w:val="center"/>
              <w:rPr>
                <w:rFonts w:ascii="Times New Roman" w:hAnsi="Times New Roman" w:cs="Times New Roman"/>
                <w:b/>
                <w:sz w:val="16"/>
                <w:szCs w:val="16"/>
              </w:rPr>
            </w:pPr>
          </w:p>
          <w:p w14:paraId="19BF9883" w14:textId="77777777" w:rsidR="00C528F7" w:rsidRPr="00C528F7" w:rsidRDefault="00C528F7" w:rsidP="00C528F7">
            <w:pPr>
              <w:jc w:val="center"/>
              <w:rPr>
                <w:rFonts w:ascii="Times New Roman" w:hAnsi="Times New Roman" w:cs="Times New Roman"/>
                <w:b/>
                <w:sz w:val="16"/>
                <w:szCs w:val="16"/>
              </w:rPr>
            </w:pPr>
          </w:p>
          <w:p w14:paraId="664A9408" w14:textId="77777777" w:rsidR="00C528F7" w:rsidRPr="00C528F7" w:rsidRDefault="00C528F7" w:rsidP="00C528F7">
            <w:pPr>
              <w:jc w:val="center"/>
              <w:rPr>
                <w:rFonts w:ascii="Times New Roman" w:hAnsi="Times New Roman" w:cs="Times New Roman"/>
                <w:b/>
                <w:sz w:val="16"/>
                <w:szCs w:val="16"/>
              </w:rPr>
            </w:pPr>
          </w:p>
          <w:p w14:paraId="561DEAD2" w14:textId="77777777" w:rsidR="00C528F7" w:rsidRPr="00C528F7" w:rsidRDefault="00C528F7" w:rsidP="00C528F7">
            <w:pPr>
              <w:jc w:val="center"/>
              <w:rPr>
                <w:rFonts w:ascii="Times New Roman" w:hAnsi="Times New Roman" w:cs="Times New Roman"/>
                <w:b/>
                <w:sz w:val="16"/>
                <w:szCs w:val="16"/>
              </w:rPr>
            </w:pPr>
          </w:p>
          <w:p w14:paraId="54C6540D" w14:textId="77777777" w:rsidR="00C528F7" w:rsidRPr="00C528F7" w:rsidRDefault="00C528F7" w:rsidP="00C528F7">
            <w:pPr>
              <w:jc w:val="center"/>
              <w:rPr>
                <w:rFonts w:ascii="Times New Roman" w:hAnsi="Times New Roman" w:cs="Times New Roman"/>
                <w:b/>
                <w:sz w:val="16"/>
                <w:szCs w:val="16"/>
              </w:rPr>
            </w:pPr>
          </w:p>
          <w:p w14:paraId="579367CA" w14:textId="77777777" w:rsidR="00C528F7" w:rsidRPr="00C528F7" w:rsidRDefault="00C528F7" w:rsidP="00C528F7">
            <w:pPr>
              <w:jc w:val="center"/>
              <w:rPr>
                <w:rFonts w:ascii="Times New Roman" w:hAnsi="Times New Roman" w:cs="Times New Roman"/>
                <w:b/>
                <w:sz w:val="16"/>
                <w:szCs w:val="16"/>
              </w:rPr>
            </w:pPr>
          </w:p>
        </w:tc>
        <w:tc>
          <w:tcPr>
            <w:tcW w:w="3230" w:type="dxa"/>
          </w:tcPr>
          <w:p w14:paraId="4D018DE5" w14:textId="77777777" w:rsidR="00C528F7" w:rsidRPr="00C528F7" w:rsidRDefault="00C528F7" w:rsidP="00C528F7">
            <w:pPr>
              <w:jc w:val="center"/>
              <w:rPr>
                <w:rFonts w:ascii="Times New Roman" w:hAnsi="Times New Roman" w:cs="Times New Roman"/>
                <w:b/>
                <w:sz w:val="16"/>
                <w:szCs w:val="16"/>
              </w:rPr>
            </w:pPr>
          </w:p>
          <w:p w14:paraId="4FAD580B" w14:textId="77777777" w:rsidR="00C528F7" w:rsidRPr="00C528F7" w:rsidRDefault="00C528F7" w:rsidP="00C528F7">
            <w:pPr>
              <w:jc w:val="center"/>
              <w:rPr>
                <w:rFonts w:ascii="Times New Roman" w:hAnsi="Times New Roman" w:cs="Times New Roman"/>
                <w:b/>
                <w:sz w:val="16"/>
                <w:szCs w:val="16"/>
              </w:rPr>
            </w:pPr>
          </w:p>
          <w:p w14:paraId="48176D45" w14:textId="77777777" w:rsidR="00C528F7" w:rsidRPr="00C528F7" w:rsidRDefault="00C528F7" w:rsidP="00C528F7">
            <w:pPr>
              <w:jc w:val="center"/>
              <w:rPr>
                <w:rFonts w:ascii="Times New Roman" w:hAnsi="Times New Roman" w:cs="Times New Roman"/>
                <w:b/>
                <w:sz w:val="16"/>
                <w:szCs w:val="16"/>
              </w:rPr>
            </w:pPr>
          </w:p>
          <w:p w14:paraId="45C7D0A6" w14:textId="77777777" w:rsidR="00C528F7" w:rsidRPr="00C528F7" w:rsidRDefault="00C528F7" w:rsidP="00C528F7">
            <w:pPr>
              <w:jc w:val="center"/>
              <w:rPr>
                <w:rFonts w:ascii="Times New Roman" w:hAnsi="Times New Roman" w:cs="Times New Roman"/>
                <w:b/>
                <w:sz w:val="16"/>
                <w:szCs w:val="16"/>
              </w:rPr>
            </w:pPr>
          </w:p>
          <w:p w14:paraId="1D9C4F51" w14:textId="77777777" w:rsidR="00C528F7" w:rsidRPr="00C528F7" w:rsidRDefault="00C528F7" w:rsidP="00C528F7">
            <w:pPr>
              <w:jc w:val="center"/>
              <w:rPr>
                <w:rFonts w:ascii="Times New Roman" w:hAnsi="Times New Roman" w:cs="Times New Roman"/>
                <w:b/>
                <w:sz w:val="16"/>
                <w:szCs w:val="16"/>
              </w:rPr>
            </w:pPr>
          </w:p>
          <w:p w14:paraId="109B9631" w14:textId="77777777" w:rsidR="00C528F7" w:rsidRPr="00C528F7" w:rsidRDefault="00C528F7" w:rsidP="00C528F7">
            <w:pPr>
              <w:jc w:val="center"/>
              <w:rPr>
                <w:rFonts w:ascii="Times New Roman" w:hAnsi="Times New Roman" w:cs="Times New Roman"/>
                <w:b/>
                <w:sz w:val="16"/>
                <w:szCs w:val="16"/>
              </w:rPr>
            </w:pPr>
          </w:p>
          <w:p w14:paraId="3BDD9F62" w14:textId="77777777" w:rsidR="00C528F7" w:rsidRPr="00C528F7" w:rsidRDefault="00C528F7" w:rsidP="00C528F7">
            <w:pPr>
              <w:jc w:val="center"/>
              <w:rPr>
                <w:rFonts w:ascii="Times New Roman" w:hAnsi="Times New Roman" w:cs="Times New Roman"/>
                <w:b/>
                <w:sz w:val="16"/>
                <w:szCs w:val="16"/>
              </w:rPr>
            </w:pPr>
          </w:p>
          <w:p w14:paraId="40383450" w14:textId="77777777" w:rsidR="00C528F7" w:rsidRPr="00C528F7" w:rsidRDefault="00C528F7" w:rsidP="00C528F7">
            <w:pPr>
              <w:jc w:val="center"/>
              <w:rPr>
                <w:rFonts w:ascii="Times New Roman" w:hAnsi="Times New Roman" w:cs="Times New Roman"/>
                <w:b/>
                <w:sz w:val="16"/>
                <w:szCs w:val="16"/>
              </w:rPr>
            </w:pPr>
          </w:p>
          <w:p w14:paraId="473BC65E" w14:textId="77777777" w:rsidR="00C528F7" w:rsidRPr="00C528F7" w:rsidRDefault="00C528F7" w:rsidP="00C528F7">
            <w:pPr>
              <w:jc w:val="center"/>
              <w:rPr>
                <w:rFonts w:ascii="Times New Roman" w:hAnsi="Times New Roman" w:cs="Times New Roman"/>
                <w:b/>
                <w:sz w:val="16"/>
                <w:szCs w:val="16"/>
              </w:rPr>
            </w:pPr>
          </w:p>
          <w:p w14:paraId="5B35CDCD" w14:textId="77777777" w:rsidR="00C528F7" w:rsidRPr="00C528F7" w:rsidRDefault="00C528F7" w:rsidP="00C528F7">
            <w:pPr>
              <w:jc w:val="center"/>
              <w:rPr>
                <w:rFonts w:ascii="Times New Roman" w:hAnsi="Times New Roman" w:cs="Times New Roman"/>
                <w:b/>
                <w:sz w:val="16"/>
                <w:szCs w:val="16"/>
              </w:rPr>
            </w:pPr>
          </w:p>
          <w:p w14:paraId="3A252084" w14:textId="77777777" w:rsidR="00C528F7" w:rsidRPr="00C528F7" w:rsidRDefault="00C528F7" w:rsidP="00C528F7">
            <w:pPr>
              <w:jc w:val="center"/>
              <w:rPr>
                <w:rFonts w:ascii="Times New Roman" w:hAnsi="Times New Roman" w:cs="Times New Roman"/>
                <w:b/>
                <w:sz w:val="16"/>
                <w:szCs w:val="16"/>
              </w:rPr>
            </w:pPr>
          </w:p>
          <w:p w14:paraId="3D5D4923" w14:textId="77777777" w:rsidR="00C528F7" w:rsidRPr="00C528F7" w:rsidRDefault="00C528F7" w:rsidP="00C528F7">
            <w:pPr>
              <w:jc w:val="center"/>
              <w:rPr>
                <w:rFonts w:ascii="Times New Roman" w:hAnsi="Times New Roman" w:cs="Times New Roman"/>
                <w:b/>
                <w:sz w:val="16"/>
                <w:szCs w:val="16"/>
              </w:rPr>
            </w:pPr>
            <w:r w:rsidRPr="00C528F7">
              <w:rPr>
                <w:rFonts w:ascii="Times New Roman" w:hAnsi="Times New Roman" w:cs="Times New Roman"/>
                <w:b/>
                <w:sz w:val="16"/>
                <w:szCs w:val="16"/>
              </w:rPr>
              <w:t>ΚΩΝΣΤΑΝΤΙΝΑ Γ. ΔΗΜΗΤΡΕΣΗ</w:t>
            </w:r>
          </w:p>
          <w:p w14:paraId="3ECB8DBF" w14:textId="77777777" w:rsidR="00C528F7" w:rsidRPr="00C528F7" w:rsidRDefault="00C528F7" w:rsidP="00C528F7">
            <w:pPr>
              <w:jc w:val="center"/>
              <w:rPr>
                <w:rFonts w:ascii="Times New Roman" w:hAnsi="Times New Roman" w:cs="Times New Roman"/>
                <w:b/>
                <w:sz w:val="16"/>
                <w:szCs w:val="16"/>
              </w:rPr>
            </w:pPr>
          </w:p>
          <w:p w14:paraId="22099D8C" w14:textId="77777777" w:rsidR="00C528F7" w:rsidRPr="00C528F7" w:rsidRDefault="00C528F7" w:rsidP="00C528F7">
            <w:pPr>
              <w:jc w:val="center"/>
              <w:rPr>
                <w:rFonts w:ascii="Times New Roman" w:hAnsi="Times New Roman" w:cs="Times New Roman"/>
                <w:b/>
                <w:sz w:val="16"/>
                <w:szCs w:val="16"/>
              </w:rPr>
            </w:pPr>
          </w:p>
          <w:p w14:paraId="65EDD06F" w14:textId="77777777" w:rsidR="00C528F7" w:rsidRPr="00C528F7" w:rsidRDefault="00C528F7" w:rsidP="00C528F7">
            <w:pPr>
              <w:jc w:val="center"/>
              <w:rPr>
                <w:rFonts w:ascii="Times New Roman" w:hAnsi="Times New Roman" w:cs="Times New Roman"/>
                <w:b/>
                <w:sz w:val="16"/>
                <w:szCs w:val="16"/>
              </w:rPr>
            </w:pPr>
          </w:p>
          <w:p w14:paraId="6F622496" w14:textId="77777777" w:rsidR="00C528F7" w:rsidRPr="00C528F7" w:rsidRDefault="00C528F7" w:rsidP="00C528F7">
            <w:pPr>
              <w:jc w:val="center"/>
              <w:rPr>
                <w:rFonts w:ascii="Times New Roman" w:hAnsi="Times New Roman" w:cs="Times New Roman"/>
                <w:b/>
                <w:sz w:val="16"/>
                <w:szCs w:val="16"/>
              </w:rPr>
            </w:pPr>
          </w:p>
          <w:p w14:paraId="23228EC6" w14:textId="77777777" w:rsidR="00C528F7" w:rsidRPr="00C528F7" w:rsidRDefault="00C528F7" w:rsidP="00C528F7">
            <w:pPr>
              <w:jc w:val="center"/>
              <w:rPr>
                <w:rFonts w:ascii="Times New Roman" w:hAnsi="Times New Roman" w:cs="Times New Roman"/>
                <w:b/>
                <w:sz w:val="16"/>
                <w:szCs w:val="16"/>
              </w:rPr>
            </w:pPr>
          </w:p>
          <w:p w14:paraId="7FCBF434" w14:textId="77777777" w:rsidR="00C528F7" w:rsidRPr="00C528F7" w:rsidRDefault="00C528F7" w:rsidP="00C528F7">
            <w:pPr>
              <w:jc w:val="center"/>
              <w:rPr>
                <w:rFonts w:ascii="Times New Roman" w:hAnsi="Times New Roman" w:cs="Times New Roman"/>
                <w:b/>
                <w:sz w:val="16"/>
                <w:szCs w:val="16"/>
              </w:rPr>
            </w:pPr>
          </w:p>
          <w:p w14:paraId="4E646A86" w14:textId="77777777" w:rsidR="00C528F7" w:rsidRPr="00C528F7" w:rsidRDefault="00C528F7" w:rsidP="00C528F7">
            <w:pPr>
              <w:jc w:val="center"/>
              <w:rPr>
                <w:rFonts w:ascii="Times New Roman" w:hAnsi="Times New Roman" w:cs="Times New Roman"/>
                <w:sz w:val="16"/>
                <w:szCs w:val="16"/>
              </w:rPr>
            </w:pPr>
          </w:p>
        </w:tc>
      </w:tr>
    </w:tbl>
    <w:p w14:paraId="1CDB0322" w14:textId="77777777" w:rsidR="00C528F7" w:rsidRPr="00C528F7" w:rsidRDefault="00C528F7" w:rsidP="00C528F7">
      <w:pPr>
        <w:rPr>
          <w:rFonts w:ascii="Times New Roman" w:hAnsi="Times New Roman" w:cs="Times New Roman"/>
          <w:b/>
          <w:sz w:val="22"/>
          <w:szCs w:val="22"/>
        </w:rPr>
      </w:pPr>
      <w:r w:rsidRPr="00C528F7">
        <w:rPr>
          <w:rFonts w:ascii="Times New Roman" w:hAnsi="Times New Roman" w:cs="Times New Roman"/>
          <w:b/>
          <w:sz w:val="22"/>
          <w:szCs w:val="22"/>
        </w:rPr>
        <w:t xml:space="preserve">                                                    </w:t>
      </w:r>
    </w:p>
    <w:p w14:paraId="1913DEA2" w14:textId="77777777" w:rsidR="00C528F7" w:rsidRPr="00C528F7" w:rsidRDefault="00C528F7" w:rsidP="00C528F7">
      <w:pPr>
        <w:rPr>
          <w:rFonts w:ascii="Times New Roman" w:hAnsi="Times New Roman" w:cs="Times New Roman"/>
          <w:b/>
          <w:sz w:val="22"/>
          <w:szCs w:val="22"/>
        </w:rPr>
      </w:pPr>
    </w:p>
    <w:p w14:paraId="2A50B7EE" w14:textId="77777777" w:rsidR="00C528F7" w:rsidRPr="00C528F7" w:rsidRDefault="00C528F7" w:rsidP="00C528F7">
      <w:pPr>
        <w:rPr>
          <w:rFonts w:ascii="Times New Roman" w:hAnsi="Times New Roman" w:cs="Times New Roman"/>
          <w:b/>
          <w:sz w:val="22"/>
          <w:szCs w:val="22"/>
        </w:rPr>
      </w:pPr>
    </w:p>
    <w:p w14:paraId="75ACFF72" w14:textId="77777777" w:rsidR="00C528F7" w:rsidRPr="00C528F7" w:rsidRDefault="00C528F7" w:rsidP="00C528F7">
      <w:pPr>
        <w:rPr>
          <w:rFonts w:ascii="Times New Roman" w:hAnsi="Times New Roman" w:cs="Times New Roman"/>
          <w:b/>
          <w:sz w:val="16"/>
          <w:szCs w:val="16"/>
        </w:rPr>
      </w:pPr>
      <w:r w:rsidRPr="00C528F7">
        <w:rPr>
          <w:rFonts w:ascii="Times New Roman" w:hAnsi="Times New Roman" w:cs="Times New Roman"/>
          <w:b/>
          <w:sz w:val="22"/>
          <w:szCs w:val="22"/>
        </w:rPr>
        <w:t xml:space="preserve">                                                           </w:t>
      </w:r>
      <w:r w:rsidRPr="00C528F7">
        <w:rPr>
          <w:rFonts w:ascii="Times New Roman" w:hAnsi="Times New Roman" w:cs="Times New Roman"/>
          <w:b/>
          <w:sz w:val="16"/>
          <w:szCs w:val="16"/>
        </w:rPr>
        <w:t>Η  ΑΝΤΙΔΗΜΑΡΧΟΣ</w:t>
      </w:r>
    </w:p>
    <w:p w14:paraId="08D0BE64" w14:textId="77777777" w:rsidR="00C528F7" w:rsidRPr="00C528F7" w:rsidRDefault="00C528F7" w:rsidP="00C528F7">
      <w:pPr>
        <w:rPr>
          <w:rFonts w:ascii="Times New Roman" w:hAnsi="Times New Roman" w:cs="Times New Roman"/>
          <w:b/>
          <w:sz w:val="16"/>
          <w:szCs w:val="16"/>
        </w:rPr>
      </w:pPr>
      <w:r w:rsidRPr="00C528F7">
        <w:rPr>
          <w:rFonts w:ascii="Times New Roman" w:hAnsi="Times New Roman" w:cs="Times New Roman"/>
          <w:b/>
          <w:sz w:val="16"/>
          <w:szCs w:val="16"/>
        </w:rPr>
        <w:t xml:space="preserve">                                                                          ΠΑΙΔΕΙΑΣ – ΠΟΛΙΤΙΣΜΟΥ –</w:t>
      </w:r>
    </w:p>
    <w:p w14:paraId="4B24AD1D" w14:textId="77777777" w:rsidR="00C528F7" w:rsidRPr="00C528F7" w:rsidRDefault="00C528F7" w:rsidP="00C528F7">
      <w:pPr>
        <w:rPr>
          <w:rFonts w:ascii="Times New Roman" w:hAnsi="Times New Roman" w:cs="Times New Roman"/>
          <w:b/>
          <w:sz w:val="16"/>
          <w:szCs w:val="16"/>
        </w:rPr>
      </w:pPr>
      <w:r w:rsidRPr="00C528F7">
        <w:rPr>
          <w:rFonts w:ascii="Times New Roman" w:hAnsi="Times New Roman" w:cs="Times New Roman"/>
          <w:b/>
          <w:sz w:val="16"/>
          <w:szCs w:val="16"/>
        </w:rPr>
        <w:t xml:space="preserve">                                                                    ΑΘΛΗΤΙΣΜΟΥ &amp;  ΝΕΑΣ ΓΕΝΙΑΣ</w:t>
      </w:r>
    </w:p>
    <w:p w14:paraId="59120082" w14:textId="77777777" w:rsidR="00C528F7" w:rsidRPr="00C528F7" w:rsidRDefault="00C528F7" w:rsidP="00C528F7">
      <w:pPr>
        <w:spacing w:line="360" w:lineRule="auto"/>
        <w:rPr>
          <w:rFonts w:ascii="Times New Roman" w:hAnsi="Times New Roman" w:cs="Times New Roman"/>
          <w:b/>
          <w:sz w:val="16"/>
          <w:szCs w:val="16"/>
        </w:rPr>
      </w:pPr>
      <w:r w:rsidRPr="00C528F7">
        <w:rPr>
          <w:rFonts w:ascii="Times New Roman" w:hAnsi="Times New Roman" w:cs="Times New Roman"/>
          <w:b/>
          <w:sz w:val="16"/>
          <w:szCs w:val="16"/>
        </w:rPr>
        <w:t xml:space="preserve"> </w:t>
      </w:r>
    </w:p>
    <w:p w14:paraId="22AA664D" w14:textId="77777777" w:rsidR="00C528F7" w:rsidRPr="00C528F7" w:rsidRDefault="00C528F7" w:rsidP="00C528F7">
      <w:pPr>
        <w:spacing w:line="360" w:lineRule="auto"/>
        <w:rPr>
          <w:rFonts w:ascii="Times New Roman" w:hAnsi="Times New Roman" w:cs="Times New Roman"/>
          <w:b/>
          <w:sz w:val="16"/>
          <w:szCs w:val="16"/>
          <w:lang w:val="en-US"/>
        </w:rPr>
      </w:pPr>
    </w:p>
    <w:p w14:paraId="7E236119" w14:textId="77777777" w:rsidR="00C528F7" w:rsidRPr="00C528F7" w:rsidRDefault="00C528F7" w:rsidP="00C528F7">
      <w:pPr>
        <w:spacing w:line="360" w:lineRule="auto"/>
        <w:rPr>
          <w:rFonts w:ascii="Times New Roman" w:hAnsi="Times New Roman" w:cs="Times New Roman"/>
          <w:b/>
          <w:sz w:val="16"/>
          <w:szCs w:val="16"/>
          <w:lang w:val="en-US"/>
        </w:rPr>
      </w:pPr>
    </w:p>
    <w:p w14:paraId="2E510713" w14:textId="77777777" w:rsidR="00C528F7" w:rsidRPr="00C528F7" w:rsidRDefault="00C528F7" w:rsidP="00C528F7">
      <w:pPr>
        <w:spacing w:line="360" w:lineRule="auto"/>
        <w:rPr>
          <w:rFonts w:ascii="Times New Roman" w:hAnsi="Times New Roman" w:cs="Times New Roman"/>
          <w:b/>
          <w:sz w:val="16"/>
          <w:szCs w:val="16"/>
          <w:lang w:val="en-US"/>
        </w:rPr>
      </w:pPr>
      <w:r w:rsidRPr="00C528F7">
        <w:rPr>
          <w:rFonts w:ascii="Times New Roman" w:hAnsi="Times New Roman" w:cs="Times New Roman"/>
          <w:b/>
          <w:sz w:val="16"/>
          <w:szCs w:val="16"/>
        </w:rPr>
        <w:t xml:space="preserve">                                                                               ΛΟΥΪΖΑ  ΚΟΣΜΙΔΟΥ</w:t>
      </w:r>
    </w:p>
    <w:p w14:paraId="2F9AD5C9" w14:textId="77777777" w:rsidR="00C528F7" w:rsidRPr="00C528F7" w:rsidRDefault="00C528F7" w:rsidP="00C528F7">
      <w:pPr>
        <w:autoSpaceDE w:val="0"/>
        <w:autoSpaceDN w:val="0"/>
        <w:spacing w:line="360" w:lineRule="auto"/>
        <w:rPr>
          <w:rFonts w:ascii="Times New Roman" w:hAnsi="Times New Roman" w:cs="Times New Roman"/>
          <w:b/>
          <w:sz w:val="16"/>
          <w:szCs w:val="16"/>
        </w:rPr>
      </w:pPr>
    </w:p>
    <w:p w14:paraId="45F2F47C" w14:textId="77777777" w:rsidR="0020268A" w:rsidRPr="0020268A" w:rsidRDefault="0020268A">
      <w:pPr>
        <w:rPr>
          <w:sz w:val="16"/>
          <w:szCs w:val="16"/>
        </w:rPr>
      </w:pPr>
    </w:p>
    <w:sectPr w:rsidR="0020268A" w:rsidRPr="0020268A" w:rsidSect="00BE58BA">
      <w:pgSz w:w="11906" w:h="16838"/>
      <w:pgMar w:top="993" w:right="1700" w:bottom="426"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131859" w14:textId="77777777" w:rsidR="005C16F6" w:rsidRDefault="005C16F6" w:rsidP="00BE58BA">
      <w:r>
        <w:separator/>
      </w:r>
    </w:p>
  </w:endnote>
  <w:endnote w:type="continuationSeparator" w:id="0">
    <w:p w14:paraId="6C8C7BBE" w14:textId="77777777" w:rsidR="005C16F6" w:rsidRDefault="005C16F6" w:rsidP="00BE5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MgSouvenirLight">
    <w:altName w:val="Times New Roman"/>
    <w:charset w:val="00"/>
    <w:family w:val="auto"/>
    <w:pitch w:val="variable"/>
    <w:sig w:usb0="00000003" w:usb1="00000000" w:usb2="00000000" w:usb3="00000000" w:csb0="00000001" w:csb1="00000000"/>
  </w:font>
  <w:font w:name="Verdana">
    <w:panose1 w:val="020B0604030504040204"/>
    <w:charset w:val="A1"/>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Microsoft Sans Serif">
    <w:panose1 w:val="020B0604020202020204"/>
    <w:charset w:val="A1"/>
    <w:family w:val="swiss"/>
    <w:pitch w:val="variable"/>
    <w:sig w:usb0="E5002EFF" w:usb1="C000605B" w:usb2="00000029" w:usb3="00000000" w:csb0="000101FF" w:csb1="00000000"/>
  </w:font>
  <w:font w:name="Palatino Linotype">
    <w:panose1 w:val="02040502050505030304"/>
    <w:charset w:val="A1"/>
    <w:family w:val="roman"/>
    <w:pitch w:val="variable"/>
    <w:sig w:usb0="E0000287" w:usb1="40000013" w:usb2="00000000" w:usb3="00000000" w:csb0="0000019F" w:csb1="00000000"/>
  </w:font>
  <w:font w:name="Comic Sans MS">
    <w:panose1 w:val="030F0702030302020204"/>
    <w:charset w:val="A1"/>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Calibri-Bold">
    <w:altName w:val="Calibri"/>
    <w:panose1 w:val="00000000000000000000"/>
    <w:charset w:val="A1"/>
    <w:family w:val="auto"/>
    <w:notTrueType/>
    <w:pitch w:val="default"/>
    <w:sig w:usb0="00000081" w:usb1="00000000" w:usb2="00000000" w:usb3="00000000" w:csb0="00000008" w:csb1="00000000"/>
  </w:font>
  <w:font w:name="MyriadPro-Regular">
    <w:panose1 w:val="00000000000000000000"/>
    <w:charset w:val="A1"/>
    <w:family w:val="auto"/>
    <w:notTrueType/>
    <w:pitch w:val="default"/>
    <w:sig w:usb0="00000081" w:usb1="00000000" w:usb2="00000000" w:usb3="00000000" w:csb0="00000008" w:csb1="00000000"/>
  </w:font>
  <w:font w:name="Bookman Old Style">
    <w:panose1 w:val="02050604050505020204"/>
    <w:charset w:val="A1"/>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D846B" w14:textId="77777777" w:rsidR="00BE58BA" w:rsidRDefault="00BE58BA" w:rsidP="0080211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5AEDE937" w14:textId="77777777" w:rsidR="00BE58BA" w:rsidRDefault="00BE58BA">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0AAC3" w14:textId="77777777" w:rsidR="00BE58BA" w:rsidRDefault="00BE58BA" w:rsidP="0080211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w:t>
    </w:r>
    <w:r>
      <w:rPr>
        <w:rStyle w:val="a7"/>
      </w:rPr>
      <w:fldChar w:fldCharType="end"/>
    </w:r>
  </w:p>
  <w:p w14:paraId="1B33FF3E" w14:textId="77777777" w:rsidR="00BE58BA" w:rsidRDefault="00BE58B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17371E" w14:textId="77777777" w:rsidR="005C16F6" w:rsidRDefault="005C16F6" w:rsidP="00BE58BA">
      <w:r>
        <w:separator/>
      </w:r>
    </w:p>
  </w:footnote>
  <w:footnote w:type="continuationSeparator" w:id="0">
    <w:p w14:paraId="065F04C2" w14:textId="77777777" w:rsidR="005C16F6" w:rsidRDefault="005C16F6" w:rsidP="00BE58BA">
      <w:r>
        <w:continuationSeparator/>
      </w:r>
    </w:p>
  </w:footnote>
  <w:footnote w:id="1">
    <w:p w14:paraId="16CFE252" w14:textId="77777777" w:rsidR="00BE58BA" w:rsidRDefault="00BE58BA" w:rsidP="00BE58BA">
      <w:pPr>
        <w:pStyle w:val="a8"/>
        <w:jc w:val="both"/>
      </w:pPr>
      <w:r>
        <w:rPr>
          <w:rStyle w:val="a9"/>
        </w:rPr>
        <w:footnoteRef/>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C"/>
    <w:multiLevelType w:val="singleLevel"/>
    <w:tmpl w:val="0000000C"/>
    <w:name w:val="WW8Num19"/>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16"/>
    <w:multiLevelType w:val="singleLevel"/>
    <w:tmpl w:val="00000016"/>
    <w:lvl w:ilvl="0">
      <w:start w:val="1"/>
      <w:numFmt w:val="bullet"/>
      <w:lvlText w:val=""/>
      <w:lvlJc w:val="left"/>
      <w:pPr>
        <w:tabs>
          <w:tab w:val="num" w:pos="0"/>
        </w:tabs>
        <w:ind w:left="1100" w:hanging="360"/>
      </w:pPr>
      <w:rPr>
        <w:rFonts w:ascii="Symbol" w:hAnsi="Symbol"/>
      </w:rPr>
    </w:lvl>
  </w:abstractNum>
  <w:abstractNum w:abstractNumId="2" w15:restartNumberingAfterBreak="0">
    <w:nsid w:val="007D577C"/>
    <w:multiLevelType w:val="hybridMultilevel"/>
    <w:tmpl w:val="C25278D6"/>
    <w:lvl w:ilvl="0" w:tplc="9C388A4E">
      <w:start w:val="1"/>
      <w:numFmt w:val="bullet"/>
      <w:lvlText w:val=""/>
      <w:lvlJc w:val="left"/>
      <w:pPr>
        <w:tabs>
          <w:tab w:val="num" w:pos="644"/>
        </w:tabs>
        <w:ind w:left="644" w:hanging="360"/>
      </w:pPr>
      <w:rPr>
        <w:rFonts w:ascii="Wingdings" w:hAnsi="Wingdings" w:hint="default"/>
      </w:rPr>
    </w:lvl>
    <w:lvl w:ilvl="1" w:tplc="04080003">
      <w:start w:val="1"/>
      <w:numFmt w:val="bullet"/>
      <w:lvlText w:val="o"/>
      <w:lvlJc w:val="left"/>
      <w:pPr>
        <w:tabs>
          <w:tab w:val="num" w:pos="300"/>
        </w:tabs>
        <w:ind w:left="300" w:hanging="360"/>
      </w:pPr>
      <w:rPr>
        <w:rFonts w:ascii="Courier New" w:hAnsi="Courier New" w:hint="default"/>
      </w:rPr>
    </w:lvl>
    <w:lvl w:ilvl="2" w:tplc="04080005">
      <w:start w:val="1"/>
      <w:numFmt w:val="bullet"/>
      <w:lvlText w:val=""/>
      <w:lvlJc w:val="left"/>
      <w:pPr>
        <w:tabs>
          <w:tab w:val="num" w:pos="644"/>
        </w:tabs>
        <w:ind w:left="644" w:hanging="360"/>
      </w:pPr>
      <w:rPr>
        <w:rFonts w:ascii="Wingdings" w:hAnsi="Wingdings" w:hint="default"/>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3" w15:restartNumberingAfterBreak="0">
    <w:nsid w:val="01827B66"/>
    <w:multiLevelType w:val="hybridMultilevel"/>
    <w:tmpl w:val="743EE562"/>
    <w:lvl w:ilvl="0" w:tplc="9C388A4E">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4" w15:restartNumberingAfterBreak="0">
    <w:nsid w:val="02D43FD1"/>
    <w:multiLevelType w:val="hybridMultilevel"/>
    <w:tmpl w:val="F87894B6"/>
    <w:lvl w:ilvl="0" w:tplc="04080001">
      <w:start w:val="1"/>
      <w:numFmt w:val="bullet"/>
      <w:lvlText w:val=""/>
      <w:lvlJc w:val="left"/>
      <w:pPr>
        <w:tabs>
          <w:tab w:val="num" w:pos="-272"/>
        </w:tabs>
        <w:ind w:left="-272" w:hanging="360"/>
      </w:pPr>
      <w:rPr>
        <w:rFonts w:ascii="Symbol" w:hAnsi="Symbol" w:hint="default"/>
      </w:rPr>
    </w:lvl>
    <w:lvl w:ilvl="1" w:tplc="04080003" w:tentative="1">
      <w:start w:val="1"/>
      <w:numFmt w:val="bullet"/>
      <w:lvlText w:val="o"/>
      <w:lvlJc w:val="left"/>
      <w:pPr>
        <w:tabs>
          <w:tab w:val="num" w:pos="448"/>
        </w:tabs>
        <w:ind w:left="448" w:hanging="360"/>
      </w:pPr>
      <w:rPr>
        <w:rFonts w:ascii="Courier New" w:hAnsi="Courier New" w:cs="Courier New" w:hint="default"/>
      </w:rPr>
    </w:lvl>
    <w:lvl w:ilvl="2" w:tplc="04080005" w:tentative="1">
      <w:start w:val="1"/>
      <w:numFmt w:val="bullet"/>
      <w:lvlText w:val=""/>
      <w:lvlJc w:val="left"/>
      <w:pPr>
        <w:tabs>
          <w:tab w:val="num" w:pos="1168"/>
        </w:tabs>
        <w:ind w:left="1168" w:hanging="360"/>
      </w:pPr>
      <w:rPr>
        <w:rFonts w:ascii="Wingdings" w:hAnsi="Wingdings" w:hint="default"/>
      </w:rPr>
    </w:lvl>
    <w:lvl w:ilvl="3" w:tplc="04080001" w:tentative="1">
      <w:start w:val="1"/>
      <w:numFmt w:val="bullet"/>
      <w:lvlText w:val=""/>
      <w:lvlJc w:val="left"/>
      <w:pPr>
        <w:tabs>
          <w:tab w:val="num" w:pos="1888"/>
        </w:tabs>
        <w:ind w:left="1888" w:hanging="360"/>
      </w:pPr>
      <w:rPr>
        <w:rFonts w:ascii="Symbol" w:hAnsi="Symbol" w:hint="default"/>
      </w:rPr>
    </w:lvl>
    <w:lvl w:ilvl="4" w:tplc="04080003" w:tentative="1">
      <w:start w:val="1"/>
      <w:numFmt w:val="bullet"/>
      <w:lvlText w:val="o"/>
      <w:lvlJc w:val="left"/>
      <w:pPr>
        <w:tabs>
          <w:tab w:val="num" w:pos="2608"/>
        </w:tabs>
        <w:ind w:left="2608" w:hanging="360"/>
      </w:pPr>
      <w:rPr>
        <w:rFonts w:ascii="Courier New" w:hAnsi="Courier New" w:cs="Courier New" w:hint="default"/>
      </w:rPr>
    </w:lvl>
    <w:lvl w:ilvl="5" w:tplc="04080005" w:tentative="1">
      <w:start w:val="1"/>
      <w:numFmt w:val="bullet"/>
      <w:lvlText w:val=""/>
      <w:lvlJc w:val="left"/>
      <w:pPr>
        <w:tabs>
          <w:tab w:val="num" w:pos="3328"/>
        </w:tabs>
        <w:ind w:left="3328" w:hanging="360"/>
      </w:pPr>
      <w:rPr>
        <w:rFonts w:ascii="Wingdings" w:hAnsi="Wingdings" w:hint="default"/>
      </w:rPr>
    </w:lvl>
    <w:lvl w:ilvl="6" w:tplc="04080001" w:tentative="1">
      <w:start w:val="1"/>
      <w:numFmt w:val="bullet"/>
      <w:lvlText w:val=""/>
      <w:lvlJc w:val="left"/>
      <w:pPr>
        <w:tabs>
          <w:tab w:val="num" w:pos="4048"/>
        </w:tabs>
        <w:ind w:left="4048" w:hanging="360"/>
      </w:pPr>
      <w:rPr>
        <w:rFonts w:ascii="Symbol" w:hAnsi="Symbol" w:hint="default"/>
      </w:rPr>
    </w:lvl>
    <w:lvl w:ilvl="7" w:tplc="04080003" w:tentative="1">
      <w:start w:val="1"/>
      <w:numFmt w:val="bullet"/>
      <w:lvlText w:val="o"/>
      <w:lvlJc w:val="left"/>
      <w:pPr>
        <w:tabs>
          <w:tab w:val="num" w:pos="4768"/>
        </w:tabs>
        <w:ind w:left="4768" w:hanging="360"/>
      </w:pPr>
      <w:rPr>
        <w:rFonts w:ascii="Courier New" w:hAnsi="Courier New" w:cs="Courier New" w:hint="default"/>
      </w:rPr>
    </w:lvl>
    <w:lvl w:ilvl="8" w:tplc="04080005" w:tentative="1">
      <w:start w:val="1"/>
      <w:numFmt w:val="bullet"/>
      <w:lvlText w:val=""/>
      <w:lvlJc w:val="left"/>
      <w:pPr>
        <w:tabs>
          <w:tab w:val="num" w:pos="5488"/>
        </w:tabs>
        <w:ind w:left="5488" w:hanging="360"/>
      </w:pPr>
      <w:rPr>
        <w:rFonts w:ascii="Wingdings" w:hAnsi="Wingdings" w:hint="default"/>
      </w:rPr>
    </w:lvl>
  </w:abstractNum>
  <w:abstractNum w:abstractNumId="5" w15:restartNumberingAfterBreak="0">
    <w:nsid w:val="07003A47"/>
    <w:multiLevelType w:val="hybridMultilevel"/>
    <w:tmpl w:val="10641008"/>
    <w:lvl w:ilvl="0" w:tplc="04080001">
      <w:start w:val="1"/>
      <w:numFmt w:val="bullet"/>
      <w:lvlText w:val=""/>
      <w:lvlJc w:val="left"/>
      <w:pPr>
        <w:ind w:left="360" w:hanging="360"/>
      </w:pPr>
      <w:rPr>
        <w:rFonts w:ascii="Symbol"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6" w15:restartNumberingAfterBreak="0">
    <w:nsid w:val="0DEB211C"/>
    <w:multiLevelType w:val="hybridMultilevel"/>
    <w:tmpl w:val="28408E90"/>
    <w:lvl w:ilvl="0" w:tplc="9C388A4E">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7" w15:restartNumberingAfterBreak="0">
    <w:nsid w:val="107C1E9C"/>
    <w:multiLevelType w:val="hybridMultilevel"/>
    <w:tmpl w:val="6D108BDA"/>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15:restartNumberingAfterBreak="0">
    <w:nsid w:val="167124A1"/>
    <w:multiLevelType w:val="hybridMultilevel"/>
    <w:tmpl w:val="2AA0CAAC"/>
    <w:lvl w:ilvl="0" w:tplc="04080001">
      <w:start w:val="1"/>
      <w:numFmt w:val="bullet"/>
      <w:lvlText w:val=""/>
      <w:lvlJc w:val="left"/>
      <w:pPr>
        <w:ind w:left="360" w:hanging="360"/>
      </w:pPr>
      <w:rPr>
        <w:rFonts w:ascii="Symbol"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9" w15:restartNumberingAfterBreak="0">
    <w:nsid w:val="19E2390D"/>
    <w:multiLevelType w:val="hybridMultilevel"/>
    <w:tmpl w:val="DB0CE2B0"/>
    <w:lvl w:ilvl="0" w:tplc="04080001">
      <w:start w:val="1"/>
      <w:numFmt w:val="bullet"/>
      <w:lvlText w:val=""/>
      <w:lvlJc w:val="left"/>
      <w:pPr>
        <w:tabs>
          <w:tab w:val="num" w:pos="-272"/>
        </w:tabs>
        <w:ind w:left="-272" w:hanging="360"/>
      </w:pPr>
      <w:rPr>
        <w:rFonts w:ascii="Symbol" w:hAnsi="Symbol" w:hint="default"/>
      </w:rPr>
    </w:lvl>
    <w:lvl w:ilvl="1" w:tplc="04080003">
      <w:start w:val="1"/>
      <w:numFmt w:val="bullet"/>
      <w:lvlText w:val="o"/>
      <w:lvlJc w:val="left"/>
      <w:pPr>
        <w:tabs>
          <w:tab w:val="num" w:pos="448"/>
        </w:tabs>
        <w:ind w:left="448" w:hanging="360"/>
      </w:pPr>
      <w:rPr>
        <w:rFonts w:ascii="Courier New" w:hAnsi="Courier New" w:cs="Courier New" w:hint="default"/>
      </w:rPr>
    </w:lvl>
    <w:lvl w:ilvl="2" w:tplc="04080005" w:tentative="1">
      <w:start w:val="1"/>
      <w:numFmt w:val="bullet"/>
      <w:lvlText w:val=""/>
      <w:lvlJc w:val="left"/>
      <w:pPr>
        <w:tabs>
          <w:tab w:val="num" w:pos="1168"/>
        </w:tabs>
        <w:ind w:left="1168" w:hanging="360"/>
      </w:pPr>
      <w:rPr>
        <w:rFonts w:ascii="Wingdings" w:hAnsi="Wingdings" w:hint="default"/>
      </w:rPr>
    </w:lvl>
    <w:lvl w:ilvl="3" w:tplc="04080001" w:tentative="1">
      <w:start w:val="1"/>
      <w:numFmt w:val="bullet"/>
      <w:lvlText w:val=""/>
      <w:lvlJc w:val="left"/>
      <w:pPr>
        <w:tabs>
          <w:tab w:val="num" w:pos="1888"/>
        </w:tabs>
        <w:ind w:left="1888" w:hanging="360"/>
      </w:pPr>
      <w:rPr>
        <w:rFonts w:ascii="Symbol" w:hAnsi="Symbol" w:hint="default"/>
      </w:rPr>
    </w:lvl>
    <w:lvl w:ilvl="4" w:tplc="04080003" w:tentative="1">
      <w:start w:val="1"/>
      <w:numFmt w:val="bullet"/>
      <w:lvlText w:val="o"/>
      <w:lvlJc w:val="left"/>
      <w:pPr>
        <w:tabs>
          <w:tab w:val="num" w:pos="2608"/>
        </w:tabs>
        <w:ind w:left="2608" w:hanging="360"/>
      </w:pPr>
      <w:rPr>
        <w:rFonts w:ascii="Courier New" w:hAnsi="Courier New" w:cs="Courier New" w:hint="default"/>
      </w:rPr>
    </w:lvl>
    <w:lvl w:ilvl="5" w:tplc="04080005" w:tentative="1">
      <w:start w:val="1"/>
      <w:numFmt w:val="bullet"/>
      <w:lvlText w:val=""/>
      <w:lvlJc w:val="left"/>
      <w:pPr>
        <w:tabs>
          <w:tab w:val="num" w:pos="3328"/>
        </w:tabs>
        <w:ind w:left="3328" w:hanging="360"/>
      </w:pPr>
      <w:rPr>
        <w:rFonts w:ascii="Wingdings" w:hAnsi="Wingdings" w:hint="default"/>
      </w:rPr>
    </w:lvl>
    <w:lvl w:ilvl="6" w:tplc="04080001" w:tentative="1">
      <w:start w:val="1"/>
      <w:numFmt w:val="bullet"/>
      <w:lvlText w:val=""/>
      <w:lvlJc w:val="left"/>
      <w:pPr>
        <w:tabs>
          <w:tab w:val="num" w:pos="4048"/>
        </w:tabs>
        <w:ind w:left="4048" w:hanging="360"/>
      </w:pPr>
      <w:rPr>
        <w:rFonts w:ascii="Symbol" w:hAnsi="Symbol" w:hint="default"/>
      </w:rPr>
    </w:lvl>
    <w:lvl w:ilvl="7" w:tplc="04080003" w:tentative="1">
      <w:start w:val="1"/>
      <w:numFmt w:val="bullet"/>
      <w:lvlText w:val="o"/>
      <w:lvlJc w:val="left"/>
      <w:pPr>
        <w:tabs>
          <w:tab w:val="num" w:pos="4768"/>
        </w:tabs>
        <w:ind w:left="4768" w:hanging="360"/>
      </w:pPr>
      <w:rPr>
        <w:rFonts w:ascii="Courier New" w:hAnsi="Courier New" w:cs="Courier New" w:hint="default"/>
      </w:rPr>
    </w:lvl>
    <w:lvl w:ilvl="8" w:tplc="04080005" w:tentative="1">
      <w:start w:val="1"/>
      <w:numFmt w:val="bullet"/>
      <w:lvlText w:val=""/>
      <w:lvlJc w:val="left"/>
      <w:pPr>
        <w:tabs>
          <w:tab w:val="num" w:pos="5488"/>
        </w:tabs>
        <w:ind w:left="5488" w:hanging="360"/>
      </w:pPr>
      <w:rPr>
        <w:rFonts w:ascii="Wingdings" w:hAnsi="Wingdings" w:hint="default"/>
      </w:rPr>
    </w:lvl>
  </w:abstractNum>
  <w:abstractNum w:abstractNumId="10" w15:restartNumberingAfterBreak="0">
    <w:nsid w:val="1A84705D"/>
    <w:multiLevelType w:val="hybridMultilevel"/>
    <w:tmpl w:val="0FB4C1C2"/>
    <w:lvl w:ilvl="0" w:tplc="0408000F">
      <w:start w:val="1"/>
      <w:numFmt w:val="decimal"/>
      <w:lvlText w:val="%1."/>
      <w:lvlJc w:val="left"/>
      <w:pPr>
        <w:tabs>
          <w:tab w:val="num" w:pos="360"/>
        </w:tabs>
        <w:ind w:left="360" w:hanging="360"/>
      </w:pPr>
      <w:rPr>
        <w:rFonts w:cs="Times New Roman"/>
      </w:rPr>
    </w:lvl>
    <w:lvl w:ilvl="1" w:tplc="04080019">
      <w:start w:val="1"/>
      <w:numFmt w:val="decimal"/>
      <w:lvlText w:val="%2."/>
      <w:lvlJc w:val="left"/>
      <w:pPr>
        <w:tabs>
          <w:tab w:val="num" w:pos="1440"/>
        </w:tabs>
        <w:ind w:left="1440" w:hanging="360"/>
      </w:pPr>
      <w:rPr>
        <w:rFonts w:cs="Times New Roman"/>
      </w:rPr>
    </w:lvl>
    <w:lvl w:ilvl="2" w:tplc="0408001B">
      <w:start w:val="1"/>
      <w:numFmt w:val="decimal"/>
      <w:lvlText w:val="%3."/>
      <w:lvlJc w:val="left"/>
      <w:pPr>
        <w:tabs>
          <w:tab w:val="num" w:pos="2160"/>
        </w:tabs>
        <w:ind w:left="2160" w:hanging="36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decimal"/>
      <w:lvlText w:val="%5."/>
      <w:lvlJc w:val="left"/>
      <w:pPr>
        <w:tabs>
          <w:tab w:val="num" w:pos="3600"/>
        </w:tabs>
        <w:ind w:left="3600" w:hanging="360"/>
      </w:pPr>
      <w:rPr>
        <w:rFonts w:cs="Times New Roman"/>
      </w:rPr>
    </w:lvl>
    <w:lvl w:ilvl="5" w:tplc="0408001B">
      <w:start w:val="1"/>
      <w:numFmt w:val="decimal"/>
      <w:lvlText w:val="%6."/>
      <w:lvlJc w:val="left"/>
      <w:pPr>
        <w:tabs>
          <w:tab w:val="num" w:pos="4320"/>
        </w:tabs>
        <w:ind w:left="4320" w:hanging="36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decimal"/>
      <w:lvlText w:val="%8."/>
      <w:lvlJc w:val="left"/>
      <w:pPr>
        <w:tabs>
          <w:tab w:val="num" w:pos="5760"/>
        </w:tabs>
        <w:ind w:left="5760" w:hanging="360"/>
      </w:pPr>
      <w:rPr>
        <w:rFonts w:cs="Times New Roman"/>
      </w:rPr>
    </w:lvl>
    <w:lvl w:ilvl="8" w:tplc="0408001B">
      <w:start w:val="1"/>
      <w:numFmt w:val="decimal"/>
      <w:lvlText w:val="%9."/>
      <w:lvlJc w:val="left"/>
      <w:pPr>
        <w:tabs>
          <w:tab w:val="num" w:pos="6480"/>
        </w:tabs>
        <w:ind w:left="6480" w:hanging="360"/>
      </w:pPr>
      <w:rPr>
        <w:rFonts w:cs="Times New Roman"/>
      </w:rPr>
    </w:lvl>
  </w:abstractNum>
  <w:abstractNum w:abstractNumId="11" w15:restartNumberingAfterBreak="0">
    <w:nsid w:val="1E3924D3"/>
    <w:multiLevelType w:val="multilevel"/>
    <w:tmpl w:val="0408001F"/>
    <w:lvl w:ilvl="0">
      <w:start w:val="1"/>
      <w:numFmt w:val="decimal"/>
      <w:lvlText w:val="%1."/>
      <w:lvlJc w:val="left"/>
      <w:pPr>
        <w:ind w:left="360" w:hanging="360"/>
      </w:pPr>
      <w:rPr>
        <w:rFonts w:cs="Times New Roman"/>
      </w:rPr>
    </w:lvl>
    <w:lvl w:ilvl="1">
      <w:start w:val="1"/>
      <w:numFmt w:val="decimal"/>
      <w:lvlText w:val="%1.%2."/>
      <w:lvlJc w:val="left"/>
      <w:pPr>
        <w:ind w:left="43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20CB4338"/>
    <w:multiLevelType w:val="hybridMultilevel"/>
    <w:tmpl w:val="F768E848"/>
    <w:lvl w:ilvl="0" w:tplc="9C388A4E">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3" w15:restartNumberingAfterBreak="0">
    <w:nsid w:val="35511109"/>
    <w:multiLevelType w:val="hybridMultilevel"/>
    <w:tmpl w:val="45E4950A"/>
    <w:lvl w:ilvl="0" w:tplc="9C388A4E">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4" w15:restartNumberingAfterBreak="0">
    <w:nsid w:val="3551238F"/>
    <w:multiLevelType w:val="hybridMultilevel"/>
    <w:tmpl w:val="A9243D10"/>
    <w:lvl w:ilvl="0" w:tplc="0408000F">
      <w:start w:val="1"/>
      <w:numFmt w:val="decimal"/>
      <w:lvlText w:val="%1."/>
      <w:lvlJc w:val="left"/>
      <w:pPr>
        <w:ind w:left="253" w:hanging="360"/>
      </w:pPr>
    </w:lvl>
    <w:lvl w:ilvl="1" w:tplc="04080019" w:tentative="1">
      <w:start w:val="1"/>
      <w:numFmt w:val="lowerLetter"/>
      <w:lvlText w:val="%2."/>
      <w:lvlJc w:val="left"/>
      <w:pPr>
        <w:ind w:left="973" w:hanging="360"/>
      </w:pPr>
    </w:lvl>
    <w:lvl w:ilvl="2" w:tplc="0408001B" w:tentative="1">
      <w:start w:val="1"/>
      <w:numFmt w:val="lowerRoman"/>
      <w:lvlText w:val="%3."/>
      <w:lvlJc w:val="right"/>
      <w:pPr>
        <w:ind w:left="1693" w:hanging="180"/>
      </w:pPr>
    </w:lvl>
    <w:lvl w:ilvl="3" w:tplc="0408000F" w:tentative="1">
      <w:start w:val="1"/>
      <w:numFmt w:val="decimal"/>
      <w:lvlText w:val="%4."/>
      <w:lvlJc w:val="left"/>
      <w:pPr>
        <w:ind w:left="2413" w:hanging="360"/>
      </w:pPr>
    </w:lvl>
    <w:lvl w:ilvl="4" w:tplc="04080019" w:tentative="1">
      <w:start w:val="1"/>
      <w:numFmt w:val="lowerLetter"/>
      <w:lvlText w:val="%5."/>
      <w:lvlJc w:val="left"/>
      <w:pPr>
        <w:ind w:left="3133" w:hanging="360"/>
      </w:pPr>
    </w:lvl>
    <w:lvl w:ilvl="5" w:tplc="0408001B" w:tentative="1">
      <w:start w:val="1"/>
      <w:numFmt w:val="lowerRoman"/>
      <w:lvlText w:val="%6."/>
      <w:lvlJc w:val="right"/>
      <w:pPr>
        <w:ind w:left="3853" w:hanging="180"/>
      </w:pPr>
    </w:lvl>
    <w:lvl w:ilvl="6" w:tplc="0408000F" w:tentative="1">
      <w:start w:val="1"/>
      <w:numFmt w:val="decimal"/>
      <w:lvlText w:val="%7."/>
      <w:lvlJc w:val="left"/>
      <w:pPr>
        <w:ind w:left="4573" w:hanging="360"/>
      </w:pPr>
    </w:lvl>
    <w:lvl w:ilvl="7" w:tplc="04080019" w:tentative="1">
      <w:start w:val="1"/>
      <w:numFmt w:val="lowerLetter"/>
      <w:lvlText w:val="%8."/>
      <w:lvlJc w:val="left"/>
      <w:pPr>
        <w:ind w:left="5293" w:hanging="360"/>
      </w:pPr>
    </w:lvl>
    <w:lvl w:ilvl="8" w:tplc="0408001B" w:tentative="1">
      <w:start w:val="1"/>
      <w:numFmt w:val="lowerRoman"/>
      <w:lvlText w:val="%9."/>
      <w:lvlJc w:val="right"/>
      <w:pPr>
        <w:ind w:left="6013" w:hanging="180"/>
      </w:pPr>
    </w:lvl>
  </w:abstractNum>
  <w:abstractNum w:abstractNumId="15" w15:restartNumberingAfterBreak="0">
    <w:nsid w:val="3F153810"/>
    <w:multiLevelType w:val="multilevel"/>
    <w:tmpl w:val="1666A1F2"/>
    <w:lvl w:ilvl="0">
      <w:start w:val="1"/>
      <w:numFmt w:val="decimal"/>
      <w:lvlText w:val="%1."/>
      <w:lvlJc w:val="left"/>
      <w:pPr>
        <w:ind w:left="360" w:hanging="360"/>
      </w:pPr>
      <w:rPr>
        <w:rFonts w:cs="Times New Roman"/>
      </w:rPr>
    </w:lvl>
    <w:lvl w:ilvl="1">
      <w:start w:val="3"/>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080" w:hanging="108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440" w:hanging="1440"/>
      </w:pPr>
      <w:rPr>
        <w:rFonts w:cs="Times New Roman"/>
      </w:rPr>
    </w:lvl>
  </w:abstractNum>
  <w:abstractNum w:abstractNumId="16" w15:restartNumberingAfterBreak="0">
    <w:nsid w:val="4FA52822"/>
    <w:multiLevelType w:val="hybridMultilevel"/>
    <w:tmpl w:val="F61E6A22"/>
    <w:lvl w:ilvl="0" w:tplc="9C388A4E">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7" w15:restartNumberingAfterBreak="0">
    <w:nsid w:val="616A6CCB"/>
    <w:multiLevelType w:val="hybridMultilevel"/>
    <w:tmpl w:val="A380E026"/>
    <w:lvl w:ilvl="0" w:tplc="B9F6A1C6">
      <w:start w:val="1"/>
      <w:numFmt w:val="decimal"/>
      <w:lvlText w:val="%1."/>
      <w:lvlJc w:val="left"/>
      <w:pPr>
        <w:ind w:left="360" w:hanging="360"/>
      </w:pPr>
      <w:rPr>
        <w:rFonts w:cs="Times New Roman"/>
        <w:b/>
      </w:rPr>
    </w:lvl>
    <w:lvl w:ilvl="1" w:tplc="04080019">
      <w:start w:val="1"/>
      <w:numFmt w:val="decimal"/>
      <w:lvlText w:val="%2."/>
      <w:lvlJc w:val="left"/>
      <w:pPr>
        <w:tabs>
          <w:tab w:val="num" w:pos="1440"/>
        </w:tabs>
        <w:ind w:left="1440" w:hanging="360"/>
      </w:pPr>
      <w:rPr>
        <w:rFonts w:cs="Times New Roman"/>
      </w:rPr>
    </w:lvl>
    <w:lvl w:ilvl="2" w:tplc="0408001B">
      <w:start w:val="1"/>
      <w:numFmt w:val="decimal"/>
      <w:lvlText w:val="%3."/>
      <w:lvlJc w:val="left"/>
      <w:pPr>
        <w:tabs>
          <w:tab w:val="num" w:pos="2160"/>
        </w:tabs>
        <w:ind w:left="2160" w:hanging="36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decimal"/>
      <w:lvlText w:val="%5."/>
      <w:lvlJc w:val="left"/>
      <w:pPr>
        <w:tabs>
          <w:tab w:val="num" w:pos="3600"/>
        </w:tabs>
        <w:ind w:left="3600" w:hanging="360"/>
      </w:pPr>
      <w:rPr>
        <w:rFonts w:cs="Times New Roman"/>
      </w:rPr>
    </w:lvl>
    <w:lvl w:ilvl="5" w:tplc="0408001B">
      <w:start w:val="1"/>
      <w:numFmt w:val="decimal"/>
      <w:lvlText w:val="%6."/>
      <w:lvlJc w:val="left"/>
      <w:pPr>
        <w:tabs>
          <w:tab w:val="num" w:pos="4320"/>
        </w:tabs>
        <w:ind w:left="4320" w:hanging="36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decimal"/>
      <w:lvlText w:val="%8."/>
      <w:lvlJc w:val="left"/>
      <w:pPr>
        <w:tabs>
          <w:tab w:val="num" w:pos="5760"/>
        </w:tabs>
        <w:ind w:left="5760" w:hanging="360"/>
      </w:pPr>
      <w:rPr>
        <w:rFonts w:cs="Times New Roman"/>
      </w:rPr>
    </w:lvl>
    <w:lvl w:ilvl="8" w:tplc="0408001B">
      <w:start w:val="1"/>
      <w:numFmt w:val="decimal"/>
      <w:lvlText w:val="%9."/>
      <w:lvlJc w:val="left"/>
      <w:pPr>
        <w:tabs>
          <w:tab w:val="num" w:pos="6480"/>
        </w:tabs>
        <w:ind w:left="6480" w:hanging="360"/>
      </w:pPr>
      <w:rPr>
        <w:rFonts w:cs="Times New Roman"/>
      </w:rPr>
    </w:lvl>
  </w:abstractNum>
  <w:abstractNum w:abstractNumId="18" w15:restartNumberingAfterBreak="0">
    <w:nsid w:val="62E663A3"/>
    <w:multiLevelType w:val="hybridMultilevel"/>
    <w:tmpl w:val="84A2DC4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0F9513E"/>
    <w:multiLevelType w:val="hybridMultilevel"/>
    <w:tmpl w:val="ED125F9E"/>
    <w:lvl w:ilvl="0" w:tplc="9C388A4E">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20" w15:restartNumberingAfterBreak="0">
    <w:nsid w:val="71BC0CC4"/>
    <w:multiLevelType w:val="hybridMultilevel"/>
    <w:tmpl w:val="D854BD98"/>
    <w:lvl w:ilvl="0" w:tplc="0408000F">
      <w:start w:val="1"/>
      <w:numFmt w:val="decimal"/>
      <w:lvlText w:val="%1."/>
      <w:lvlJc w:val="left"/>
      <w:pPr>
        <w:ind w:left="660" w:hanging="360"/>
      </w:pPr>
    </w:lvl>
    <w:lvl w:ilvl="1" w:tplc="04080019" w:tentative="1">
      <w:start w:val="1"/>
      <w:numFmt w:val="lowerLetter"/>
      <w:lvlText w:val="%2."/>
      <w:lvlJc w:val="left"/>
      <w:pPr>
        <w:ind w:left="1380" w:hanging="360"/>
      </w:pPr>
    </w:lvl>
    <w:lvl w:ilvl="2" w:tplc="0408001B" w:tentative="1">
      <w:start w:val="1"/>
      <w:numFmt w:val="lowerRoman"/>
      <w:lvlText w:val="%3."/>
      <w:lvlJc w:val="right"/>
      <w:pPr>
        <w:ind w:left="2100" w:hanging="180"/>
      </w:pPr>
    </w:lvl>
    <w:lvl w:ilvl="3" w:tplc="0408000F" w:tentative="1">
      <w:start w:val="1"/>
      <w:numFmt w:val="decimal"/>
      <w:lvlText w:val="%4."/>
      <w:lvlJc w:val="left"/>
      <w:pPr>
        <w:ind w:left="2820" w:hanging="360"/>
      </w:pPr>
    </w:lvl>
    <w:lvl w:ilvl="4" w:tplc="04080019" w:tentative="1">
      <w:start w:val="1"/>
      <w:numFmt w:val="lowerLetter"/>
      <w:lvlText w:val="%5."/>
      <w:lvlJc w:val="left"/>
      <w:pPr>
        <w:ind w:left="3540" w:hanging="360"/>
      </w:pPr>
    </w:lvl>
    <w:lvl w:ilvl="5" w:tplc="0408001B" w:tentative="1">
      <w:start w:val="1"/>
      <w:numFmt w:val="lowerRoman"/>
      <w:lvlText w:val="%6."/>
      <w:lvlJc w:val="right"/>
      <w:pPr>
        <w:ind w:left="4260" w:hanging="180"/>
      </w:pPr>
    </w:lvl>
    <w:lvl w:ilvl="6" w:tplc="0408000F" w:tentative="1">
      <w:start w:val="1"/>
      <w:numFmt w:val="decimal"/>
      <w:lvlText w:val="%7."/>
      <w:lvlJc w:val="left"/>
      <w:pPr>
        <w:ind w:left="4980" w:hanging="360"/>
      </w:pPr>
    </w:lvl>
    <w:lvl w:ilvl="7" w:tplc="04080019" w:tentative="1">
      <w:start w:val="1"/>
      <w:numFmt w:val="lowerLetter"/>
      <w:lvlText w:val="%8."/>
      <w:lvlJc w:val="left"/>
      <w:pPr>
        <w:ind w:left="5700" w:hanging="360"/>
      </w:pPr>
    </w:lvl>
    <w:lvl w:ilvl="8" w:tplc="0408001B" w:tentative="1">
      <w:start w:val="1"/>
      <w:numFmt w:val="lowerRoman"/>
      <w:lvlText w:val="%9."/>
      <w:lvlJc w:val="right"/>
      <w:pPr>
        <w:ind w:left="6420" w:hanging="180"/>
      </w:pPr>
    </w:lvl>
  </w:abstractNum>
  <w:num w:numId="1">
    <w:abstractNumId w:val="7"/>
  </w:num>
  <w:num w:numId="2">
    <w:abstractNumId w:val="4"/>
  </w:num>
  <w:num w:numId="3">
    <w:abstractNumId w:val="9"/>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9"/>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9C3"/>
    <w:rsid w:val="00090F4E"/>
    <w:rsid w:val="001474E9"/>
    <w:rsid w:val="0020268A"/>
    <w:rsid w:val="00204427"/>
    <w:rsid w:val="0022407C"/>
    <w:rsid w:val="002F66DE"/>
    <w:rsid w:val="0034631D"/>
    <w:rsid w:val="00416769"/>
    <w:rsid w:val="00446171"/>
    <w:rsid w:val="004834D6"/>
    <w:rsid w:val="00485B32"/>
    <w:rsid w:val="004917C8"/>
    <w:rsid w:val="004A2A63"/>
    <w:rsid w:val="00502E61"/>
    <w:rsid w:val="005C16F6"/>
    <w:rsid w:val="00672DFA"/>
    <w:rsid w:val="006F69C3"/>
    <w:rsid w:val="007B3160"/>
    <w:rsid w:val="0080211E"/>
    <w:rsid w:val="008F6037"/>
    <w:rsid w:val="00901A64"/>
    <w:rsid w:val="00B36E8E"/>
    <w:rsid w:val="00B95C2E"/>
    <w:rsid w:val="00BE58BA"/>
    <w:rsid w:val="00C528F7"/>
    <w:rsid w:val="00CD3483"/>
    <w:rsid w:val="00E173A0"/>
    <w:rsid w:val="00E331ED"/>
    <w:rsid w:val="00F32146"/>
    <w:rsid w:val="00F649C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7"/>
    <o:shapelayout v:ext="edit">
      <o:idmap v:ext="edit" data="1"/>
    </o:shapelayout>
  </w:shapeDefaults>
  <w:decimalSymbol w:val=","/>
  <w:listSeparator w:val=";"/>
  <w14:docId w14:val="1360E994"/>
  <w15:chartTrackingRefBased/>
  <w15:docId w15:val="{4BB5ADC0-EC4A-47C8-87D5-A1F7D126E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49C5"/>
    <w:pPr>
      <w:spacing w:after="0" w:line="240" w:lineRule="auto"/>
    </w:pPr>
    <w:rPr>
      <w:rFonts w:ascii="Arial" w:eastAsia="Times New Roman" w:hAnsi="Arial" w:cs="Arial"/>
      <w:lang w:eastAsia="el-GR"/>
    </w:rPr>
  </w:style>
  <w:style w:type="paragraph" w:styleId="1">
    <w:name w:val="heading 1"/>
    <w:basedOn w:val="a"/>
    <w:next w:val="a"/>
    <w:link w:val="1Char"/>
    <w:qFormat/>
    <w:rsid w:val="00F649C5"/>
    <w:pPr>
      <w:keepNext/>
      <w:jc w:val="center"/>
      <w:outlineLvl w:val="0"/>
    </w:pPr>
    <w:rPr>
      <w:b/>
      <w:bCs/>
    </w:rPr>
  </w:style>
  <w:style w:type="paragraph" w:styleId="3">
    <w:name w:val="heading 3"/>
    <w:basedOn w:val="a"/>
    <w:next w:val="a"/>
    <w:link w:val="3Char"/>
    <w:uiPriority w:val="9"/>
    <w:semiHidden/>
    <w:unhideWhenUsed/>
    <w:qFormat/>
    <w:rsid w:val="00E173A0"/>
    <w:pPr>
      <w:keepNext/>
      <w:keepLines/>
      <w:spacing w:before="40"/>
      <w:outlineLvl w:val="2"/>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C528F7"/>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F649C5"/>
    <w:rPr>
      <w:rFonts w:ascii="Arial" w:eastAsia="Times New Roman" w:hAnsi="Arial" w:cs="Arial"/>
      <w:b/>
      <w:bCs/>
      <w:lang w:eastAsia="el-GR"/>
    </w:rPr>
  </w:style>
  <w:style w:type="paragraph" w:styleId="a3">
    <w:name w:val="header"/>
    <w:basedOn w:val="a"/>
    <w:link w:val="Char"/>
    <w:rsid w:val="00F649C5"/>
    <w:pPr>
      <w:tabs>
        <w:tab w:val="center" w:pos="4536"/>
        <w:tab w:val="right" w:pos="9072"/>
      </w:tabs>
      <w:spacing w:after="60"/>
      <w:ind w:firstLine="709"/>
      <w:jc w:val="both"/>
    </w:pPr>
    <w:rPr>
      <w:rFonts w:ascii="MgSouvenirLight" w:hAnsi="MgSouvenirLight" w:cs="Times New Roman"/>
      <w:szCs w:val="20"/>
    </w:rPr>
  </w:style>
  <w:style w:type="character" w:customStyle="1" w:styleId="Char">
    <w:name w:val="Κεφαλίδα Char"/>
    <w:basedOn w:val="a0"/>
    <w:link w:val="a3"/>
    <w:rsid w:val="00F649C5"/>
    <w:rPr>
      <w:rFonts w:ascii="MgSouvenirLight" w:eastAsia="Times New Roman" w:hAnsi="MgSouvenirLight"/>
      <w:szCs w:val="20"/>
      <w:lang w:eastAsia="el-GR"/>
    </w:rPr>
  </w:style>
  <w:style w:type="character" w:customStyle="1" w:styleId="2">
    <w:name w:val="Основной текст (2)_"/>
    <w:link w:val="21"/>
    <w:rsid w:val="00F649C5"/>
    <w:rPr>
      <w:shd w:val="clear" w:color="auto" w:fill="FFFFFF"/>
    </w:rPr>
  </w:style>
  <w:style w:type="paragraph" w:customStyle="1" w:styleId="21">
    <w:name w:val="Основной текст (2)1"/>
    <w:basedOn w:val="a"/>
    <w:link w:val="2"/>
    <w:rsid w:val="00F649C5"/>
    <w:pPr>
      <w:widowControl w:val="0"/>
      <w:shd w:val="clear" w:color="auto" w:fill="FFFFFF"/>
      <w:spacing w:before="360" w:line="274" w:lineRule="exact"/>
      <w:jc w:val="both"/>
    </w:pPr>
    <w:rPr>
      <w:rFonts w:ascii="Times New Roman" w:eastAsiaTheme="minorHAnsi" w:hAnsi="Times New Roman" w:cs="Times New Roman"/>
      <w:lang w:eastAsia="en-US"/>
    </w:rPr>
  </w:style>
  <w:style w:type="paragraph" w:styleId="a4">
    <w:name w:val="Body Text Indent"/>
    <w:basedOn w:val="a"/>
    <w:link w:val="Char0"/>
    <w:rsid w:val="00F649C5"/>
    <w:pPr>
      <w:ind w:left="-180" w:firstLine="8460"/>
    </w:pPr>
    <w:rPr>
      <w:rFonts w:ascii="Times New Roman" w:hAnsi="Times New Roman" w:cs="Times New Roman"/>
    </w:rPr>
  </w:style>
  <w:style w:type="character" w:customStyle="1" w:styleId="Char0">
    <w:name w:val="Σώμα κείμενου με εσοχή Char"/>
    <w:basedOn w:val="a0"/>
    <w:link w:val="a4"/>
    <w:rsid w:val="00F649C5"/>
    <w:rPr>
      <w:rFonts w:eastAsia="Times New Roman"/>
      <w:lang w:eastAsia="el-GR"/>
    </w:rPr>
  </w:style>
  <w:style w:type="paragraph" w:styleId="a5">
    <w:name w:val="Body Text"/>
    <w:basedOn w:val="a"/>
    <w:link w:val="Char1"/>
    <w:uiPriority w:val="99"/>
    <w:semiHidden/>
    <w:unhideWhenUsed/>
    <w:rsid w:val="00F649C5"/>
    <w:pPr>
      <w:spacing w:after="120"/>
    </w:pPr>
  </w:style>
  <w:style w:type="character" w:customStyle="1" w:styleId="Char1">
    <w:name w:val="Σώμα κειμένου Char"/>
    <w:basedOn w:val="a0"/>
    <w:link w:val="a5"/>
    <w:uiPriority w:val="99"/>
    <w:semiHidden/>
    <w:rsid w:val="00F649C5"/>
    <w:rPr>
      <w:rFonts w:ascii="Arial" w:eastAsia="Times New Roman" w:hAnsi="Arial" w:cs="Arial"/>
      <w:lang w:eastAsia="el-GR"/>
    </w:rPr>
  </w:style>
  <w:style w:type="character" w:customStyle="1" w:styleId="3Char">
    <w:name w:val="Επικεφαλίδα 3 Char"/>
    <w:basedOn w:val="a0"/>
    <w:link w:val="3"/>
    <w:uiPriority w:val="9"/>
    <w:semiHidden/>
    <w:rsid w:val="00E173A0"/>
    <w:rPr>
      <w:rFonts w:asciiTheme="majorHAnsi" w:eastAsiaTheme="majorEastAsia" w:hAnsiTheme="majorHAnsi" w:cstheme="majorBidi"/>
      <w:color w:val="1F3763" w:themeColor="accent1" w:themeShade="7F"/>
      <w:lang w:eastAsia="el-GR"/>
    </w:rPr>
  </w:style>
  <w:style w:type="paragraph" w:styleId="a6">
    <w:name w:val="footer"/>
    <w:basedOn w:val="a"/>
    <w:link w:val="Char2"/>
    <w:uiPriority w:val="99"/>
    <w:semiHidden/>
    <w:unhideWhenUsed/>
    <w:rsid w:val="00901A64"/>
    <w:pPr>
      <w:tabs>
        <w:tab w:val="center" w:pos="4153"/>
        <w:tab w:val="right" w:pos="8306"/>
      </w:tabs>
    </w:pPr>
  </w:style>
  <w:style w:type="character" w:customStyle="1" w:styleId="Char2">
    <w:name w:val="Υποσέλιδο Char"/>
    <w:basedOn w:val="a0"/>
    <w:link w:val="a6"/>
    <w:uiPriority w:val="99"/>
    <w:semiHidden/>
    <w:rsid w:val="00901A64"/>
    <w:rPr>
      <w:rFonts w:ascii="Arial" w:eastAsia="Times New Roman" w:hAnsi="Arial" w:cs="Arial"/>
      <w:lang w:eastAsia="el-GR"/>
    </w:rPr>
  </w:style>
  <w:style w:type="character" w:styleId="a7">
    <w:name w:val="page number"/>
    <w:basedOn w:val="a0"/>
    <w:rsid w:val="00901A64"/>
  </w:style>
  <w:style w:type="paragraph" w:styleId="a8">
    <w:name w:val="footnote text"/>
    <w:basedOn w:val="a"/>
    <w:link w:val="Char3"/>
    <w:semiHidden/>
    <w:rsid w:val="00BE58BA"/>
    <w:rPr>
      <w:rFonts w:ascii="Times New Roman" w:hAnsi="Times New Roman" w:cs="Times New Roman"/>
      <w:sz w:val="20"/>
      <w:szCs w:val="20"/>
    </w:rPr>
  </w:style>
  <w:style w:type="character" w:customStyle="1" w:styleId="Char3">
    <w:name w:val="Κείμενο υποσημείωσης Char"/>
    <w:basedOn w:val="a0"/>
    <w:link w:val="a8"/>
    <w:semiHidden/>
    <w:rsid w:val="00BE58BA"/>
    <w:rPr>
      <w:rFonts w:eastAsia="Times New Roman"/>
      <w:sz w:val="20"/>
      <w:szCs w:val="20"/>
      <w:lang w:eastAsia="el-GR"/>
    </w:rPr>
  </w:style>
  <w:style w:type="character" w:customStyle="1" w:styleId="a9">
    <w:name w:val="Σύμβολο υποσημείωσης"/>
    <w:rsid w:val="00BE58BA"/>
    <w:rPr>
      <w:rFonts w:ascii="Times New Roman" w:hAnsi="Times New Roman"/>
      <w:vertAlign w:val="superscript"/>
    </w:rPr>
  </w:style>
  <w:style w:type="character" w:customStyle="1" w:styleId="7Char">
    <w:name w:val="Επικεφαλίδα 7 Char"/>
    <w:basedOn w:val="a0"/>
    <w:link w:val="7"/>
    <w:uiPriority w:val="9"/>
    <w:semiHidden/>
    <w:rsid w:val="00C528F7"/>
    <w:rPr>
      <w:rFonts w:asciiTheme="majorHAnsi" w:eastAsiaTheme="majorEastAsia" w:hAnsiTheme="majorHAnsi" w:cstheme="majorBidi"/>
      <w:i/>
      <w:iCs/>
      <w:color w:val="1F3763" w:themeColor="accent1" w:themeShade="7F"/>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hyperlink" Target="mailto:eaggelidou@acharnes.gr" TargetMode="External"/><Relationship Id="rId3" Type="http://schemas.openxmlformats.org/officeDocument/2006/relationships/settings" Target="settings.xml"/><Relationship Id="rId21" Type="http://schemas.openxmlformats.org/officeDocument/2006/relationships/footer" Target="footer2.xml"/><Relationship Id="rId34"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mailto:eaggelidou@acharnes.gr"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mailto:kmatzetakis@acharnes.gr"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s://dimosnet.gr/blog/laws/%CE%B1%CF%81%CE%B8%CF%81%CE%BF-185-%CE%B4%CF%89%CF%81%CE%B5%CE%AC%CE%BD-%CF%80%CE%B1%CF%81%CE%B1%CF%87%CF%8E%CF%81%CE%B7%CF%83%CE%B7-%CE%BA%CF%85%CF%81%CE%B9%CF%8C%CF%84%CE%B7%CF%84%CE%B1%CF%82/" TargetMode="Externa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oleObject" Target="embeddings/oleObject1.bin"/></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131</Pages>
  <Words>25080</Words>
  <Characters>135434</Characters>
  <Application>Microsoft Office Word</Application>
  <DocSecurity>0</DocSecurity>
  <Lines>1128</Lines>
  <Paragraphs>320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5</cp:revision>
  <dcterms:created xsi:type="dcterms:W3CDTF">2020-05-08T13:46:00Z</dcterms:created>
  <dcterms:modified xsi:type="dcterms:W3CDTF">2020-05-08T14:11:00Z</dcterms:modified>
</cp:coreProperties>
</file>